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  <w:bookmarkStart w:id="0" w:name="_GoBack"/>
      <w:bookmarkEnd w:id="0"/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22131D0A" w:rsidR="00592BD2" w:rsidRPr="00B84F4E" w:rsidRDefault="00B84F4E" w:rsidP="009D30F0">
            <w:pPr>
              <w:spacing w:before="60"/>
              <w:ind w:left="62" w:firstLine="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B84F4E">
              <w:rPr>
                <w:rFonts w:ascii="Arial Narrow" w:hAnsi="Arial Narrow" w:cs="Times New Roman"/>
                <w:bCs/>
                <w:sz w:val="22"/>
                <w:szCs w:val="22"/>
              </w:rPr>
              <w:t>Softvér pre testovacie prostredie v projekte „PKI CSCA VISA SEALS“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7448FE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9D30F0">
        <w:rPr>
          <w:rFonts w:ascii="Arial Narrow" w:hAnsi="Arial Narrow" w:cs="Times New Roman"/>
          <w:sz w:val="22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1AA6E" w14:textId="77777777" w:rsidR="00B001C5" w:rsidRDefault="00B001C5" w:rsidP="003901BE">
      <w:r>
        <w:separator/>
      </w:r>
    </w:p>
  </w:endnote>
  <w:endnote w:type="continuationSeparator" w:id="0">
    <w:p w14:paraId="5742A3BD" w14:textId="77777777" w:rsidR="00B001C5" w:rsidRDefault="00B001C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25B4B" w14:textId="77777777" w:rsidR="00B001C5" w:rsidRDefault="00B001C5" w:rsidP="003901BE">
      <w:r>
        <w:separator/>
      </w:r>
    </w:p>
  </w:footnote>
  <w:footnote w:type="continuationSeparator" w:id="0">
    <w:p w14:paraId="217D132B" w14:textId="77777777" w:rsidR="00B001C5" w:rsidRDefault="00B001C5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40B65"/>
    <w:rsid w:val="00056C8F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0449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D30F0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01C5"/>
    <w:rsid w:val="00B02155"/>
    <w:rsid w:val="00B22956"/>
    <w:rsid w:val="00B5028B"/>
    <w:rsid w:val="00B53334"/>
    <w:rsid w:val="00B56D22"/>
    <w:rsid w:val="00B65DD0"/>
    <w:rsid w:val="00B84F4E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Miroslava Mihaldová</cp:lastModifiedBy>
  <cp:revision>3</cp:revision>
  <cp:lastPrinted>2022-04-08T10:42:00Z</cp:lastPrinted>
  <dcterms:created xsi:type="dcterms:W3CDTF">2023-08-10T12:56:00Z</dcterms:created>
  <dcterms:modified xsi:type="dcterms:W3CDTF">2023-08-10T12:57:00Z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