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988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3227BD3" w:rsidR="00067988" w:rsidRPr="00067988" w:rsidRDefault="00727F2B" w:rsidP="00067988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LAWGARIA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7988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0BF6AAA4" w:rsidR="00067988" w:rsidRPr="00067988" w:rsidRDefault="00727F2B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Sládkovičova 225, 014 01 Bytča</w:t>
            </w:r>
          </w:p>
        </w:tc>
      </w:tr>
      <w:tr w:rsidR="00067988" w:rsidRPr="006F229F" w14:paraId="150612DA" w14:textId="77777777" w:rsidTr="005870C9">
        <w:trPr>
          <w:trHeight w:val="275"/>
        </w:trPr>
        <w:tc>
          <w:tcPr>
            <w:tcW w:w="4531" w:type="dxa"/>
          </w:tcPr>
          <w:p w14:paraId="37C18BAC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284BA230" w:rsidR="00067988" w:rsidRPr="00067988" w:rsidRDefault="00727F2B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47 519 886</w:t>
            </w:r>
          </w:p>
        </w:tc>
      </w:tr>
      <w:tr w:rsidR="00487206" w:rsidRPr="006F229F" w14:paraId="24D536C0" w14:textId="77777777" w:rsidTr="00CA03F2">
        <w:tc>
          <w:tcPr>
            <w:tcW w:w="4531" w:type="dxa"/>
          </w:tcPr>
          <w:p w14:paraId="250DEAD9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477DD691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</w:p>
        </w:tc>
      </w:tr>
      <w:tr w:rsidR="00487206" w:rsidRPr="006F229F" w14:paraId="66984086" w14:textId="77777777" w:rsidTr="005870C9">
        <w:trPr>
          <w:trHeight w:val="541"/>
        </w:trPr>
        <w:tc>
          <w:tcPr>
            <w:tcW w:w="4531" w:type="dxa"/>
          </w:tcPr>
          <w:p w14:paraId="22A23CD8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10362117" w14:textId="2905F40B" w:rsidR="00487206" w:rsidRDefault="00000000" w:rsidP="00487206">
            <w:pPr>
              <w:jc w:val="both"/>
              <w:rPr>
                <w:sz w:val="24"/>
                <w:szCs w:val="24"/>
              </w:rPr>
            </w:pPr>
            <w:hyperlink r:id="rId7" w:history="1">
              <w:r w:rsidR="00487206" w:rsidRPr="00B65F06">
                <w:rPr>
                  <w:rStyle w:val="Hypertextovprepojenie"/>
                  <w:sz w:val="24"/>
                  <w:szCs w:val="24"/>
                </w:rPr>
                <w:t>lawgaria@gmail.com</w:t>
              </w:r>
            </w:hyperlink>
          </w:p>
          <w:p w14:paraId="4504DCD2" w14:textId="536D45F1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+421 905 319 181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05BD276C" w:rsidR="00766A56" w:rsidRPr="006F229F" w:rsidRDefault="00487206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3B14F1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414F23">
              <w:rPr>
                <w:rFonts w:asciiTheme="minorHAnsi" w:hAnsiTheme="minorHAnsi" w:cstheme="minorHAnsi"/>
                <w:sz w:val="24"/>
                <w:szCs w:val="24"/>
              </w:rPr>
              <w:t xml:space="preserve">aplikačný a monitorovací </w:t>
            </w:r>
            <w:proofErr w:type="spellStart"/>
            <w:r w:rsidR="00414F23"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 w:rsidR="00414F23">
              <w:rPr>
                <w:rFonts w:asciiTheme="minorHAnsi" w:hAnsiTheme="minorHAnsi" w:cstheme="minorHAnsi"/>
                <w:sz w:val="24"/>
                <w:szCs w:val="24"/>
              </w:rPr>
              <w:t xml:space="preserve"> s príslušenstvom</w:t>
            </w:r>
          </w:p>
        </w:tc>
      </w:tr>
    </w:tbl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5870C9">
        <w:trPr>
          <w:trHeight w:val="425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1FA74287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5870C9">
        <w:trPr>
          <w:trHeight w:val="349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6EAFE60B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5870C9">
        <w:trPr>
          <w:trHeight w:val="35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6D192C41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5870C9">
        <w:trPr>
          <w:trHeight w:val="33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9C3A7FB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1BFD7EC2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14F23" w:rsidRPr="00414F23">
        <w:rPr>
          <w:rFonts w:asciiTheme="minorHAnsi" w:hAnsiTheme="minorHAnsi" w:cstheme="minorHAnsi"/>
          <w:sz w:val="24"/>
          <w:szCs w:val="24"/>
        </w:rPr>
        <w:t xml:space="preserve">Digitálna technológia  - aplikačný a monitorovací </w:t>
      </w:r>
      <w:proofErr w:type="spellStart"/>
      <w:r w:rsidR="00414F23" w:rsidRPr="00414F23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414F23" w:rsidRPr="00414F23">
        <w:rPr>
          <w:rFonts w:asciiTheme="minorHAnsi" w:hAnsiTheme="minorHAnsi" w:cstheme="minorHAnsi"/>
          <w:sz w:val="24"/>
          <w:szCs w:val="24"/>
        </w:rPr>
        <w:t xml:space="preserve"> s príslušenstvom</w:t>
      </w:r>
    </w:p>
    <w:p w14:paraId="5B4360FE" w14:textId="4AAD3757" w:rsidR="00AC6A59" w:rsidRPr="00766A56" w:rsidRDefault="00AC6A59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bookmarkStart w:id="1" w:name="_Hlk145153725"/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392CB415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Aplikačný </w:t>
            </w:r>
            <w:proofErr w:type="spellStart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s príslušenstvom</w:t>
            </w:r>
          </w:p>
        </w:tc>
        <w:tc>
          <w:tcPr>
            <w:tcW w:w="860" w:type="dxa"/>
            <w:shd w:val="clear" w:color="auto" w:fill="auto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716B40">
        <w:tc>
          <w:tcPr>
            <w:tcW w:w="4591" w:type="dxa"/>
          </w:tcPr>
          <w:p w14:paraId="12DED277" w14:textId="5DB5BB58" w:rsidR="00487206" w:rsidRPr="00881BC3" w:rsidRDefault="006258DE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144998756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Minimálna hmotnosť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25 kg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665F8F35" w:rsidR="00487206" w:rsidRPr="00881BC3" w:rsidRDefault="000E4C1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262F9F3" w14:textId="77777777" w:rsidTr="00F17EE2">
        <w:tc>
          <w:tcPr>
            <w:tcW w:w="4591" w:type="dxa"/>
          </w:tcPr>
          <w:p w14:paraId="13D74C9E" w14:textId="11E7E549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Funkcia koordinovaného otáčania</w:t>
            </w:r>
          </w:p>
        </w:tc>
        <w:tc>
          <w:tcPr>
            <w:tcW w:w="860" w:type="dxa"/>
            <w:shd w:val="clear" w:color="auto" w:fill="FFFFFF" w:themeFill="background1"/>
          </w:tcPr>
          <w:p w14:paraId="45A2F276" w14:textId="7B05CAC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3C6107" w14:textId="022B6CA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19A80B2D" w14:textId="77777777" w:rsidTr="00F17EE2">
        <w:tc>
          <w:tcPr>
            <w:tcW w:w="4591" w:type="dxa"/>
          </w:tcPr>
          <w:p w14:paraId="75C1DCF2" w14:textId="0193A7A7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Maximálny uhol sklonu 15°</w:t>
            </w:r>
          </w:p>
        </w:tc>
        <w:tc>
          <w:tcPr>
            <w:tcW w:w="860" w:type="dxa"/>
            <w:shd w:val="clear" w:color="auto" w:fill="FFFFFF" w:themeFill="background1"/>
          </w:tcPr>
          <w:p w14:paraId="29462F85" w14:textId="28403A8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499C1AF" w14:textId="56F4548D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24A2FFB1" w14:textId="77777777" w:rsidTr="00F17EE2">
        <w:tc>
          <w:tcPr>
            <w:tcW w:w="4591" w:type="dxa"/>
          </w:tcPr>
          <w:p w14:paraId="7E777AF9" w14:textId="3A9BDD0C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Možnosť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rozmetávacieho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systému</w:t>
            </w:r>
          </w:p>
        </w:tc>
        <w:tc>
          <w:tcPr>
            <w:tcW w:w="860" w:type="dxa"/>
            <w:shd w:val="clear" w:color="auto" w:fill="FFFFFF" w:themeFill="background1"/>
          </w:tcPr>
          <w:p w14:paraId="48B5A8A7" w14:textId="43126D5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C13F4CB" w14:textId="765C98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D012A6B" w14:textId="77777777" w:rsidTr="00F17EE2">
        <w:tc>
          <w:tcPr>
            <w:tcW w:w="4591" w:type="dxa"/>
          </w:tcPr>
          <w:p w14:paraId="1C37EB2A" w14:textId="449E1EB8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Rozlíšenie kamery min</w:t>
            </w:r>
            <w:r w:rsidR="00414F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1280 x 720 – 30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fps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28457723" w14:textId="34F88435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BF83B21" w14:textId="594666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5E863F7" w14:textId="77777777" w:rsidTr="00F17EE2">
        <w:tc>
          <w:tcPr>
            <w:tcW w:w="4591" w:type="dxa"/>
          </w:tcPr>
          <w:p w14:paraId="20BF4B4F" w14:textId="77777777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Dosah signálu na ovládanie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 4km</w:t>
            </w:r>
          </w:p>
          <w:p w14:paraId="40C52503" w14:textId="77777777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6629AB45" w14:textId="3CF4BF8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79C6555" w14:textId="7CCA2A1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377EEBD5" w14:textId="77777777" w:rsidTr="00062317">
        <w:tc>
          <w:tcPr>
            <w:tcW w:w="4591" w:type="dxa"/>
          </w:tcPr>
          <w:p w14:paraId="58B557B3" w14:textId="4496FE58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Diaľkový ovládač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 min. 5,5 palca s rozlíšením min. 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1920×1080, jasom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3FF2429F" w14:textId="4DBDE4F6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F2AA5F" w14:textId="03F57DC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690EAC6" w14:textId="77777777" w:rsidTr="00062317">
        <w:tc>
          <w:tcPr>
            <w:tcW w:w="4591" w:type="dxa"/>
          </w:tcPr>
          <w:p w14:paraId="06AA8F20" w14:textId="7786EE12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Polohovanie - Duálny režim GPS + GLONASS</w:t>
            </w:r>
          </w:p>
        </w:tc>
        <w:tc>
          <w:tcPr>
            <w:tcW w:w="860" w:type="dxa"/>
            <w:shd w:val="clear" w:color="auto" w:fill="FFFFFF" w:themeFill="background1"/>
          </w:tcPr>
          <w:p w14:paraId="5841731C" w14:textId="6FA84D2F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1E9EF5F" w14:textId="7BE6EA92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1"/>
      <w:tr w:rsidR="00783198" w:rsidRPr="00881BC3" w14:paraId="41294AB8" w14:textId="77777777" w:rsidTr="006258DE">
        <w:trPr>
          <w:trHeight w:val="414"/>
        </w:trPr>
        <w:tc>
          <w:tcPr>
            <w:tcW w:w="4591" w:type="dxa"/>
          </w:tcPr>
          <w:p w14:paraId="564402C7" w14:textId="3D0DB8E6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Batéria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Lipo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860" w:type="dxa"/>
            <w:shd w:val="clear" w:color="auto" w:fill="FFFFFF" w:themeFill="background1"/>
          </w:tcPr>
          <w:p w14:paraId="0A2B75CC" w14:textId="2CCF7A3E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4</w:t>
            </w:r>
            <w:r w:rsid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052BCFF" w14:textId="64C1D47B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725F7BC" w14:textId="77777777" w:rsidTr="00062317">
        <w:tc>
          <w:tcPr>
            <w:tcW w:w="4591" w:type="dxa"/>
          </w:tcPr>
          <w:p w14:paraId="78421A24" w14:textId="25436D92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Kapacita batérie min. 28 000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1AF1DBDB" w14:textId="26A5EE66" w:rsidR="00783198" w:rsidRPr="006258DE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red"/>
                <w:lang w:eastAsia="sk-SK"/>
              </w:rPr>
            </w:pPr>
            <w:r w:rsidRPr="007831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8C0EF0" w14:textId="7BED01D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51269F1" w14:textId="77777777" w:rsidTr="00062317">
        <w:tc>
          <w:tcPr>
            <w:tcW w:w="4591" w:type="dxa"/>
          </w:tcPr>
          <w:p w14:paraId="32490B45" w14:textId="63597324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Nabíjacia stanica</w:t>
            </w:r>
            <w:r w:rsidR="00F91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15kw</w:t>
            </w:r>
          </w:p>
        </w:tc>
        <w:tc>
          <w:tcPr>
            <w:tcW w:w="860" w:type="dxa"/>
            <w:shd w:val="clear" w:color="auto" w:fill="FFFFFF" w:themeFill="background1"/>
          </w:tcPr>
          <w:p w14:paraId="37421E26" w14:textId="229353D0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E8B679A" w14:textId="4E6C37CC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F902AC1" w14:textId="77777777" w:rsidTr="00062317">
        <w:trPr>
          <w:trHeight w:val="414"/>
        </w:trPr>
        <w:tc>
          <w:tcPr>
            <w:tcW w:w="4591" w:type="dxa"/>
          </w:tcPr>
          <w:p w14:paraId="39E3793B" w14:textId="6A06DC71" w:rsidR="00783198" w:rsidRPr="00881BC3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Objem prevádzkovej nádrže min. 30 l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6AEA2E6" w14:textId="46B78F4E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4AC42EC" w14:textId="6D00C33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B2F8D65" w14:textId="77777777" w:rsidTr="00062317">
        <w:trPr>
          <w:trHeight w:val="414"/>
        </w:trPr>
        <w:tc>
          <w:tcPr>
            <w:tcW w:w="4591" w:type="dxa"/>
          </w:tcPr>
          <w:p w14:paraId="67831A16" w14:textId="2455389C" w:rsidR="00783198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Minimálny prietok 3 l/min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B8C9F2D" w14:textId="0B016B6C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CC34B60" w14:textId="439F60F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8052A89" w14:textId="77777777" w:rsidTr="00062317">
        <w:trPr>
          <w:trHeight w:val="414"/>
        </w:trPr>
        <w:tc>
          <w:tcPr>
            <w:tcW w:w="4591" w:type="dxa"/>
          </w:tcPr>
          <w:p w14:paraId="26EEB3A5" w14:textId="1952AFA8" w:rsidR="00783198" w:rsidRPr="00952D37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Chyba merania prietoku max 5%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6E81AE" w14:textId="5082B7A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071C7A7" w14:textId="454CB8FF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2B332CC" w14:textId="77777777" w:rsidTr="00062317">
        <w:trPr>
          <w:trHeight w:val="414"/>
        </w:trPr>
        <w:tc>
          <w:tcPr>
            <w:tcW w:w="4591" w:type="dxa"/>
          </w:tcPr>
          <w:p w14:paraId="3BDB33DB" w14:textId="304A622A" w:rsidR="00783198" w:rsidRDefault="00F910CD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Certifikovaný </w:t>
            </w:r>
            <w:r w:rsidR="007831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Miešací systém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3612BA7" w14:textId="600A9E7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1D4905E" w14:textId="649693B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DFE1511" w14:textId="77777777" w:rsidTr="00062317">
        <w:trPr>
          <w:trHeight w:val="414"/>
        </w:trPr>
        <w:tc>
          <w:tcPr>
            <w:tcW w:w="4591" w:type="dxa"/>
          </w:tcPr>
          <w:p w14:paraId="4C233209" w14:textId="1F4B7CD2" w:rsidR="00783198" w:rsidRPr="00952D37" w:rsidRDefault="00783198" w:rsidP="00783198">
            <w:pPr>
              <w:tabs>
                <w:tab w:val="center" w:pos="2187"/>
                <w:tab w:val="left" w:pos="32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Vozík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príslušenstvom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prepravu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10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nabíjacej stanice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D434E92" w14:textId="50FA08F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A2A25F0" w14:textId="3D6D2A34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2"/>
      <w:tr w:rsidR="00CC6C73" w:rsidRPr="00881BC3" w14:paraId="545F7ADF" w14:textId="77777777" w:rsidTr="006A42E4">
        <w:trPr>
          <w:trHeight w:val="414"/>
        </w:trPr>
        <w:tc>
          <w:tcPr>
            <w:tcW w:w="4591" w:type="dxa"/>
          </w:tcPr>
          <w:p w14:paraId="7569AAD9" w14:textId="6BBB10DC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Tvorba databázy v podobe 5 rokov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CC2F0E" w14:textId="4751328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5ha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1361F67" w14:textId="5DF20621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4B4410D8" w14:textId="77777777" w:rsidTr="006A42E4">
        <w:trPr>
          <w:trHeight w:val="414"/>
        </w:trPr>
        <w:tc>
          <w:tcPr>
            <w:tcW w:w="4591" w:type="dxa"/>
          </w:tcPr>
          <w:p w14:paraId="6DF9AFA6" w14:textId="3AE8F12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Software na spracovanie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multispektrálnych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snímok a tvorbu aplikačných máp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ED47010" w14:textId="070C1CE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BD9EC" w14:textId="28E215ED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11A1ABD2" w14:textId="77777777" w:rsidTr="006A42E4">
        <w:trPr>
          <w:trHeight w:val="414"/>
        </w:trPr>
        <w:tc>
          <w:tcPr>
            <w:tcW w:w="4591" w:type="dxa"/>
          </w:tcPr>
          <w:p w14:paraId="0D470DB5" w14:textId="0477C9C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drobné príslušenstvo, náhradné diely, filtre a trysky</w:t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9E5870E" w14:textId="7B63AE8B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57B2E07" w14:textId="046FFB32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512A1DEC" w14:textId="77777777" w:rsidTr="006A42E4">
        <w:trPr>
          <w:trHeight w:val="414"/>
        </w:trPr>
        <w:tc>
          <w:tcPr>
            <w:tcW w:w="4591" w:type="dxa"/>
          </w:tcPr>
          <w:p w14:paraId="024952B6" w14:textId="0D39A01D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Dokumentácia k registrácií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</w:t>
            </w:r>
            <w:proofErr w:type="spellEnd"/>
          </w:p>
        </w:tc>
        <w:tc>
          <w:tcPr>
            <w:tcW w:w="860" w:type="dxa"/>
            <w:shd w:val="clear" w:color="auto" w:fill="auto"/>
            <w:vAlign w:val="bottom"/>
          </w:tcPr>
          <w:p w14:paraId="51F6C52A" w14:textId="73AAD2BE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2F6CD2E" w14:textId="57045553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33D6A80D" w14:textId="77777777" w:rsidTr="006A42E4">
        <w:trPr>
          <w:trHeight w:val="414"/>
        </w:trPr>
        <w:tc>
          <w:tcPr>
            <w:tcW w:w="4591" w:type="dxa"/>
          </w:tcPr>
          <w:p w14:paraId="57CADA20" w14:textId="5F55E90A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zaškolením 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s podporou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C1EE3FB" w14:textId="7777777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681CCC4E" w14:textId="009A399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C0864E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22F5AB" w14:textId="77777777" w:rsidR="00CC6C73" w:rsidRP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786FE5">
        <w:tc>
          <w:tcPr>
            <w:tcW w:w="4591" w:type="dxa"/>
          </w:tcPr>
          <w:p w14:paraId="00A3DFC2" w14:textId="45C3B46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950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786FE5"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786FE5">
        <w:tc>
          <w:tcPr>
            <w:tcW w:w="4591" w:type="dxa"/>
          </w:tcPr>
          <w:p w14:paraId="068F7CC5" w14:textId="13C8FEE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Maximálny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786FE5">
        <w:tc>
          <w:tcPr>
            <w:tcW w:w="4591" w:type="dxa"/>
          </w:tcPr>
          <w:p w14:paraId="36B3E8C3" w14:textId="3328C1D8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Snímací senzor RGB min. 20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786FE5">
        <w:tc>
          <w:tcPr>
            <w:tcW w:w="4591" w:type="dxa"/>
          </w:tcPr>
          <w:p w14:paraId="5424B9D8" w14:textId="7ABA27F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Multispektrálny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senzor min. 5 MP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786FE5">
        <w:tc>
          <w:tcPr>
            <w:tcW w:w="4591" w:type="dxa"/>
          </w:tcPr>
          <w:p w14:paraId="30A572D9" w14:textId="27161DE4" w:rsidR="00CC6C73" w:rsidRPr="00CC6C73" w:rsidRDefault="00B10B27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Obrazový formát TIFF</w:t>
            </w:r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786FE5">
        <w:tc>
          <w:tcPr>
            <w:tcW w:w="4591" w:type="dxa"/>
          </w:tcPr>
          <w:p w14:paraId="095025A9" w14:textId="3969B37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Výdrž ovládača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0ACBFE78" w:rsidR="00D45AE4" w:rsidRDefault="005870C9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DF6" w14:textId="77777777" w:rsidR="003F0AB5" w:rsidRDefault="003F0AB5" w:rsidP="007D1E52">
      <w:r>
        <w:separator/>
      </w:r>
    </w:p>
  </w:endnote>
  <w:endnote w:type="continuationSeparator" w:id="0">
    <w:p w14:paraId="0217AF7F" w14:textId="77777777" w:rsidR="003F0AB5" w:rsidRDefault="003F0AB5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A370" w14:textId="77777777" w:rsidR="003F0AB5" w:rsidRDefault="003F0AB5" w:rsidP="007D1E52">
      <w:r>
        <w:separator/>
      </w:r>
    </w:p>
  </w:footnote>
  <w:footnote w:type="continuationSeparator" w:id="0">
    <w:p w14:paraId="24EF2514" w14:textId="77777777" w:rsidR="003F0AB5" w:rsidRDefault="003F0AB5" w:rsidP="007D1E52">
      <w:r>
        <w:continuationSeparator/>
      </w:r>
    </w:p>
  </w:footnote>
  <w:footnote w:id="1">
    <w:p w14:paraId="5C353E9D" w14:textId="77777777" w:rsidR="00487206" w:rsidRPr="00980ABE" w:rsidRDefault="00487206" w:rsidP="0006798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737E7"/>
    <w:rsid w:val="0017600F"/>
    <w:rsid w:val="00176142"/>
    <w:rsid w:val="001B0564"/>
    <w:rsid w:val="001B0869"/>
    <w:rsid w:val="001B6CD9"/>
    <w:rsid w:val="001C7475"/>
    <w:rsid w:val="001D07B5"/>
    <w:rsid w:val="001D1F38"/>
    <w:rsid w:val="001D4444"/>
    <w:rsid w:val="001E54E3"/>
    <w:rsid w:val="001F2D85"/>
    <w:rsid w:val="001F5275"/>
    <w:rsid w:val="0020221B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0AB5"/>
    <w:rsid w:val="003F20A3"/>
    <w:rsid w:val="00414F23"/>
    <w:rsid w:val="00463419"/>
    <w:rsid w:val="0046500F"/>
    <w:rsid w:val="0047799A"/>
    <w:rsid w:val="004811D0"/>
    <w:rsid w:val="00487206"/>
    <w:rsid w:val="004A49B0"/>
    <w:rsid w:val="004A4D77"/>
    <w:rsid w:val="00502704"/>
    <w:rsid w:val="005318DD"/>
    <w:rsid w:val="00573D24"/>
    <w:rsid w:val="00576AEA"/>
    <w:rsid w:val="005870C9"/>
    <w:rsid w:val="00590E0D"/>
    <w:rsid w:val="005B331B"/>
    <w:rsid w:val="005E245D"/>
    <w:rsid w:val="005E3555"/>
    <w:rsid w:val="006258DE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0666"/>
    <w:rsid w:val="006B7A36"/>
    <w:rsid w:val="006C048D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26B6B"/>
    <w:rsid w:val="0083234B"/>
    <w:rsid w:val="008334EA"/>
    <w:rsid w:val="008464B8"/>
    <w:rsid w:val="00846DA6"/>
    <w:rsid w:val="00851C24"/>
    <w:rsid w:val="00852882"/>
    <w:rsid w:val="0087673F"/>
    <w:rsid w:val="008D3055"/>
    <w:rsid w:val="008E3831"/>
    <w:rsid w:val="008F1AF3"/>
    <w:rsid w:val="00911ACF"/>
    <w:rsid w:val="009347E8"/>
    <w:rsid w:val="009456BD"/>
    <w:rsid w:val="00950838"/>
    <w:rsid w:val="00952D37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302F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0B27"/>
    <w:rsid w:val="00B2454C"/>
    <w:rsid w:val="00B94138"/>
    <w:rsid w:val="00B97544"/>
    <w:rsid w:val="00BD1404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C6C73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15ADE"/>
    <w:rsid w:val="00E3119E"/>
    <w:rsid w:val="00E31CF0"/>
    <w:rsid w:val="00E41595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910CD"/>
    <w:rsid w:val="00FA192D"/>
    <w:rsid w:val="00FB04E7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ga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2023-09-10T19:04:00Z</dcterms:created>
  <dcterms:modified xsi:type="dcterms:W3CDTF">2023-09-10T19:04:00Z</dcterms:modified>
</cp:coreProperties>
</file>