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74E" w14:textId="5DEC7D1A" w:rsidR="00B6440E" w:rsidRPr="003E7D35" w:rsidRDefault="00B6440E" w:rsidP="00B6440E">
      <w:pPr>
        <w:spacing w:after="0" w:line="240" w:lineRule="auto"/>
        <w:rPr>
          <w:b/>
        </w:rPr>
      </w:pPr>
      <w:r w:rsidRPr="003E7D35">
        <w:rPr>
          <w:b/>
        </w:rPr>
        <w:t xml:space="preserve">Príloha č. </w:t>
      </w:r>
      <w:r>
        <w:rPr>
          <w:b/>
        </w:rPr>
        <w:t>5</w:t>
      </w:r>
      <w:r w:rsidRPr="003E7D35">
        <w:rPr>
          <w:b/>
        </w:rPr>
        <w:t xml:space="preserve"> – </w:t>
      </w:r>
      <w:r>
        <w:rPr>
          <w:b/>
        </w:rPr>
        <w:t>Čestné vyhlásenie uchádzača - FO</w:t>
      </w:r>
      <w:r w:rsidRPr="003E7D35">
        <w:rPr>
          <w:b/>
        </w:rPr>
        <w:t xml:space="preserve"> </w:t>
      </w:r>
    </w:p>
    <w:p w14:paraId="238F46B6" w14:textId="77777777" w:rsidR="00B6440E" w:rsidRDefault="00B6440E" w:rsidP="00B6440E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B6440E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6134262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2BE6707C" w14:textId="77777777" w:rsidR="00B603B0" w:rsidRDefault="00B603B0"/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2815D182" w14:textId="77777777" w:rsidR="00CD71FC" w:rsidRDefault="00DD6425">
      <w:r>
        <w:t>Dátum narodenia</w:t>
      </w:r>
      <w:r w:rsidR="00CD71FC">
        <w:t>:</w:t>
      </w:r>
    </w:p>
    <w:p w14:paraId="68133C98" w14:textId="77777777" w:rsidR="00CD71FC" w:rsidRDefault="00E7100F">
      <w:r>
        <w:t xml:space="preserve"> </w:t>
      </w:r>
    </w:p>
    <w:p w14:paraId="4508814A" w14:textId="3011BC4A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bookmarkStart w:id="1" w:name="_Hlk103161390"/>
      <w:r w:rsidR="00B6440E">
        <w:t>„</w:t>
      </w:r>
      <w:bookmarkStart w:id="2" w:name="_Hlk103604766"/>
      <w:r w:rsidR="00B6440E" w:rsidRPr="00891CBD">
        <w:rPr>
          <w:rFonts w:ascii="Calibri" w:eastAsia="Times New Roman" w:hAnsi="Calibri" w:cs="Times New Roman"/>
        </w:rPr>
        <w:t xml:space="preserve">Podpora rozvoja výroby spoločnosti DUFREX, s.r.o. – časť č. </w:t>
      </w:r>
      <w:bookmarkEnd w:id="2"/>
      <w:r w:rsidR="00997198">
        <w:rPr>
          <w:rFonts w:ascii="Calibri" w:eastAsia="Times New Roman" w:hAnsi="Calibri" w:cs="Times New Roman"/>
        </w:rPr>
        <w:t>2</w:t>
      </w:r>
      <w:r w:rsidR="00967ADC">
        <w:rPr>
          <w:rFonts w:ascii="Calibri" w:eastAsia="Times New Roman" w:hAnsi="Calibri" w:cs="Times New Roman"/>
        </w:rPr>
        <w:t xml:space="preserve"> – </w:t>
      </w:r>
      <w:proofErr w:type="spellStart"/>
      <w:r w:rsidR="00997198">
        <w:rPr>
          <w:rFonts w:ascii="Calibri" w:eastAsia="Times New Roman" w:hAnsi="Calibri" w:cs="Times New Roman"/>
        </w:rPr>
        <w:t>Decanter</w:t>
      </w:r>
      <w:proofErr w:type="spellEnd"/>
      <w:r w:rsidR="00B6440E">
        <w:t xml:space="preserve">“ obstarávateľa </w:t>
      </w:r>
      <w:r w:rsidR="00B6440E">
        <w:rPr>
          <w:rFonts w:ascii="Calibri" w:eastAsia="Times New Roman" w:hAnsi="Calibri" w:cs="Times New Roman"/>
          <w:b/>
          <w:color w:val="000000"/>
          <w:lang w:eastAsia="sk-SK"/>
        </w:rPr>
        <w:t>DUFREX, s.r.o.</w:t>
      </w:r>
      <w:r w:rsidR="00B6440E" w:rsidRPr="0014023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B6440E">
        <w:rPr>
          <w:rFonts w:ascii="Calibri" w:eastAsia="Times New Roman" w:hAnsi="Calibri" w:cs="Times New Roman"/>
          <w:b/>
          <w:color w:val="000000"/>
          <w:lang w:eastAsia="sk-SK"/>
        </w:rPr>
        <w:t>Podzáhradná 1238/127</w:t>
      </w:r>
      <w:r w:rsidR="00B6440E" w:rsidRPr="00140233">
        <w:rPr>
          <w:rStyle w:val="ra"/>
          <w:b/>
        </w:rPr>
        <w:t xml:space="preserve">, </w:t>
      </w:r>
      <w:r w:rsidR="00B6440E">
        <w:rPr>
          <w:rStyle w:val="ra"/>
          <w:b/>
        </w:rPr>
        <w:t>947</w:t>
      </w:r>
      <w:r w:rsidR="00B6440E" w:rsidRPr="00140233">
        <w:rPr>
          <w:rStyle w:val="ra"/>
          <w:b/>
        </w:rPr>
        <w:t xml:space="preserve"> </w:t>
      </w:r>
      <w:r w:rsidR="00B6440E">
        <w:rPr>
          <w:rStyle w:val="ra"/>
          <w:b/>
        </w:rPr>
        <w:t>01</w:t>
      </w:r>
      <w:r w:rsidR="00B6440E" w:rsidRPr="00140233">
        <w:rPr>
          <w:rStyle w:val="ra"/>
          <w:b/>
        </w:rPr>
        <w:t xml:space="preserve"> </w:t>
      </w:r>
      <w:r w:rsidR="00B6440E">
        <w:rPr>
          <w:rStyle w:val="ra"/>
          <w:b/>
        </w:rPr>
        <w:t>Hurbanovo</w:t>
      </w:r>
      <w:r w:rsidR="00B6440E" w:rsidRPr="00384898">
        <w:rPr>
          <w:b/>
        </w:rPr>
        <w:t>,</w:t>
      </w:r>
      <w:r w:rsidR="00B6440E">
        <w:rPr>
          <w:b/>
        </w:rPr>
        <w:t xml:space="preserve"> </w:t>
      </w:r>
      <w:r w:rsidR="00B6440E" w:rsidRPr="003D4BF7">
        <w:rPr>
          <w:b/>
        </w:rPr>
        <w:t xml:space="preserve">IČO: </w:t>
      </w:r>
      <w:bookmarkEnd w:id="0"/>
      <w:bookmarkEnd w:id="1"/>
      <w:r w:rsidR="00B6440E">
        <w:rPr>
          <w:rFonts w:cstheme="minorHAnsi"/>
          <w:b/>
        </w:rPr>
        <w:t>36518751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323BD8B1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3CF4D91D" w14:textId="77777777" w:rsidR="00837B56" w:rsidRDefault="00837B56" w:rsidP="00837B56">
      <w:pPr>
        <w:pStyle w:val="Odsekzoznamu"/>
        <w:jc w:val="both"/>
      </w:pPr>
    </w:p>
    <w:p w14:paraId="183A0D12" w14:textId="77777777" w:rsidR="00837B56" w:rsidRDefault="00837B56" w:rsidP="00837B56">
      <w:pPr>
        <w:pStyle w:val="Odsekzoznamu"/>
        <w:jc w:val="both"/>
      </w:pPr>
    </w:p>
    <w:p w14:paraId="061435B9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05DA6F0" w14:textId="77777777" w:rsidR="00683506" w:rsidRDefault="00683506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0C1C" w14:textId="77777777" w:rsidR="0095342B" w:rsidRDefault="0095342B" w:rsidP="00295267">
      <w:pPr>
        <w:spacing w:after="0" w:line="240" w:lineRule="auto"/>
      </w:pPr>
      <w:r>
        <w:separator/>
      </w:r>
    </w:p>
  </w:endnote>
  <w:endnote w:type="continuationSeparator" w:id="0">
    <w:p w14:paraId="1930192E" w14:textId="77777777" w:rsidR="0095342B" w:rsidRDefault="0095342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8DB6" w14:textId="77777777" w:rsidR="0095342B" w:rsidRDefault="0095342B" w:rsidP="00295267">
      <w:pPr>
        <w:spacing w:after="0" w:line="240" w:lineRule="auto"/>
      </w:pPr>
      <w:r>
        <w:separator/>
      </w:r>
    </w:p>
  </w:footnote>
  <w:footnote w:type="continuationSeparator" w:id="0">
    <w:p w14:paraId="34BC0D9C" w14:textId="77777777" w:rsidR="0095342B" w:rsidRDefault="0095342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857C8"/>
    <w:rsid w:val="00295267"/>
    <w:rsid w:val="002C5778"/>
    <w:rsid w:val="002E64CB"/>
    <w:rsid w:val="0031500C"/>
    <w:rsid w:val="0034323A"/>
    <w:rsid w:val="003936D4"/>
    <w:rsid w:val="003B2A30"/>
    <w:rsid w:val="004A584B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5342B"/>
    <w:rsid w:val="00967ADC"/>
    <w:rsid w:val="0097113E"/>
    <w:rsid w:val="00984754"/>
    <w:rsid w:val="00997198"/>
    <w:rsid w:val="00A14970"/>
    <w:rsid w:val="00B176C4"/>
    <w:rsid w:val="00B32816"/>
    <w:rsid w:val="00B603B0"/>
    <w:rsid w:val="00B6440E"/>
    <w:rsid w:val="00B67156"/>
    <w:rsid w:val="00B76775"/>
    <w:rsid w:val="00C03F4B"/>
    <w:rsid w:val="00C20CC3"/>
    <w:rsid w:val="00C25544"/>
    <w:rsid w:val="00C956BC"/>
    <w:rsid w:val="00CA22F8"/>
    <w:rsid w:val="00CD71FC"/>
    <w:rsid w:val="00D601C4"/>
    <w:rsid w:val="00D902A4"/>
    <w:rsid w:val="00DD6425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9</cp:revision>
  <dcterms:created xsi:type="dcterms:W3CDTF">2022-04-02T11:37:00Z</dcterms:created>
  <dcterms:modified xsi:type="dcterms:W3CDTF">2023-09-12T08:40:00Z</dcterms:modified>
</cp:coreProperties>
</file>