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2CAD0BC0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0B74ED" w:rsidRPr="000B74ED">
        <w:rPr>
          <w:rFonts w:ascii="Calibri" w:hAnsi="Calibri"/>
          <w:b/>
          <w:i/>
          <w:lang w:val="sk-SK" w:eastAsia="sk-SK"/>
        </w:rPr>
        <w:t>Stroj do prvovýroby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A6" w14:textId="77777777" w:rsidR="00A635E8" w:rsidRDefault="00A635E8" w:rsidP="0052173E">
      <w:pPr>
        <w:spacing w:line="276" w:lineRule="auto"/>
        <w:jc w:val="both"/>
        <w:rPr>
          <w:b/>
          <w:lang w:val="sk-SK"/>
        </w:rPr>
      </w:pPr>
    </w:p>
    <w:p w14:paraId="6F79D7A7" w14:textId="77777777" w:rsidR="00694E00" w:rsidRDefault="00694E00" w:rsidP="00694E00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lastRenderedPageBreak/>
        <w:t xml:space="preserve">Príloha </w:t>
      </w:r>
      <w:r>
        <w:rPr>
          <w:b/>
          <w:lang w:val="de-AT"/>
        </w:rPr>
        <w:t xml:space="preserve">č. 1 </w:t>
      </w:r>
    </w:p>
    <w:p w14:paraId="6F79D7A8" w14:textId="77777777" w:rsidR="00796D4C" w:rsidRPr="00694E00" w:rsidRDefault="00796D4C" w:rsidP="00694E00">
      <w:pPr>
        <w:spacing w:line="276" w:lineRule="auto"/>
        <w:jc w:val="right"/>
        <w:rPr>
          <w:b/>
          <w:lang w:val="de-AT"/>
        </w:rPr>
      </w:pPr>
    </w:p>
    <w:p w14:paraId="6F79D7A9" w14:textId="77777777" w:rsidR="00694E00" w:rsidRPr="009D0663" w:rsidRDefault="009D0663" w:rsidP="00F67D54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6F79D7AA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F79D7AB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6F79D7AC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F79D7AD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6F79D7AE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6F79D7B0" w14:textId="517F1D25" w:rsidR="009D0663" w:rsidRDefault="009D0663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Spoločnosť ako uchádzač k zákazke na dodanie tovaru</w:t>
      </w:r>
      <w:r w:rsidR="00005CC1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: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r w:rsidR="00967954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0B74ED" w:rsidRPr="000B74ED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Stroj do prvovýroby</w:t>
      </w:r>
      <w:r w:rsidR="00967954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“,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obstarávateľa </w:t>
      </w:r>
      <w:r w:rsidR="00254FF1" w:rsidRPr="00254FF1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Poľnohospodárske družstvo Strekov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, </w:t>
      </w:r>
      <w:r w:rsidR="00622139" w:rsidRPr="00622139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Hlavná ul. 55/60, 941 37 Strekov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,</w:t>
      </w:r>
      <w:r w:rsidR="00005CC1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IČO:</w:t>
      </w:r>
      <w:r w:rsidR="000E4459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="00A40E7D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00 587 184</w:t>
      </w:r>
    </w:p>
    <w:p w14:paraId="087D0EC6" w14:textId="77777777" w:rsidR="004D2225" w:rsidRPr="004D2225" w:rsidRDefault="004D2225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</w:p>
    <w:p w14:paraId="6F79D7B1" w14:textId="77777777" w:rsidR="009D0663" w:rsidRPr="009D0663" w:rsidRDefault="00694E00" w:rsidP="00F67D54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sk-SK" w:eastAsia="en-US"/>
        </w:rPr>
        <w:t>Vyhlasuje</w:t>
      </w:r>
      <w:r w:rsidR="009D0663"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:</w:t>
      </w:r>
    </w:p>
    <w:p w14:paraId="6F79D7B2" w14:textId="77777777" w:rsidR="009D0663" w:rsidRDefault="009D0663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že:</w:t>
      </w:r>
    </w:p>
    <w:p w14:paraId="6F79D7B3" w14:textId="77777777" w:rsidR="00F67D54" w:rsidRPr="009D0663" w:rsidRDefault="00F67D54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4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súhlasím s podmienkami obstarávania, ktoré sú určené v súťažných podkladoch a v iných dokumentoch poskytnutých  obstarávateľom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prostredníctvom elektronického obstarávacieho systému JOSEPHINE, </w:t>
      </w: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r w:rsid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 lehote na predkladanie ponúk,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</w:p>
    <w:p w14:paraId="6F79D7B5" w14:textId="77777777" w:rsidR="00F60072" w:rsidRPr="00F60072" w:rsidRDefault="00F60072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6" w14:textId="77777777" w:rsidR="00F67D54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dôkladne oboznámený s celým obsahom súťažných podkladov, návrhom zmluvy vrátane všetkých príloh zmluvy,</w:t>
      </w:r>
    </w:p>
    <w:p w14:paraId="6F79D7B7" w14:textId="77777777" w:rsidR="00F67D54" w:rsidRPr="00F67D54" w:rsidRDefault="00F67D54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8" w14:textId="77777777" w:rsidR="00F67D54" w:rsidRPr="00F67D54" w:rsidRDefault="00F67D54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oboznámený, že komunikácia s obstarávateľom bude prebiehať iba prostredníctvom elektronického obstarávacieho systému JOSEPHINE, vrátane predkladania ponúk</w:t>
      </w:r>
    </w:p>
    <w:p w14:paraId="6F79D7B9" w14:textId="77777777" w:rsidR="00F67D54" w:rsidRPr="00F67D54" w:rsidRDefault="00F67D54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A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všetky </w:t>
      </w:r>
      <w:r w:rsid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moje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vyhlásenia, potvrdenia, doklady, dokumenty a údaje uvedené v ponuke sú pravdivé a úplné,</w:t>
      </w:r>
    </w:p>
    <w:p w14:paraId="6F79D7BB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C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jeho zakladateľom, členom alebo spoločníkom nie je politická strana alebo politické hnutie, </w:t>
      </w:r>
    </w:p>
    <w:p w14:paraId="6F79D7BD" w14:textId="77777777" w:rsidR="009D0663" w:rsidRPr="00A635E8" w:rsidRDefault="009D0663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BE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predkladá</w:t>
      </w: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m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iba jednu ponuku,</w:t>
      </w:r>
    </w:p>
    <w:p w14:paraId="6F79D7BF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0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nie som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členom skupiny dodávateľov, ktorá ako iný uchádzač predkladá ponuku.</w:t>
      </w:r>
    </w:p>
    <w:p w14:paraId="6F79D7C1" w14:textId="77777777" w:rsidR="00F67D54" w:rsidRPr="00F67D54" w:rsidRDefault="00F67D54" w:rsidP="00F67D54">
      <w:p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2" w14:textId="77777777" w:rsidR="00F67D54" w:rsidRPr="00F67D54" w:rsidRDefault="00F67D54" w:rsidP="00F67D54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6F79D7C3" w14:textId="77777777" w:rsidR="00F67D54" w:rsidRPr="00F67D54" w:rsidRDefault="00F67D54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F79D7C4" w14:textId="77777777" w:rsidR="00F67D54" w:rsidRPr="00F67D54" w:rsidRDefault="00F67D54" w:rsidP="00F67D54">
      <w:pPr>
        <w:pStyle w:val="Odsekzoznamu"/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C5" w14:textId="77777777" w:rsidR="009D0663" w:rsidRPr="004D3AD9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C6" w14:textId="77777777" w:rsidR="009D0663" w:rsidRPr="004D3AD9" w:rsidRDefault="009D0663" w:rsidP="009D0663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C7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8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9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CA" w14:textId="77777777" w:rsidR="009D0663" w:rsidRPr="0052173E" w:rsidRDefault="009D0663" w:rsidP="009D0663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CB" w14:textId="77777777" w:rsidR="009D0663" w:rsidRPr="0052173E" w:rsidRDefault="009D0663" w:rsidP="009D0663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D0663"/>
    <w:rsid w:val="00A40E7D"/>
    <w:rsid w:val="00A635E8"/>
    <w:rsid w:val="00A96674"/>
    <w:rsid w:val="00DA6592"/>
    <w:rsid w:val="00F572F0"/>
    <w:rsid w:val="00F60072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xy xy</cp:lastModifiedBy>
  <cp:revision>30</cp:revision>
  <dcterms:created xsi:type="dcterms:W3CDTF">2022-07-02T05:27:00Z</dcterms:created>
  <dcterms:modified xsi:type="dcterms:W3CDTF">2023-05-09T19:06:00Z</dcterms:modified>
</cp:coreProperties>
</file>