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634276">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634276">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 xml:space="preserve">uzavretá podľa § 289 a </w:t>
      </w:r>
      <w:proofErr w:type="spellStart"/>
      <w:r w:rsidRPr="004746C2">
        <w:rPr>
          <w:rFonts w:asciiTheme="minorHAnsi" w:hAnsiTheme="minorHAnsi" w:cstheme="minorHAnsi"/>
          <w:i/>
        </w:rPr>
        <w:t>nasl</w:t>
      </w:r>
      <w:proofErr w:type="spellEnd"/>
      <w:r w:rsidRPr="004746C2">
        <w:rPr>
          <w:rFonts w:asciiTheme="minorHAnsi" w:hAnsiTheme="minorHAnsi" w:cstheme="minorHAnsi"/>
          <w:i/>
        </w:rPr>
        <w:t>.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Pr>
                <w:rFonts w:asciiTheme="minorHAnsi" w:hAnsiTheme="minorHAnsi" w:cstheme="minorHAnsi"/>
                <w:color w:val="000000" w:themeColor="text1"/>
              </w:rPr>
              <w:t>,</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rPr>
        <w:t xml:space="preserve">], ktoré je platné do </w:t>
      </w:r>
      <w:r w:rsidRPr="004746C2">
        <w:rPr>
          <w:rFonts w:asciiTheme="minorHAnsi" w:hAnsiTheme="minorHAnsi" w:cstheme="minorHAnsi"/>
          <w:highlight w:val="yellow"/>
        </w:rPr>
        <w:t>[</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highlight w:val="yellow"/>
        </w:rPr>
        <w:t>]</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7DDD7589"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634276">
        <w:rPr>
          <w:rFonts w:asciiTheme="minorHAnsi" w:hAnsiTheme="minorHAnsi" w:cstheme="minorHAnsi"/>
        </w:rPr>
        <w:t>OPBA 31</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49564A03"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w:t>
      </w:r>
      <w:r w:rsidRPr="00634276">
        <w:rPr>
          <w:rFonts w:asciiTheme="minorHAnsi" w:hAnsiTheme="minorHAnsi" w:cstheme="minorHAnsi"/>
        </w:rPr>
        <w:t>prístav Bratislava;</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1C1354AA"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634276">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634276">
        <w:rPr>
          <w:rFonts w:asciiTheme="minorHAnsi" w:hAnsiTheme="minorHAnsi" w:cstheme="minorHAnsi"/>
        </w:rPr>
        <w:t>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zabezpečiť odstraňovanie naplavenín zachytených na Plávajúcom zariadení a jeho príslušenstve, ako aj čistenie brehového opevnenia v úseku vyväzovacích </w:t>
      </w:r>
      <w:proofErr w:type="spellStart"/>
      <w:r w:rsidRPr="004746C2">
        <w:rPr>
          <w:rFonts w:asciiTheme="minorHAnsi" w:hAnsiTheme="minorHAnsi" w:cstheme="minorHAnsi"/>
        </w:rPr>
        <w:t>bitiev</w:t>
      </w:r>
      <w:proofErr w:type="spellEnd"/>
      <w:r w:rsidRPr="004746C2">
        <w:rPr>
          <w:rFonts w:asciiTheme="minorHAnsi" w:hAnsiTheme="minorHAnsi" w:cstheme="minorHAnsi"/>
        </w:rPr>
        <w:t xml:space="preserve">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w:t>
      </w:r>
      <w:proofErr w:type="spellStart"/>
      <w:r>
        <w:rPr>
          <w:rFonts w:asciiTheme="minorHAnsi" w:hAnsiTheme="minorHAnsi" w:cstheme="minorHAnsi"/>
        </w:rPr>
        <w:t>t.j</w:t>
      </w:r>
      <w:proofErr w:type="spellEnd"/>
      <w:r>
        <w:rPr>
          <w:rFonts w:asciiTheme="minorHAnsi" w:hAnsiTheme="minorHAnsi" w:cstheme="minorHAnsi"/>
        </w:rPr>
        <w:t xml:space="preserve">.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 xml:space="preserve">pre </w:t>
      </w:r>
      <w:proofErr w:type="spellStart"/>
      <w:r w:rsidR="004B74D6" w:rsidRPr="004746C2">
        <w:rPr>
          <w:rFonts w:asciiTheme="minorHAnsi" w:hAnsiTheme="minorHAnsi" w:cstheme="minorHAnsi"/>
        </w:rPr>
        <w:t>ne</w:t>
      </w:r>
      <w:proofErr w:type="spellEnd"/>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AE1A08A" w:rsidR="00C73C84" w:rsidRPr="00634276"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634276" w:rsidRPr="00634276">
        <w:rPr>
          <w:rFonts w:asciiTheme="minorHAnsi" w:hAnsiTheme="minorHAnsi" w:cstheme="minorHAnsi"/>
        </w:rPr>
        <w:t>Mgr. Elena Hamárová</w:t>
      </w:r>
    </w:p>
    <w:p w14:paraId="11562429" w14:textId="2D52028A" w:rsidR="00C73C84" w:rsidRPr="00634276" w:rsidRDefault="005B4AB2" w:rsidP="00240715">
      <w:pPr>
        <w:pStyle w:val="Normlny1"/>
        <w:spacing w:line="240" w:lineRule="auto"/>
        <w:ind w:left="2121"/>
        <w:jc w:val="both"/>
        <w:rPr>
          <w:rFonts w:asciiTheme="minorHAnsi" w:hAnsiTheme="minorHAnsi" w:cstheme="minorHAnsi"/>
        </w:rPr>
      </w:pPr>
      <w:r w:rsidRPr="00634276">
        <w:rPr>
          <w:rFonts w:asciiTheme="minorHAnsi" w:hAnsiTheme="minorHAnsi" w:cstheme="minorHAnsi"/>
        </w:rPr>
        <w:t xml:space="preserve">e - mail:                   </w:t>
      </w:r>
      <w:r w:rsidRPr="00634276">
        <w:rPr>
          <w:rFonts w:asciiTheme="minorHAnsi" w:hAnsiTheme="minorHAnsi" w:cstheme="minorHAnsi"/>
        </w:rPr>
        <w:tab/>
      </w:r>
      <w:r w:rsidR="00634276" w:rsidRPr="00634276">
        <w:rPr>
          <w:rFonts w:asciiTheme="minorHAnsi" w:hAnsiTheme="minorHAnsi" w:cstheme="minorHAnsi"/>
        </w:rPr>
        <w:t>elena.hamarova@vpas.sk</w:t>
      </w:r>
    </w:p>
    <w:p w14:paraId="30B5E2DB" w14:textId="1D1DF32A" w:rsidR="00C73C84" w:rsidRPr="00634276" w:rsidRDefault="005B4AB2" w:rsidP="00240715">
      <w:pPr>
        <w:pStyle w:val="Normlny1"/>
        <w:spacing w:line="240" w:lineRule="auto"/>
        <w:ind w:left="2121"/>
        <w:jc w:val="both"/>
        <w:rPr>
          <w:rFonts w:asciiTheme="minorHAnsi" w:hAnsiTheme="minorHAnsi" w:cstheme="minorHAnsi"/>
        </w:rPr>
      </w:pPr>
      <w:r w:rsidRPr="00634276">
        <w:rPr>
          <w:rFonts w:asciiTheme="minorHAnsi" w:hAnsiTheme="minorHAnsi" w:cstheme="minorHAnsi"/>
        </w:rPr>
        <w:t xml:space="preserve">telefónne číslo:               </w:t>
      </w:r>
      <w:r w:rsidR="008B5CD0" w:rsidRPr="00634276">
        <w:rPr>
          <w:rFonts w:asciiTheme="minorHAnsi" w:hAnsiTheme="minorHAnsi" w:cstheme="minorHAnsi"/>
        </w:rPr>
        <w:tab/>
      </w:r>
      <w:r w:rsidR="00634276" w:rsidRPr="00634276">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w:t>
      </w:r>
      <w:proofErr w:type="spellStart"/>
      <w:r w:rsidRPr="004746C2">
        <w:rPr>
          <w:rFonts w:asciiTheme="minorHAnsi" w:hAnsiTheme="minorHAnsi" w:cstheme="minorHAnsi"/>
        </w:rPr>
        <w:t>ust</w:t>
      </w:r>
      <w:proofErr w:type="spellEnd"/>
      <w:r w:rsidRPr="004746C2">
        <w:rPr>
          <w:rFonts w:asciiTheme="minorHAnsi" w:hAnsiTheme="minorHAnsi" w:cstheme="minorHAnsi"/>
        </w:rPr>
        <w:t xml:space="preserve">.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96606B2" w14:textId="77777777" w:rsidR="00634276" w:rsidRDefault="00634276" w:rsidP="006576BA">
      <w:pPr>
        <w:pStyle w:val="Normlny1"/>
        <w:spacing w:before="120" w:after="120"/>
        <w:rPr>
          <w:rFonts w:asciiTheme="minorHAnsi" w:hAnsiTheme="minorHAnsi" w:cstheme="minorHAnsi"/>
          <w:b/>
          <w:bCs/>
          <w:u w:val="single"/>
        </w:rPr>
      </w:pPr>
    </w:p>
    <w:p w14:paraId="7ECF853F" w14:textId="77777777" w:rsidR="00634276" w:rsidRDefault="00634276" w:rsidP="006576BA">
      <w:pPr>
        <w:pStyle w:val="Normlny1"/>
        <w:spacing w:before="120" w:after="120"/>
        <w:rPr>
          <w:rFonts w:asciiTheme="minorHAnsi" w:hAnsiTheme="minorHAnsi" w:cstheme="minorHAnsi"/>
          <w:b/>
          <w:bCs/>
          <w:u w:val="single"/>
        </w:rPr>
      </w:pPr>
    </w:p>
    <w:p w14:paraId="46B94E23" w14:textId="77777777" w:rsidR="00634276" w:rsidRDefault="00634276"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8"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8"/>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w:t>
      </w:r>
      <w:r w:rsidRPr="005D7CE3">
        <w:rPr>
          <w:rFonts w:asciiTheme="minorHAnsi" w:hAnsiTheme="minorHAnsi" w:cstheme="minorHAnsi"/>
        </w:rPr>
        <w:t>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w:t>
      </w:r>
      <w:r w:rsidRPr="005D7CE3">
        <w:rPr>
          <w:rFonts w:asciiTheme="minorHAnsi" w:hAnsiTheme="minorHAnsi" w:cstheme="minorHAnsi"/>
        </w:rPr>
        <w:t xml:space="preserve">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34276"/>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3906</Words>
  <Characters>22268</Characters>
  <Application>Microsoft Office Word</Application>
  <DocSecurity>0</DocSecurity>
  <Lines>185</Lines>
  <Paragraphs>52</Paragraphs>
  <ScaleCrop>false</ScaleCrop>
  <Company/>
  <LinksUpToDate>false</LinksUpToDate>
  <CharactersWithSpaces>26122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2023-09-18T13:39:00Z</dcterms:modified>
  <cp:contentStatus/>
</cp:coreProperties>
</file>