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634276">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634276">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DDD758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634276">
        <w:rPr>
          <w:rFonts w:asciiTheme="minorHAnsi" w:hAnsiTheme="minorHAnsi" w:cstheme="minorHAnsi"/>
        </w:rPr>
        <w:t>OPBA 31</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49564A03"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w:t>
      </w:r>
      <w:r w:rsidRPr="00634276">
        <w:rPr>
          <w:rFonts w:asciiTheme="minorHAnsi" w:hAnsiTheme="minorHAnsi" w:cstheme="minorHAnsi"/>
        </w:rPr>
        <w:t>prístav 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1C1354AA"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34276">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634276">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AE1A08A" w:rsidR="00C73C84" w:rsidRPr="00634276"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634276" w:rsidRPr="00634276">
        <w:rPr>
          <w:rFonts w:asciiTheme="minorHAnsi" w:hAnsiTheme="minorHAnsi" w:cstheme="minorHAnsi"/>
        </w:rPr>
        <w:t>Mgr. Elena Hamárová</w:t>
      </w:r>
    </w:p>
    <w:p w14:paraId="11562429" w14:textId="2D52028A" w:rsidR="00C73C84" w:rsidRPr="00634276" w:rsidRDefault="005B4AB2" w:rsidP="00240715">
      <w:pPr>
        <w:pStyle w:val="Normlny1"/>
        <w:spacing w:line="240" w:lineRule="auto"/>
        <w:ind w:left="2121"/>
        <w:jc w:val="both"/>
        <w:rPr>
          <w:rFonts w:asciiTheme="minorHAnsi" w:hAnsiTheme="minorHAnsi" w:cstheme="minorHAnsi"/>
        </w:rPr>
      </w:pPr>
      <w:r w:rsidRPr="00634276">
        <w:rPr>
          <w:rFonts w:asciiTheme="minorHAnsi" w:hAnsiTheme="minorHAnsi" w:cstheme="minorHAnsi"/>
        </w:rPr>
        <w:t xml:space="preserve">e - mail:                   </w:t>
      </w:r>
      <w:r w:rsidRPr="00634276">
        <w:rPr>
          <w:rFonts w:asciiTheme="minorHAnsi" w:hAnsiTheme="minorHAnsi" w:cstheme="minorHAnsi"/>
        </w:rPr>
        <w:tab/>
      </w:r>
      <w:r w:rsidR="00634276" w:rsidRPr="00634276">
        <w:rPr>
          <w:rFonts w:asciiTheme="minorHAnsi" w:hAnsiTheme="minorHAnsi" w:cstheme="minorHAnsi"/>
        </w:rPr>
        <w:t>elena.hamarova@vpas.sk</w:t>
      </w:r>
    </w:p>
    <w:p w14:paraId="30B5E2DB" w14:textId="1D1DF32A" w:rsidR="00C73C84" w:rsidRPr="00634276" w:rsidRDefault="005B4AB2" w:rsidP="00240715">
      <w:pPr>
        <w:pStyle w:val="Normlny1"/>
        <w:spacing w:line="240" w:lineRule="auto"/>
        <w:ind w:left="2121"/>
        <w:jc w:val="both"/>
        <w:rPr>
          <w:rFonts w:asciiTheme="minorHAnsi" w:hAnsiTheme="minorHAnsi" w:cstheme="minorHAnsi"/>
        </w:rPr>
      </w:pPr>
      <w:r w:rsidRPr="00634276">
        <w:rPr>
          <w:rFonts w:asciiTheme="minorHAnsi" w:hAnsiTheme="minorHAnsi" w:cstheme="minorHAnsi"/>
        </w:rPr>
        <w:t xml:space="preserve">telefónne číslo:               </w:t>
      </w:r>
      <w:r w:rsidR="008B5CD0" w:rsidRPr="00634276">
        <w:rPr>
          <w:rFonts w:asciiTheme="minorHAnsi" w:hAnsiTheme="minorHAnsi" w:cstheme="minorHAnsi"/>
        </w:rPr>
        <w:tab/>
      </w:r>
      <w:r w:rsidR="00634276" w:rsidRPr="00634276">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96606B2" w14:textId="77777777" w:rsidR="00634276" w:rsidRDefault="00634276" w:rsidP="006576BA">
      <w:pPr>
        <w:pStyle w:val="Normlny1"/>
        <w:spacing w:before="120" w:after="120"/>
        <w:rPr>
          <w:rFonts w:asciiTheme="minorHAnsi" w:hAnsiTheme="minorHAnsi" w:cstheme="minorHAnsi"/>
          <w:b/>
          <w:bCs/>
          <w:u w:val="single"/>
        </w:rPr>
      </w:pPr>
    </w:p>
    <w:p w14:paraId="7ECF853F" w14:textId="77777777" w:rsidR="00634276" w:rsidRDefault="00634276" w:rsidP="006576BA">
      <w:pPr>
        <w:pStyle w:val="Normlny1"/>
        <w:spacing w:before="120" w:after="120"/>
        <w:rPr>
          <w:rFonts w:asciiTheme="minorHAnsi" w:hAnsiTheme="minorHAnsi" w:cstheme="minorHAnsi"/>
          <w:b/>
          <w:bCs/>
          <w:u w:val="single"/>
        </w:rPr>
      </w:pPr>
    </w:p>
    <w:p w14:paraId="46B94E23" w14:textId="77777777" w:rsidR="00634276" w:rsidRDefault="0063427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 xml:space="preserve">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34276"/>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3906</Words>
  <Characters>22268</Characters>
  <Application>Microsoft Office Word</Application>
  <DocSecurity>0</DocSecurity>
  <Lines>185</Lines>
  <Paragraphs>52</Paragraphs>
  <ScaleCrop>false</ScaleCrop>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2023-09-18T13:39:00Z</dcterms:modified>
  <cp:contentStatus/>
</cp:coreProperties>
</file>