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08558" w14:textId="77777777" w:rsidR="00E958E2" w:rsidRPr="00681C1F" w:rsidRDefault="00E958E2" w:rsidP="00E958E2">
      <w:pPr>
        <w:jc w:val="center"/>
        <w:rPr>
          <w:b/>
          <w:caps/>
          <w:sz w:val="28"/>
          <w:szCs w:val="28"/>
        </w:rPr>
      </w:pPr>
      <w:r w:rsidRPr="00681C1F">
        <w:rPr>
          <w:b/>
          <w:caps/>
          <w:sz w:val="28"/>
          <w:szCs w:val="28"/>
        </w:rPr>
        <w:t>Kúpna zmluva</w:t>
      </w:r>
    </w:p>
    <w:p w14:paraId="3B68544A" w14:textId="77777777" w:rsidR="00E958E2" w:rsidRPr="00681C1F" w:rsidRDefault="00E958E2" w:rsidP="00E958E2">
      <w:pPr>
        <w:jc w:val="center"/>
        <w:rPr>
          <w:b/>
          <w:caps/>
          <w:sz w:val="28"/>
          <w:szCs w:val="28"/>
        </w:rPr>
      </w:pPr>
      <w:r w:rsidRPr="00681C1F">
        <w:rPr>
          <w:b/>
          <w:sz w:val="28"/>
          <w:szCs w:val="28"/>
        </w:rPr>
        <w:t>č. .....................................</w:t>
      </w:r>
    </w:p>
    <w:p w14:paraId="2C767420" w14:textId="77777777" w:rsidR="00E958E2" w:rsidRPr="00681C1F" w:rsidRDefault="00E958E2" w:rsidP="00E958E2">
      <w:pPr>
        <w:jc w:val="center"/>
        <w:rPr>
          <w:b/>
          <w:caps/>
          <w:sz w:val="28"/>
          <w:szCs w:val="28"/>
        </w:rPr>
      </w:pPr>
    </w:p>
    <w:p w14:paraId="5751AFEA" w14:textId="77777777" w:rsidR="00E958E2" w:rsidRPr="00681C1F" w:rsidRDefault="00E958E2" w:rsidP="00E958E2">
      <w:pPr>
        <w:jc w:val="center"/>
        <w:rPr>
          <w:bCs/>
          <w:sz w:val="22"/>
          <w:szCs w:val="22"/>
        </w:rPr>
      </w:pPr>
      <w:r w:rsidRPr="00681C1F">
        <w:rPr>
          <w:bCs/>
          <w:sz w:val="22"/>
          <w:szCs w:val="22"/>
        </w:rPr>
        <w:t>uzatvorená medzi zmluvnými stranami v súlade s ustanovením § 409 a </w:t>
      </w:r>
      <w:proofErr w:type="spellStart"/>
      <w:r w:rsidRPr="00681C1F">
        <w:rPr>
          <w:bCs/>
          <w:sz w:val="22"/>
          <w:szCs w:val="22"/>
        </w:rPr>
        <w:t>násl</w:t>
      </w:r>
      <w:proofErr w:type="spellEnd"/>
      <w:r w:rsidRPr="00681C1F">
        <w:rPr>
          <w:bCs/>
          <w:sz w:val="22"/>
          <w:szCs w:val="22"/>
        </w:rPr>
        <w:t>. zákona č. 513/1991 Zb. Obchodný zákonník v znení neskorších predpisov a zákonom č. 343/2015 Z. z. o verejnom obstarávaní a o zmene a doplnení niektorých zákonov v znení neskorších predpisov</w:t>
      </w:r>
    </w:p>
    <w:p w14:paraId="73D67800" w14:textId="77777777" w:rsidR="00E958E2" w:rsidRPr="00681C1F" w:rsidRDefault="00E958E2" w:rsidP="00E958E2">
      <w:pPr>
        <w:jc w:val="center"/>
        <w:rPr>
          <w:bCs/>
          <w:sz w:val="22"/>
          <w:szCs w:val="22"/>
          <w:u w:val="single"/>
        </w:rPr>
      </w:pPr>
      <w:r w:rsidRPr="00681C1F">
        <w:rPr>
          <w:bCs/>
          <w:sz w:val="22"/>
          <w:szCs w:val="22"/>
        </w:rPr>
        <w:t>(ďalej len „</w:t>
      </w:r>
      <w:r w:rsidRPr="00AD38A6">
        <w:rPr>
          <w:b/>
          <w:bCs/>
          <w:sz w:val="22"/>
          <w:szCs w:val="22"/>
        </w:rPr>
        <w:t>Zmluva</w:t>
      </w:r>
      <w:r w:rsidRPr="00681C1F">
        <w:rPr>
          <w:bCs/>
          <w:sz w:val="22"/>
          <w:szCs w:val="22"/>
        </w:rPr>
        <w:t>“)</w:t>
      </w:r>
    </w:p>
    <w:p w14:paraId="05C68998" w14:textId="77777777" w:rsidR="00E958E2" w:rsidRPr="00681C1F" w:rsidRDefault="00E958E2" w:rsidP="00E958E2">
      <w:pPr>
        <w:jc w:val="center"/>
        <w:rPr>
          <w:b/>
          <w:sz w:val="22"/>
          <w:szCs w:val="22"/>
          <w:highlight w:val="yellow"/>
        </w:rPr>
      </w:pPr>
    </w:p>
    <w:p w14:paraId="2C994DC8" w14:textId="77777777" w:rsidR="00E958E2" w:rsidRPr="00681C1F" w:rsidRDefault="00E958E2" w:rsidP="00E958E2">
      <w:pPr>
        <w:jc w:val="center"/>
        <w:rPr>
          <w:b/>
          <w:sz w:val="22"/>
          <w:szCs w:val="22"/>
        </w:rPr>
      </w:pPr>
      <w:r w:rsidRPr="00681C1F">
        <w:rPr>
          <w:b/>
          <w:sz w:val="22"/>
          <w:szCs w:val="22"/>
        </w:rPr>
        <w:t>Článok I.</w:t>
      </w:r>
    </w:p>
    <w:p w14:paraId="1049C907" w14:textId="77777777" w:rsidR="00E958E2" w:rsidRPr="00681C1F" w:rsidRDefault="00E958E2" w:rsidP="00E958E2">
      <w:pPr>
        <w:jc w:val="center"/>
        <w:rPr>
          <w:b/>
          <w:sz w:val="22"/>
          <w:szCs w:val="22"/>
        </w:rPr>
      </w:pPr>
      <w:r w:rsidRPr="00681C1F">
        <w:rPr>
          <w:b/>
          <w:sz w:val="22"/>
          <w:szCs w:val="22"/>
        </w:rPr>
        <w:t>Zmluvné strany</w:t>
      </w:r>
    </w:p>
    <w:p w14:paraId="79B1BD13" w14:textId="77777777" w:rsidR="00E958E2" w:rsidRPr="00681C1F" w:rsidRDefault="00E958E2" w:rsidP="00E958E2">
      <w:pPr>
        <w:jc w:val="both"/>
        <w:rPr>
          <w:i/>
          <w:sz w:val="22"/>
          <w:szCs w:val="22"/>
          <w:highlight w:val="yellow"/>
          <w:u w:val="single"/>
        </w:rPr>
      </w:pPr>
    </w:p>
    <w:p w14:paraId="32AF7033" w14:textId="77777777" w:rsidR="00E958E2" w:rsidRPr="00681C1F" w:rsidRDefault="00E958E2" w:rsidP="00E958E2">
      <w:pPr>
        <w:jc w:val="both"/>
        <w:rPr>
          <w:i/>
          <w:sz w:val="22"/>
          <w:szCs w:val="22"/>
          <w:highlight w:val="yellow"/>
          <w:u w:val="single"/>
        </w:rPr>
      </w:pPr>
    </w:p>
    <w:p w14:paraId="0F701665" w14:textId="77777777" w:rsidR="00E958E2" w:rsidRPr="00681C1F" w:rsidRDefault="00E958E2" w:rsidP="00E958E2">
      <w:pPr>
        <w:jc w:val="both"/>
        <w:rPr>
          <w:sz w:val="22"/>
          <w:szCs w:val="22"/>
        </w:rPr>
      </w:pPr>
      <w:r w:rsidRPr="00681C1F">
        <w:rPr>
          <w:b/>
          <w:sz w:val="22"/>
          <w:szCs w:val="22"/>
        </w:rPr>
        <w:t>1.1.</w:t>
      </w:r>
      <w:r w:rsidRPr="00681C1F">
        <w:rPr>
          <w:b/>
          <w:sz w:val="22"/>
          <w:szCs w:val="22"/>
        </w:rPr>
        <w:tab/>
        <w:t>Kupujúci:</w:t>
      </w:r>
      <w:r w:rsidRPr="00681C1F">
        <w:rPr>
          <w:sz w:val="22"/>
          <w:szCs w:val="22"/>
        </w:rPr>
        <w:tab/>
      </w:r>
      <w:r w:rsidRPr="00681C1F">
        <w:rPr>
          <w:sz w:val="22"/>
          <w:szCs w:val="22"/>
        </w:rPr>
        <w:tab/>
      </w:r>
      <w:r w:rsidRPr="00681C1F">
        <w:rPr>
          <w:sz w:val="22"/>
          <w:szCs w:val="22"/>
        </w:rPr>
        <w:tab/>
      </w:r>
      <w:r w:rsidRPr="00681C1F">
        <w:rPr>
          <w:b/>
          <w:sz w:val="22"/>
          <w:szCs w:val="22"/>
        </w:rPr>
        <w:t>Pôdohospodárska platobná agentúra</w:t>
      </w:r>
    </w:p>
    <w:p w14:paraId="5A17C734" w14:textId="77777777" w:rsidR="00E958E2" w:rsidRPr="00681C1F" w:rsidRDefault="00E958E2" w:rsidP="00E958E2">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t>Hraničná 12, 815 26 Bratislava</w:t>
      </w:r>
    </w:p>
    <w:p w14:paraId="5D41FDAA" w14:textId="77777777" w:rsidR="00E958E2" w:rsidRPr="00681C1F" w:rsidRDefault="00E958E2" w:rsidP="00E958E2">
      <w:pPr>
        <w:ind w:firstLine="708"/>
        <w:jc w:val="both"/>
        <w:rPr>
          <w:bCs/>
          <w:sz w:val="22"/>
          <w:szCs w:val="22"/>
        </w:rPr>
      </w:pPr>
      <w:r w:rsidRPr="00681C1F">
        <w:rPr>
          <w:sz w:val="22"/>
          <w:szCs w:val="22"/>
        </w:rPr>
        <w:t>V mene ktorej koná:</w:t>
      </w:r>
      <w:r w:rsidRPr="00681C1F">
        <w:rPr>
          <w:sz w:val="22"/>
          <w:szCs w:val="22"/>
        </w:rPr>
        <w:tab/>
      </w:r>
      <w:r w:rsidRPr="00681C1F">
        <w:rPr>
          <w:sz w:val="22"/>
          <w:szCs w:val="22"/>
        </w:rPr>
        <w:tab/>
      </w:r>
      <w:r w:rsidRPr="00681C1F">
        <w:rPr>
          <w:bCs/>
          <w:sz w:val="22"/>
          <w:szCs w:val="22"/>
        </w:rPr>
        <w:t>Mgr. Jozef Kiss, MA. – generálny riaditeľ</w:t>
      </w:r>
    </w:p>
    <w:p w14:paraId="47AD528D" w14:textId="77777777" w:rsidR="00E958E2" w:rsidRPr="00681C1F" w:rsidRDefault="00E958E2" w:rsidP="00E958E2">
      <w:pPr>
        <w:ind w:firstLine="708"/>
        <w:jc w:val="both"/>
        <w:rPr>
          <w:bCs/>
          <w:sz w:val="22"/>
          <w:szCs w:val="22"/>
        </w:rPr>
      </w:pPr>
      <w:r w:rsidRPr="00681C1F">
        <w:rPr>
          <w:bCs/>
          <w:sz w:val="22"/>
          <w:szCs w:val="22"/>
        </w:rPr>
        <w:t>IČO:</w:t>
      </w:r>
      <w:r w:rsidRPr="00681C1F">
        <w:rPr>
          <w:bCs/>
          <w:sz w:val="22"/>
          <w:szCs w:val="22"/>
        </w:rPr>
        <w:tab/>
      </w:r>
      <w:r w:rsidRPr="00681C1F">
        <w:rPr>
          <w:bCs/>
          <w:sz w:val="22"/>
          <w:szCs w:val="22"/>
        </w:rPr>
        <w:tab/>
      </w:r>
      <w:r w:rsidRPr="00681C1F">
        <w:rPr>
          <w:bCs/>
          <w:sz w:val="22"/>
          <w:szCs w:val="22"/>
        </w:rPr>
        <w:tab/>
      </w:r>
      <w:r w:rsidRPr="00681C1F">
        <w:rPr>
          <w:bCs/>
          <w:sz w:val="22"/>
          <w:szCs w:val="22"/>
        </w:rPr>
        <w:tab/>
        <w:t>30 794 323</w:t>
      </w:r>
    </w:p>
    <w:p w14:paraId="5F44C55C" w14:textId="77777777" w:rsidR="00E958E2" w:rsidRPr="00681C1F" w:rsidRDefault="00E958E2" w:rsidP="00E958E2">
      <w:pPr>
        <w:ind w:firstLine="708"/>
        <w:jc w:val="both"/>
        <w:rPr>
          <w:bCs/>
          <w:sz w:val="22"/>
          <w:szCs w:val="22"/>
        </w:rPr>
      </w:pPr>
      <w:r w:rsidRPr="00681C1F">
        <w:rPr>
          <w:bCs/>
          <w:sz w:val="22"/>
          <w:szCs w:val="22"/>
        </w:rPr>
        <w:t xml:space="preserve">DIC: </w:t>
      </w:r>
      <w:r w:rsidRPr="00681C1F">
        <w:rPr>
          <w:bCs/>
          <w:sz w:val="22"/>
          <w:szCs w:val="22"/>
        </w:rPr>
        <w:tab/>
      </w:r>
      <w:r w:rsidRPr="00681C1F">
        <w:rPr>
          <w:bCs/>
          <w:sz w:val="22"/>
          <w:szCs w:val="22"/>
        </w:rPr>
        <w:tab/>
      </w:r>
      <w:r w:rsidRPr="00681C1F">
        <w:rPr>
          <w:bCs/>
          <w:sz w:val="22"/>
          <w:szCs w:val="22"/>
        </w:rPr>
        <w:tab/>
      </w:r>
      <w:r w:rsidRPr="00681C1F">
        <w:rPr>
          <w:bCs/>
          <w:sz w:val="22"/>
          <w:szCs w:val="22"/>
        </w:rPr>
        <w:tab/>
      </w:r>
    </w:p>
    <w:p w14:paraId="6C5447F7" w14:textId="77777777" w:rsidR="00E958E2" w:rsidRPr="00681C1F" w:rsidRDefault="00E958E2" w:rsidP="00E958E2">
      <w:pPr>
        <w:ind w:firstLine="708"/>
        <w:jc w:val="both"/>
        <w:rPr>
          <w:sz w:val="22"/>
          <w:szCs w:val="22"/>
        </w:rPr>
      </w:pPr>
      <w:r w:rsidRPr="00681C1F">
        <w:rPr>
          <w:sz w:val="22"/>
          <w:szCs w:val="22"/>
        </w:rPr>
        <w:t>Bankové spojenie:</w:t>
      </w:r>
      <w:r w:rsidRPr="00681C1F">
        <w:rPr>
          <w:sz w:val="22"/>
          <w:szCs w:val="22"/>
        </w:rPr>
        <w:tab/>
      </w:r>
      <w:r w:rsidRPr="00681C1F">
        <w:rPr>
          <w:sz w:val="22"/>
          <w:szCs w:val="22"/>
        </w:rPr>
        <w:tab/>
        <w:t>Štátna pokladnica</w:t>
      </w:r>
    </w:p>
    <w:p w14:paraId="7859BDFF" w14:textId="77777777" w:rsidR="00E958E2" w:rsidRPr="00681C1F" w:rsidRDefault="00E958E2" w:rsidP="00E958E2">
      <w:pPr>
        <w:ind w:firstLine="708"/>
        <w:jc w:val="both"/>
        <w:rPr>
          <w:sz w:val="22"/>
          <w:szCs w:val="22"/>
        </w:rPr>
      </w:pPr>
      <w:r w:rsidRPr="00681C1F">
        <w:rPr>
          <w:sz w:val="22"/>
          <w:szCs w:val="22"/>
        </w:rPr>
        <w:t>IBAN:</w:t>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r w:rsidRPr="00681C1F">
        <w:rPr>
          <w:sz w:val="22"/>
          <w:szCs w:val="22"/>
        </w:rPr>
        <w:tab/>
      </w:r>
    </w:p>
    <w:p w14:paraId="25DAD5CD" w14:textId="77777777" w:rsidR="00E958E2" w:rsidRPr="00681C1F" w:rsidRDefault="00E958E2" w:rsidP="00E958E2">
      <w:pPr>
        <w:ind w:left="708"/>
        <w:jc w:val="both"/>
        <w:rPr>
          <w:bCs/>
          <w:sz w:val="22"/>
          <w:szCs w:val="22"/>
        </w:rPr>
      </w:pPr>
      <w:r w:rsidRPr="00681C1F">
        <w:rPr>
          <w:bCs/>
          <w:sz w:val="22"/>
          <w:szCs w:val="22"/>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5748DE2E" w14:textId="77777777" w:rsidR="00E958E2" w:rsidRPr="00681C1F" w:rsidRDefault="00E958E2" w:rsidP="00E958E2">
      <w:pPr>
        <w:jc w:val="both"/>
        <w:rPr>
          <w:sz w:val="22"/>
          <w:szCs w:val="22"/>
        </w:rPr>
      </w:pPr>
    </w:p>
    <w:p w14:paraId="21807A35" w14:textId="77777777" w:rsidR="00E958E2" w:rsidRPr="00681C1F" w:rsidRDefault="00E958E2" w:rsidP="00E958E2">
      <w:pPr>
        <w:ind w:firstLine="708"/>
        <w:jc w:val="both"/>
        <w:rPr>
          <w:i/>
          <w:sz w:val="22"/>
          <w:szCs w:val="22"/>
        </w:rPr>
      </w:pPr>
      <w:r w:rsidRPr="00681C1F">
        <w:rPr>
          <w:i/>
          <w:sz w:val="22"/>
          <w:szCs w:val="22"/>
        </w:rPr>
        <w:t>(ďalej len „</w:t>
      </w:r>
      <w:r w:rsidRPr="00681C1F">
        <w:rPr>
          <w:b/>
          <w:i/>
          <w:sz w:val="22"/>
          <w:szCs w:val="22"/>
        </w:rPr>
        <w:t>Kupujúci</w:t>
      </w:r>
      <w:r w:rsidRPr="00681C1F">
        <w:rPr>
          <w:i/>
          <w:sz w:val="22"/>
          <w:szCs w:val="22"/>
        </w:rPr>
        <w:t>“)</w:t>
      </w:r>
    </w:p>
    <w:p w14:paraId="58DD0185" w14:textId="77777777" w:rsidR="00E958E2" w:rsidRPr="00681C1F" w:rsidRDefault="00E958E2" w:rsidP="00E958E2">
      <w:pPr>
        <w:jc w:val="both"/>
        <w:rPr>
          <w:sz w:val="22"/>
          <w:szCs w:val="22"/>
          <w:highlight w:val="yellow"/>
        </w:rPr>
      </w:pPr>
    </w:p>
    <w:p w14:paraId="319022FC" w14:textId="77777777" w:rsidR="00E958E2" w:rsidRPr="00681C1F" w:rsidRDefault="00E958E2" w:rsidP="00E958E2">
      <w:pPr>
        <w:jc w:val="both"/>
        <w:rPr>
          <w:sz w:val="22"/>
          <w:szCs w:val="22"/>
          <w:highlight w:val="yellow"/>
        </w:rPr>
      </w:pPr>
    </w:p>
    <w:p w14:paraId="019AE4F5" w14:textId="77777777" w:rsidR="00E958E2" w:rsidRPr="00681C1F" w:rsidRDefault="00E958E2" w:rsidP="00E958E2">
      <w:pPr>
        <w:jc w:val="both"/>
        <w:rPr>
          <w:sz w:val="22"/>
          <w:szCs w:val="22"/>
        </w:rPr>
      </w:pPr>
      <w:r w:rsidRPr="00681C1F">
        <w:rPr>
          <w:b/>
          <w:sz w:val="22"/>
          <w:szCs w:val="22"/>
        </w:rPr>
        <w:t>1.2.</w:t>
      </w:r>
      <w:r w:rsidRPr="00681C1F">
        <w:rPr>
          <w:b/>
          <w:sz w:val="22"/>
          <w:szCs w:val="22"/>
        </w:rPr>
        <w:tab/>
        <w:t>Predávajúci:</w:t>
      </w:r>
      <w:r w:rsidRPr="00681C1F">
        <w:rPr>
          <w:b/>
          <w:sz w:val="22"/>
          <w:szCs w:val="22"/>
        </w:rPr>
        <w:tab/>
      </w:r>
      <w:r w:rsidRPr="00681C1F">
        <w:rPr>
          <w:b/>
          <w:sz w:val="22"/>
          <w:szCs w:val="22"/>
        </w:rPr>
        <w:tab/>
      </w:r>
      <w:r w:rsidRPr="00681C1F">
        <w:rPr>
          <w:b/>
          <w:sz w:val="22"/>
          <w:szCs w:val="22"/>
        </w:rPr>
        <w:tab/>
      </w:r>
      <w:r w:rsidRPr="00681C1F">
        <w:rPr>
          <w:sz w:val="22"/>
          <w:szCs w:val="22"/>
        </w:rPr>
        <w:tab/>
      </w:r>
    </w:p>
    <w:p w14:paraId="2E4E4274" w14:textId="77777777" w:rsidR="00E958E2" w:rsidRPr="00681C1F" w:rsidRDefault="00E958E2" w:rsidP="00E958E2">
      <w:pPr>
        <w:ind w:firstLine="708"/>
        <w:jc w:val="both"/>
        <w:rPr>
          <w:sz w:val="22"/>
          <w:szCs w:val="22"/>
        </w:rPr>
      </w:pPr>
      <w:r w:rsidRPr="00681C1F">
        <w:rPr>
          <w:sz w:val="22"/>
          <w:szCs w:val="22"/>
        </w:rPr>
        <w:t>Sídlo:</w:t>
      </w:r>
      <w:r w:rsidRPr="00681C1F">
        <w:rPr>
          <w:sz w:val="22"/>
          <w:szCs w:val="22"/>
        </w:rPr>
        <w:tab/>
      </w:r>
      <w:r w:rsidRPr="00681C1F">
        <w:rPr>
          <w:sz w:val="22"/>
          <w:szCs w:val="22"/>
        </w:rPr>
        <w:tab/>
      </w:r>
      <w:r w:rsidRPr="00681C1F">
        <w:rPr>
          <w:sz w:val="22"/>
          <w:szCs w:val="22"/>
        </w:rPr>
        <w:tab/>
      </w:r>
      <w:r w:rsidRPr="00681C1F">
        <w:rPr>
          <w:sz w:val="22"/>
          <w:szCs w:val="22"/>
        </w:rPr>
        <w:tab/>
      </w:r>
    </w:p>
    <w:p w14:paraId="0B581F82" w14:textId="77777777" w:rsidR="00E958E2" w:rsidRPr="00681C1F" w:rsidRDefault="00E958E2" w:rsidP="00E958E2">
      <w:pPr>
        <w:ind w:firstLine="708"/>
        <w:jc w:val="both"/>
        <w:rPr>
          <w:sz w:val="22"/>
          <w:szCs w:val="22"/>
        </w:rPr>
      </w:pPr>
      <w:r w:rsidRPr="00681C1F">
        <w:rPr>
          <w:sz w:val="22"/>
          <w:szCs w:val="22"/>
        </w:rPr>
        <w:t>V mene ktorej koná:</w:t>
      </w:r>
      <w:r w:rsidRPr="00681C1F">
        <w:rPr>
          <w:sz w:val="22"/>
          <w:szCs w:val="22"/>
        </w:rPr>
        <w:tab/>
      </w:r>
      <w:r w:rsidRPr="00681C1F">
        <w:rPr>
          <w:sz w:val="22"/>
          <w:szCs w:val="22"/>
        </w:rPr>
        <w:tab/>
      </w:r>
      <w:r w:rsidRPr="00681C1F">
        <w:rPr>
          <w:sz w:val="22"/>
          <w:szCs w:val="22"/>
        </w:rPr>
        <w:tab/>
        <w:t xml:space="preserve"> </w:t>
      </w:r>
    </w:p>
    <w:p w14:paraId="4EBD6227" w14:textId="77777777" w:rsidR="00E958E2" w:rsidRPr="00681C1F" w:rsidRDefault="00E958E2" w:rsidP="00E958E2">
      <w:pPr>
        <w:ind w:firstLine="708"/>
        <w:jc w:val="both"/>
        <w:rPr>
          <w:sz w:val="22"/>
          <w:szCs w:val="22"/>
        </w:rPr>
      </w:pPr>
      <w:r w:rsidRPr="00681C1F">
        <w:rPr>
          <w:sz w:val="22"/>
          <w:szCs w:val="22"/>
        </w:rPr>
        <w:t>Bankové spojenie:</w:t>
      </w:r>
      <w:r w:rsidRPr="00681C1F">
        <w:rPr>
          <w:sz w:val="22"/>
          <w:szCs w:val="22"/>
        </w:rPr>
        <w:tab/>
      </w:r>
      <w:r w:rsidRPr="00681C1F">
        <w:rPr>
          <w:sz w:val="22"/>
          <w:szCs w:val="22"/>
        </w:rPr>
        <w:tab/>
      </w:r>
    </w:p>
    <w:p w14:paraId="526B62E6" w14:textId="77777777" w:rsidR="00E958E2" w:rsidRPr="00681C1F" w:rsidRDefault="00E958E2" w:rsidP="00E958E2">
      <w:pPr>
        <w:ind w:firstLine="708"/>
        <w:jc w:val="both"/>
        <w:rPr>
          <w:sz w:val="22"/>
          <w:szCs w:val="22"/>
        </w:rPr>
      </w:pPr>
      <w:r w:rsidRPr="00681C1F">
        <w:rPr>
          <w:sz w:val="22"/>
          <w:szCs w:val="22"/>
        </w:rPr>
        <w:t>IBAN:</w:t>
      </w:r>
    </w:p>
    <w:p w14:paraId="7CBDE2EC" w14:textId="77777777" w:rsidR="00E958E2" w:rsidRPr="00681C1F" w:rsidRDefault="00E958E2" w:rsidP="00E958E2">
      <w:pPr>
        <w:ind w:firstLine="708"/>
        <w:jc w:val="both"/>
        <w:rPr>
          <w:sz w:val="22"/>
          <w:szCs w:val="22"/>
        </w:rPr>
      </w:pPr>
      <w:r w:rsidRPr="00681C1F">
        <w:rPr>
          <w:sz w:val="22"/>
          <w:szCs w:val="22"/>
        </w:rPr>
        <w:t>BIC:</w:t>
      </w:r>
      <w:r w:rsidRPr="00681C1F">
        <w:rPr>
          <w:sz w:val="22"/>
          <w:szCs w:val="22"/>
        </w:rPr>
        <w:tab/>
      </w:r>
      <w:r w:rsidRPr="00681C1F">
        <w:rPr>
          <w:sz w:val="22"/>
          <w:szCs w:val="22"/>
        </w:rPr>
        <w:tab/>
      </w:r>
      <w:r w:rsidRPr="00681C1F">
        <w:rPr>
          <w:sz w:val="22"/>
          <w:szCs w:val="22"/>
        </w:rPr>
        <w:tab/>
      </w:r>
    </w:p>
    <w:p w14:paraId="1BB781FB" w14:textId="77777777" w:rsidR="00E958E2" w:rsidRPr="00681C1F" w:rsidRDefault="00E958E2" w:rsidP="00E958E2">
      <w:pPr>
        <w:ind w:firstLine="708"/>
        <w:jc w:val="both"/>
        <w:rPr>
          <w:sz w:val="22"/>
          <w:szCs w:val="22"/>
        </w:rPr>
      </w:pPr>
      <w:r w:rsidRPr="00681C1F">
        <w:rPr>
          <w:sz w:val="22"/>
          <w:szCs w:val="22"/>
        </w:rPr>
        <w:t>IČO:</w:t>
      </w:r>
      <w:r w:rsidRPr="00681C1F">
        <w:rPr>
          <w:sz w:val="22"/>
          <w:szCs w:val="22"/>
        </w:rPr>
        <w:tab/>
      </w:r>
      <w:r w:rsidRPr="00681C1F">
        <w:rPr>
          <w:sz w:val="22"/>
          <w:szCs w:val="22"/>
        </w:rPr>
        <w:tab/>
      </w:r>
      <w:r w:rsidRPr="00681C1F">
        <w:rPr>
          <w:sz w:val="22"/>
          <w:szCs w:val="22"/>
        </w:rPr>
        <w:tab/>
      </w:r>
      <w:r w:rsidRPr="00681C1F">
        <w:rPr>
          <w:sz w:val="22"/>
          <w:szCs w:val="22"/>
        </w:rPr>
        <w:tab/>
      </w:r>
    </w:p>
    <w:p w14:paraId="6A02329A" w14:textId="77777777" w:rsidR="00E958E2" w:rsidRPr="00681C1F" w:rsidRDefault="00E958E2" w:rsidP="00E958E2">
      <w:pPr>
        <w:ind w:firstLine="708"/>
        <w:jc w:val="both"/>
        <w:rPr>
          <w:sz w:val="22"/>
          <w:szCs w:val="22"/>
        </w:rPr>
      </w:pPr>
      <w:r w:rsidRPr="00681C1F">
        <w:rPr>
          <w:sz w:val="22"/>
          <w:szCs w:val="22"/>
        </w:rPr>
        <w:t>DIČ:</w:t>
      </w:r>
      <w:r w:rsidRPr="00681C1F">
        <w:rPr>
          <w:sz w:val="22"/>
          <w:szCs w:val="22"/>
        </w:rPr>
        <w:tab/>
      </w:r>
      <w:r w:rsidRPr="00681C1F">
        <w:rPr>
          <w:sz w:val="22"/>
          <w:szCs w:val="22"/>
        </w:rPr>
        <w:tab/>
      </w:r>
      <w:r w:rsidRPr="00681C1F">
        <w:rPr>
          <w:sz w:val="22"/>
          <w:szCs w:val="22"/>
        </w:rPr>
        <w:tab/>
      </w:r>
      <w:r w:rsidRPr="00681C1F">
        <w:rPr>
          <w:sz w:val="22"/>
          <w:szCs w:val="22"/>
        </w:rPr>
        <w:tab/>
      </w:r>
    </w:p>
    <w:p w14:paraId="715C3587" w14:textId="77777777" w:rsidR="00E958E2" w:rsidRPr="00681C1F" w:rsidRDefault="00E958E2" w:rsidP="00E958E2">
      <w:pPr>
        <w:ind w:firstLine="708"/>
        <w:jc w:val="both"/>
        <w:rPr>
          <w:sz w:val="22"/>
          <w:szCs w:val="22"/>
        </w:rPr>
      </w:pPr>
      <w:r w:rsidRPr="00681C1F">
        <w:rPr>
          <w:sz w:val="22"/>
          <w:szCs w:val="22"/>
        </w:rPr>
        <w:t>IČ DPH:</w:t>
      </w:r>
      <w:r w:rsidRPr="00681C1F">
        <w:rPr>
          <w:sz w:val="22"/>
          <w:szCs w:val="22"/>
        </w:rPr>
        <w:tab/>
      </w:r>
      <w:r w:rsidRPr="00681C1F">
        <w:rPr>
          <w:sz w:val="22"/>
          <w:szCs w:val="22"/>
        </w:rPr>
        <w:tab/>
      </w:r>
      <w:r w:rsidRPr="00681C1F">
        <w:rPr>
          <w:sz w:val="22"/>
          <w:szCs w:val="22"/>
        </w:rPr>
        <w:tab/>
      </w:r>
    </w:p>
    <w:p w14:paraId="797E7859" w14:textId="65867784" w:rsidR="00E958E2" w:rsidRPr="00681C1F" w:rsidRDefault="00E958E2" w:rsidP="00922478">
      <w:pPr>
        <w:ind w:left="708"/>
        <w:jc w:val="both"/>
        <w:rPr>
          <w:sz w:val="22"/>
          <w:szCs w:val="22"/>
        </w:rPr>
      </w:pPr>
      <w:r w:rsidRPr="00681C1F">
        <w:rPr>
          <w:sz w:val="22"/>
          <w:szCs w:val="22"/>
        </w:rPr>
        <w:t>Zapísaný:</w:t>
      </w:r>
      <w:r w:rsidRPr="00681C1F">
        <w:rPr>
          <w:sz w:val="22"/>
          <w:szCs w:val="22"/>
        </w:rPr>
        <w:tab/>
      </w:r>
      <w:r w:rsidRPr="00681C1F">
        <w:rPr>
          <w:sz w:val="22"/>
          <w:szCs w:val="22"/>
        </w:rPr>
        <w:tab/>
      </w:r>
      <w:r w:rsidRPr="00681C1F">
        <w:rPr>
          <w:sz w:val="22"/>
          <w:szCs w:val="22"/>
        </w:rPr>
        <w:tab/>
        <w:t xml:space="preserve"> v Obchodnom registri Okresného</w:t>
      </w:r>
      <w:r w:rsidR="00922478">
        <w:rPr>
          <w:sz w:val="22"/>
          <w:szCs w:val="22"/>
        </w:rPr>
        <w:t>/Mestského</w:t>
      </w:r>
      <w:r w:rsidRPr="00681C1F">
        <w:rPr>
          <w:sz w:val="22"/>
          <w:szCs w:val="22"/>
        </w:rPr>
        <w:t xml:space="preserve"> súdu ... odd. .........., </w:t>
      </w:r>
      <w:proofErr w:type="spellStart"/>
      <w:r w:rsidRPr="00681C1F">
        <w:rPr>
          <w:sz w:val="22"/>
          <w:szCs w:val="22"/>
        </w:rPr>
        <w:t>vl.č</w:t>
      </w:r>
      <w:proofErr w:type="spellEnd"/>
      <w:r w:rsidRPr="00681C1F">
        <w:rPr>
          <w:sz w:val="22"/>
          <w:szCs w:val="22"/>
        </w:rPr>
        <w:t>.......</w:t>
      </w:r>
    </w:p>
    <w:p w14:paraId="03DBD55D" w14:textId="77777777" w:rsidR="00E958E2" w:rsidRPr="00681C1F" w:rsidRDefault="00E958E2" w:rsidP="00E958E2">
      <w:pPr>
        <w:ind w:firstLine="708"/>
        <w:jc w:val="both"/>
        <w:rPr>
          <w:i/>
          <w:sz w:val="22"/>
          <w:szCs w:val="22"/>
        </w:rPr>
      </w:pPr>
    </w:p>
    <w:p w14:paraId="2394FAF9" w14:textId="77777777" w:rsidR="00E958E2" w:rsidRPr="00681C1F" w:rsidRDefault="00E958E2" w:rsidP="00E958E2">
      <w:pPr>
        <w:ind w:firstLine="708"/>
        <w:jc w:val="both"/>
        <w:rPr>
          <w:b/>
          <w:i/>
          <w:sz w:val="22"/>
          <w:szCs w:val="22"/>
        </w:rPr>
      </w:pPr>
      <w:r w:rsidRPr="00681C1F">
        <w:rPr>
          <w:i/>
          <w:sz w:val="22"/>
          <w:szCs w:val="22"/>
        </w:rPr>
        <w:t>(ďalej len „</w:t>
      </w:r>
      <w:r w:rsidRPr="00681C1F">
        <w:rPr>
          <w:b/>
          <w:i/>
          <w:sz w:val="22"/>
          <w:szCs w:val="22"/>
        </w:rPr>
        <w:t>Predávajúci</w:t>
      </w:r>
      <w:r w:rsidRPr="00681C1F">
        <w:rPr>
          <w:i/>
          <w:sz w:val="22"/>
          <w:szCs w:val="22"/>
        </w:rPr>
        <w:t>“)</w:t>
      </w:r>
    </w:p>
    <w:p w14:paraId="256CE00D" w14:textId="77777777" w:rsidR="00E958E2" w:rsidRPr="00681C1F" w:rsidRDefault="00E958E2" w:rsidP="00E958E2">
      <w:pPr>
        <w:jc w:val="center"/>
        <w:rPr>
          <w:b/>
          <w:sz w:val="22"/>
          <w:szCs w:val="22"/>
        </w:rPr>
      </w:pPr>
    </w:p>
    <w:p w14:paraId="5CDC1209" w14:textId="77777777" w:rsidR="00E958E2" w:rsidRPr="00681C1F" w:rsidRDefault="00E958E2" w:rsidP="00E958E2">
      <w:pPr>
        <w:ind w:firstLine="708"/>
        <w:rPr>
          <w:i/>
          <w:sz w:val="22"/>
          <w:szCs w:val="22"/>
        </w:rPr>
      </w:pPr>
      <w:r w:rsidRPr="00681C1F">
        <w:rPr>
          <w:i/>
          <w:sz w:val="22"/>
          <w:szCs w:val="22"/>
        </w:rPr>
        <w:t>(spoločne ako aj „</w:t>
      </w:r>
      <w:r w:rsidRPr="00681C1F">
        <w:rPr>
          <w:b/>
          <w:i/>
          <w:sz w:val="22"/>
          <w:szCs w:val="22"/>
        </w:rPr>
        <w:t>zmluvné strany</w:t>
      </w:r>
      <w:r w:rsidRPr="00681C1F">
        <w:rPr>
          <w:i/>
          <w:sz w:val="22"/>
          <w:szCs w:val="22"/>
        </w:rPr>
        <w:t>“ alebo jednotlivo „</w:t>
      </w:r>
      <w:r w:rsidRPr="00681C1F">
        <w:rPr>
          <w:b/>
          <w:i/>
          <w:sz w:val="22"/>
          <w:szCs w:val="22"/>
        </w:rPr>
        <w:t>zmluvná strana</w:t>
      </w:r>
      <w:r w:rsidRPr="00681C1F">
        <w:rPr>
          <w:i/>
          <w:sz w:val="22"/>
          <w:szCs w:val="22"/>
        </w:rPr>
        <w:t>“)</w:t>
      </w:r>
    </w:p>
    <w:p w14:paraId="01ACCFC5" w14:textId="77777777" w:rsidR="00E958E2" w:rsidRPr="00681C1F" w:rsidRDefault="00E958E2" w:rsidP="00E958E2">
      <w:pPr>
        <w:jc w:val="center"/>
        <w:rPr>
          <w:b/>
          <w:sz w:val="22"/>
          <w:szCs w:val="22"/>
        </w:rPr>
      </w:pPr>
    </w:p>
    <w:p w14:paraId="5DAB6CA4" w14:textId="77777777" w:rsidR="00E958E2" w:rsidRPr="00681C1F" w:rsidRDefault="00E958E2" w:rsidP="00E958E2">
      <w:pPr>
        <w:jc w:val="center"/>
        <w:rPr>
          <w:b/>
          <w:sz w:val="22"/>
          <w:szCs w:val="22"/>
          <w:highlight w:val="yellow"/>
        </w:rPr>
      </w:pPr>
    </w:p>
    <w:p w14:paraId="1473B2A3" w14:textId="77777777" w:rsidR="00E958E2" w:rsidRPr="00681C1F" w:rsidRDefault="00E958E2" w:rsidP="00E958E2">
      <w:pPr>
        <w:keepLines/>
        <w:outlineLvl w:val="0"/>
        <w:rPr>
          <w:bCs/>
          <w:sz w:val="22"/>
          <w:szCs w:val="22"/>
          <w:highlight w:val="yellow"/>
        </w:rPr>
      </w:pPr>
    </w:p>
    <w:p w14:paraId="3598E6A4" w14:textId="77777777" w:rsidR="00E958E2" w:rsidRPr="00681C1F" w:rsidRDefault="00E958E2" w:rsidP="00E958E2">
      <w:pPr>
        <w:keepLines/>
        <w:outlineLvl w:val="0"/>
        <w:rPr>
          <w:b/>
          <w:bCs/>
          <w:sz w:val="22"/>
          <w:szCs w:val="22"/>
          <w:highlight w:val="yellow"/>
        </w:rPr>
      </w:pPr>
    </w:p>
    <w:p w14:paraId="45D4E9BC" w14:textId="77777777" w:rsidR="00E958E2" w:rsidRPr="00681C1F" w:rsidRDefault="00E958E2" w:rsidP="00E958E2">
      <w:pPr>
        <w:keepLines/>
        <w:jc w:val="center"/>
        <w:outlineLvl w:val="0"/>
        <w:rPr>
          <w:b/>
          <w:bCs/>
          <w:sz w:val="22"/>
          <w:szCs w:val="22"/>
        </w:rPr>
      </w:pPr>
      <w:r w:rsidRPr="00681C1F">
        <w:rPr>
          <w:b/>
          <w:bCs/>
          <w:sz w:val="22"/>
          <w:szCs w:val="22"/>
        </w:rPr>
        <w:t>Článok II.</w:t>
      </w:r>
    </w:p>
    <w:p w14:paraId="1417A811" w14:textId="77777777" w:rsidR="00E958E2" w:rsidRPr="00681C1F" w:rsidRDefault="00E958E2" w:rsidP="00E958E2">
      <w:pPr>
        <w:jc w:val="center"/>
        <w:rPr>
          <w:b/>
          <w:sz w:val="22"/>
          <w:szCs w:val="22"/>
        </w:rPr>
      </w:pPr>
      <w:r w:rsidRPr="00681C1F">
        <w:rPr>
          <w:b/>
          <w:sz w:val="22"/>
          <w:szCs w:val="22"/>
        </w:rPr>
        <w:t>Predmet Zmluvy</w:t>
      </w:r>
    </w:p>
    <w:p w14:paraId="6A9754B0" w14:textId="77777777" w:rsidR="00E958E2" w:rsidRPr="00681C1F" w:rsidRDefault="00E958E2" w:rsidP="00E958E2">
      <w:pPr>
        <w:jc w:val="center"/>
        <w:rPr>
          <w:b/>
          <w:sz w:val="22"/>
          <w:szCs w:val="22"/>
          <w:highlight w:val="yellow"/>
        </w:rPr>
      </w:pPr>
    </w:p>
    <w:p w14:paraId="4A98CCD6" w14:textId="77777777" w:rsidR="00E958E2" w:rsidRPr="00681C1F" w:rsidRDefault="00E958E2" w:rsidP="00E958E2">
      <w:pPr>
        <w:widowControl w:val="0"/>
        <w:numPr>
          <w:ilvl w:val="1"/>
          <w:numId w:val="1"/>
        </w:numPr>
        <w:spacing w:before="120" w:line="288" w:lineRule="auto"/>
        <w:ind w:right="1"/>
        <w:jc w:val="both"/>
        <w:rPr>
          <w:b/>
          <w:sz w:val="22"/>
          <w:szCs w:val="22"/>
          <w:u w:val="single"/>
        </w:rPr>
      </w:pPr>
      <w:r w:rsidRPr="00681C1F">
        <w:rPr>
          <w:sz w:val="22"/>
          <w:szCs w:val="22"/>
        </w:rPr>
        <w:t xml:space="preserve">Predmetom tejto Zmluvy je: </w:t>
      </w:r>
    </w:p>
    <w:p w14:paraId="62F712F8" w14:textId="7015A926" w:rsidR="00E958E2" w:rsidRPr="00681C1F" w:rsidRDefault="00E958E2" w:rsidP="00E958E2">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color w:val="000000"/>
          <w:sz w:val="22"/>
          <w:szCs w:val="22"/>
        </w:rPr>
        <w:t>záväzok Predávajúceho Kupujúcemu dodať</w:t>
      </w:r>
      <w:r w:rsidR="007F2183">
        <w:rPr>
          <w:color w:val="000000"/>
          <w:sz w:val="22"/>
          <w:szCs w:val="22"/>
        </w:rPr>
        <w:t xml:space="preserve">, </w:t>
      </w:r>
      <w:r w:rsidRPr="00681C1F">
        <w:rPr>
          <w:color w:val="000000"/>
          <w:sz w:val="22"/>
          <w:szCs w:val="22"/>
        </w:rPr>
        <w:t>implementovať</w:t>
      </w:r>
      <w:r w:rsidR="00A916FE">
        <w:rPr>
          <w:color w:val="000000"/>
          <w:sz w:val="22"/>
          <w:szCs w:val="22"/>
        </w:rPr>
        <w:t xml:space="preserve"> a nasadiť do IKT infraštruktúry</w:t>
      </w:r>
      <w:r w:rsidRPr="00681C1F">
        <w:rPr>
          <w:color w:val="000000"/>
          <w:sz w:val="22"/>
          <w:szCs w:val="22"/>
        </w:rPr>
        <w:t xml:space="preserve"> </w:t>
      </w:r>
      <w:r w:rsidRPr="00681C1F">
        <w:rPr>
          <w:sz w:val="22"/>
          <w:szCs w:val="22"/>
        </w:rPr>
        <w:t>nov</w:t>
      </w:r>
      <w:r w:rsidR="00A916FE">
        <w:rPr>
          <w:sz w:val="22"/>
          <w:szCs w:val="22"/>
        </w:rPr>
        <w:t>é</w:t>
      </w:r>
      <w:r w:rsidRPr="00681C1F">
        <w:rPr>
          <w:sz w:val="22"/>
          <w:szCs w:val="22"/>
        </w:rPr>
        <w:t xml:space="preserve"> a nepoužívan</w:t>
      </w:r>
      <w:r w:rsidR="00A916FE">
        <w:rPr>
          <w:sz w:val="22"/>
          <w:szCs w:val="22"/>
        </w:rPr>
        <w:t>é</w:t>
      </w:r>
      <w:r w:rsidRPr="00681C1F">
        <w:rPr>
          <w:sz w:val="22"/>
          <w:szCs w:val="22"/>
        </w:rPr>
        <w:t xml:space="preserve"> </w:t>
      </w:r>
      <w:r w:rsidRPr="00681C1F">
        <w:rPr>
          <w:color w:val="000000"/>
          <w:sz w:val="22"/>
          <w:szCs w:val="22"/>
        </w:rPr>
        <w:t>predmet</w:t>
      </w:r>
      <w:r w:rsidR="00A916FE">
        <w:rPr>
          <w:color w:val="000000"/>
          <w:sz w:val="22"/>
          <w:szCs w:val="22"/>
        </w:rPr>
        <w:t>y</w:t>
      </w:r>
      <w:r w:rsidRPr="00681C1F">
        <w:rPr>
          <w:color w:val="000000"/>
          <w:sz w:val="22"/>
          <w:szCs w:val="22"/>
        </w:rPr>
        <w:t xml:space="preserve"> kúpy – </w:t>
      </w:r>
      <w:r w:rsidR="00E3060A" w:rsidRPr="00E3060A">
        <w:rPr>
          <w:color w:val="000000"/>
          <w:sz w:val="22"/>
          <w:szCs w:val="22"/>
          <w:u w:val="single"/>
        </w:rPr>
        <w:t>4 ks LAN prepínač</w:t>
      </w:r>
      <w:r w:rsidR="00E3060A">
        <w:rPr>
          <w:color w:val="000000"/>
          <w:sz w:val="22"/>
          <w:szCs w:val="22"/>
        </w:rPr>
        <w:t xml:space="preserve">, </w:t>
      </w:r>
      <w:r w:rsidR="00E3060A">
        <w:rPr>
          <w:color w:val="000000"/>
          <w:sz w:val="22"/>
          <w:szCs w:val="22"/>
          <w:u w:val="single"/>
        </w:rPr>
        <w:t>48</w:t>
      </w:r>
      <w:r w:rsidR="00922478">
        <w:rPr>
          <w:color w:val="000000"/>
          <w:sz w:val="22"/>
          <w:szCs w:val="22"/>
          <w:u w:val="single"/>
        </w:rPr>
        <w:t xml:space="preserve"> ks LAN prepínač – konektivita/</w:t>
      </w:r>
      <w:proofErr w:type="spellStart"/>
      <w:r w:rsidR="00922478">
        <w:rPr>
          <w:color w:val="000000"/>
          <w:sz w:val="22"/>
          <w:szCs w:val="22"/>
          <w:u w:val="single"/>
        </w:rPr>
        <w:t>transceiver</w:t>
      </w:r>
      <w:proofErr w:type="spellEnd"/>
      <w:r w:rsidR="00922478">
        <w:rPr>
          <w:color w:val="000000"/>
          <w:sz w:val="22"/>
          <w:szCs w:val="22"/>
          <w:u w:val="single"/>
        </w:rPr>
        <w:t>,</w:t>
      </w:r>
      <w:r w:rsidR="00A916FE">
        <w:rPr>
          <w:color w:val="000000"/>
          <w:sz w:val="22"/>
          <w:szCs w:val="22"/>
        </w:rPr>
        <w:t xml:space="preserve"> a</w:t>
      </w:r>
      <w:r w:rsidR="00972029">
        <w:rPr>
          <w:color w:val="000000"/>
          <w:sz w:val="22"/>
          <w:szCs w:val="22"/>
        </w:rPr>
        <w:t> </w:t>
      </w:r>
      <w:r w:rsidR="00E3060A">
        <w:rPr>
          <w:color w:val="000000"/>
          <w:sz w:val="22"/>
          <w:szCs w:val="22"/>
          <w:u w:val="single"/>
        </w:rPr>
        <w:t>8</w:t>
      </w:r>
      <w:r w:rsidR="00922478">
        <w:rPr>
          <w:color w:val="000000"/>
          <w:sz w:val="22"/>
          <w:szCs w:val="22"/>
          <w:u w:val="single"/>
        </w:rPr>
        <w:t xml:space="preserve"> k</w:t>
      </w:r>
      <w:r w:rsidR="00972029">
        <w:rPr>
          <w:color w:val="000000"/>
          <w:sz w:val="22"/>
          <w:szCs w:val="22"/>
          <w:u w:val="single"/>
        </w:rPr>
        <w:t>s</w:t>
      </w:r>
      <w:r w:rsidR="00A916FE" w:rsidRPr="00A916FE">
        <w:rPr>
          <w:color w:val="000000"/>
          <w:sz w:val="22"/>
          <w:szCs w:val="22"/>
          <w:u w:val="single"/>
        </w:rPr>
        <w:t xml:space="preserve"> </w:t>
      </w:r>
      <w:r w:rsidR="00922478">
        <w:rPr>
          <w:color w:val="000000"/>
          <w:sz w:val="22"/>
          <w:szCs w:val="22"/>
          <w:u w:val="single"/>
        </w:rPr>
        <w:t xml:space="preserve">SAN prepínač – </w:t>
      </w:r>
      <w:r w:rsidR="00E3060A">
        <w:rPr>
          <w:color w:val="000000"/>
          <w:sz w:val="22"/>
          <w:szCs w:val="22"/>
          <w:u w:val="single"/>
        </w:rPr>
        <w:t xml:space="preserve">Dell </w:t>
      </w:r>
      <w:proofErr w:type="spellStart"/>
      <w:r w:rsidR="00E3060A">
        <w:rPr>
          <w:color w:val="000000"/>
          <w:sz w:val="22"/>
          <w:szCs w:val="22"/>
          <w:u w:val="single"/>
        </w:rPr>
        <w:t>Connectrix</w:t>
      </w:r>
      <w:proofErr w:type="spellEnd"/>
      <w:r w:rsidR="00A916FE">
        <w:rPr>
          <w:color w:val="000000"/>
          <w:sz w:val="22"/>
          <w:szCs w:val="22"/>
        </w:rPr>
        <w:t xml:space="preserve">, a to </w:t>
      </w:r>
      <w:r w:rsidRPr="00681C1F">
        <w:rPr>
          <w:color w:val="000000"/>
          <w:sz w:val="22"/>
          <w:szCs w:val="22"/>
        </w:rPr>
        <w:lastRenderedPageBreak/>
        <w:t>s vlastnosťami, technickou špecifikáciou a spôsobom špecifikovaným v Prílohe č. 1 tejto Zmluvy (ďalej len ako „</w:t>
      </w:r>
      <w:r w:rsidRPr="00AD38A6">
        <w:rPr>
          <w:b/>
          <w:color w:val="000000"/>
          <w:sz w:val="22"/>
          <w:szCs w:val="22"/>
        </w:rPr>
        <w:t>Predmet kúpy</w:t>
      </w:r>
      <w:r w:rsidRPr="00681C1F">
        <w:rPr>
          <w:color w:val="000000"/>
          <w:sz w:val="22"/>
          <w:szCs w:val="22"/>
        </w:rPr>
        <w:t xml:space="preserve">“) </w:t>
      </w:r>
      <w:r w:rsidRPr="00681C1F">
        <w:rPr>
          <w:sz w:val="22"/>
          <w:szCs w:val="22"/>
        </w:rPr>
        <w:t>a previesť na Kupujúceho vlastnícke právo k tomuto Predmetu kúpy,</w:t>
      </w:r>
    </w:p>
    <w:p w14:paraId="3B9F9D25" w14:textId="7DC459FF" w:rsidR="00E958E2" w:rsidRPr="00681C1F" w:rsidRDefault="00E958E2" w:rsidP="00E958E2">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 xml:space="preserve">záväzok Predávajúceho k Predmetu kúpy poskytnúť </w:t>
      </w:r>
      <w:r w:rsidR="00922478">
        <w:rPr>
          <w:sz w:val="22"/>
          <w:szCs w:val="22"/>
        </w:rPr>
        <w:t>licenciu na dobu 3</w:t>
      </w:r>
      <w:r w:rsidRPr="00681C1F">
        <w:rPr>
          <w:sz w:val="22"/>
          <w:szCs w:val="22"/>
        </w:rPr>
        <w:t xml:space="preserve"> rok</w:t>
      </w:r>
      <w:r w:rsidR="00922478">
        <w:rPr>
          <w:sz w:val="22"/>
          <w:szCs w:val="22"/>
        </w:rPr>
        <w:t>ov</w:t>
      </w:r>
      <w:r w:rsidRPr="00681C1F">
        <w:rPr>
          <w:sz w:val="22"/>
          <w:szCs w:val="22"/>
        </w:rPr>
        <w:t xml:space="preserve"> odo dňa dodania Predmetu kúpy v zmysle čl</w:t>
      </w:r>
      <w:r w:rsidR="00E3060A">
        <w:rPr>
          <w:sz w:val="22"/>
          <w:szCs w:val="22"/>
        </w:rPr>
        <w:t>ánku</w:t>
      </w:r>
      <w:r w:rsidRPr="00681C1F">
        <w:rPr>
          <w:sz w:val="22"/>
          <w:szCs w:val="22"/>
        </w:rPr>
        <w:t xml:space="preserve"> IV</w:t>
      </w:r>
      <w:r w:rsidR="00AD38A6">
        <w:rPr>
          <w:sz w:val="22"/>
          <w:szCs w:val="22"/>
        </w:rPr>
        <w:t>.</w:t>
      </w:r>
      <w:r w:rsidRPr="00681C1F">
        <w:rPr>
          <w:sz w:val="22"/>
          <w:szCs w:val="22"/>
        </w:rPr>
        <w:t xml:space="preserve"> </w:t>
      </w:r>
      <w:r w:rsidR="00AD38A6">
        <w:rPr>
          <w:sz w:val="22"/>
          <w:szCs w:val="22"/>
        </w:rPr>
        <w:t xml:space="preserve">tejto </w:t>
      </w:r>
      <w:r w:rsidRPr="00681C1F">
        <w:rPr>
          <w:sz w:val="22"/>
          <w:szCs w:val="22"/>
        </w:rPr>
        <w:t>Zmluvy</w:t>
      </w:r>
      <w:r w:rsidR="00A86F44">
        <w:rPr>
          <w:sz w:val="22"/>
          <w:szCs w:val="22"/>
        </w:rPr>
        <w:t xml:space="preserve">  a záručný servis v zmysle článku V. tejto Zmluvy</w:t>
      </w:r>
      <w:r w:rsidRPr="00681C1F">
        <w:rPr>
          <w:sz w:val="22"/>
          <w:szCs w:val="22"/>
        </w:rPr>
        <w:t xml:space="preserve">. </w:t>
      </w:r>
    </w:p>
    <w:p w14:paraId="755C613D" w14:textId="1E45A957" w:rsidR="00E958E2" w:rsidRPr="00681C1F" w:rsidRDefault="00E958E2" w:rsidP="00E958E2">
      <w:pPr>
        <w:widowControl w:val="0"/>
        <w:numPr>
          <w:ilvl w:val="2"/>
          <w:numId w:val="1"/>
        </w:numPr>
        <w:tabs>
          <w:tab w:val="clear" w:pos="720"/>
          <w:tab w:val="num" w:pos="1440"/>
        </w:tabs>
        <w:spacing w:before="120" w:line="288" w:lineRule="auto"/>
        <w:ind w:left="1440" w:right="1"/>
        <w:jc w:val="both"/>
        <w:rPr>
          <w:b/>
          <w:sz w:val="22"/>
          <w:szCs w:val="22"/>
          <w:u w:val="single"/>
        </w:rPr>
      </w:pPr>
      <w:r w:rsidRPr="00681C1F">
        <w:rPr>
          <w:sz w:val="22"/>
          <w:szCs w:val="22"/>
        </w:rPr>
        <w:t>záväzok Kupujúceho zaplatiť Predávajúcemu za dodanie Predmetu kúpy a ostatné činnosti podľa tejto Zmluvy a jej Prílohy č. 1 odplatu, a to vo výške, spôsobom a za podmienok ďalej uvedených v</w:t>
      </w:r>
      <w:r w:rsidR="00AD38A6">
        <w:rPr>
          <w:sz w:val="22"/>
          <w:szCs w:val="22"/>
        </w:rPr>
        <w:t xml:space="preserve"> tejto </w:t>
      </w:r>
      <w:r w:rsidRPr="00681C1F">
        <w:rPr>
          <w:sz w:val="22"/>
          <w:szCs w:val="22"/>
        </w:rPr>
        <w:t xml:space="preserve">Zmluve. </w:t>
      </w:r>
    </w:p>
    <w:p w14:paraId="5E9D1FCC" w14:textId="709B50A2" w:rsidR="00E958E2" w:rsidRPr="00681C1F" w:rsidRDefault="00E958E2" w:rsidP="00E958E2">
      <w:pPr>
        <w:pStyle w:val="Odsekzoznamu"/>
        <w:widowControl w:val="0"/>
        <w:numPr>
          <w:ilvl w:val="1"/>
          <w:numId w:val="1"/>
        </w:numPr>
        <w:spacing w:before="120" w:line="288" w:lineRule="auto"/>
        <w:ind w:right="1"/>
        <w:contextualSpacing w:val="0"/>
        <w:jc w:val="both"/>
        <w:rPr>
          <w:sz w:val="22"/>
          <w:lang w:val="sk-SK"/>
        </w:rPr>
      </w:pPr>
      <w:r w:rsidRPr="00681C1F">
        <w:rPr>
          <w:bCs/>
          <w:sz w:val="22"/>
          <w:lang w:val="sk-SK"/>
        </w:rPr>
        <w:t xml:space="preserve">Predávajúci vyhlasuje, že Predmet kúpy </w:t>
      </w:r>
      <w:r w:rsidRPr="00681C1F">
        <w:rPr>
          <w:rFonts w:eastAsia="Arial"/>
          <w:sz w:val="22"/>
          <w:lang w:val="sk-SK"/>
        </w:rPr>
        <w:t>spĺňa požiadavky stanovené všeobecne záväznými právnymi predpismi SR a všeobecné záväznými právnymi aktmi Európskej únie a príslušnými medzinárodnými zmluvami a dohodami.</w:t>
      </w:r>
      <w:r w:rsidR="001B4AFD">
        <w:rPr>
          <w:rFonts w:eastAsia="Arial"/>
          <w:sz w:val="22"/>
          <w:lang w:val="sk-SK"/>
        </w:rPr>
        <w:t xml:space="preserve"> Predávajúci je povinný k Predmetu kúpy doložiť oficiálne potvrdenie lokálneho zastúpenia výrobcu o všetkých dodávaných zariadeniach (zoznam sériových čísiel dodávaných zariadení) pre slovenský trh.</w:t>
      </w:r>
    </w:p>
    <w:p w14:paraId="4CD9CD38" w14:textId="77777777" w:rsidR="00E958E2" w:rsidRPr="00681C1F" w:rsidRDefault="00E958E2" w:rsidP="00E958E2">
      <w:pPr>
        <w:pStyle w:val="Odsekzoznamu"/>
        <w:widowControl w:val="0"/>
        <w:numPr>
          <w:ilvl w:val="1"/>
          <w:numId w:val="1"/>
        </w:numPr>
        <w:spacing w:before="120" w:line="288" w:lineRule="auto"/>
        <w:ind w:right="1"/>
        <w:contextualSpacing w:val="0"/>
        <w:jc w:val="both"/>
        <w:rPr>
          <w:sz w:val="22"/>
          <w:lang w:val="sk-SK"/>
        </w:rPr>
      </w:pPr>
      <w:r w:rsidRPr="00681C1F">
        <w:rPr>
          <w:sz w:val="22"/>
          <w:lang w:val="sk-SK"/>
        </w:rPr>
        <w:t xml:space="preserve">Predávajúci vyhlasuje, že je plne </w:t>
      </w:r>
      <w:r w:rsidRPr="00681C1F">
        <w:rPr>
          <w:rFonts w:eastAsia="Arial"/>
          <w:sz w:val="22"/>
          <w:lang w:val="sk-SK"/>
        </w:rPr>
        <w:t>odborne spôsobilý na plnenie svojich záväzkov v súvislosti s predmetom tejto Zmluvy a má všetky potrebné certifikácie, osvedčenia alebo iné povolenia na činnosti súvisiace s predmetom tejto Zmluvy.</w:t>
      </w:r>
    </w:p>
    <w:p w14:paraId="5AA2BDB3" w14:textId="77777777" w:rsidR="00E958E2" w:rsidRPr="00681C1F" w:rsidRDefault="00E958E2" w:rsidP="00E958E2">
      <w:pPr>
        <w:rPr>
          <w:b/>
          <w:bCs/>
          <w:sz w:val="22"/>
          <w:szCs w:val="22"/>
          <w:highlight w:val="yellow"/>
        </w:rPr>
      </w:pPr>
    </w:p>
    <w:p w14:paraId="30546C7F" w14:textId="77777777" w:rsidR="00E958E2" w:rsidRPr="00681C1F" w:rsidRDefault="00E958E2" w:rsidP="00E958E2">
      <w:pPr>
        <w:keepLines/>
        <w:outlineLvl w:val="0"/>
        <w:rPr>
          <w:bCs/>
          <w:sz w:val="22"/>
          <w:szCs w:val="22"/>
          <w:highlight w:val="yellow"/>
        </w:rPr>
      </w:pPr>
    </w:p>
    <w:p w14:paraId="31D31044" w14:textId="77777777" w:rsidR="00E958E2" w:rsidRPr="00681C1F" w:rsidRDefault="00E958E2" w:rsidP="00E958E2">
      <w:pPr>
        <w:keepLines/>
        <w:jc w:val="both"/>
        <w:rPr>
          <w:sz w:val="22"/>
          <w:szCs w:val="22"/>
          <w:highlight w:val="yellow"/>
        </w:rPr>
      </w:pPr>
    </w:p>
    <w:p w14:paraId="0923C92A" w14:textId="77777777" w:rsidR="00E958E2" w:rsidRPr="00681C1F" w:rsidRDefault="00E958E2" w:rsidP="00E958E2">
      <w:pPr>
        <w:keepLines/>
        <w:jc w:val="center"/>
        <w:outlineLvl w:val="0"/>
        <w:rPr>
          <w:b/>
          <w:bCs/>
          <w:sz w:val="22"/>
          <w:szCs w:val="22"/>
        </w:rPr>
      </w:pPr>
      <w:r w:rsidRPr="00681C1F">
        <w:rPr>
          <w:b/>
          <w:bCs/>
          <w:sz w:val="22"/>
          <w:szCs w:val="22"/>
        </w:rPr>
        <w:t>Článok III.</w:t>
      </w:r>
    </w:p>
    <w:p w14:paraId="3CE8F62C" w14:textId="77777777" w:rsidR="00E958E2" w:rsidRPr="00681C1F" w:rsidRDefault="00E958E2" w:rsidP="00E958E2">
      <w:pPr>
        <w:keepLines/>
        <w:jc w:val="center"/>
        <w:rPr>
          <w:sz w:val="22"/>
          <w:szCs w:val="22"/>
        </w:rPr>
      </w:pPr>
      <w:r w:rsidRPr="00681C1F">
        <w:rPr>
          <w:b/>
          <w:bCs/>
          <w:sz w:val="22"/>
          <w:szCs w:val="22"/>
        </w:rPr>
        <w:t>Kúpna cena a platobné podmienky</w:t>
      </w:r>
    </w:p>
    <w:p w14:paraId="5038CC60" w14:textId="77777777" w:rsidR="00E958E2" w:rsidRPr="00681C1F" w:rsidRDefault="00E958E2" w:rsidP="00E958E2">
      <w:pPr>
        <w:keepLines/>
        <w:jc w:val="both"/>
        <w:rPr>
          <w:b/>
          <w:bCs/>
          <w:sz w:val="22"/>
          <w:szCs w:val="22"/>
          <w:highlight w:val="yellow"/>
        </w:rPr>
      </w:pPr>
    </w:p>
    <w:p w14:paraId="2E056946" w14:textId="29C836EB"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Kupujúci sa zaväzuje zaplatiť Predávajúcemu za dodanie Predmetu kúpy a ostatné činnosti podľa tejto Zmluvy  a jej </w:t>
      </w:r>
      <w:r w:rsidR="00AD38A6">
        <w:rPr>
          <w:sz w:val="22"/>
          <w:lang w:val="sk-SK"/>
        </w:rPr>
        <w:t>P</w:t>
      </w:r>
      <w:r w:rsidRPr="00681C1F">
        <w:rPr>
          <w:sz w:val="22"/>
          <w:lang w:val="sk-SK"/>
        </w:rPr>
        <w:t>rílohy č. 1</w:t>
      </w:r>
      <w:r w:rsidR="00317102">
        <w:rPr>
          <w:sz w:val="22"/>
          <w:lang w:val="sk-SK"/>
        </w:rPr>
        <w:t xml:space="preserve"> a Prílohy č. 2 </w:t>
      </w:r>
      <w:r w:rsidRPr="00681C1F">
        <w:rPr>
          <w:sz w:val="22"/>
          <w:lang w:val="sk-SK"/>
        </w:rPr>
        <w:t xml:space="preserve"> odplatu v celkovej sume ......................... € (slovom: ................. eur) s DPH (ďalej len ako „</w:t>
      </w:r>
      <w:r w:rsidRPr="00681C1F">
        <w:rPr>
          <w:b/>
          <w:sz w:val="22"/>
          <w:lang w:val="sk-SK"/>
        </w:rPr>
        <w:t>Odplata</w:t>
      </w:r>
      <w:r w:rsidRPr="00681C1F">
        <w:rPr>
          <w:sz w:val="22"/>
          <w:lang w:val="sk-SK"/>
        </w:rPr>
        <w:t>“). Takto dohodnutá Odplata je maximálna a zahŕňa v sebe všetky nevyhnutné a účelne vynaložené náklady Predávajúceho súvisiace s komplexným plnením predmetu tejto Zmluvy podľa článku I</w:t>
      </w:r>
      <w:r w:rsidR="00FB228D">
        <w:rPr>
          <w:sz w:val="22"/>
          <w:lang w:val="sk-SK"/>
        </w:rPr>
        <w:t>I</w:t>
      </w:r>
      <w:r w:rsidR="00AD38A6">
        <w:rPr>
          <w:sz w:val="22"/>
          <w:lang w:val="sk-SK"/>
        </w:rPr>
        <w:t>.</w:t>
      </w:r>
      <w:r w:rsidRPr="00681C1F">
        <w:rPr>
          <w:sz w:val="22"/>
          <w:lang w:val="sk-SK"/>
        </w:rPr>
        <w:t xml:space="preserve"> tejto Zmluvy a to najmä, nie však výlučne: dopravu a dodanie Predmetu kúpy do Miesta dodania, jeho inštaláciu, uvedenie do skúšobnej a následne do trvalej prevádzky Predávajúcim, odborné zaškolenie osôb určených Kupujúcim o obsluhe a údržbe Predmetu kúpy, zabezpečenie licencií, podpory a záručného servisu.</w:t>
      </w:r>
    </w:p>
    <w:p w14:paraId="20A47993" w14:textId="77777777" w:rsidR="00E958E2" w:rsidRPr="00681C1F" w:rsidRDefault="00E958E2" w:rsidP="00E958E2">
      <w:pPr>
        <w:pStyle w:val="Odsekzoznamu"/>
        <w:widowControl w:val="0"/>
        <w:spacing w:before="120" w:line="288" w:lineRule="auto"/>
        <w:ind w:left="709" w:right="1"/>
        <w:jc w:val="both"/>
        <w:rPr>
          <w:sz w:val="22"/>
          <w:highlight w:val="yellow"/>
          <w:lang w:val="sk-SK"/>
        </w:rPr>
      </w:pPr>
    </w:p>
    <w:p w14:paraId="60D8B964"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Odplata je uvedená v eurách, ako cena pevná a konečná a zahŕňa príslušnú daň z pridanej hodnoty, colné poplatky alebo akékoľvek iné poplatky, či iné platby súvisiace so splnením záväzkov podľa tejto Zmluvy.</w:t>
      </w:r>
      <w:r w:rsidRPr="00681C1F">
        <w:rPr>
          <w:sz w:val="22"/>
          <w:lang w:val="sk-SK"/>
        </w:rPr>
        <w:tab/>
      </w:r>
    </w:p>
    <w:p w14:paraId="754D2BFC" w14:textId="77777777" w:rsidR="00E958E2" w:rsidRPr="00681C1F" w:rsidRDefault="00E958E2" w:rsidP="00E958E2">
      <w:pPr>
        <w:pStyle w:val="Odsekzoznamu"/>
        <w:rPr>
          <w:sz w:val="22"/>
          <w:lang w:val="sk-SK"/>
        </w:rPr>
      </w:pPr>
    </w:p>
    <w:p w14:paraId="2C9D49A6" w14:textId="1010D39F"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Odplata bude Kupujúcim zaplatená Predávajúcemu na základe faktúry vystavenej Predávajúcim po riadnom dodaní Predmetu kúpy Kupujúcemu podľa čl</w:t>
      </w:r>
      <w:r w:rsidR="00E3060A">
        <w:rPr>
          <w:sz w:val="22"/>
          <w:lang w:val="sk-SK"/>
        </w:rPr>
        <w:t>ánku</w:t>
      </w:r>
      <w:r w:rsidRPr="00681C1F">
        <w:rPr>
          <w:sz w:val="22"/>
          <w:lang w:val="sk-SK"/>
        </w:rPr>
        <w:t xml:space="preserve"> IV</w:t>
      </w:r>
      <w:r w:rsidR="00AD38A6">
        <w:rPr>
          <w:sz w:val="22"/>
          <w:lang w:val="sk-SK"/>
        </w:rPr>
        <w:t>.</w:t>
      </w:r>
      <w:r w:rsidRPr="00681C1F">
        <w:rPr>
          <w:sz w:val="22"/>
          <w:lang w:val="sk-SK"/>
        </w:rPr>
        <w:t xml:space="preserve"> Zmluvy, splatnej v lehote </w:t>
      </w:r>
      <w:r w:rsidR="00F705B4">
        <w:rPr>
          <w:sz w:val="22"/>
          <w:lang w:val="sk-SK"/>
        </w:rPr>
        <w:t>3</w:t>
      </w:r>
      <w:r w:rsidRPr="00681C1F">
        <w:rPr>
          <w:sz w:val="22"/>
          <w:lang w:val="sk-SK"/>
        </w:rPr>
        <w:t xml:space="preserve">0 (tridsať) dní odo dňa </w:t>
      </w:r>
      <w:r w:rsidR="00AD38A6">
        <w:rPr>
          <w:sz w:val="22"/>
          <w:lang w:val="sk-SK"/>
        </w:rPr>
        <w:t>doručenia</w:t>
      </w:r>
      <w:r w:rsidRPr="00681C1F">
        <w:rPr>
          <w:sz w:val="22"/>
          <w:lang w:val="sk-SK"/>
        </w:rPr>
        <w:t xml:space="preserve"> faktúry. Predávajúci sa zaväzuje doručiť vystavenú faktúru Kupujúcemu do 3 dní odo dňa jej vystavenia. V prípade omeškania Predávajúceho s doručením vystavenej faktúry sa predlžuje doba splatnosti záväzku Kupujúceho.</w:t>
      </w:r>
    </w:p>
    <w:p w14:paraId="291F3CBF" w14:textId="77777777" w:rsidR="00E958E2" w:rsidRPr="00681C1F" w:rsidRDefault="00E958E2" w:rsidP="00E958E2">
      <w:pPr>
        <w:pStyle w:val="Odsekzoznamu"/>
        <w:rPr>
          <w:sz w:val="22"/>
          <w:highlight w:val="yellow"/>
          <w:lang w:val="sk-SK"/>
        </w:rPr>
      </w:pPr>
    </w:p>
    <w:p w14:paraId="2E6A4441" w14:textId="77777777"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Zmluvné strany sa dohodli, že Kupujúci je povinný zaplatiť Predávajúcemu Odplatu formou </w:t>
      </w:r>
      <w:r w:rsidRPr="00681C1F">
        <w:rPr>
          <w:sz w:val="22"/>
          <w:lang w:val="sk-SK"/>
        </w:rPr>
        <w:lastRenderedPageBreak/>
        <w:t xml:space="preserve">bezhotovostného prevodu na bankový účet Predávajúceho. Povinnosť Kupujúceho zaplatiť Predávajúcemu Odplatu je splnená okamihom pripísania sumy vo výške Odplaty podľa tejto Zmluvy v prospech bankového účtu Predávajúceho. </w:t>
      </w:r>
    </w:p>
    <w:p w14:paraId="3DC9356D" w14:textId="77777777" w:rsidR="00E958E2" w:rsidRPr="00681C1F" w:rsidRDefault="00E958E2" w:rsidP="00E958E2">
      <w:pPr>
        <w:pStyle w:val="Odsekzoznamu"/>
        <w:rPr>
          <w:sz w:val="22"/>
          <w:highlight w:val="yellow"/>
          <w:lang w:val="sk-SK"/>
        </w:rPr>
      </w:pPr>
    </w:p>
    <w:p w14:paraId="6B1358D5" w14:textId="079C4320" w:rsidR="00E958E2" w:rsidRPr="00681C1F"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Zmluvné strany sa dohodli, že faktúra za dodaný Predmet kúpy musí spĺňať náležitosti daňového dokladu podľa zákona č. 222/2004 Z. z. o dani z pridanej hodnoty</w:t>
      </w:r>
      <w:r w:rsidR="000415BB" w:rsidRPr="000415BB">
        <w:rPr>
          <w:rFonts w:asciiTheme="minorHAnsi" w:eastAsiaTheme="minorHAnsi" w:hAnsiTheme="minorHAnsi" w:cstheme="minorHAnsi"/>
          <w:sz w:val="22"/>
          <w:lang w:val="sk-SK"/>
        </w:rPr>
        <w:t xml:space="preserve"> </w:t>
      </w:r>
      <w:r w:rsidR="000415BB" w:rsidRPr="000415BB">
        <w:rPr>
          <w:sz w:val="22"/>
          <w:lang w:val="sk-SK"/>
        </w:rPr>
        <w:t xml:space="preserve">aj názov zákazky, predmet úhrady, IČO </w:t>
      </w:r>
      <w:r w:rsidR="000415BB">
        <w:rPr>
          <w:sz w:val="22"/>
          <w:lang w:val="sk-SK"/>
        </w:rPr>
        <w:t>Kupujúceho</w:t>
      </w:r>
      <w:r w:rsidR="000415BB" w:rsidRPr="000415BB">
        <w:rPr>
          <w:sz w:val="22"/>
          <w:lang w:val="sk-SK"/>
        </w:rPr>
        <w:t xml:space="preserve">, názov </w:t>
      </w:r>
      <w:r w:rsidR="000415BB">
        <w:rPr>
          <w:sz w:val="22"/>
          <w:lang w:val="sk-SK"/>
        </w:rPr>
        <w:t>Kupujúceho</w:t>
      </w:r>
      <w:r w:rsidR="000415BB" w:rsidRPr="000415BB">
        <w:rPr>
          <w:sz w:val="22"/>
          <w:lang w:val="sk-SK"/>
        </w:rPr>
        <w:t xml:space="preserve">, číslo </w:t>
      </w:r>
      <w:r w:rsidR="000415BB">
        <w:rPr>
          <w:sz w:val="22"/>
          <w:lang w:val="sk-SK"/>
        </w:rPr>
        <w:t>Kúpnej</w:t>
      </w:r>
      <w:r w:rsidR="000415BB" w:rsidRPr="000415BB">
        <w:rPr>
          <w:sz w:val="22"/>
          <w:lang w:val="sk-SK"/>
        </w:rPr>
        <w:t xml:space="preserve"> zmluvy, číslo bankového účtu </w:t>
      </w:r>
      <w:r w:rsidR="000415BB">
        <w:rPr>
          <w:sz w:val="22"/>
          <w:lang w:val="sk-SK"/>
        </w:rPr>
        <w:t>Predávajúceho</w:t>
      </w:r>
      <w:r w:rsidR="000415BB" w:rsidRPr="000415BB">
        <w:rPr>
          <w:sz w:val="22"/>
          <w:lang w:val="sk-SK"/>
        </w:rPr>
        <w:t xml:space="preserve"> v tvare </w:t>
      </w:r>
      <w:proofErr w:type="spellStart"/>
      <w:r w:rsidR="000415BB" w:rsidRPr="000415BB">
        <w:rPr>
          <w:sz w:val="22"/>
          <w:lang w:val="sk-SK"/>
        </w:rPr>
        <w:t>IBANu</w:t>
      </w:r>
      <w:proofErr w:type="spellEnd"/>
      <w:r w:rsidR="000415BB" w:rsidRPr="000415BB">
        <w:rPr>
          <w:sz w:val="22"/>
          <w:lang w:val="sk-SK"/>
        </w:rPr>
        <w:t xml:space="preserve">, čiastku k úhrade, splatnosť faktúry.  Predložená faktúra musí byť označená textom „financované z prostriedkov </w:t>
      </w:r>
      <w:r w:rsidR="000415BB">
        <w:rPr>
          <w:sz w:val="22"/>
          <w:lang w:val="sk-SK"/>
        </w:rPr>
        <w:t>Krátkodobého plánu na rok 2023 a Dlhodobého plánu pre technickú pomoc Programu rozvoja vidieka SR na programové obdobie 2014 -2022 pre Pôdohospodársku platobnú agentúru a Plánu  aktivít z projektov technickej pomoci na rok 2023 PRV SR.</w:t>
      </w:r>
      <w:r w:rsidR="000415BB" w:rsidRPr="000415BB">
        <w:rPr>
          <w:sz w:val="22"/>
          <w:lang w:val="sk-SK"/>
        </w:rPr>
        <w:t>“.</w:t>
      </w:r>
      <w:r w:rsidRPr="00681C1F">
        <w:rPr>
          <w:sz w:val="22"/>
          <w:lang w:val="sk-SK"/>
        </w:rPr>
        <w:t xml:space="preserve">. V prípade, ak faktúra nebude obsahovať zákonné náležitosti alebo prílohy podľa tohto článku tejto Zmluvy alebo ak bude faktúra vykazovať iné vecné alebo formálne nedostatky, je Kupujúci oprávnený vrátiť ju Predávajúcemu na opravu a doplnenie. V takom prípade nová lehota splatnosti začne plynúť dňom doručenia opravenej alebo doplnenej faktúry Kupujúcemu. </w:t>
      </w:r>
    </w:p>
    <w:p w14:paraId="6043D318" w14:textId="77777777" w:rsidR="00E958E2" w:rsidRPr="00681C1F" w:rsidRDefault="00E958E2" w:rsidP="00E958E2">
      <w:pPr>
        <w:pStyle w:val="Odsekzoznamu"/>
        <w:rPr>
          <w:sz w:val="22"/>
          <w:lang w:val="sk-SK"/>
        </w:rPr>
      </w:pPr>
    </w:p>
    <w:p w14:paraId="25063954" w14:textId="7B019217" w:rsidR="00E958E2" w:rsidRDefault="00E958E2" w:rsidP="00E958E2">
      <w:pPr>
        <w:pStyle w:val="Odsekzoznamu"/>
        <w:widowControl w:val="0"/>
        <w:numPr>
          <w:ilvl w:val="1"/>
          <w:numId w:val="2"/>
        </w:numPr>
        <w:spacing w:before="120" w:line="288" w:lineRule="auto"/>
        <w:ind w:left="709" w:right="1" w:hanging="709"/>
        <w:jc w:val="both"/>
        <w:rPr>
          <w:sz w:val="22"/>
          <w:lang w:val="sk-SK"/>
        </w:rPr>
      </w:pPr>
      <w:r w:rsidRPr="00681C1F">
        <w:rPr>
          <w:sz w:val="22"/>
          <w:lang w:val="sk-SK"/>
        </w:rPr>
        <w:t xml:space="preserve">Predávajúci je povinný k faktúre priložiť kópiu dodacieho listu a protokol </w:t>
      </w:r>
      <w:r w:rsidRPr="00681C1F">
        <w:rPr>
          <w:bCs/>
          <w:sz w:val="22"/>
          <w:lang w:val="sk-SK"/>
        </w:rPr>
        <w:t xml:space="preserve">o implementácii Predmetu kúpy do systému Kupujúceho </w:t>
      </w:r>
      <w:r w:rsidRPr="00681C1F">
        <w:rPr>
          <w:sz w:val="22"/>
          <w:lang w:val="sk-SK"/>
        </w:rPr>
        <w:t>ako jej povinnú prílohu.</w:t>
      </w:r>
      <w:r w:rsidR="00E3060A">
        <w:rPr>
          <w:sz w:val="22"/>
          <w:lang w:val="sk-SK"/>
        </w:rPr>
        <w:t xml:space="preserve"> Predávajúci je povinný zároveň doručiť oficiálne potvrdenie lokálneho zastúpenia </w:t>
      </w:r>
      <w:r w:rsidR="009D3195">
        <w:rPr>
          <w:sz w:val="22"/>
          <w:lang w:val="sk-SK"/>
        </w:rPr>
        <w:t>výrobcu o Predmete kúpy (zoznam sériových čísiel) pre slovenský trh.</w:t>
      </w:r>
    </w:p>
    <w:p w14:paraId="356A1655" w14:textId="77777777" w:rsidR="000415BB" w:rsidRPr="000415BB" w:rsidRDefault="000415BB" w:rsidP="000415BB">
      <w:pPr>
        <w:pStyle w:val="Odsekzoznamu"/>
        <w:rPr>
          <w:sz w:val="22"/>
          <w:lang w:val="sk-SK"/>
        </w:rPr>
      </w:pPr>
    </w:p>
    <w:p w14:paraId="6D5E82B5" w14:textId="32DA74FD" w:rsidR="000415BB" w:rsidRPr="000415BB" w:rsidRDefault="000415BB" w:rsidP="000415BB">
      <w:pPr>
        <w:pStyle w:val="Odsekzoznamu"/>
        <w:numPr>
          <w:ilvl w:val="1"/>
          <w:numId w:val="2"/>
        </w:numPr>
        <w:ind w:left="709" w:hanging="709"/>
        <w:jc w:val="both"/>
        <w:rPr>
          <w:sz w:val="22"/>
          <w:lang w:val="sk-SK"/>
        </w:rPr>
      </w:pPr>
      <w:r>
        <w:rPr>
          <w:sz w:val="22"/>
          <w:lang w:val="sk-SK"/>
        </w:rPr>
        <w:t>Odplata</w:t>
      </w:r>
      <w:r w:rsidRPr="000415BB">
        <w:rPr>
          <w:sz w:val="22"/>
          <w:lang w:val="sk-SK"/>
        </w:rPr>
        <w:t xml:space="preserve"> uvedená v bode </w:t>
      </w:r>
      <w:r>
        <w:rPr>
          <w:sz w:val="22"/>
          <w:lang w:val="sk-SK"/>
        </w:rPr>
        <w:t>3.1.</w:t>
      </w:r>
      <w:r w:rsidRPr="000415BB">
        <w:rPr>
          <w:sz w:val="22"/>
          <w:lang w:val="sk-SK"/>
        </w:rPr>
        <w:t xml:space="preserve"> tohto článku </w:t>
      </w:r>
      <w:r>
        <w:t>Z</w:t>
      </w:r>
      <w:proofErr w:type="spellStart"/>
      <w:r w:rsidRPr="000415BB">
        <w:rPr>
          <w:sz w:val="22"/>
          <w:lang w:val="sk-SK"/>
        </w:rPr>
        <w:t>mluvy</w:t>
      </w:r>
      <w:proofErr w:type="spellEnd"/>
      <w:r w:rsidRPr="000415BB">
        <w:rPr>
          <w:sz w:val="22"/>
          <w:lang w:val="sk-SK"/>
        </w:rPr>
        <w:t xml:space="preserve"> bude financovaná zo zdrojov</w:t>
      </w:r>
      <w:r>
        <w:rPr>
          <w:sz w:val="22"/>
          <w:lang w:val="sk-SK"/>
        </w:rPr>
        <w:t xml:space="preserve"> </w:t>
      </w:r>
      <w:bookmarkStart w:id="0" w:name="_Hlk143160680"/>
      <w:r>
        <w:rPr>
          <w:sz w:val="22"/>
          <w:lang w:val="sk-SK"/>
        </w:rPr>
        <w:t>Krátkodobého plánu na rok 2023 a Dlhodobého plánu pre technickú pomoc Programu rozvoja vidieka SR na programové obdobie 2014 – 2022 a Plánu aktivít z projektov technickej pomoci na rok 2023 PRV SR</w:t>
      </w:r>
      <w:r w:rsidR="00034A0C">
        <w:rPr>
          <w:sz w:val="22"/>
          <w:lang w:val="sk-SK"/>
        </w:rPr>
        <w:t xml:space="preserve"> a štátneho rozpočtu</w:t>
      </w:r>
      <w:r>
        <w:rPr>
          <w:sz w:val="22"/>
          <w:lang w:val="sk-SK"/>
        </w:rPr>
        <w:t>.</w:t>
      </w:r>
    </w:p>
    <w:bookmarkEnd w:id="0"/>
    <w:p w14:paraId="317AC978" w14:textId="18D62546" w:rsidR="007F4C83" w:rsidRPr="007F4C83" w:rsidRDefault="007F4C83" w:rsidP="007F4C83">
      <w:pPr>
        <w:pStyle w:val="Odsekzoznamu"/>
        <w:widowControl w:val="0"/>
        <w:numPr>
          <w:ilvl w:val="1"/>
          <w:numId w:val="2"/>
        </w:numPr>
        <w:spacing w:before="120" w:line="288" w:lineRule="auto"/>
        <w:ind w:left="709" w:right="1" w:hanging="709"/>
        <w:jc w:val="both"/>
        <w:rPr>
          <w:sz w:val="22"/>
          <w:lang w:val="sk-SK"/>
        </w:rPr>
      </w:pPr>
      <w:r>
        <w:rPr>
          <w:sz w:val="22"/>
          <w:lang w:val="sk-SK"/>
        </w:rPr>
        <w:t>Predávajúci je</w:t>
      </w:r>
      <w:r w:rsidRPr="007F4C83">
        <w:rPr>
          <w:rFonts w:asciiTheme="minorHAnsi" w:eastAsiaTheme="minorHAnsi" w:hAnsiTheme="minorHAnsi" w:cstheme="minorHAnsi"/>
          <w:sz w:val="22"/>
          <w:lang w:val="sk-SK"/>
        </w:rPr>
        <w:t xml:space="preserve"> </w:t>
      </w:r>
      <w:r w:rsidRPr="007F4C83">
        <w:rPr>
          <w:sz w:val="22"/>
          <w:lang w:val="sk-SK"/>
        </w:rPr>
        <w:t xml:space="preserve">oprávnený vystaviť faktúru najskôr v deň nasledujúci po dni protokolárneho odovzdania a prevzatia </w:t>
      </w:r>
      <w:r>
        <w:rPr>
          <w:sz w:val="22"/>
          <w:lang w:val="sk-SK"/>
        </w:rPr>
        <w:t>Predmetu kúpy</w:t>
      </w:r>
      <w:r w:rsidRPr="007F4C83">
        <w:rPr>
          <w:sz w:val="22"/>
          <w:lang w:val="sk-SK"/>
        </w:rPr>
        <w:t xml:space="preserve"> s ohľadom na podmienky </w:t>
      </w:r>
      <w:r w:rsidR="00755EC2">
        <w:rPr>
          <w:sz w:val="22"/>
          <w:lang w:val="sk-SK"/>
        </w:rPr>
        <w:t>refundácie</w:t>
      </w:r>
      <w:r w:rsidRPr="007F4C83">
        <w:rPr>
          <w:sz w:val="22"/>
          <w:lang w:val="sk-SK"/>
        </w:rPr>
        <w:t xml:space="preserve">  z </w:t>
      </w:r>
      <w:r>
        <w:rPr>
          <w:sz w:val="22"/>
          <w:lang w:val="sk-SK"/>
        </w:rPr>
        <w:t>t</w:t>
      </w:r>
      <w:r w:rsidRPr="007F4C83">
        <w:rPr>
          <w:sz w:val="22"/>
          <w:lang w:val="sk-SK"/>
        </w:rPr>
        <w:t>echnickej pomoci.</w:t>
      </w:r>
    </w:p>
    <w:p w14:paraId="0D55FF89" w14:textId="55DE68BF" w:rsidR="007F4C83" w:rsidRPr="007F4C83" w:rsidRDefault="007F4C83" w:rsidP="00034A0C">
      <w:pPr>
        <w:pStyle w:val="Odsekzoznamu"/>
        <w:widowControl w:val="0"/>
        <w:numPr>
          <w:ilvl w:val="1"/>
          <w:numId w:val="2"/>
        </w:numPr>
        <w:spacing w:before="120" w:line="288" w:lineRule="auto"/>
        <w:ind w:left="709" w:right="1" w:hanging="709"/>
        <w:jc w:val="both"/>
        <w:rPr>
          <w:sz w:val="22"/>
          <w:lang w:val="sk-SK"/>
        </w:rPr>
      </w:pPr>
      <w:r w:rsidRPr="007F4C83">
        <w:rPr>
          <w:sz w:val="22"/>
          <w:lang w:val="sk-SK"/>
        </w:rPr>
        <w:t xml:space="preserve">Lehota splatnosti faktúry je </w:t>
      </w:r>
      <w:r w:rsidR="00E4602D">
        <w:rPr>
          <w:sz w:val="22"/>
          <w:lang w:val="sk-SK"/>
        </w:rPr>
        <w:t>3</w:t>
      </w:r>
      <w:r w:rsidRPr="007F4C83">
        <w:rPr>
          <w:sz w:val="22"/>
          <w:lang w:val="sk-SK"/>
        </w:rPr>
        <w:t xml:space="preserve">0 dní odo dňa jej doručenia Kupujúcemu. Zmluvné strany výslovne uvádzajú, že vzhľadom na skutočnosť, že predmet Zmluvy je financovaný zo zdrojov Krátkodobého plánu na rok 2023 a Dlhodobého plánu pre technickú pomoc Programu rozvoja vidieka SR na programové obdobie 2014 – 2022 a Plánu aktivít z projektov technickej pomoci na rok 2023 PRV SR, štátneho rozpočtu SR, je lehota splatnosti faktúry v súlade s ustanovením § 340b Obchodného zákonníka a nie je v hrubom nepomere k právam a povinnostiam </w:t>
      </w:r>
      <w:r>
        <w:rPr>
          <w:sz w:val="22"/>
          <w:lang w:val="sk-SK"/>
        </w:rPr>
        <w:t>Predávajúceho</w:t>
      </w:r>
      <w:r w:rsidRPr="007F4C83">
        <w:rPr>
          <w:sz w:val="22"/>
          <w:lang w:val="sk-SK"/>
        </w:rPr>
        <w:t xml:space="preserve"> podľa ustanovenia § 369d Obchodného zákonníka.</w:t>
      </w:r>
    </w:p>
    <w:p w14:paraId="3738DC5F" w14:textId="7806AFA5" w:rsidR="007F4C83" w:rsidRPr="007F4C83" w:rsidRDefault="007F4C83" w:rsidP="00034A0C">
      <w:pPr>
        <w:pStyle w:val="Odsekzoznamu"/>
        <w:widowControl w:val="0"/>
        <w:numPr>
          <w:ilvl w:val="1"/>
          <w:numId w:val="2"/>
        </w:numPr>
        <w:spacing w:before="120" w:line="288" w:lineRule="auto"/>
        <w:ind w:left="709" w:right="1" w:hanging="709"/>
        <w:jc w:val="both"/>
        <w:rPr>
          <w:sz w:val="22"/>
          <w:lang w:val="sk-SK"/>
        </w:rPr>
      </w:pPr>
      <w:r w:rsidRPr="007F4C83">
        <w:rPr>
          <w:sz w:val="22"/>
          <w:lang w:val="sk-SK"/>
        </w:rPr>
        <w:t xml:space="preserve">Všetka dokumentácia súvisiaca s predmetom </w:t>
      </w:r>
      <w:r>
        <w:rPr>
          <w:sz w:val="22"/>
          <w:lang w:val="sk-SK"/>
        </w:rPr>
        <w:t>Z</w:t>
      </w:r>
      <w:r w:rsidRPr="007F4C83">
        <w:rPr>
          <w:sz w:val="22"/>
          <w:lang w:val="sk-SK"/>
        </w:rPr>
        <w:t xml:space="preserve">mluvy bude viditeľne označená: </w:t>
      </w:r>
    </w:p>
    <w:p w14:paraId="1B6B0BCB" w14:textId="35446226" w:rsidR="007F4C83" w:rsidRPr="007F4C83" w:rsidRDefault="007F4C83" w:rsidP="00034A0C">
      <w:pPr>
        <w:pStyle w:val="Odsekzoznamu"/>
        <w:widowControl w:val="0"/>
        <w:spacing w:before="120" w:line="288" w:lineRule="auto"/>
        <w:ind w:left="709" w:right="1" w:hanging="1"/>
        <w:jc w:val="both"/>
        <w:rPr>
          <w:sz w:val="22"/>
          <w:lang w:val="sk-SK"/>
        </w:rPr>
      </w:pPr>
      <w:r w:rsidRPr="007F4C83">
        <w:rPr>
          <w:sz w:val="22"/>
          <w:lang w:val="sk-SK"/>
        </w:rPr>
        <w:t xml:space="preserve">symbol Únie v súlade s grafickými normami podľa prezentácie na adrese: http://europa.eu/about-eu/basic-information/symbols/flag/index_sk.htm, spolu s vysvetlením úlohy Únie prostredníctvom tohto znenia: Európsky poľnohospodársky fond pre rozvoj vidieka: Európa investuje do vidieckych oblastí, logo </w:t>
      </w:r>
      <w:r>
        <w:rPr>
          <w:sz w:val="22"/>
          <w:lang w:val="sk-SK"/>
        </w:rPr>
        <w:t>Kupujúceho</w:t>
      </w:r>
      <w:r w:rsidRPr="007F4C83">
        <w:rPr>
          <w:sz w:val="22"/>
          <w:lang w:val="sk-SK"/>
        </w:rPr>
        <w:t xml:space="preserve"> a logo Programu rozvoja vidieka podľa Manuálu pre informovanie a komunikáciu v rámci Programu rozvoja vidieka SR 2014 - 2020.</w:t>
      </w:r>
    </w:p>
    <w:p w14:paraId="7AD21DC9" w14:textId="77777777" w:rsidR="00E958E2" w:rsidRPr="00681C1F" w:rsidRDefault="00E958E2" w:rsidP="00E958E2">
      <w:pPr>
        <w:pStyle w:val="Odsekzoznamu"/>
        <w:rPr>
          <w:sz w:val="22"/>
          <w:highlight w:val="yellow"/>
          <w:lang w:val="sk-SK"/>
        </w:rPr>
      </w:pPr>
    </w:p>
    <w:p w14:paraId="69CD92CA" w14:textId="77777777" w:rsidR="00E958E2" w:rsidRPr="00681C1F" w:rsidRDefault="00E958E2" w:rsidP="00E958E2">
      <w:pPr>
        <w:keepLines/>
        <w:ind w:left="705" w:hanging="705"/>
        <w:jc w:val="both"/>
        <w:rPr>
          <w:sz w:val="22"/>
          <w:szCs w:val="22"/>
          <w:highlight w:val="yellow"/>
        </w:rPr>
      </w:pPr>
    </w:p>
    <w:p w14:paraId="0E854972" w14:textId="77777777" w:rsidR="00E958E2" w:rsidRPr="00681C1F" w:rsidRDefault="00E958E2" w:rsidP="00E958E2">
      <w:pPr>
        <w:keepLines/>
        <w:jc w:val="center"/>
        <w:outlineLvl w:val="0"/>
        <w:rPr>
          <w:b/>
          <w:bCs/>
          <w:sz w:val="22"/>
          <w:szCs w:val="22"/>
        </w:rPr>
      </w:pPr>
      <w:r w:rsidRPr="00681C1F">
        <w:rPr>
          <w:b/>
          <w:bCs/>
          <w:sz w:val="22"/>
          <w:szCs w:val="22"/>
        </w:rPr>
        <w:t>Článok IV.</w:t>
      </w:r>
    </w:p>
    <w:p w14:paraId="2A5F49C5" w14:textId="77777777" w:rsidR="00E958E2" w:rsidRPr="00681C1F" w:rsidRDefault="00E958E2" w:rsidP="00E958E2">
      <w:pPr>
        <w:keepLines/>
        <w:jc w:val="center"/>
        <w:rPr>
          <w:sz w:val="22"/>
          <w:szCs w:val="22"/>
        </w:rPr>
      </w:pPr>
      <w:r w:rsidRPr="00681C1F">
        <w:rPr>
          <w:b/>
          <w:bCs/>
          <w:sz w:val="22"/>
          <w:szCs w:val="22"/>
        </w:rPr>
        <w:t>Dodanie predmetu kúpy, práva a povinnosti zmluvných strán</w:t>
      </w:r>
    </w:p>
    <w:p w14:paraId="249DDC9D" w14:textId="77777777" w:rsidR="00E958E2" w:rsidRPr="00681C1F" w:rsidRDefault="00E958E2" w:rsidP="00E958E2">
      <w:pPr>
        <w:keepLines/>
        <w:jc w:val="both"/>
        <w:rPr>
          <w:b/>
          <w:bCs/>
          <w:sz w:val="22"/>
          <w:szCs w:val="22"/>
          <w:highlight w:val="yellow"/>
        </w:rPr>
      </w:pPr>
    </w:p>
    <w:p w14:paraId="572548E7" w14:textId="6E7C682B"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Predávajúci sa zaväzuje dodať Predmet kúpy spolu so všetkou potrebnou a súvisiacou dokumentáciou a licenciami, Predmet kúpy nainštalovať, implementovať do existujúceho systému Kupujúceho, odskúšať funkčnosť a prevádzkyschopnosť dodaného Predmetu kúpy, uviesť Predmet kúpy do užívania a </w:t>
      </w:r>
      <w:r w:rsidRPr="00681C1F">
        <w:rPr>
          <w:sz w:val="22"/>
          <w:lang w:val="sk-SK"/>
        </w:rPr>
        <w:t>odborne zaškoliť osoby určené Kupujúcim o obsluhe a údržbe Predmetu kúpy</w:t>
      </w:r>
      <w:r w:rsidRPr="00681C1F">
        <w:rPr>
          <w:bCs/>
          <w:sz w:val="22"/>
          <w:lang w:val="sk-SK"/>
        </w:rPr>
        <w:t xml:space="preserve"> najneskôr v lehote do </w:t>
      </w:r>
      <w:r w:rsidR="00EB65FD">
        <w:rPr>
          <w:bCs/>
          <w:sz w:val="22"/>
          <w:lang w:val="sk-SK"/>
        </w:rPr>
        <w:t>90</w:t>
      </w:r>
      <w:r w:rsidRPr="00681C1F">
        <w:rPr>
          <w:bCs/>
          <w:sz w:val="22"/>
          <w:lang w:val="sk-SK"/>
        </w:rPr>
        <w:t xml:space="preserve"> dní odo dňa účinnosti tejto Zmluvy. </w:t>
      </w:r>
    </w:p>
    <w:p w14:paraId="4C6AA5E7" w14:textId="77777777" w:rsidR="00E958E2" w:rsidRPr="00681C1F" w:rsidRDefault="00E958E2" w:rsidP="00E958E2">
      <w:pPr>
        <w:pStyle w:val="Odsekzoznamu"/>
        <w:widowControl w:val="0"/>
        <w:spacing w:before="120" w:line="288" w:lineRule="auto"/>
        <w:ind w:left="709" w:right="1"/>
        <w:jc w:val="both"/>
        <w:rPr>
          <w:bCs/>
          <w:sz w:val="22"/>
          <w:lang w:val="sk-SK"/>
        </w:rPr>
      </w:pPr>
    </w:p>
    <w:p w14:paraId="326B5C8B" w14:textId="4A1A7A85"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Predávajúci je povinný vopred dohodnúť s Kupujúcim preukázateľným spôsobom dátum, čas dodania, inštalácie a implementácie Predmetu kúpy tak, aby Kupujúci mohol poskytnúť Predávajúcemu potrebnú súčinnosť. Dodanie Predmetu kúpy je možné dohodnúť e-mailom  alebo telefonicky  s kontaktnou osobou uvedenou v čl</w:t>
      </w:r>
      <w:r w:rsidR="009D3195">
        <w:rPr>
          <w:bCs/>
          <w:sz w:val="22"/>
          <w:lang w:val="sk-SK"/>
        </w:rPr>
        <w:t>ánku</w:t>
      </w:r>
      <w:r w:rsidRPr="00681C1F">
        <w:rPr>
          <w:bCs/>
          <w:sz w:val="22"/>
          <w:lang w:val="sk-SK"/>
        </w:rPr>
        <w:t xml:space="preserve"> XII</w:t>
      </w:r>
      <w:r w:rsidR="00AD38A6">
        <w:rPr>
          <w:bCs/>
          <w:sz w:val="22"/>
          <w:lang w:val="sk-SK"/>
        </w:rPr>
        <w:t>.</w:t>
      </w:r>
      <w:r w:rsidRPr="00681C1F">
        <w:rPr>
          <w:bCs/>
          <w:sz w:val="22"/>
          <w:lang w:val="sk-SK"/>
        </w:rPr>
        <w:t xml:space="preserve"> </w:t>
      </w:r>
      <w:r w:rsidR="009D3195">
        <w:rPr>
          <w:bCs/>
          <w:sz w:val="22"/>
          <w:lang w:val="sk-SK"/>
        </w:rPr>
        <w:t xml:space="preserve"> Tejto </w:t>
      </w:r>
      <w:r w:rsidRPr="00681C1F">
        <w:rPr>
          <w:bCs/>
          <w:sz w:val="22"/>
          <w:lang w:val="sk-SK"/>
        </w:rPr>
        <w:t xml:space="preserve">Zmluvy. Predmet kúpy možno dodať iba v pracovné dni v čase od 09:00 do 15:00 hod. </w:t>
      </w:r>
    </w:p>
    <w:p w14:paraId="5BCA213A" w14:textId="77777777" w:rsidR="00E958E2" w:rsidRPr="00681C1F" w:rsidRDefault="00E958E2" w:rsidP="00E958E2">
      <w:pPr>
        <w:pStyle w:val="Odsekzoznamu"/>
        <w:rPr>
          <w:sz w:val="22"/>
          <w:highlight w:val="yellow"/>
          <w:lang w:val="sk-SK"/>
        </w:rPr>
      </w:pPr>
    </w:p>
    <w:p w14:paraId="74699B03"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Predávajúci sa zaväzuje, že v súlade so Zmluvou Kupujúcemu dodá </w:t>
      </w:r>
      <w:r w:rsidRPr="00681C1F">
        <w:rPr>
          <w:bCs/>
          <w:sz w:val="22"/>
          <w:lang w:val="sk-SK"/>
        </w:rPr>
        <w:t>Predmet kúpy</w:t>
      </w:r>
      <w:r w:rsidRPr="00681C1F">
        <w:rPr>
          <w:sz w:val="22"/>
          <w:lang w:val="sk-SK"/>
        </w:rPr>
        <w:t xml:space="preserve">, a že na Kupujúceho prevedie vlastnícke právo k dodanému </w:t>
      </w:r>
      <w:r w:rsidRPr="00681C1F">
        <w:rPr>
          <w:bCs/>
          <w:sz w:val="22"/>
          <w:lang w:val="sk-SK"/>
        </w:rPr>
        <w:t>Predmetu kúpy</w:t>
      </w:r>
      <w:r w:rsidRPr="00681C1F">
        <w:rPr>
          <w:sz w:val="22"/>
          <w:lang w:val="sk-SK"/>
        </w:rPr>
        <w:t>. Vlastnícke právo k </w:t>
      </w:r>
      <w:r w:rsidRPr="00681C1F">
        <w:rPr>
          <w:bCs/>
          <w:sz w:val="22"/>
          <w:lang w:val="sk-SK"/>
        </w:rPr>
        <w:t>Predmetu kúpy</w:t>
      </w:r>
      <w:r w:rsidRPr="00681C1F">
        <w:rPr>
          <w:sz w:val="22"/>
          <w:lang w:val="sk-SK"/>
        </w:rPr>
        <w:t xml:space="preserve"> a nebezpečenstvo škody prejdú na Kupujúceho v okamihu protokolárneho prevzatia </w:t>
      </w:r>
      <w:r w:rsidRPr="00681C1F">
        <w:rPr>
          <w:bCs/>
          <w:sz w:val="22"/>
          <w:lang w:val="sk-SK"/>
        </w:rPr>
        <w:t>Predmetu kúpy bez vád</w:t>
      </w:r>
      <w:r w:rsidRPr="00681C1F">
        <w:rPr>
          <w:sz w:val="22"/>
          <w:lang w:val="sk-SK"/>
        </w:rPr>
        <w:t xml:space="preserve"> na dohodnutom Mieste dodania.</w:t>
      </w:r>
    </w:p>
    <w:p w14:paraId="126CC657" w14:textId="77777777" w:rsidR="00E958E2" w:rsidRPr="00681C1F" w:rsidRDefault="00E958E2" w:rsidP="00E958E2">
      <w:pPr>
        <w:pStyle w:val="Odsekzoznamu"/>
        <w:rPr>
          <w:sz w:val="22"/>
          <w:highlight w:val="yellow"/>
          <w:lang w:val="sk-SK"/>
        </w:rPr>
      </w:pPr>
    </w:p>
    <w:p w14:paraId="7201C202" w14:textId="23849C8A"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Predávajúci je povinný dodať Pre</w:t>
      </w:r>
      <w:r w:rsidR="00922478">
        <w:rPr>
          <w:sz w:val="22"/>
          <w:lang w:val="sk-SK"/>
        </w:rPr>
        <w:t>dmet kúpy s  licenciou na dobu 3</w:t>
      </w:r>
      <w:r w:rsidRPr="00681C1F">
        <w:rPr>
          <w:sz w:val="22"/>
          <w:lang w:val="sk-SK"/>
        </w:rPr>
        <w:t xml:space="preserve"> rok</w:t>
      </w:r>
      <w:r w:rsidR="00922478">
        <w:rPr>
          <w:sz w:val="22"/>
          <w:lang w:val="sk-SK"/>
        </w:rPr>
        <w:t>ov</w:t>
      </w:r>
      <w:r w:rsidRPr="00681C1F">
        <w:rPr>
          <w:sz w:val="22"/>
          <w:lang w:val="sk-SK"/>
        </w:rPr>
        <w:t xml:space="preserve">. Kupujúci získa licenciu k Predmetu kúpy dňom podpísania preberacieho protokolu (protokol o implementácií) oprávnenými osobami zmluvných strán, v ktorom nebudú uplatnené žiadne zjavné vady Predmetu kúpy. </w:t>
      </w:r>
    </w:p>
    <w:p w14:paraId="487CAEBA" w14:textId="77777777" w:rsidR="00E958E2" w:rsidRPr="00681C1F" w:rsidRDefault="00E958E2" w:rsidP="00E958E2">
      <w:pPr>
        <w:pStyle w:val="Odsekzoznamu"/>
        <w:widowControl w:val="0"/>
        <w:spacing w:before="120" w:line="288" w:lineRule="auto"/>
        <w:ind w:left="709" w:right="1"/>
        <w:jc w:val="both"/>
        <w:rPr>
          <w:bCs/>
          <w:sz w:val="22"/>
          <w:lang w:val="sk-SK"/>
        </w:rPr>
      </w:pPr>
    </w:p>
    <w:p w14:paraId="7247F3E7"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bCs/>
          <w:sz w:val="22"/>
          <w:lang w:val="sk-SK"/>
        </w:rPr>
        <w:t xml:space="preserve">Kupujúci dodaním Predmetu kúpy nadobudne do vlastníctva </w:t>
      </w:r>
      <w:proofErr w:type="spellStart"/>
      <w:r w:rsidRPr="00681C1F">
        <w:rPr>
          <w:bCs/>
          <w:sz w:val="22"/>
          <w:lang w:val="sk-SK"/>
        </w:rPr>
        <w:t>supportný</w:t>
      </w:r>
      <w:proofErr w:type="spellEnd"/>
      <w:r w:rsidRPr="00681C1F">
        <w:rPr>
          <w:bCs/>
          <w:sz w:val="22"/>
          <w:lang w:val="sk-SK"/>
        </w:rPr>
        <w:t xml:space="preserve"> kontrakt a licencie ako aj prístup na </w:t>
      </w:r>
      <w:proofErr w:type="spellStart"/>
      <w:r w:rsidRPr="00681C1F">
        <w:rPr>
          <w:bCs/>
          <w:sz w:val="22"/>
          <w:lang w:val="sk-SK"/>
        </w:rPr>
        <w:t>supportný</w:t>
      </w:r>
      <w:proofErr w:type="spellEnd"/>
      <w:r w:rsidRPr="00681C1F">
        <w:rPr>
          <w:bCs/>
          <w:sz w:val="22"/>
          <w:lang w:val="sk-SK"/>
        </w:rPr>
        <w:t xml:space="preserve"> portál a právo na otváranie a správu </w:t>
      </w:r>
      <w:proofErr w:type="spellStart"/>
      <w:r w:rsidRPr="00681C1F">
        <w:rPr>
          <w:bCs/>
          <w:sz w:val="22"/>
          <w:lang w:val="sk-SK"/>
        </w:rPr>
        <w:t>supportných</w:t>
      </w:r>
      <w:proofErr w:type="spellEnd"/>
      <w:r w:rsidRPr="00681C1F">
        <w:rPr>
          <w:bCs/>
          <w:sz w:val="22"/>
          <w:lang w:val="sk-SK"/>
        </w:rPr>
        <w:t xml:space="preserve"> </w:t>
      </w:r>
      <w:proofErr w:type="spellStart"/>
      <w:r w:rsidRPr="00681C1F">
        <w:rPr>
          <w:bCs/>
          <w:sz w:val="22"/>
          <w:lang w:val="sk-SK"/>
        </w:rPr>
        <w:t>ticketov</w:t>
      </w:r>
      <w:proofErr w:type="spellEnd"/>
      <w:r w:rsidRPr="00681C1F">
        <w:rPr>
          <w:bCs/>
          <w:sz w:val="22"/>
          <w:lang w:val="sk-SK"/>
        </w:rPr>
        <w:t>.</w:t>
      </w:r>
    </w:p>
    <w:p w14:paraId="4D64D90E" w14:textId="77777777" w:rsidR="00E958E2" w:rsidRPr="00681C1F" w:rsidRDefault="00E958E2" w:rsidP="00E958E2">
      <w:pPr>
        <w:pStyle w:val="Odsekzoznamu"/>
        <w:rPr>
          <w:sz w:val="22"/>
          <w:lang w:val="sk-SK"/>
        </w:rPr>
      </w:pPr>
    </w:p>
    <w:p w14:paraId="30E7DCE8" w14:textId="67349FAE"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Zmluvné strany sa dohodli, že v prípade omeškania Predávajúceho so splnením jeho povinností podľa bodu 4.1 tohto článku tejto Zmluvy, je Kupujúci oprávnený uplatniť voči Predávajúcemu zmluvnú pokutu vo výške 0,03 % denne z celkovej </w:t>
      </w:r>
      <w:r w:rsidR="000D2271">
        <w:rPr>
          <w:sz w:val="22"/>
          <w:lang w:val="sk-SK"/>
        </w:rPr>
        <w:t>Odplaty</w:t>
      </w:r>
      <w:r w:rsidRPr="00681C1F">
        <w:rPr>
          <w:sz w:val="22"/>
          <w:lang w:val="sk-SK"/>
        </w:rPr>
        <w:t xml:space="preserve"> Predmetu kúpy za každý deň omeškania. Zaplatením zmluvnej pokuty 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kumulatívne a nezapočítateľne so zmluvnou pokutou.</w:t>
      </w:r>
    </w:p>
    <w:p w14:paraId="4A127C8F" w14:textId="77777777" w:rsidR="00E958E2" w:rsidRPr="00681C1F" w:rsidRDefault="00E958E2" w:rsidP="00E958E2">
      <w:pPr>
        <w:pStyle w:val="Odsekzoznamu"/>
        <w:rPr>
          <w:sz w:val="22"/>
          <w:highlight w:val="yellow"/>
          <w:lang w:val="sk-SK"/>
        </w:rPr>
      </w:pPr>
    </w:p>
    <w:p w14:paraId="42415057" w14:textId="77777777"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Predávajúci vyhlasuje, že sa vopred oboznámil s Miestom dodania a vyhlasuje, že Miesto dodania je spôsobilé na dodanie Predmetu kúpy podľa podmienok dohodnutých v tejto Zmluve.</w:t>
      </w:r>
      <w:bookmarkStart w:id="1" w:name="_Ref54782992"/>
      <w:r w:rsidRPr="00681C1F">
        <w:rPr>
          <w:sz w:val="22"/>
          <w:lang w:val="sk-SK"/>
        </w:rPr>
        <w:t xml:space="preserve"> Miestom dodania je sídlo Kupujúceho.</w:t>
      </w:r>
    </w:p>
    <w:p w14:paraId="5EB40401" w14:textId="77777777" w:rsidR="00E958E2" w:rsidRPr="00681C1F" w:rsidRDefault="00E958E2" w:rsidP="00E958E2">
      <w:pPr>
        <w:pStyle w:val="Odsekzoznamu"/>
        <w:rPr>
          <w:sz w:val="22"/>
          <w:highlight w:val="yellow"/>
          <w:lang w:val="sk-SK"/>
        </w:rPr>
      </w:pPr>
    </w:p>
    <w:p w14:paraId="3B0A7181" w14:textId="6331BDE2"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Záväzok Predávajúceho dodať Predmet kúpy podľa bodu  4.1 tohto článku tejto Zmluvy sa považuje za splnený dňom dodania</w:t>
      </w:r>
      <w:r w:rsidR="007F2183">
        <w:rPr>
          <w:sz w:val="22"/>
          <w:lang w:val="sk-SK"/>
        </w:rPr>
        <w:t xml:space="preserve"> </w:t>
      </w:r>
      <w:r w:rsidRPr="00681C1F">
        <w:rPr>
          <w:sz w:val="22"/>
          <w:lang w:val="sk-SK"/>
        </w:rPr>
        <w:t xml:space="preserve">a implementácie Predmetu kúpy Kupujúcemu v Mieste dodania spolu so všetkými dokladmi a licenciami vzťahujúcimi sa na Predmet kúpy podľa tejto </w:t>
      </w:r>
      <w:r w:rsidRPr="00681C1F">
        <w:rPr>
          <w:sz w:val="22"/>
          <w:lang w:val="sk-SK"/>
        </w:rPr>
        <w:lastRenderedPageBreak/>
        <w:t xml:space="preserve">Zmluvy, </w:t>
      </w:r>
      <w:r w:rsidRPr="00681C1F">
        <w:rPr>
          <w:bCs/>
          <w:sz w:val="22"/>
          <w:lang w:val="sk-SK"/>
        </w:rPr>
        <w:t>odskúšaním funkčnosti a prevádzkyschopnosti dodaného Predmetu kúpy a </w:t>
      </w:r>
      <w:r w:rsidRPr="00681C1F">
        <w:rPr>
          <w:sz w:val="22"/>
          <w:lang w:val="sk-SK"/>
        </w:rPr>
        <w:t>odborného zaškolenia osôb určených Kupujúcimi o obsluhe a údržbe Predmetu kúpy a následným podpísaním preberacieho protokolu (protokol o implementácií) oprávnenými osobami zmluvných strán, v ktorom nebudú uplatnené žiadne zjavné vady Predmetu kúpy zistiteľné bežnou vonkajšou prehliadkou.</w:t>
      </w:r>
      <w:bookmarkEnd w:id="1"/>
    </w:p>
    <w:p w14:paraId="1AB14539" w14:textId="77777777" w:rsidR="00E958E2" w:rsidRPr="00681C1F" w:rsidRDefault="00E958E2" w:rsidP="00E958E2">
      <w:pPr>
        <w:pStyle w:val="Odsekzoznamu"/>
        <w:rPr>
          <w:sz w:val="22"/>
          <w:highlight w:val="yellow"/>
          <w:lang w:val="sk-SK"/>
        </w:rPr>
      </w:pPr>
    </w:p>
    <w:p w14:paraId="1DB949A4" w14:textId="68DEB6F1" w:rsidR="00E958E2" w:rsidRPr="00681C1F" w:rsidRDefault="00E958E2" w:rsidP="00E958E2">
      <w:pPr>
        <w:pStyle w:val="Odsekzoznamu"/>
        <w:widowControl w:val="0"/>
        <w:numPr>
          <w:ilvl w:val="1"/>
          <w:numId w:val="3"/>
        </w:numPr>
        <w:spacing w:before="120" w:line="288" w:lineRule="auto"/>
        <w:ind w:left="709" w:right="1" w:hanging="709"/>
        <w:jc w:val="both"/>
        <w:rPr>
          <w:bCs/>
          <w:sz w:val="22"/>
          <w:lang w:val="sk-SK"/>
        </w:rPr>
      </w:pPr>
      <w:r w:rsidRPr="00681C1F">
        <w:rPr>
          <w:sz w:val="22"/>
          <w:lang w:val="sk-SK"/>
        </w:rPr>
        <w:t xml:space="preserve">Ak pri preberaní Predmetu kúpy budú zistené zjavné vady zistiteľné bežnou vonkajšou prehliadkou alebo nebudú dodané potrebné dokumenty a licencie v súlade s touto Zmluvou, Predmet kúpy má vady a Kupujúci je oprávnený odmietnuť prevzatie Predmetu kúpy, pričom tieto vady sa vyznačia v zápise o odmietnutí prevzatia Predmetu kúpy a tieto je Predávajúci povinný odstrániť najneskôr do 3 (troch) kalendárnych dní, ak sa Zmluvné strany nedohodnú inak. Po odstránení vád nasleduje opätovne protokolárny proces odovzdania Predmetu kúpy na základe preberacieho protokolu, až kým nebude Predmet kúpy prevzatý bez vád. Preberací protokol podľa tohto článku tejto </w:t>
      </w:r>
      <w:r w:rsidR="000D2271">
        <w:rPr>
          <w:sz w:val="22"/>
          <w:lang w:val="sk-SK"/>
        </w:rPr>
        <w:t>Z</w:t>
      </w:r>
      <w:r w:rsidRPr="00681C1F">
        <w:rPr>
          <w:sz w:val="22"/>
          <w:lang w:val="sk-SK"/>
        </w:rPr>
        <w:t xml:space="preserve">mluvy musí obsahovať označenie Predmetu kúpy, dodané množstvo, deň prevzatia, mená, priezviská a podpisy poverených osôb za jednotlivé Zmluvné strany, ktoré Predmet kúpy odovzdávajú a preberajú. </w:t>
      </w:r>
    </w:p>
    <w:p w14:paraId="684AD950" w14:textId="77777777" w:rsidR="00E958E2" w:rsidRPr="00681C1F" w:rsidRDefault="00E958E2" w:rsidP="00E958E2">
      <w:pPr>
        <w:pStyle w:val="Odsekzoznamu"/>
        <w:widowControl w:val="0"/>
        <w:spacing w:before="120" w:line="288" w:lineRule="auto"/>
        <w:ind w:left="709" w:right="1"/>
        <w:jc w:val="both"/>
        <w:rPr>
          <w:bCs/>
          <w:sz w:val="22"/>
          <w:lang w:val="sk-SK"/>
        </w:rPr>
      </w:pPr>
    </w:p>
    <w:p w14:paraId="1A7FCFDF" w14:textId="4234A682" w:rsidR="00E958E2" w:rsidRPr="00681C1F" w:rsidRDefault="00E958E2" w:rsidP="00E958E2">
      <w:pPr>
        <w:pStyle w:val="Odsekzoznamu"/>
        <w:numPr>
          <w:ilvl w:val="1"/>
          <w:numId w:val="3"/>
        </w:numPr>
        <w:ind w:left="709" w:hanging="709"/>
        <w:jc w:val="both"/>
        <w:rPr>
          <w:bCs/>
          <w:sz w:val="22"/>
          <w:lang w:val="sk-SK"/>
        </w:rPr>
      </w:pPr>
      <w:r w:rsidRPr="00681C1F">
        <w:rPr>
          <w:bCs/>
          <w:sz w:val="22"/>
          <w:lang w:val="sk-SK"/>
        </w:rPr>
        <w:t xml:space="preserve">Za predpokladu dodržania bezpečnostných a prípadných ďalších predpisov Kupujúceho, je Kupujúci oprávnený na základe žiadosti Predávajúceho sprístupniť priestory, technickú, komunikačnú a systémovú infraštruktúru pre plnenie Predmetu </w:t>
      </w:r>
      <w:r w:rsidR="00FB228D">
        <w:rPr>
          <w:bCs/>
          <w:sz w:val="22"/>
          <w:lang w:val="sk-SK"/>
        </w:rPr>
        <w:t>kúpy</w:t>
      </w:r>
      <w:r w:rsidRPr="00681C1F">
        <w:rPr>
          <w:bCs/>
          <w:sz w:val="22"/>
          <w:lang w:val="sk-SK"/>
        </w:rPr>
        <w:t xml:space="preserve"> a podľa potreby vzdialeného prístupu dohodnutou technológiou a zabezpečiť Predávajúcemu na jeho žiadosť včas prístup ku všetkým zariadeniam, ku ktorým je jeho prístup potrebný pre plnenie Predmetu </w:t>
      </w:r>
      <w:r w:rsidR="00FB228D">
        <w:rPr>
          <w:bCs/>
          <w:sz w:val="22"/>
          <w:lang w:val="sk-SK"/>
        </w:rPr>
        <w:t>kúpy</w:t>
      </w:r>
      <w:r w:rsidRPr="00681C1F">
        <w:rPr>
          <w:bCs/>
          <w:sz w:val="22"/>
          <w:lang w:val="sk-SK"/>
        </w:rPr>
        <w:t xml:space="preserve">, vrátane zdrojov energie, elektronickej komunikačnej siete, vrátane vzdialeného prístupu, atď. v rozsahu nevyhnutnom pre riadne poskytnutie Predmetu </w:t>
      </w:r>
      <w:r w:rsidR="00FB228D">
        <w:rPr>
          <w:bCs/>
          <w:sz w:val="22"/>
          <w:lang w:val="sk-SK"/>
        </w:rPr>
        <w:t>kúpy</w:t>
      </w:r>
      <w:r w:rsidRPr="00681C1F">
        <w:rPr>
          <w:bCs/>
          <w:sz w:val="22"/>
          <w:lang w:val="sk-SK"/>
        </w:rPr>
        <w:t>, pričom náklady tohto prístupu, energií atď. bude znášať Kupujúci. Náklady na prevádzku komunikačnej linky pre vzdialený prístup bude hradiť Predávajúci.</w:t>
      </w:r>
    </w:p>
    <w:p w14:paraId="4B737070" w14:textId="77777777" w:rsidR="00E958E2" w:rsidRPr="00681C1F" w:rsidRDefault="00E958E2" w:rsidP="00E958E2">
      <w:pPr>
        <w:keepLines/>
        <w:jc w:val="both"/>
        <w:rPr>
          <w:sz w:val="22"/>
          <w:szCs w:val="22"/>
          <w:highlight w:val="yellow"/>
        </w:rPr>
      </w:pPr>
    </w:p>
    <w:p w14:paraId="26AD6868" w14:textId="77777777" w:rsidR="00E958E2" w:rsidRPr="00681C1F" w:rsidRDefault="00E958E2" w:rsidP="00E958E2">
      <w:pPr>
        <w:keepLines/>
        <w:jc w:val="center"/>
        <w:outlineLvl w:val="0"/>
        <w:rPr>
          <w:b/>
          <w:bCs/>
          <w:sz w:val="22"/>
          <w:szCs w:val="22"/>
        </w:rPr>
      </w:pPr>
      <w:r w:rsidRPr="00681C1F">
        <w:rPr>
          <w:b/>
          <w:bCs/>
          <w:sz w:val="22"/>
          <w:szCs w:val="22"/>
        </w:rPr>
        <w:t>Článok V.</w:t>
      </w:r>
    </w:p>
    <w:p w14:paraId="658B30F3" w14:textId="77777777" w:rsidR="00E958E2" w:rsidRPr="00681C1F" w:rsidRDefault="00E958E2" w:rsidP="00E958E2">
      <w:pPr>
        <w:keepLines/>
        <w:jc w:val="center"/>
        <w:rPr>
          <w:sz w:val="22"/>
          <w:szCs w:val="22"/>
        </w:rPr>
      </w:pPr>
      <w:r w:rsidRPr="00681C1F">
        <w:rPr>
          <w:b/>
          <w:bCs/>
          <w:sz w:val="22"/>
          <w:szCs w:val="22"/>
        </w:rPr>
        <w:t>Záruka a záručný servis</w:t>
      </w:r>
    </w:p>
    <w:p w14:paraId="27E1CBF2" w14:textId="77777777" w:rsidR="00E958E2" w:rsidRPr="00681C1F" w:rsidRDefault="00E958E2" w:rsidP="00E958E2">
      <w:pPr>
        <w:keepLines/>
        <w:jc w:val="both"/>
        <w:rPr>
          <w:sz w:val="22"/>
          <w:szCs w:val="22"/>
          <w:highlight w:val="yellow"/>
        </w:rPr>
      </w:pPr>
    </w:p>
    <w:p w14:paraId="1C59CB72"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poskytuje na dodaný </w:t>
      </w:r>
      <w:r w:rsidRPr="00681C1F">
        <w:rPr>
          <w:bCs/>
          <w:sz w:val="22"/>
          <w:lang w:val="sk-SK"/>
        </w:rPr>
        <w:t>Predmet kúpy</w:t>
      </w:r>
      <w:r w:rsidRPr="00681C1F">
        <w:rPr>
          <w:sz w:val="22"/>
          <w:lang w:val="sk-SK"/>
        </w:rPr>
        <w:t xml:space="preserve"> záruku  v dĺžke 36 mesiacov odo dňa akceptácie </w:t>
      </w:r>
      <w:r>
        <w:rPr>
          <w:sz w:val="22"/>
          <w:lang w:val="sk-SK"/>
        </w:rPr>
        <w:t xml:space="preserve">(protokolárne odovzdanie Predmetu kúpy) </w:t>
      </w:r>
      <w:r w:rsidRPr="00681C1F">
        <w:rPr>
          <w:sz w:val="22"/>
          <w:lang w:val="sk-SK"/>
        </w:rPr>
        <w:t>Kupujúcim, pokiaľ nie je k Predmetu kúpy dlhšia záručná doba podľa záručných podmienok výrobcu. Záručná doba začína plynúť dňom podpísania preberacieho protokolu. Záručná doba neplynie po dobu, po ktorú Kupujúci nemôže užívať Predmet kúpy pre jeho vady, za ktoré zodpovedá Predávajúci, resp. vady, na ktoré sa vzťahuje záruka.</w:t>
      </w:r>
    </w:p>
    <w:p w14:paraId="3BDEA7A9" w14:textId="77777777" w:rsidR="00E958E2" w:rsidRPr="00681C1F" w:rsidRDefault="00E958E2" w:rsidP="00E958E2">
      <w:pPr>
        <w:pStyle w:val="Odsekzoznamu"/>
        <w:widowControl w:val="0"/>
        <w:spacing w:before="120" w:line="288" w:lineRule="auto"/>
        <w:ind w:left="709" w:right="1"/>
        <w:jc w:val="both"/>
        <w:rPr>
          <w:sz w:val="22"/>
          <w:highlight w:val="yellow"/>
          <w:lang w:val="sk-SK"/>
        </w:rPr>
      </w:pPr>
    </w:p>
    <w:p w14:paraId="67D2D0AA"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Práva zo zodpovednosti za vady Predmetu kúpy, ktoré sa vyskytnú v záručnej dobe, musí Kupujúci uplatniť u Predávajúceho v záručnej dobe. </w:t>
      </w:r>
    </w:p>
    <w:p w14:paraId="1D9BF488" w14:textId="77777777" w:rsidR="00E958E2" w:rsidRPr="00681C1F" w:rsidRDefault="00E958E2" w:rsidP="00E958E2">
      <w:pPr>
        <w:pStyle w:val="Odsekzoznamu"/>
        <w:rPr>
          <w:sz w:val="22"/>
          <w:highlight w:val="yellow"/>
          <w:lang w:val="sk-SK"/>
        </w:rPr>
      </w:pPr>
    </w:p>
    <w:p w14:paraId="0300D908" w14:textId="5F3BC913"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Kupujúci sa zaväzuje oznámiť poruchu/vadu </w:t>
      </w:r>
      <w:r w:rsidRPr="00681C1F">
        <w:rPr>
          <w:bCs/>
          <w:sz w:val="22"/>
          <w:lang w:val="sk-SK"/>
        </w:rPr>
        <w:t>Predmetu kúpy</w:t>
      </w:r>
      <w:r w:rsidRPr="00681C1F">
        <w:rPr>
          <w:sz w:val="22"/>
          <w:lang w:val="sk-SK"/>
        </w:rPr>
        <w:t xml:space="preserve">, po ich zistení osobe vykonávajúcej alebo zabezpečujúcej servis, ktorej identifikáciu a kontaktné údaje Predávajúci oznámil Kupujúcemu do 3 dní od podpisu Zmluvy. Za riadne oznámenie sa rozumie aj </w:t>
      </w:r>
      <w:r w:rsidRPr="00681C1F">
        <w:rPr>
          <w:sz w:val="22"/>
          <w:lang w:val="sk-SK"/>
        </w:rPr>
        <w:lastRenderedPageBreak/>
        <w:t>oznámenie urobené e-mailom alebo telefonicky kontaktnej osobe uvedenej v čl. XII</w:t>
      </w:r>
      <w:r w:rsidR="000D2271">
        <w:rPr>
          <w:sz w:val="22"/>
          <w:lang w:val="sk-SK"/>
        </w:rPr>
        <w:t>.</w:t>
      </w:r>
      <w:r w:rsidRPr="00681C1F">
        <w:rPr>
          <w:sz w:val="22"/>
          <w:lang w:val="sk-SK"/>
        </w:rPr>
        <w:t xml:space="preserve"> tejto Zmluvy. </w:t>
      </w:r>
    </w:p>
    <w:p w14:paraId="5292B04B" w14:textId="77777777" w:rsidR="00E958E2" w:rsidRPr="00681C1F" w:rsidRDefault="00E958E2" w:rsidP="00E958E2">
      <w:pPr>
        <w:pStyle w:val="Odsekzoznamu"/>
        <w:widowControl w:val="0"/>
        <w:spacing w:before="120" w:line="288" w:lineRule="auto"/>
        <w:ind w:left="709" w:right="1"/>
        <w:jc w:val="both"/>
        <w:rPr>
          <w:sz w:val="22"/>
          <w:lang w:val="sk-SK"/>
        </w:rPr>
      </w:pPr>
    </w:p>
    <w:p w14:paraId="6082036A" w14:textId="7B78F4A4"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elektronicky potvrdiť Kupujúcemu prijatie nahlásenia vady </w:t>
      </w:r>
      <w:r>
        <w:rPr>
          <w:sz w:val="22"/>
          <w:lang w:val="sk-SK"/>
        </w:rPr>
        <w:t>Predmetu kúpy</w:t>
      </w:r>
      <w:r w:rsidRPr="00681C1F">
        <w:rPr>
          <w:sz w:val="22"/>
          <w:lang w:val="sk-SK"/>
        </w:rPr>
        <w:t xml:space="preserve"> do ďalšieho pracovného dňa od nahlásenia vady a zároveň je povinný v uvedenej lehote zahájiť riešenie nahláseného problému. V prípade, ak Predávajúci z akýchkoľvek dôvodov, s výnimkou dôvodov spočívajúcich vo vyššej moci, nepotvrdí (neakceptuje) hlásenie Kupujúceho v stanovenej lehote a to ani po telefonickej urgencii zo strany Kupujúceho, považuje sa uplynutie stanovenej lehoty za moment akceptácie hlásenia a Predávajúci sa dostáva do omeškania  a Kupujúcemu vznikne právo na uplatnenie si zmluvnej pokuty.  </w:t>
      </w:r>
    </w:p>
    <w:p w14:paraId="76C9E600" w14:textId="77777777" w:rsidR="00E958E2" w:rsidRPr="00681C1F" w:rsidRDefault="00E958E2" w:rsidP="00E958E2">
      <w:pPr>
        <w:pStyle w:val="Odsekzoznamu"/>
        <w:widowControl w:val="0"/>
        <w:spacing w:before="120" w:line="288" w:lineRule="auto"/>
        <w:ind w:left="709" w:right="1"/>
        <w:jc w:val="both"/>
        <w:rPr>
          <w:sz w:val="22"/>
          <w:lang w:val="sk-SK"/>
        </w:rPr>
      </w:pPr>
    </w:p>
    <w:p w14:paraId="3A898ECD" w14:textId="555D607C"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sa za</w:t>
      </w:r>
      <w:r w:rsidR="00B76ABF">
        <w:rPr>
          <w:sz w:val="22"/>
          <w:lang w:val="sk-SK"/>
        </w:rPr>
        <w:t xml:space="preserve">väzuje 8 (osem) hodín denne 5 (päť) dní v týždni s garantovanou odozvou do nasledujúceho pracovného dňa </w:t>
      </w:r>
      <w:r w:rsidRPr="00681C1F">
        <w:rPr>
          <w:sz w:val="22"/>
          <w:lang w:val="sk-SK"/>
        </w:rPr>
        <w:t xml:space="preserve">zabezpečiť príjem nahlásených požiadaviek  (vád Predmetu kúpy) a uskutočnenie základnej diagnostiky cez vzdialený prístup s cieľom jednoznačnej identifikácie problému. </w:t>
      </w:r>
    </w:p>
    <w:p w14:paraId="4A38319A" w14:textId="77777777" w:rsidR="00E958E2" w:rsidRPr="00681C1F" w:rsidRDefault="00E958E2" w:rsidP="00E958E2">
      <w:pPr>
        <w:pStyle w:val="Odsekzoznamu"/>
        <w:widowControl w:val="0"/>
        <w:spacing w:before="120" w:line="288" w:lineRule="auto"/>
        <w:ind w:left="709" w:right="1"/>
        <w:jc w:val="both"/>
        <w:rPr>
          <w:sz w:val="22"/>
          <w:lang w:val="sk-SK"/>
        </w:rPr>
      </w:pPr>
    </w:p>
    <w:p w14:paraId="68D3C6B2" w14:textId="215628EC"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sa zaväzuje bezodplatne poskytovať </w:t>
      </w:r>
      <w:r w:rsidR="000D2271">
        <w:rPr>
          <w:sz w:val="22"/>
          <w:lang w:val="sk-SK"/>
        </w:rPr>
        <w:t>K</w:t>
      </w:r>
      <w:r w:rsidRPr="00681C1F">
        <w:rPr>
          <w:sz w:val="22"/>
          <w:lang w:val="sk-SK"/>
        </w:rPr>
        <w:t>upujúcemu aktualizácie softvéru, firmvéru, a databázu aktuálnych bezpečnostných záplat počas celej doby trvania záruky.</w:t>
      </w:r>
    </w:p>
    <w:p w14:paraId="1F7A8E22" w14:textId="77777777" w:rsidR="00E958E2" w:rsidRPr="00681C1F" w:rsidRDefault="00E958E2" w:rsidP="00E958E2">
      <w:pPr>
        <w:pStyle w:val="Odsekzoznamu"/>
        <w:rPr>
          <w:sz w:val="22"/>
          <w:lang w:val="sk-SK"/>
        </w:rPr>
      </w:pPr>
    </w:p>
    <w:p w14:paraId="3BAB5E4E" w14:textId="016CA085"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V záručnej dobe podľa bodu 5.1 tohto článku tejto Zmluvy všetky náklady týkajúce sa Predmetu kúpy súvisiace so zárukou, záručným servisom, a odstraňovaním, vrátane demontáže a ekologickej likvidácie použitého náhradného dielu, dovozu, dodania a montáže nových náhradných dielov, znáša v celom rozsahu Predávajúci. Predávajúci je povinný vystaviť protokol o vykonanej záručnej oprave a ten odovzdať Kupujúcemu.</w:t>
      </w:r>
    </w:p>
    <w:p w14:paraId="384DB9C4" w14:textId="77777777" w:rsidR="00E958E2" w:rsidRPr="00681C1F" w:rsidRDefault="00E958E2" w:rsidP="00E958E2">
      <w:pPr>
        <w:pStyle w:val="Odsekzoznamu"/>
        <w:rPr>
          <w:sz w:val="22"/>
          <w:highlight w:val="yellow"/>
          <w:lang w:val="sk-SK"/>
        </w:rPr>
      </w:pPr>
    </w:p>
    <w:p w14:paraId="18DC6F78"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je povinný vopred dohodnúť s Kupujúcim preukázateľným spôsobom dátum a čas nástupu na opravu aspoň 2 hodiny vopred tak, aby Kupujúci mohol poskytnúť potrebnú súčinnosť. </w:t>
      </w:r>
    </w:p>
    <w:p w14:paraId="5BAD0B36" w14:textId="77777777" w:rsidR="00E958E2" w:rsidRPr="00681C1F" w:rsidRDefault="00E958E2" w:rsidP="00E958E2">
      <w:pPr>
        <w:pStyle w:val="Odsekzoznamu"/>
        <w:rPr>
          <w:sz w:val="22"/>
          <w:highlight w:val="yellow"/>
          <w:lang w:val="sk-SK"/>
        </w:rPr>
      </w:pPr>
    </w:p>
    <w:p w14:paraId="1893EE70"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dohodli, že v prípade porušenia povinnosti Predávajúceho podľa tohto článku tejto Zmluvy je Kupujúci oprávnený uplatniť voči Predávajúcemu zmluvnú pokutu vo výške 100,00 € (slovom: jednosto eur) za každé jedno porušenie povinnosti. Zaplatením zmluvnej pokuty nezaniká zmluvnou pokutou zabezpečený záväzok Predávajúceho vykonať alebo zabezpečiť záručnú opravu. Zmluvné strany sa zároveň dohodli, že v prípade porušenia záväzku vznikne Kupujúcemu nárok na zaplatenie zmluvnej pokuty ako aj na náhradu prípadne spôsobenej škody v plnej výške, teda nezávisle od zmluvnej pokuty.</w:t>
      </w:r>
    </w:p>
    <w:p w14:paraId="7E2EEDAA" w14:textId="77777777" w:rsidR="00E958E2" w:rsidRPr="00681C1F" w:rsidRDefault="00E958E2" w:rsidP="00E958E2">
      <w:pPr>
        <w:pStyle w:val="Odsekzoznamu"/>
        <w:rPr>
          <w:sz w:val="22"/>
          <w:lang w:val="sk-SK"/>
        </w:rPr>
      </w:pPr>
    </w:p>
    <w:p w14:paraId="69608EB0" w14:textId="4AC378E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 xml:space="preserve">Predávajúci zodpovedá za právne a faktické vady, ktoré má </w:t>
      </w:r>
      <w:r w:rsidR="00FB228D">
        <w:rPr>
          <w:sz w:val="22"/>
          <w:lang w:val="sk-SK"/>
        </w:rPr>
        <w:t>P</w:t>
      </w:r>
      <w:r w:rsidRPr="00681C1F">
        <w:rPr>
          <w:sz w:val="22"/>
          <w:lang w:val="sk-SK"/>
        </w:rPr>
        <w:t xml:space="preserve">redmet </w:t>
      </w:r>
      <w:r w:rsidR="00FB228D">
        <w:rPr>
          <w:sz w:val="22"/>
          <w:lang w:val="sk-SK"/>
        </w:rPr>
        <w:t>kúpy</w:t>
      </w:r>
      <w:r w:rsidRPr="00681C1F">
        <w:rPr>
          <w:sz w:val="22"/>
          <w:lang w:val="sk-SK"/>
        </w:rPr>
        <w:t xml:space="preserve"> v okamihu, keď prechádza nebezpečenstvo škody na predmete kúpy na </w:t>
      </w:r>
      <w:r w:rsidR="000D2271">
        <w:rPr>
          <w:sz w:val="22"/>
          <w:lang w:val="sk-SK"/>
        </w:rPr>
        <w:t>K</w:t>
      </w:r>
      <w:r w:rsidRPr="00681C1F">
        <w:rPr>
          <w:sz w:val="22"/>
          <w:lang w:val="sk-SK"/>
        </w:rPr>
        <w:t xml:space="preserve">upujúceho, aj keď sa vada stane zjavnou až po tomto čase. Povinnosti </w:t>
      </w:r>
      <w:r w:rsidR="000D2271">
        <w:rPr>
          <w:sz w:val="22"/>
          <w:lang w:val="sk-SK"/>
        </w:rPr>
        <w:t>P</w:t>
      </w:r>
      <w:r w:rsidRPr="00681C1F">
        <w:rPr>
          <w:sz w:val="22"/>
          <w:lang w:val="sk-SK"/>
        </w:rPr>
        <w:t xml:space="preserve">redávajúceho vyplývajúce zo záruky za akosť tým nie sú dotknuté. </w:t>
      </w:r>
    </w:p>
    <w:p w14:paraId="384EE090" w14:textId="77777777" w:rsidR="00E958E2" w:rsidRPr="00681C1F" w:rsidRDefault="00E958E2" w:rsidP="00E958E2">
      <w:pPr>
        <w:pStyle w:val="Odsekzoznamu"/>
        <w:rPr>
          <w:sz w:val="22"/>
          <w:highlight w:val="yellow"/>
          <w:lang w:val="sk-SK"/>
        </w:rPr>
      </w:pPr>
    </w:p>
    <w:p w14:paraId="4509B9FF"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Pri zistení uvedených vád a rozdielov pri prevzatí Predmetu kúpy alebo neskôr pri uvedení Predmetu kúpy do prevádzky má Kupujúci právo ešte pred zaplatením Odplaty požadovať ich odstránenie, resp. dodanie jej zvyšnej časti.</w:t>
      </w:r>
    </w:p>
    <w:p w14:paraId="213142A1" w14:textId="77777777" w:rsidR="00E958E2" w:rsidRPr="00681C1F" w:rsidRDefault="00E958E2" w:rsidP="00E958E2">
      <w:pPr>
        <w:pStyle w:val="Odsekzoznamu"/>
        <w:rPr>
          <w:sz w:val="22"/>
          <w:highlight w:val="yellow"/>
          <w:lang w:val="sk-SK"/>
        </w:rPr>
      </w:pPr>
    </w:p>
    <w:p w14:paraId="79D5EFE7"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Zmluvné strany sa budú pri reklamácii vád Predmetu kúpy a/alebo jeho časti riadiť príslušnými ustanoveniami zákona č. 513/1991 Zb. Obchodný zákonník (ďalej aj ako „</w:t>
      </w:r>
      <w:r w:rsidRPr="00681C1F">
        <w:rPr>
          <w:b/>
          <w:bCs/>
          <w:sz w:val="22"/>
          <w:lang w:val="sk-SK"/>
        </w:rPr>
        <w:t>Obchodný zákonník</w:t>
      </w:r>
      <w:r w:rsidRPr="00681C1F">
        <w:rPr>
          <w:sz w:val="22"/>
          <w:lang w:val="sk-SK"/>
        </w:rPr>
        <w:t>“), najmä ustanoveniami § 436 až 442, ak nie je v tejto Zmluve dohodnuté inak. Ak sa preukáže, že vada Predmetu kúpy je neodstrániteľná, zaväzuje sa Predávajúci dodať náhradný Predmet kúpy rovnakej kvality podľa tejto Zmluvy.</w:t>
      </w:r>
    </w:p>
    <w:p w14:paraId="1F6173D2" w14:textId="77777777" w:rsidR="00E958E2" w:rsidRPr="00681C1F" w:rsidRDefault="00E958E2" w:rsidP="00E958E2">
      <w:pPr>
        <w:pStyle w:val="Odsekzoznamu"/>
        <w:rPr>
          <w:sz w:val="22"/>
          <w:lang w:val="sk-SK"/>
        </w:rPr>
      </w:pPr>
    </w:p>
    <w:p w14:paraId="78A4FF5A" w14:textId="77777777" w:rsidR="00E958E2" w:rsidRPr="00681C1F" w:rsidRDefault="00E958E2" w:rsidP="00E958E2">
      <w:pPr>
        <w:pStyle w:val="Odsekzoznamu"/>
        <w:widowControl w:val="0"/>
        <w:numPr>
          <w:ilvl w:val="1"/>
          <w:numId w:val="4"/>
        </w:numPr>
        <w:spacing w:before="120" w:line="288" w:lineRule="auto"/>
        <w:ind w:left="709" w:right="1" w:hanging="709"/>
        <w:jc w:val="both"/>
        <w:rPr>
          <w:sz w:val="22"/>
          <w:lang w:val="sk-SK"/>
        </w:rPr>
      </w:pPr>
      <w:r w:rsidRPr="00681C1F">
        <w:rPr>
          <w:sz w:val="22"/>
          <w:lang w:val="sk-SK"/>
        </w:rPr>
        <w:t>Predávajúci zodpovedá za škodu, ktorá vznikne Kupujúcemu v dôsledku toho, že Predmet kúpy mal vady. Predávajúci zároveň zodpovedá za škodu spôsobenú Kupujúcemu nepravdivosťou a/alebo neúplnosťou ktoréhokoľvek z vyhlásení Predávajúceho uvedených v tejto Zmluve.</w:t>
      </w:r>
    </w:p>
    <w:p w14:paraId="6CE50525" w14:textId="77777777" w:rsidR="00E958E2" w:rsidRPr="00681C1F" w:rsidRDefault="00E958E2" w:rsidP="00E958E2">
      <w:pPr>
        <w:keepLines/>
        <w:jc w:val="both"/>
        <w:rPr>
          <w:sz w:val="22"/>
          <w:szCs w:val="22"/>
          <w:highlight w:val="yellow"/>
          <w:vertAlign w:val="subscript"/>
        </w:rPr>
      </w:pPr>
    </w:p>
    <w:p w14:paraId="29035A8C" w14:textId="77777777" w:rsidR="00E958E2" w:rsidRPr="00681C1F" w:rsidRDefault="00E958E2" w:rsidP="00E958E2">
      <w:pPr>
        <w:keepLines/>
        <w:jc w:val="both"/>
        <w:rPr>
          <w:sz w:val="22"/>
          <w:szCs w:val="22"/>
          <w:highlight w:val="yellow"/>
          <w:vertAlign w:val="subscript"/>
        </w:rPr>
      </w:pPr>
    </w:p>
    <w:p w14:paraId="00B57B50" w14:textId="77777777" w:rsidR="00E958E2" w:rsidRPr="00681C1F" w:rsidRDefault="00E958E2" w:rsidP="00E958E2">
      <w:pPr>
        <w:tabs>
          <w:tab w:val="center" w:pos="4680"/>
        </w:tabs>
        <w:jc w:val="center"/>
        <w:outlineLvl w:val="0"/>
        <w:rPr>
          <w:b/>
          <w:bCs/>
          <w:sz w:val="22"/>
          <w:szCs w:val="22"/>
        </w:rPr>
      </w:pPr>
      <w:r w:rsidRPr="00681C1F">
        <w:rPr>
          <w:b/>
          <w:bCs/>
          <w:sz w:val="22"/>
          <w:szCs w:val="22"/>
        </w:rPr>
        <w:t>Článok VI.</w:t>
      </w:r>
    </w:p>
    <w:p w14:paraId="4D48665B" w14:textId="77777777" w:rsidR="00E958E2" w:rsidRPr="00681C1F" w:rsidRDefault="00E958E2" w:rsidP="00E958E2">
      <w:pPr>
        <w:tabs>
          <w:tab w:val="center" w:pos="4680"/>
        </w:tabs>
        <w:jc w:val="center"/>
        <w:rPr>
          <w:b/>
          <w:bCs/>
          <w:sz w:val="22"/>
          <w:szCs w:val="22"/>
        </w:rPr>
      </w:pPr>
      <w:r w:rsidRPr="00681C1F">
        <w:rPr>
          <w:b/>
          <w:bCs/>
          <w:sz w:val="22"/>
          <w:szCs w:val="22"/>
        </w:rPr>
        <w:t>Licencia</w:t>
      </w:r>
    </w:p>
    <w:p w14:paraId="6D8B9709" w14:textId="77777777" w:rsidR="00E958E2" w:rsidRPr="00681C1F" w:rsidRDefault="00E958E2" w:rsidP="00E958E2">
      <w:pPr>
        <w:tabs>
          <w:tab w:val="center" w:pos="4680"/>
        </w:tabs>
        <w:jc w:val="both"/>
        <w:rPr>
          <w:sz w:val="22"/>
          <w:szCs w:val="22"/>
        </w:rPr>
      </w:pPr>
    </w:p>
    <w:p w14:paraId="1F2E21BE"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Ak je súčasťou dodania Predmetu kúpy software, operačný systém alebo iné dielo chránené právom duševného alebo priemyselného vlastníctva, najmä zákonom č. 185/2015 Z. z. Autorský zákon (ďalej aj ako „Autorský zákon“)  (ďalej aj ako „</w:t>
      </w:r>
      <w:r w:rsidRPr="00681C1F">
        <w:rPr>
          <w:b/>
          <w:sz w:val="22"/>
          <w:lang w:val="sk-SK"/>
        </w:rPr>
        <w:t>dielo</w:t>
      </w:r>
      <w:r w:rsidRPr="00681C1F">
        <w:rPr>
          <w:sz w:val="22"/>
          <w:lang w:val="sk-SK"/>
        </w:rPr>
        <w:t>“), ktoré je nevyhnutné na funkčnosť a použiteľnosť Predmetu kúpy, ktoré dodá Predávajúci v rámci plnenia predmetu tejto Zmluvy alebo poskytovania záručného servisu, Predávajúci týmto Kupujúcemu udeľuje nevýhradnú bezodplatnú časovo a územne neobmedzenú licenciu (súhlas) alebo sublicenciu na používanie diela v neobmedzenom rozsahu v rámci všetkých činností vykonávaných Kupujúcim. Súhlas Predávajúceho udelený v tomto článku tejto Zmluvy zahŕňa všetky spôsoby použitia diela, najmä podľa § 19 ods. 4 Autorského zákona, najmä, avšak bez obmedzenia, právo používať dielo na účely, ku ktorým sú určené, v akomkoľvek rozsahu podľa potreby Kupujúceho. Ak počas platnosti tejto Zmluvy dodá Predávajúci Kupujúcemu upgrade alebo update softwaru/diela, resp. iné ich zmeny, alebo ak Predávajúci nahradí pôvodne dodaný software/dielo novým software/dielom alebo inou (vyššou) verziou pôvodného software/diela, platí, že dodaním takéhoto update/ upgrade alebo dodaním akejkoľvek inej zmeny softwaru/diela Predávajúci súčasne udelil Kupujúcemu licenciu/sublicenciu k takémuto update/ upgrade alebo inej zmene alebo vyššej verzii v rovnakom rozsahu a za rovnakých podmienok ako bola udelená licencia (sublicenciu) k pôvodnému software/dielu.</w:t>
      </w:r>
    </w:p>
    <w:p w14:paraId="47D13809" w14:textId="77777777" w:rsidR="00E958E2" w:rsidRPr="00681C1F" w:rsidRDefault="00E958E2" w:rsidP="00E958E2">
      <w:pPr>
        <w:pStyle w:val="Odsekzoznamu"/>
        <w:widowControl w:val="0"/>
        <w:spacing w:before="120" w:line="288" w:lineRule="auto"/>
        <w:ind w:left="709" w:right="1"/>
        <w:jc w:val="both"/>
        <w:rPr>
          <w:sz w:val="22"/>
          <w:lang w:val="sk-SK"/>
        </w:rPr>
      </w:pPr>
    </w:p>
    <w:p w14:paraId="405F8C15"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týmto zároveň udeľuje Kupujúcemu súhlas na udelenie sublicencie, teda práva použiť dielo v rozsahu udelenom touto Zmluvou, a Kupujúci je na základe tohto súhlasu oprávnený bez akéhokoľvek ďalšieho súhlasu alebo povolenia Predávajúceho udeliť tretej osobe súhlas používať dielo v rozsahu a spôsobom uvedeným v tomto článku tejto Zmluvy. Predávajúci súhlasí s tým, aby Kupujúci postúpil licenciu v celom jej rozsahu alebo čiastočne, a to aj opakovane, na akékoľvek tretie osoby.</w:t>
      </w:r>
    </w:p>
    <w:p w14:paraId="2C8DE12A" w14:textId="77777777" w:rsidR="00E958E2" w:rsidRPr="00681C1F" w:rsidRDefault="00E958E2" w:rsidP="00E958E2">
      <w:pPr>
        <w:pStyle w:val="Odsekzoznamu"/>
        <w:rPr>
          <w:sz w:val="22"/>
          <w:lang w:val="sk-SK"/>
        </w:rPr>
      </w:pPr>
    </w:p>
    <w:p w14:paraId="5A03D270"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udeľuje Kupujúcemu súhlas so zverejnením autorov, výrobcov a/alebo subdodávateľov Predávajúceho a pre vylúčenie akýchkoľvek pochybností, Predávajúci vyhlasuje, že je oprávnený takýto súhlas udeliť a Kupujúci je na základe neho oprávnený tieto skutočnosti zverejniť.</w:t>
      </w:r>
    </w:p>
    <w:p w14:paraId="5FACE5C8" w14:textId="77777777" w:rsidR="00E958E2" w:rsidRPr="00681C1F" w:rsidRDefault="00E958E2" w:rsidP="00E958E2">
      <w:pPr>
        <w:pStyle w:val="Odsekzoznamu"/>
        <w:rPr>
          <w:sz w:val="22"/>
          <w:lang w:val="sk-SK"/>
        </w:rPr>
      </w:pPr>
    </w:p>
    <w:p w14:paraId="06F8145C"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lastRenderedPageBreak/>
        <w:t>Táto licenčná zmluva sa uzatvára na dobu neurčitú, ak v tejto Zmluve nie je uvedené inak. Platnosť tejto licencie nie je možné skončiť jednostranne niektorou zo Zmluvných strán, ale iba na základe dohody Zmluvných strán. Odstúpením niektorou zo zmluvných strán od tejto Zmluvy teda nie je dotknutá platnosť ani účinnosť licenčnej zmluvy obsiahnutej v tomto jej článku.</w:t>
      </w:r>
      <w:bookmarkStart w:id="2" w:name="_Ref54788543"/>
    </w:p>
    <w:p w14:paraId="7631B3B5" w14:textId="77777777" w:rsidR="00E958E2" w:rsidRPr="00681C1F" w:rsidRDefault="00E958E2" w:rsidP="00E958E2">
      <w:pPr>
        <w:pStyle w:val="Odsekzoznamu"/>
        <w:rPr>
          <w:sz w:val="22"/>
          <w:lang w:val="sk-SK"/>
        </w:rPr>
      </w:pPr>
    </w:p>
    <w:p w14:paraId="6BC81FFC" w14:textId="77777777" w:rsidR="00E958E2" w:rsidRPr="00681C1F" w:rsidRDefault="00E958E2" w:rsidP="00E958E2">
      <w:pPr>
        <w:pStyle w:val="Odsekzoznamu"/>
        <w:widowControl w:val="0"/>
        <w:numPr>
          <w:ilvl w:val="1"/>
          <w:numId w:val="5"/>
        </w:numPr>
        <w:spacing w:before="120" w:line="288" w:lineRule="auto"/>
        <w:ind w:left="709" w:right="1" w:hanging="709"/>
        <w:jc w:val="both"/>
        <w:rPr>
          <w:sz w:val="22"/>
          <w:lang w:val="sk-SK"/>
        </w:rPr>
      </w:pPr>
      <w:r w:rsidRPr="00681C1F">
        <w:rPr>
          <w:sz w:val="22"/>
          <w:lang w:val="sk-SK"/>
        </w:rPr>
        <w:t>Predávajúci zároveň vyhlasuje, že je oprávnený použiť, vykonávať práva z priemyselného vlastníctva, dodať  predmetné dielo a poskytnúť licenciu/sublicenciu (súhlas na použitie) diela Kupujúcemu na základe platne udelených licencií, ktoré boli udelené Predávajúcemu tretími osobami, na ktoré sa vzťahuje autorskoprávna ochrana, v súlade, v rozsahu, spôsobom, a za rovnakých podmienok ako je uvedené v tomto článku tejto Zmluvy.</w:t>
      </w:r>
      <w:bookmarkEnd w:id="2"/>
    </w:p>
    <w:p w14:paraId="778002DA" w14:textId="77777777" w:rsidR="00E958E2" w:rsidRPr="00681C1F" w:rsidRDefault="00E958E2" w:rsidP="00E958E2">
      <w:pPr>
        <w:keepLines/>
        <w:jc w:val="center"/>
        <w:outlineLvl w:val="0"/>
        <w:rPr>
          <w:b/>
          <w:bCs/>
          <w:sz w:val="22"/>
          <w:szCs w:val="22"/>
          <w:highlight w:val="yellow"/>
        </w:rPr>
      </w:pPr>
    </w:p>
    <w:p w14:paraId="04FA4C3A" w14:textId="77777777" w:rsidR="00E958E2" w:rsidRPr="00681C1F" w:rsidRDefault="00E958E2" w:rsidP="00E958E2">
      <w:pPr>
        <w:keepLines/>
        <w:jc w:val="center"/>
        <w:outlineLvl w:val="0"/>
        <w:rPr>
          <w:b/>
          <w:bCs/>
          <w:sz w:val="22"/>
          <w:szCs w:val="22"/>
          <w:highlight w:val="yellow"/>
        </w:rPr>
      </w:pPr>
    </w:p>
    <w:p w14:paraId="114AF742" w14:textId="77777777" w:rsidR="00E958E2" w:rsidRPr="00681C1F" w:rsidRDefault="00E958E2" w:rsidP="00E958E2">
      <w:pPr>
        <w:keepLines/>
        <w:jc w:val="center"/>
        <w:outlineLvl w:val="0"/>
        <w:rPr>
          <w:b/>
          <w:bCs/>
          <w:sz w:val="22"/>
          <w:szCs w:val="22"/>
        </w:rPr>
      </w:pPr>
      <w:r w:rsidRPr="00681C1F">
        <w:rPr>
          <w:b/>
          <w:bCs/>
          <w:sz w:val="22"/>
          <w:szCs w:val="22"/>
        </w:rPr>
        <w:t>Článok VII.</w:t>
      </w:r>
    </w:p>
    <w:p w14:paraId="03FC5C92" w14:textId="77777777" w:rsidR="00E958E2" w:rsidRPr="00681C1F" w:rsidRDefault="00E958E2" w:rsidP="00E958E2">
      <w:pPr>
        <w:ind w:left="705" w:hanging="705"/>
        <w:jc w:val="center"/>
        <w:rPr>
          <w:b/>
          <w:sz w:val="22"/>
          <w:szCs w:val="22"/>
        </w:rPr>
      </w:pPr>
      <w:r w:rsidRPr="00681C1F">
        <w:rPr>
          <w:b/>
          <w:sz w:val="22"/>
          <w:szCs w:val="22"/>
        </w:rPr>
        <w:t>Zmena zmluvy</w:t>
      </w:r>
    </w:p>
    <w:p w14:paraId="03780C5C" w14:textId="77777777" w:rsidR="00E958E2" w:rsidRPr="00681C1F" w:rsidRDefault="00E958E2" w:rsidP="00E958E2">
      <w:pPr>
        <w:keepLines/>
        <w:jc w:val="both"/>
        <w:rPr>
          <w:sz w:val="22"/>
          <w:szCs w:val="22"/>
        </w:rPr>
      </w:pPr>
    </w:p>
    <w:p w14:paraId="2F7EC531" w14:textId="7CD254A4" w:rsidR="00E958E2" w:rsidRPr="00681C1F" w:rsidRDefault="00E958E2" w:rsidP="00E958E2">
      <w:pPr>
        <w:pStyle w:val="Odsekzoznamu"/>
        <w:widowControl w:val="0"/>
        <w:numPr>
          <w:ilvl w:val="1"/>
          <w:numId w:val="6"/>
        </w:numPr>
        <w:spacing w:before="120" w:line="288" w:lineRule="auto"/>
        <w:ind w:left="709" w:right="1" w:hanging="709"/>
        <w:jc w:val="both"/>
        <w:rPr>
          <w:bCs/>
          <w:sz w:val="22"/>
          <w:lang w:val="sk-SK"/>
        </w:rPr>
      </w:pPr>
      <w:r w:rsidRPr="00681C1F">
        <w:rPr>
          <w:bCs/>
          <w:sz w:val="22"/>
          <w:lang w:val="sk-SK"/>
        </w:rPr>
        <w:t xml:space="preserve">Zmluvné strany sa dohodli, že ak počas trvania tejto Zmluvy dôjde k zákonným zmenám, ktoré zmluvné strany v čase uzatvorenia tejto Zmluvy nemohli predvídať, a ktoré môžu mať vplyv na </w:t>
      </w:r>
      <w:r w:rsidR="000D2271">
        <w:rPr>
          <w:bCs/>
          <w:sz w:val="22"/>
          <w:lang w:val="sk-SK"/>
        </w:rPr>
        <w:t>O</w:t>
      </w:r>
      <w:r w:rsidRPr="00681C1F">
        <w:rPr>
          <w:bCs/>
          <w:sz w:val="22"/>
          <w:lang w:val="sk-SK"/>
        </w:rPr>
        <w:t>dplatu podľa tejto Zmluvy, najmä ale nie výlučne zmena minimálnej mzdy, inflačné zmeny a pod., konkrétne práva a povinnosti zmluvných strán súvisiace a alebo sa vzťahujúce na tieto zmeny budú upravené samostatným dodatkom k tejto Zmluve bez nového verejného obstarávania.</w:t>
      </w:r>
    </w:p>
    <w:p w14:paraId="2D5FC33E" w14:textId="77777777" w:rsidR="00E958E2" w:rsidRPr="00681C1F" w:rsidRDefault="00E958E2" w:rsidP="00E958E2">
      <w:pPr>
        <w:keepLines/>
        <w:ind w:left="700" w:hanging="700"/>
        <w:jc w:val="both"/>
        <w:rPr>
          <w:sz w:val="22"/>
          <w:szCs w:val="22"/>
        </w:rPr>
      </w:pPr>
    </w:p>
    <w:p w14:paraId="4DD1DE37" w14:textId="77777777" w:rsidR="00E958E2" w:rsidRPr="00681C1F" w:rsidRDefault="00E958E2" w:rsidP="00E958E2">
      <w:pPr>
        <w:jc w:val="center"/>
        <w:rPr>
          <w:b/>
          <w:sz w:val="22"/>
          <w:szCs w:val="22"/>
        </w:rPr>
      </w:pPr>
      <w:r w:rsidRPr="00681C1F">
        <w:rPr>
          <w:b/>
          <w:sz w:val="22"/>
          <w:szCs w:val="22"/>
        </w:rPr>
        <w:t>Článok VIII.</w:t>
      </w:r>
    </w:p>
    <w:p w14:paraId="0746C2C5" w14:textId="77777777" w:rsidR="00E958E2" w:rsidRPr="00681C1F" w:rsidRDefault="00E958E2" w:rsidP="00E958E2">
      <w:pPr>
        <w:keepLines/>
        <w:jc w:val="center"/>
        <w:rPr>
          <w:b/>
          <w:sz w:val="22"/>
          <w:szCs w:val="22"/>
        </w:rPr>
      </w:pPr>
      <w:r w:rsidRPr="00681C1F">
        <w:rPr>
          <w:b/>
          <w:sz w:val="22"/>
          <w:szCs w:val="22"/>
        </w:rPr>
        <w:t>Osobitné dojednania</w:t>
      </w:r>
    </w:p>
    <w:p w14:paraId="40AAAA6D" w14:textId="77777777" w:rsidR="00E958E2" w:rsidRPr="00681C1F" w:rsidRDefault="00E958E2" w:rsidP="00E958E2">
      <w:pPr>
        <w:widowControl w:val="0"/>
        <w:spacing w:before="120" w:line="288" w:lineRule="auto"/>
        <w:ind w:left="709" w:right="1" w:hanging="709"/>
        <w:jc w:val="both"/>
        <w:rPr>
          <w:sz w:val="22"/>
          <w:szCs w:val="22"/>
        </w:rPr>
      </w:pPr>
      <w:r w:rsidRPr="00681C1F">
        <w:rPr>
          <w:bCs/>
          <w:sz w:val="22"/>
          <w:szCs w:val="22"/>
        </w:rPr>
        <w:t>8.1</w:t>
      </w:r>
      <w:r w:rsidRPr="00681C1F">
        <w:rPr>
          <w:bCs/>
          <w:sz w:val="22"/>
          <w:szCs w:val="22"/>
        </w:rPr>
        <w:tab/>
        <w:t>Uplatnenie zmluvnej pokuty alebo úroku z omeškania oznámi oprávnená zmluvná strana doručením tzv. penalizačnej faktúry druhej zmluvnej strane. Splatnosť penalizačnej faktúry je 30 dní odo dňa jej doručenia druhej zmluvnej strane.</w:t>
      </w:r>
    </w:p>
    <w:p w14:paraId="6E58ED8A" w14:textId="77777777" w:rsidR="00E958E2" w:rsidRPr="00681C1F" w:rsidRDefault="00E958E2" w:rsidP="00E958E2">
      <w:pPr>
        <w:widowControl w:val="0"/>
        <w:spacing w:before="120" w:line="288" w:lineRule="auto"/>
        <w:ind w:left="709" w:right="1" w:hanging="709"/>
        <w:jc w:val="both"/>
        <w:rPr>
          <w:sz w:val="22"/>
          <w:szCs w:val="22"/>
        </w:rPr>
      </w:pPr>
      <w:r w:rsidRPr="00681C1F">
        <w:rPr>
          <w:bCs/>
          <w:sz w:val="22"/>
          <w:szCs w:val="22"/>
        </w:rPr>
        <w:t>8.2</w:t>
      </w:r>
      <w:r w:rsidRPr="00681C1F">
        <w:rPr>
          <w:bCs/>
          <w:sz w:val="22"/>
          <w:szCs w:val="22"/>
        </w:rPr>
        <w:tab/>
        <w:t>Predávajúci vyhlasuje, že v prípade, ak má zákonnú povinnosť byť zapísaný v registri partnerov verejného sektora podľa zákona č. 315/2016 Z. z. o registri partnerov verejného sektora a o zmene a doplnení niektorých zákonov, je ku dňu uzatvorenia tejto Zmluvy zapísaný v registri partnerov verejného sektora.</w:t>
      </w:r>
    </w:p>
    <w:p w14:paraId="649DAE15" w14:textId="77777777" w:rsidR="00E958E2" w:rsidRPr="00681C1F" w:rsidRDefault="00E958E2" w:rsidP="00E958E2">
      <w:pPr>
        <w:widowControl w:val="0"/>
        <w:spacing w:before="120" w:line="288" w:lineRule="auto"/>
        <w:ind w:left="709" w:right="1" w:hanging="709"/>
        <w:jc w:val="both"/>
        <w:rPr>
          <w:sz w:val="22"/>
          <w:szCs w:val="22"/>
        </w:rPr>
      </w:pPr>
      <w:r w:rsidRPr="00681C1F">
        <w:rPr>
          <w:sz w:val="22"/>
          <w:szCs w:val="22"/>
        </w:rPr>
        <w:t>8.3</w:t>
      </w:r>
      <w:r w:rsidRPr="00681C1F">
        <w:rPr>
          <w:sz w:val="22"/>
          <w:szCs w:val="22"/>
        </w:rPr>
        <w:tab/>
        <w:t>Predávajúci nie je oprávnený jednostranne započítať svoju pohľadávku voči Kupujúcemu so žiadnou pohľadávkou Kupujúceho voči Predávajúcemu a ani takúto svoju pohľadávku postúpiť akejkoľvek tretej osobe alebo k nej zriadiť akékoľvek vecné právo tretej osoby.</w:t>
      </w:r>
    </w:p>
    <w:p w14:paraId="102C4BA6" w14:textId="77777777" w:rsidR="00E958E2" w:rsidRPr="00681C1F" w:rsidRDefault="00E958E2" w:rsidP="00E958E2">
      <w:pPr>
        <w:widowControl w:val="0"/>
        <w:spacing w:before="120" w:line="288" w:lineRule="auto"/>
        <w:ind w:left="709" w:right="1" w:hanging="709"/>
        <w:jc w:val="both"/>
        <w:rPr>
          <w:bCs/>
          <w:sz w:val="22"/>
          <w:szCs w:val="22"/>
          <w:highlight w:val="yellow"/>
        </w:rPr>
      </w:pPr>
      <w:r w:rsidRPr="00681C1F">
        <w:rPr>
          <w:sz w:val="22"/>
          <w:szCs w:val="22"/>
        </w:rPr>
        <w:t>8.4</w:t>
      </w:r>
      <w:r w:rsidRPr="00681C1F">
        <w:rPr>
          <w:sz w:val="22"/>
          <w:szCs w:val="22"/>
        </w:rPr>
        <w:tab/>
        <w:t>Kupujúci je oprávnený jednostranne započítať svoju pohľadávku voči Predávajúcemu s akoukoľvek pohľadávkou Predávajúceho voči Kupujúcemu a takúto svoju pohľadávku postúpiť akejkoľvek tretej osobe alebo k nej zriadiť akékoľvek vecné právo tretej osoby, a to aj bez súhlasu Predávajúceho.</w:t>
      </w:r>
    </w:p>
    <w:p w14:paraId="0E5EE7FD" w14:textId="77777777" w:rsidR="00E958E2" w:rsidRPr="00681C1F" w:rsidRDefault="00E958E2" w:rsidP="00E958E2">
      <w:pPr>
        <w:keepLines/>
        <w:jc w:val="both"/>
        <w:rPr>
          <w:bCs/>
          <w:sz w:val="22"/>
          <w:szCs w:val="22"/>
          <w:highlight w:val="yellow"/>
        </w:rPr>
      </w:pPr>
    </w:p>
    <w:p w14:paraId="69F68FBA" w14:textId="77777777" w:rsidR="00E958E2" w:rsidRPr="00681C1F" w:rsidRDefault="00E958E2" w:rsidP="00E958E2">
      <w:pPr>
        <w:keepLines/>
        <w:jc w:val="center"/>
        <w:outlineLvl w:val="0"/>
        <w:rPr>
          <w:b/>
          <w:bCs/>
          <w:sz w:val="22"/>
          <w:szCs w:val="22"/>
        </w:rPr>
      </w:pPr>
      <w:r w:rsidRPr="00681C1F">
        <w:rPr>
          <w:b/>
          <w:bCs/>
          <w:sz w:val="22"/>
          <w:szCs w:val="22"/>
        </w:rPr>
        <w:t>Článok IX.</w:t>
      </w:r>
    </w:p>
    <w:p w14:paraId="32F4C2F7" w14:textId="77777777" w:rsidR="00E958E2" w:rsidRPr="00681C1F" w:rsidRDefault="00E958E2" w:rsidP="00E958E2">
      <w:pPr>
        <w:keepLines/>
        <w:jc w:val="center"/>
        <w:rPr>
          <w:b/>
          <w:bCs/>
          <w:sz w:val="22"/>
          <w:szCs w:val="22"/>
        </w:rPr>
      </w:pPr>
      <w:r w:rsidRPr="00681C1F">
        <w:rPr>
          <w:b/>
          <w:bCs/>
          <w:sz w:val="22"/>
          <w:szCs w:val="22"/>
        </w:rPr>
        <w:t>Povinnosti predávajúceho v súvislosti s priamymi subdodávateľmi</w:t>
      </w:r>
    </w:p>
    <w:p w14:paraId="72E842E3" w14:textId="77777777" w:rsidR="00E958E2" w:rsidRPr="00681C1F" w:rsidRDefault="00E958E2" w:rsidP="00E958E2">
      <w:pPr>
        <w:keepLines/>
        <w:jc w:val="center"/>
        <w:rPr>
          <w:b/>
          <w:bCs/>
          <w:sz w:val="22"/>
          <w:szCs w:val="22"/>
        </w:rPr>
      </w:pPr>
    </w:p>
    <w:p w14:paraId="535AF167"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9.1</w:t>
      </w:r>
      <w:r w:rsidRPr="00681C1F">
        <w:rPr>
          <w:bCs/>
          <w:sz w:val="22"/>
          <w:szCs w:val="22"/>
        </w:rPr>
        <w:tab/>
        <w:t xml:space="preserve">Zmluvné strany sa výslovne dohodli, že ustanovenia tohto článku tejto Zmluvy sa budú aplikovať len v prípade, ak Predávajúci na plnenie časti tejto Zmluvy poverí subdodávateľa. Pre </w:t>
      </w:r>
      <w:r w:rsidRPr="00681C1F">
        <w:rPr>
          <w:bCs/>
          <w:sz w:val="22"/>
          <w:szCs w:val="22"/>
        </w:rPr>
        <w:lastRenderedPageBreak/>
        <w:t>vylúčenie akýchkoľvek pochybností zmluvné strany potvrdzujú, že v prípade, ak Predávajúci na plnenie časti tejto Zmluvy nepoverí žiadneho subdodávateľa, ustanovenia tohto článku tejto Zmluvy sa neaplikujú.</w:t>
      </w:r>
    </w:p>
    <w:p w14:paraId="62EBEED5" w14:textId="77777777" w:rsidR="00E958E2" w:rsidRPr="00681C1F" w:rsidRDefault="00E958E2" w:rsidP="00E958E2">
      <w:pPr>
        <w:widowControl w:val="0"/>
        <w:spacing w:before="120" w:line="288" w:lineRule="auto"/>
        <w:ind w:left="700" w:right="1" w:hanging="700"/>
        <w:jc w:val="both"/>
        <w:rPr>
          <w:bCs/>
          <w:sz w:val="22"/>
          <w:szCs w:val="22"/>
        </w:rPr>
      </w:pPr>
      <w:r w:rsidRPr="00681C1F">
        <w:rPr>
          <w:bCs/>
          <w:sz w:val="22"/>
          <w:szCs w:val="22"/>
        </w:rPr>
        <w:t>9.2</w:t>
      </w:r>
      <w:r w:rsidRPr="00681C1F">
        <w:rPr>
          <w:bCs/>
          <w:sz w:val="22"/>
          <w:szCs w:val="22"/>
        </w:rPr>
        <w:tab/>
        <w:t>Predávajúci je oprávnený poskytnúť plnenie predmetu Zmluvy samostatne alebo prostredníctvom vopred odsúhlaseného subdodávateľa, s odbornou starostlivosťou a v zmysle obvyklých postupov.</w:t>
      </w:r>
    </w:p>
    <w:p w14:paraId="1036493C" w14:textId="4CADD7DC"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9.3</w:t>
      </w:r>
      <w:r w:rsidRPr="00681C1F">
        <w:rPr>
          <w:bCs/>
          <w:sz w:val="22"/>
          <w:szCs w:val="22"/>
        </w:rPr>
        <w:tab/>
        <w:t xml:space="preserve">Predávajúci je oprávnený poveriť časťou plnenia predmetu tejto Zmluvy len tých subdodávateľov, ktorí sú uvedení v zozname subdodávateľov, ktorý tvorí Prílohu č. </w:t>
      </w:r>
      <w:r w:rsidR="00317102">
        <w:rPr>
          <w:bCs/>
          <w:sz w:val="22"/>
          <w:szCs w:val="22"/>
        </w:rPr>
        <w:t>3</w:t>
      </w:r>
      <w:r w:rsidRPr="00681C1F">
        <w:rPr>
          <w:bCs/>
          <w:sz w:val="22"/>
          <w:szCs w:val="22"/>
        </w:rPr>
        <w:t xml:space="preserve"> tejto Zmluvy (ďalej len </w:t>
      </w:r>
      <w:r w:rsidRPr="00681C1F">
        <w:rPr>
          <w:b/>
          <w:sz w:val="22"/>
          <w:szCs w:val="22"/>
        </w:rPr>
        <w:t>„Zoznam subdodávateľov“</w:t>
      </w:r>
      <w:r w:rsidRPr="00681C1F">
        <w:rPr>
          <w:bCs/>
          <w:sz w:val="22"/>
          <w:szCs w:val="22"/>
        </w:rPr>
        <w:t>).</w:t>
      </w:r>
    </w:p>
    <w:p w14:paraId="0DA42CD6" w14:textId="77777777" w:rsidR="00E958E2" w:rsidRPr="00681C1F" w:rsidRDefault="00E958E2" w:rsidP="00E958E2">
      <w:pPr>
        <w:widowControl w:val="0"/>
        <w:spacing w:before="120" w:line="288" w:lineRule="auto"/>
        <w:ind w:left="700" w:right="1" w:hanging="700"/>
        <w:jc w:val="both"/>
        <w:rPr>
          <w:bCs/>
          <w:sz w:val="22"/>
          <w:szCs w:val="22"/>
        </w:rPr>
      </w:pPr>
      <w:r w:rsidRPr="00681C1F">
        <w:rPr>
          <w:bCs/>
          <w:sz w:val="22"/>
          <w:szCs w:val="22"/>
        </w:rPr>
        <w:t>9.4</w:t>
      </w:r>
      <w:r w:rsidRPr="00681C1F">
        <w:rPr>
          <w:bCs/>
          <w:sz w:val="22"/>
          <w:szCs w:val="22"/>
        </w:rPr>
        <w:tab/>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w:t>
      </w:r>
    </w:p>
    <w:p w14:paraId="6E58BD65"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9.5</w:t>
      </w:r>
      <w:r w:rsidRPr="00681C1F">
        <w:rPr>
          <w:bCs/>
          <w:sz w:val="22"/>
          <w:szCs w:val="22"/>
        </w:rPr>
        <w:tab/>
        <w:t>Predávajúci je oprávnený počas trvania tejto Zmluvy zmeniť subdodávateľa uvedeného v Zozname priamych subdodávateľov len s predchádzajúcim písomným súhlasom Kupujúceho. V písomnej žiadosti Predávajúceho o udelenie súhlasu je Predávajúci povinný uviesť o subdodávateľovi všetky údaje uvedené v Zozname priamych subdodávateľov. Kupujúci písomne upovedomí Predávajúceho o svojom rozhodnutí v lehote do 5 (piatich) kalendárnych dní odo dňa doručenia žiadosti o súhlas, v ktorom v prípade neudelenia súhlasu uvedie príslušné dôvody. Ak sa Kupujúci v lehote podľa predchádzajúcej vety k žiadosti Predávajúceho nevyjadrí, znamená to súhlas Kupujúceho so subdodávateľom.</w:t>
      </w:r>
    </w:p>
    <w:p w14:paraId="5D66B99C" w14:textId="2C06038D"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9.6</w:t>
      </w:r>
      <w:r w:rsidRPr="00681C1F">
        <w:rPr>
          <w:bCs/>
          <w:sz w:val="22"/>
          <w:szCs w:val="22"/>
        </w:rPr>
        <w:tab/>
        <w:t>Ak Kupujúci zistí, že subdodávateľ nie je schopný plniť si svoje záväzky alebo nevykonáva príslušnú časť predmetu tejto Zmluvy riadne, môže od Predávajúceho okamžite požadovať náhradu za subdodávateľa. Predávajúci je povinný spôsobom podľa bodu 9.5 tohto článku tejto Zmluvy žiadosti o náhradu vyhovieť najneskôr do 30 dní odo dňa doručenia žiadosti Kupujúceho alebo v tejto lehote Kupujúcemu oznámiť, že príslušný predmet plnenia bude plniť sám. Požiadavka Kupujúceho na zmenu subdodávateľa podľa tohto bodu, nemá vplyv na povinnosť Predávajúceho plniť na základe tejto Zmluvy riadne a včas.</w:t>
      </w:r>
    </w:p>
    <w:p w14:paraId="48EB817E"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9.7</w:t>
      </w:r>
      <w:r w:rsidRPr="00681C1F">
        <w:rPr>
          <w:bCs/>
          <w:sz w:val="22"/>
          <w:szCs w:val="22"/>
        </w:rPr>
        <w:tab/>
        <w:t>Ak počas plnenia tejto Zmluvy dôjde k zmene v subdodávateľoch, Predávajúci je povinný predložiť Kupujúcemu aktuálny Zoznam priamych subdodávateľov do piatich pracovných dní odo dňa uzatvorenia zmluvy s novým subdodávateľom (doplnenie subdodávateľa do zoznamu) alebo odo dňa skočenia zmluvy so subdodávateľom (vynechanie subdodávateľa zo zoznamu bez náhrady). Aktuálny zoznam bude predložený v rozsahu údajov podľa Prílohy č. 2 tejto Zmluvy. Na požiadanie Kupujúceho je Predávajúci povinný Kupujúcemu preukázať deň uzavretia zmluvy s novým subdodávateľom alebo deň skončenia zmluvy so subdodávateľom, predložením originálu príslušnej zmluvy alebo dokumentu o ukončení zmluvy, do piatich pracovných dní odo dňa doručenia žiadosti.</w:t>
      </w:r>
    </w:p>
    <w:p w14:paraId="0DD3A73A"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9.8</w:t>
      </w:r>
      <w:r w:rsidRPr="00681C1F">
        <w:rPr>
          <w:bCs/>
          <w:sz w:val="22"/>
          <w:szCs w:val="22"/>
        </w:rPr>
        <w:tab/>
        <w:t>Predávajúci je povinný písomne oznámiť Kupujúcemu akúkoľvek zmenu údajov o subdodávateľovi, a to najneskôr do 10 dní od kedy sa o zmene dozvedel. Pod pojmom „údaje o subdodávateľovi“ sa myslí najmä údaje uvedené v Prílohe č. 2 tejto Zmluvy, zmena právnej formy subdodávateľa, zmena základného imania subdodávateľa, začatie konkurzného konania, reštrukturalizačného konania alebo likvidácie subdodávateľa.</w:t>
      </w:r>
    </w:p>
    <w:p w14:paraId="0BC3177E" w14:textId="3E23124C"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9.9</w:t>
      </w:r>
      <w:r w:rsidRPr="00681C1F">
        <w:rPr>
          <w:bCs/>
          <w:sz w:val="22"/>
          <w:szCs w:val="22"/>
        </w:rPr>
        <w:tab/>
        <w:t xml:space="preserve">V prípade ak Predávajúci poverí časťou plnenia tejto Zmluvy subdodávateľa v rozpore s </w:t>
      </w:r>
      <w:r w:rsidRPr="00681C1F">
        <w:rPr>
          <w:bCs/>
          <w:sz w:val="22"/>
          <w:szCs w:val="22"/>
        </w:rPr>
        <w:lastRenderedPageBreak/>
        <w:t>dojednaním bodu 9.3 tohto článku tejto Zmluvy alebo zmení subdodávateľa v rozpore s dojednaním bodu 9.5 tohto článku tejto Zmluvy je Predávajúci povinný uhradiť zmluvnú pokutu vo výške 5 % z Odplaty podľa článku I</w:t>
      </w:r>
      <w:r w:rsidR="00FB228D">
        <w:rPr>
          <w:bCs/>
          <w:sz w:val="22"/>
          <w:szCs w:val="22"/>
        </w:rPr>
        <w:t>II</w:t>
      </w:r>
      <w:r w:rsidRPr="00681C1F">
        <w:rPr>
          <w:bCs/>
          <w:sz w:val="22"/>
          <w:szCs w:val="22"/>
        </w:rPr>
        <w:t>. tejto Zmluvy.</w:t>
      </w:r>
    </w:p>
    <w:p w14:paraId="5668F1D2" w14:textId="77777777" w:rsidR="00E958E2" w:rsidRPr="00681C1F" w:rsidRDefault="00E958E2" w:rsidP="00E958E2">
      <w:pPr>
        <w:widowControl w:val="0"/>
        <w:spacing w:before="120" w:line="288" w:lineRule="auto"/>
        <w:ind w:left="709" w:right="1" w:hanging="709"/>
        <w:jc w:val="both"/>
        <w:rPr>
          <w:bCs/>
          <w:sz w:val="22"/>
          <w:szCs w:val="22"/>
        </w:rPr>
      </w:pPr>
      <w:r w:rsidRPr="00681C1F">
        <w:rPr>
          <w:bCs/>
          <w:sz w:val="22"/>
          <w:szCs w:val="22"/>
        </w:rPr>
        <w:t>9.10</w:t>
      </w:r>
      <w:r w:rsidRPr="00681C1F">
        <w:rPr>
          <w:bCs/>
          <w:sz w:val="22"/>
          <w:szCs w:val="22"/>
        </w:rPr>
        <w:tab/>
        <w:t>V prípade omeškania Predávajúceho s plnením ktorejkoľvek povinnosti Predávajúceho v zmysle bodov 9.</w:t>
      </w:r>
      <w:r>
        <w:rPr>
          <w:bCs/>
          <w:sz w:val="22"/>
          <w:szCs w:val="22"/>
        </w:rPr>
        <w:t>5</w:t>
      </w:r>
      <w:r w:rsidRPr="00681C1F">
        <w:rPr>
          <w:bCs/>
          <w:sz w:val="22"/>
          <w:szCs w:val="22"/>
        </w:rPr>
        <w:t>. až 9.8. tohto článku tejto Zmluvy je Predávajúci povinný uhradiť zmluvnú pokutu vo výške 50,00 € za každý, i začatý deň omeškania.</w:t>
      </w:r>
    </w:p>
    <w:p w14:paraId="1311F636" w14:textId="77777777" w:rsidR="00E958E2" w:rsidRPr="00681C1F" w:rsidRDefault="00E958E2" w:rsidP="00E958E2">
      <w:pPr>
        <w:pStyle w:val="Odsekzoznamu"/>
        <w:spacing w:line="240" w:lineRule="auto"/>
        <w:ind w:left="1276"/>
        <w:jc w:val="both"/>
        <w:rPr>
          <w:sz w:val="22"/>
          <w:highlight w:val="yellow"/>
          <w:lang w:val="sk-SK"/>
        </w:rPr>
      </w:pPr>
    </w:p>
    <w:p w14:paraId="331F1ED4" w14:textId="77777777" w:rsidR="00E958E2" w:rsidRPr="00681C1F" w:rsidRDefault="00E958E2" w:rsidP="00E958E2">
      <w:pPr>
        <w:pStyle w:val="Odsekzoznamu"/>
        <w:spacing w:line="240" w:lineRule="auto"/>
        <w:ind w:left="1276"/>
        <w:jc w:val="both"/>
        <w:rPr>
          <w:sz w:val="22"/>
          <w:highlight w:val="yellow"/>
          <w:lang w:val="sk-SK"/>
        </w:rPr>
      </w:pPr>
    </w:p>
    <w:p w14:paraId="4BEE811C" w14:textId="77777777" w:rsidR="00E958E2" w:rsidRPr="00681C1F" w:rsidRDefault="00E958E2" w:rsidP="00E958E2">
      <w:pPr>
        <w:keepLines/>
        <w:jc w:val="center"/>
        <w:outlineLvl w:val="0"/>
        <w:rPr>
          <w:b/>
          <w:bCs/>
          <w:sz w:val="22"/>
          <w:szCs w:val="22"/>
        </w:rPr>
      </w:pPr>
      <w:r w:rsidRPr="00681C1F">
        <w:rPr>
          <w:b/>
          <w:bCs/>
          <w:sz w:val="22"/>
          <w:szCs w:val="22"/>
        </w:rPr>
        <w:t>Článok X.</w:t>
      </w:r>
    </w:p>
    <w:p w14:paraId="17DBDDB3" w14:textId="77777777" w:rsidR="00E958E2" w:rsidRPr="00681C1F" w:rsidRDefault="00E958E2" w:rsidP="00E958E2">
      <w:pPr>
        <w:keepLines/>
        <w:jc w:val="center"/>
        <w:rPr>
          <w:b/>
          <w:bCs/>
          <w:sz w:val="22"/>
          <w:szCs w:val="22"/>
        </w:rPr>
      </w:pPr>
      <w:r w:rsidRPr="00681C1F">
        <w:rPr>
          <w:b/>
          <w:bCs/>
          <w:sz w:val="22"/>
          <w:szCs w:val="22"/>
        </w:rPr>
        <w:t>Ukončenie zmluvy</w:t>
      </w:r>
    </w:p>
    <w:p w14:paraId="68D4DD4A" w14:textId="77777777" w:rsidR="00E958E2" w:rsidRPr="00681C1F" w:rsidRDefault="00E958E2" w:rsidP="00E958E2">
      <w:pPr>
        <w:pStyle w:val="Odsekzoznamu"/>
        <w:spacing w:line="240" w:lineRule="auto"/>
        <w:ind w:left="1276"/>
        <w:jc w:val="both"/>
        <w:rPr>
          <w:sz w:val="22"/>
          <w:lang w:val="sk-SK"/>
        </w:rPr>
      </w:pPr>
    </w:p>
    <w:p w14:paraId="493A41BD" w14:textId="77777777" w:rsidR="00E958E2" w:rsidRPr="00681C1F" w:rsidRDefault="00E958E2" w:rsidP="00E958E2">
      <w:pPr>
        <w:pStyle w:val="Odsekzoznamu"/>
        <w:spacing w:line="240" w:lineRule="auto"/>
        <w:ind w:left="1276"/>
        <w:jc w:val="both"/>
        <w:rPr>
          <w:sz w:val="22"/>
          <w:lang w:val="sk-SK"/>
        </w:rPr>
      </w:pPr>
    </w:p>
    <w:p w14:paraId="5AF8D20A"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10.1</w:t>
      </w:r>
      <w:r w:rsidRPr="00681C1F">
        <w:rPr>
          <w:sz w:val="22"/>
          <w:szCs w:val="22"/>
        </w:rPr>
        <w:tab/>
        <w:t>Zmluvný vzťah založený touto Zmluvou je možné skončiť vzájomnou písomnou dohodou Zmluvných strán.</w:t>
      </w:r>
    </w:p>
    <w:p w14:paraId="169EB66E"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10.2</w:t>
      </w:r>
      <w:r w:rsidRPr="00681C1F">
        <w:rPr>
          <w:sz w:val="22"/>
          <w:szCs w:val="22"/>
        </w:rPr>
        <w:tab/>
        <w:t>Zmluvné strany sa zároveň dohodli, že táto Zmluva zaniká aj odstúpením od Zmluvy ktoroukoľvek Zmluvnou stranou z dôvodov vyplývajúcich z tejto Zmluvy alebo zo zákona.</w:t>
      </w:r>
    </w:p>
    <w:p w14:paraId="61C969E8" w14:textId="77777777"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10.3</w:t>
      </w:r>
      <w:r w:rsidRPr="00681C1F">
        <w:rPr>
          <w:sz w:val="22"/>
          <w:szCs w:val="22"/>
        </w:rPr>
        <w:tab/>
        <w:t>Zmluvné strany sa dohodli, že za podstatné porušenie tejto Zmluvy zo strany Kupujúceho sa považuje nezaplatenie Odplaty resp. jej časti do 2 (dvoch) mesiacov po lehote splatnosti Odplaty a za podstatné porušenie tejto Zmluvy sa považuje omeškanie s dodaním Predmetu kúpy o viac ako 30 dní alebo ak Predávajúci zadá akýkoľvek podiel plnenia zo Zmluvy subdodávateľovi v rozpore s touto Zmluvou alebo zákonom.</w:t>
      </w:r>
    </w:p>
    <w:p w14:paraId="06F0E238" w14:textId="77777777" w:rsidR="00E958E2" w:rsidRPr="00681C1F" w:rsidRDefault="00E958E2" w:rsidP="00E958E2">
      <w:pPr>
        <w:widowControl w:val="0"/>
        <w:spacing w:before="120" w:line="288" w:lineRule="auto"/>
        <w:ind w:right="1"/>
        <w:jc w:val="both"/>
        <w:rPr>
          <w:sz w:val="22"/>
          <w:szCs w:val="22"/>
        </w:rPr>
      </w:pPr>
      <w:r w:rsidRPr="00681C1F">
        <w:rPr>
          <w:sz w:val="22"/>
          <w:szCs w:val="22"/>
        </w:rPr>
        <w:t>10.4</w:t>
      </w:r>
      <w:r w:rsidRPr="00681C1F">
        <w:rPr>
          <w:sz w:val="22"/>
          <w:szCs w:val="22"/>
        </w:rPr>
        <w:tab/>
        <w:t>Za podstatné porušenie Zmluvy zo strany Predávajúceho sa považuje tiež:</w:t>
      </w:r>
    </w:p>
    <w:p w14:paraId="7C324BD6" w14:textId="77777777" w:rsidR="00E958E2" w:rsidRPr="00681C1F" w:rsidRDefault="00E958E2" w:rsidP="00E958E2">
      <w:pPr>
        <w:widowControl w:val="0"/>
        <w:numPr>
          <w:ilvl w:val="0"/>
          <w:numId w:val="7"/>
        </w:numPr>
        <w:spacing w:before="120" w:line="288" w:lineRule="auto"/>
        <w:ind w:right="1"/>
        <w:jc w:val="both"/>
        <w:rPr>
          <w:sz w:val="22"/>
          <w:szCs w:val="22"/>
        </w:rPr>
      </w:pPr>
      <w:r w:rsidRPr="00681C1F">
        <w:rPr>
          <w:sz w:val="22"/>
          <w:szCs w:val="22"/>
        </w:rPr>
        <w:t>opakujúci sa výskyt rovnakej vady na Predmete kúpy,</w:t>
      </w:r>
    </w:p>
    <w:p w14:paraId="3094475B" w14:textId="77777777" w:rsidR="00E958E2" w:rsidRPr="00681C1F" w:rsidRDefault="00E958E2" w:rsidP="00E958E2">
      <w:pPr>
        <w:widowControl w:val="0"/>
        <w:numPr>
          <w:ilvl w:val="0"/>
          <w:numId w:val="7"/>
        </w:numPr>
        <w:spacing w:before="120" w:line="288" w:lineRule="auto"/>
        <w:ind w:right="1"/>
        <w:jc w:val="both"/>
        <w:rPr>
          <w:sz w:val="22"/>
          <w:szCs w:val="22"/>
        </w:rPr>
      </w:pPr>
      <w:r w:rsidRPr="00681C1F">
        <w:rPr>
          <w:sz w:val="22"/>
          <w:szCs w:val="22"/>
        </w:rPr>
        <w:t xml:space="preserve">opakujúci sa výskyt akejkoľvek vady na Predmete </w:t>
      </w:r>
      <w:r>
        <w:rPr>
          <w:sz w:val="22"/>
          <w:szCs w:val="22"/>
        </w:rPr>
        <w:t xml:space="preserve">kúpy </w:t>
      </w:r>
      <w:r w:rsidRPr="00681C1F">
        <w:rPr>
          <w:sz w:val="22"/>
          <w:szCs w:val="22"/>
        </w:rPr>
        <w:t>v období 3 po sebe nasledujúcich mesiacov,</w:t>
      </w:r>
    </w:p>
    <w:p w14:paraId="43823637" w14:textId="77777777" w:rsidR="00E958E2" w:rsidRDefault="00E958E2" w:rsidP="00E958E2">
      <w:pPr>
        <w:widowControl w:val="0"/>
        <w:numPr>
          <w:ilvl w:val="0"/>
          <w:numId w:val="7"/>
        </w:numPr>
        <w:spacing w:before="120" w:line="288" w:lineRule="auto"/>
        <w:ind w:right="1"/>
        <w:jc w:val="both"/>
        <w:rPr>
          <w:sz w:val="22"/>
          <w:szCs w:val="22"/>
        </w:rPr>
      </w:pPr>
      <w:r w:rsidRPr="00681C1F">
        <w:rPr>
          <w:sz w:val="22"/>
          <w:szCs w:val="22"/>
        </w:rPr>
        <w:t>prípad, keď Predávajúci oznámi Kupujúcemu, že nie je z objektívnych alebo subjektívnych dôvodov schopný dodať Predmet kúpy Kupujúcemu</w:t>
      </w:r>
      <w:r>
        <w:rPr>
          <w:sz w:val="22"/>
          <w:szCs w:val="22"/>
        </w:rPr>
        <w:t>,</w:t>
      </w:r>
    </w:p>
    <w:p w14:paraId="7566B2BF" w14:textId="77777777" w:rsidR="00E958E2" w:rsidRPr="003B3E6F" w:rsidRDefault="00E958E2" w:rsidP="00E958E2">
      <w:pPr>
        <w:widowControl w:val="0"/>
        <w:numPr>
          <w:ilvl w:val="0"/>
          <w:numId w:val="7"/>
        </w:numPr>
        <w:spacing w:before="120" w:line="288" w:lineRule="auto"/>
        <w:ind w:right="1"/>
        <w:jc w:val="both"/>
        <w:rPr>
          <w:sz w:val="22"/>
          <w:szCs w:val="22"/>
        </w:rPr>
      </w:pPr>
      <w:r>
        <w:rPr>
          <w:sz w:val="22"/>
          <w:szCs w:val="22"/>
        </w:rPr>
        <w:t xml:space="preserve">porušenie povinnosti Predávajúceho </w:t>
      </w:r>
      <w:r w:rsidRPr="003B3E6F">
        <w:rPr>
          <w:sz w:val="22"/>
          <w:szCs w:val="22"/>
        </w:rPr>
        <w:t>na úseku kybernetickej bezpečnosti a pri porušení povinnosti uvedených v</w:t>
      </w:r>
      <w:r>
        <w:rPr>
          <w:sz w:val="22"/>
          <w:szCs w:val="22"/>
        </w:rPr>
        <w:t> zmysle  článku XI.</w:t>
      </w:r>
      <w:r w:rsidRPr="003B3E6F">
        <w:rPr>
          <w:sz w:val="22"/>
          <w:szCs w:val="22"/>
        </w:rPr>
        <w:t xml:space="preserve">  tejto Zmluvy</w:t>
      </w:r>
      <w:r>
        <w:rPr>
          <w:sz w:val="22"/>
          <w:szCs w:val="22"/>
        </w:rPr>
        <w:t>,</w:t>
      </w:r>
      <w:r w:rsidRPr="003B3E6F">
        <w:rPr>
          <w:sz w:val="22"/>
          <w:szCs w:val="22"/>
        </w:rPr>
        <w:t xml:space="preserve"> </w:t>
      </w:r>
    </w:p>
    <w:p w14:paraId="561CB224" w14:textId="77777777" w:rsidR="00BB0A42" w:rsidRDefault="00E958E2" w:rsidP="00E958E2">
      <w:pPr>
        <w:widowControl w:val="0"/>
        <w:numPr>
          <w:ilvl w:val="0"/>
          <w:numId w:val="7"/>
        </w:numPr>
        <w:spacing w:before="120" w:line="288" w:lineRule="auto"/>
        <w:ind w:right="1"/>
        <w:jc w:val="both"/>
        <w:rPr>
          <w:sz w:val="22"/>
          <w:szCs w:val="22"/>
        </w:rPr>
      </w:pPr>
      <w:r>
        <w:rPr>
          <w:sz w:val="22"/>
          <w:szCs w:val="22"/>
        </w:rPr>
        <w:t>porušenie povinnosti</w:t>
      </w:r>
      <w:r w:rsidRPr="003B3E6F">
        <w:rPr>
          <w:sz w:val="22"/>
          <w:szCs w:val="22"/>
        </w:rPr>
        <w:t xml:space="preserve"> Predávajúc</w:t>
      </w:r>
      <w:r>
        <w:rPr>
          <w:sz w:val="22"/>
          <w:szCs w:val="22"/>
        </w:rPr>
        <w:t>eho</w:t>
      </w:r>
      <w:r w:rsidRPr="003B3E6F">
        <w:rPr>
          <w:sz w:val="22"/>
          <w:szCs w:val="22"/>
        </w:rPr>
        <w:t xml:space="preserve"> zachovávať mlčanlivosť v zmysle </w:t>
      </w:r>
      <w:r>
        <w:rPr>
          <w:sz w:val="22"/>
          <w:szCs w:val="22"/>
        </w:rPr>
        <w:t xml:space="preserve">článku XI. tejto </w:t>
      </w:r>
      <w:r w:rsidRPr="003B3E6F">
        <w:rPr>
          <w:sz w:val="22"/>
          <w:szCs w:val="22"/>
        </w:rPr>
        <w:t>Zmluvy</w:t>
      </w:r>
      <w:r w:rsidR="00BB0A42">
        <w:rPr>
          <w:sz w:val="22"/>
          <w:szCs w:val="22"/>
        </w:rPr>
        <w:t>,</w:t>
      </w:r>
    </w:p>
    <w:p w14:paraId="7FE43042" w14:textId="27885B8E" w:rsidR="00E958E2" w:rsidRDefault="00BB0A42" w:rsidP="00E958E2">
      <w:pPr>
        <w:widowControl w:val="0"/>
        <w:numPr>
          <w:ilvl w:val="0"/>
          <w:numId w:val="7"/>
        </w:numPr>
        <w:spacing w:before="120" w:line="288" w:lineRule="auto"/>
        <w:ind w:right="1"/>
        <w:jc w:val="both"/>
        <w:rPr>
          <w:sz w:val="22"/>
          <w:szCs w:val="22"/>
        </w:rPr>
      </w:pPr>
      <w:r>
        <w:rPr>
          <w:sz w:val="22"/>
          <w:szCs w:val="22"/>
        </w:rPr>
        <w:t>porušenie povinnosti Predávajúceho dodržiavať protikorupčné ustanovenia v zmysle článku XIII. tejto Zmluvy.</w:t>
      </w:r>
    </w:p>
    <w:p w14:paraId="0ED0DC1D" w14:textId="19800F35" w:rsidR="008D2A90" w:rsidRPr="00681C1F" w:rsidRDefault="008D2A90" w:rsidP="00E958E2">
      <w:pPr>
        <w:widowControl w:val="0"/>
        <w:numPr>
          <w:ilvl w:val="0"/>
          <w:numId w:val="7"/>
        </w:numPr>
        <w:spacing w:before="120" w:line="288" w:lineRule="auto"/>
        <w:ind w:right="1"/>
        <w:jc w:val="both"/>
        <w:rPr>
          <w:sz w:val="22"/>
          <w:szCs w:val="22"/>
        </w:rPr>
      </w:pPr>
      <w:r>
        <w:rPr>
          <w:sz w:val="22"/>
          <w:szCs w:val="22"/>
        </w:rPr>
        <w:t xml:space="preserve">porušenie ustanovení zákona č. 315/2016 </w:t>
      </w:r>
      <w:proofErr w:type="spellStart"/>
      <w:r>
        <w:rPr>
          <w:sz w:val="22"/>
          <w:szCs w:val="22"/>
        </w:rPr>
        <w:t>Z.z</w:t>
      </w:r>
      <w:proofErr w:type="spellEnd"/>
      <w:r>
        <w:rPr>
          <w:sz w:val="22"/>
          <w:szCs w:val="22"/>
        </w:rPr>
        <w:t>. o registri partnerov verejného sektora a o zmene a doplnení niektorých zákonov v znení neskorších predpisov zo strany Predávajúceho alebo</w:t>
      </w:r>
      <w:r w:rsidR="00FC7F69">
        <w:rPr>
          <w:sz w:val="22"/>
          <w:szCs w:val="22"/>
        </w:rPr>
        <w:t xml:space="preserve"> ak</w:t>
      </w:r>
      <w:r>
        <w:rPr>
          <w:sz w:val="22"/>
          <w:szCs w:val="22"/>
        </w:rPr>
        <w:t xml:space="preserve"> použije subdodávateľa v rozpore s týmto zákonom.</w:t>
      </w:r>
    </w:p>
    <w:p w14:paraId="701C6350" w14:textId="1F2973FB" w:rsidR="00E958E2" w:rsidRPr="00681C1F" w:rsidRDefault="00E958E2" w:rsidP="00E958E2">
      <w:pPr>
        <w:widowControl w:val="0"/>
        <w:spacing w:before="120" w:line="288" w:lineRule="auto"/>
        <w:ind w:left="567" w:right="1" w:hanging="567"/>
        <w:jc w:val="both"/>
        <w:rPr>
          <w:sz w:val="22"/>
          <w:szCs w:val="22"/>
        </w:rPr>
      </w:pPr>
      <w:r w:rsidRPr="00681C1F">
        <w:rPr>
          <w:sz w:val="22"/>
          <w:szCs w:val="22"/>
        </w:rPr>
        <w:t>10.5</w:t>
      </w:r>
      <w:r w:rsidRPr="00681C1F">
        <w:rPr>
          <w:sz w:val="22"/>
          <w:szCs w:val="22"/>
        </w:rPr>
        <w:tab/>
        <w:t>Odstúpenie od Zmluvy ktoroukoľvek zmluvnou stranou je účinné okamihom doručenia písomného odstúpenia druhej zmluvnej strane na adresu uvedenú v</w:t>
      </w:r>
      <w:r w:rsidR="0029502A">
        <w:rPr>
          <w:sz w:val="22"/>
          <w:szCs w:val="22"/>
        </w:rPr>
        <w:t> článku I.</w:t>
      </w:r>
      <w:r w:rsidRPr="00681C1F">
        <w:rPr>
          <w:sz w:val="22"/>
          <w:szCs w:val="22"/>
        </w:rPr>
        <w:t xml:space="preserve"> tejto Zmluvy. V prípade neprevzatia tohto odstúpenia Zmluvnou stranou, resp. vrátenia sa späť zásielky, ktorú nebolo možné doručiť Zmluvnej strane na uvedenú adresu alebo ktorú Zmluvná strana v odbernej lehote neprevzala, odstúpenie sa považuje za doručené okamihom vrátenia sa zásielky späť druhej strane.</w:t>
      </w:r>
    </w:p>
    <w:p w14:paraId="0C1AE056" w14:textId="77777777" w:rsidR="00E958E2" w:rsidRPr="00681C1F" w:rsidRDefault="00E958E2" w:rsidP="00E958E2">
      <w:pPr>
        <w:pStyle w:val="Odsekzoznamu"/>
        <w:spacing w:line="240" w:lineRule="auto"/>
        <w:ind w:left="1276"/>
        <w:jc w:val="both"/>
        <w:rPr>
          <w:sz w:val="22"/>
          <w:highlight w:val="yellow"/>
          <w:lang w:val="sk-SK"/>
        </w:rPr>
      </w:pPr>
    </w:p>
    <w:p w14:paraId="7E1D08D9" w14:textId="77777777" w:rsidR="00E958E2" w:rsidRPr="00681C1F" w:rsidRDefault="00E958E2" w:rsidP="00E958E2">
      <w:pPr>
        <w:pStyle w:val="Odsekzoznamu"/>
        <w:spacing w:line="240" w:lineRule="auto"/>
        <w:ind w:left="1276"/>
        <w:jc w:val="both"/>
        <w:rPr>
          <w:sz w:val="22"/>
          <w:highlight w:val="yellow"/>
          <w:lang w:val="sk-SK"/>
        </w:rPr>
      </w:pPr>
    </w:p>
    <w:p w14:paraId="3AE96338" w14:textId="77777777" w:rsidR="00E958E2" w:rsidRPr="00681C1F" w:rsidRDefault="00E958E2" w:rsidP="00E958E2">
      <w:pPr>
        <w:keepLines/>
        <w:jc w:val="center"/>
        <w:outlineLvl w:val="0"/>
        <w:rPr>
          <w:b/>
          <w:bCs/>
          <w:sz w:val="22"/>
          <w:szCs w:val="22"/>
        </w:rPr>
      </w:pPr>
      <w:r w:rsidRPr="00681C1F">
        <w:rPr>
          <w:b/>
          <w:bCs/>
          <w:sz w:val="22"/>
          <w:szCs w:val="22"/>
        </w:rPr>
        <w:t>Článok XI.</w:t>
      </w:r>
    </w:p>
    <w:p w14:paraId="269034E3" w14:textId="77777777" w:rsidR="00E958E2" w:rsidRPr="00681C1F" w:rsidRDefault="00E958E2" w:rsidP="00E958E2">
      <w:pPr>
        <w:keepLines/>
        <w:jc w:val="center"/>
        <w:rPr>
          <w:b/>
          <w:bCs/>
          <w:sz w:val="22"/>
          <w:szCs w:val="22"/>
        </w:rPr>
      </w:pPr>
      <w:r w:rsidRPr="00681C1F">
        <w:rPr>
          <w:b/>
          <w:bCs/>
          <w:sz w:val="22"/>
          <w:szCs w:val="22"/>
        </w:rPr>
        <w:t>Kybernetická bezpečnosť a</w:t>
      </w:r>
      <w:r>
        <w:rPr>
          <w:b/>
          <w:bCs/>
          <w:sz w:val="22"/>
          <w:szCs w:val="22"/>
        </w:rPr>
        <w:t> </w:t>
      </w:r>
      <w:r w:rsidRPr="00681C1F">
        <w:rPr>
          <w:b/>
          <w:bCs/>
          <w:sz w:val="22"/>
          <w:szCs w:val="22"/>
        </w:rPr>
        <w:t>mlčanlivosť</w:t>
      </w:r>
      <w:r>
        <w:rPr>
          <w:b/>
          <w:bCs/>
          <w:sz w:val="22"/>
          <w:szCs w:val="22"/>
        </w:rPr>
        <w:t xml:space="preserve"> </w:t>
      </w:r>
    </w:p>
    <w:p w14:paraId="05499E44" w14:textId="77777777" w:rsidR="00E958E2" w:rsidRPr="00681C1F" w:rsidRDefault="00E958E2" w:rsidP="00E958E2">
      <w:pPr>
        <w:pStyle w:val="Odsekzoznamu"/>
        <w:spacing w:line="240" w:lineRule="auto"/>
        <w:ind w:left="1276"/>
        <w:jc w:val="both"/>
        <w:rPr>
          <w:sz w:val="22"/>
          <w:lang w:val="sk-SK"/>
        </w:rPr>
      </w:pPr>
    </w:p>
    <w:p w14:paraId="74495A36" w14:textId="77777777" w:rsidR="00E958E2" w:rsidRPr="00681C1F" w:rsidRDefault="00E958E2" w:rsidP="00E958E2">
      <w:pPr>
        <w:ind w:left="700" w:hanging="700"/>
        <w:jc w:val="both"/>
        <w:rPr>
          <w:sz w:val="22"/>
        </w:rPr>
      </w:pPr>
      <w:r w:rsidRPr="00681C1F">
        <w:rPr>
          <w:sz w:val="22"/>
          <w:szCs w:val="22"/>
        </w:rPr>
        <w:t>11.1</w:t>
      </w:r>
      <w:r w:rsidRPr="00681C1F">
        <w:rPr>
          <w:sz w:val="22"/>
          <w:szCs w:val="22"/>
        </w:rPr>
        <w:tab/>
        <w:t xml:space="preserve">Predávajúci berie na vedomie, že Kupujúci je podľa Zákona č. 69/2018 </w:t>
      </w:r>
      <w:proofErr w:type="spellStart"/>
      <w:r w:rsidRPr="00681C1F">
        <w:rPr>
          <w:sz w:val="22"/>
          <w:szCs w:val="22"/>
        </w:rPr>
        <w:t>Z.z</w:t>
      </w:r>
      <w:proofErr w:type="spellEnd"/>
      <w:r w:rsidRPr="00681C1F">
        <w:rPr>
          <w:sz w:val="22"/>
          <w:szCs w:val="22"/>
        </w:rPr>
        <w:t xml:space="preserve">. o kybernetickej bezpečnosti a o zmene a doplnení niektorých zákonov (ďalej len Zákon), zaradený do registra prevádzkovateľov základných služieb vedeného Národným bezpečnostným úradom, pričom z tejto skutočnosti môžu vyplynúť Predávajúcemu povinnosti pri zabezpečení plnenia bezpečnostných opatrení a notifikačných povinností podľa Zákona ako aj Vyhlášky Národného bezpečnostného úradu č. 362/2018 </w:t>
      </w:r>
      <w:proofErr w:type="spellStart"/>
      <w:r w:rsidRPr="00681C1F">
        <w:rPr>
          <w:sz w:val="22"/>
          <w:szCs w:val="22"/>
        </w:rPr>
        <w:t>Z.z</w:t>
      </w:r>
      <w:proofErr w:type="spellEnd"/>
      <w:r w:rsidRPr="00681C1F">
        <w:rPr>
          <w:sz w:val="22"/>
          <w:szCs w:val="22"/>
        </w:rPr>
        <w:t>., ktorou sa ustanovuje obsah bezpečnostných opatrení, obsah a štruktúra bezpečnostnej dokumentácie a rozsah všeobecných bezpečnostných opatrení v platnom znení (ďalej len Vyhláška).</w:t>
      </w:r>
    </w:p>
    <w:p w14:paraId="3D16BCB5" w14:textId="77777777" w:rsidR="00E958E2" w:rsidRPr="00681C1F" w:rsidRDefault="00E958E2" w:rsidP="00E958E2">
      <w:pPr>
        <w:pStyle w:val="Odsekzoznamu"/>
        <w:spacing w:line="240" w:lineRule="auto"/>
        <w:ind w:left="1276"/>
        <w:jc w:val="both"/>
        <w:rPr>
          <w:sz w:val="22"/>
          <w:lang w:val="sk-SK"/>
        </w:rPr>
      </w:pPr>
    </w:p>
    <w:p w14:paraId="2C524598" w14:textId="77777777" w:rsidR="00E958E2" w:rsidRPr="00681C1F" w:rsidRDefault="00E958E2" w:rsidP="00E958E2">
      <w:pPr>
        <w:ind w:left="700" w:hanging="700"/>
        <w:jc w:val="both"/>
        <w:rPr>
          <w:sz w:val="22"/>
          <w:szCs w:val="22"/>
          <w:lang w:eastAsia="en-US"/>
        </w:rPr>
      </w:pPr>
      <w:r w:rsidRPr="00681C1F">
        <w:rPr>
          <w:sz w:val="22"/>
          <w:szCs w:val="22"/>
          <w:lang w:eastAsia="en-US"/>
        </w:rPr>
        <w:t>11.2</w:t>
      </w:r>
      <w:r w:rsidRPr="00681C1F">
        <w:rPr>
          <w:sz w:val="22"/>
          <w:szCs w:val="22"/>
          <w:lang w:eastAsia="en-US"/>
        </w:rPr>
        <w:tab/>
        <w:t xml:space="preserve">Predávajúci je povinný: </w:t>
      </w:r>
    </w:p>
    <w:p w14:paraId="6B44A9E3" w14:textId="77777777" w:rsidR="00E958E2" w:rsidRPr="00681C1F" w:rsidRDefault="00E958E2" w:rsidP="00E958E2">
      <w:pPr>
        <w:ind w:left="1276" w:hanging="567"/>
        <w:jc w:val="both"/>
        <w:rPr>
          <w:sz w:val="22"/>
          <w:szCs w:val="22"/>
          <w:lang w:eastAsia="en-US"/>
        </w:rPr>
      </w:pPr>
      <w:r w:rsidRPr="00681C1F">
        <w:rPr>
          <w:sz w:val="22"/>
          <w:szCs w:val="22"/>
          <w:lang w:eastAsia="en-US"/>
        </w:rPr>
        <w:t>a)</w:t>
      </w:r>
      <w:r w:rsidRPr="00681C1F">
        <w:rPr>
          <w:sz w:val="22"/>
          <w:szCs w:val="22"/>
          <w:lang w:eastAsia="en-US"/>
        </w:rPr>
        <w:tab/>
        <w:t xml:space="preserve">rešpektovať operatívne pokyny Kupujúceho počas plnenia predmetu tejto Zmluvy, </w:t>
      </w:r>
    </w:p>
    <w:p w14:paraId="44366938" w14:textId="77777777" w:rsidR="00E958E2" w:rsidRPr="00681C1F" w:rsidRDefault="00E958E2" w:rsidP="00E958E2">
      <w:pPr>
        <w:ind w:left="1276" w:hanging="567"/>
        <w:jc w:val="both"/>
        <w:rPr>
          <w:sz w:val="22"/>
          <w:szCs w:val="22"/>
          <w:lang w:eastAsia="en-US"/>
        </w:rPr>
      </w:pPr>
      <w:r w:rsidRPr="00681C1F">
        <w:rPr>
          <w:sz w:val="22"/>
          <w:szCs w:val="22"/>
          <w:lang w:eastAsia="en-US"/>
        </w:rPr>
        <w:t>b)</w:t>
      </w:r>
      <w:r w:rsidRPr="00681C1F">
        <w:rPr>
          <w:sz w:val="22"/>
          <w:szCs w:val="22"/>
          <w:lang w:eastAsia="en-US"/>
        </w:rPr>
        <w:tab/>
        <w:t xml:space="preserve">dodržiavať bezpečnostné opatrenia uvedené v tejto Zmluve a v príslušnej bezpečnostnej dokumentácií Kupujúceho, </w:t>
      </w:r>
    </w:p>
    <w:p w14:paraId="766F57A4" w14:textId="77777777" w:rsidR="00E958E2" w:rsidRPr="00681C1F" w:rsidRDefault="00E958E2" w:rsidP="00E958E2">
      <w:pPr>
        <w:ind w:left="1276" w:hanging="567"/>
        <w:jc w:val="both"/>
        <w:rPr>
          <w:sz w:val="22"/>
          <w:szCs w:val="22"/>
          <w:lang w:eastAsia="en-US"/>
        </w:rPr>
      </w:pPr>
      <w:r w:rsidRPr="00681C1F">
        <w:rPr>
          <w:sz w:val="22"/>
          <w:szCs w:val="22"/>
          <w:lang w:eastAsia="en-US"/>
        </w:rPr>
        <w:t>c)</w:t>
      </w:r>
      <w:r w:rsidRPr="00681C1F">
        <w:rPr>
          <w:sz w:val="22"/>
          <w:szCs w:val="22"/>
          <w:lang w:eastAsia="en-US"/>
        </w:rPr>
        <w:tab/>
        <w:t xml:space="preserve">poskytnúť potrebnú súčinnosť oprávneným orgánom vykonávajúcim kontrolu/auditu, ak súvisí s plnením predmetu tejto Zmluvy, </w:t>
      </w:r>
    </w:p>
    <w:p w14:paraId="288227AA" w14:textId="77777777" w:rsidR="00E958E2" w:rsidRPr="00681C1F" w:rsidRDefault="00E958E2" w:rsidP="00E958E2">
      <w:pPr>
        <w:ind w:left="1276" w:hanging="567"/>
        <w:jc w:val="both"/>
        <w:rPr>
          <w:sz w:val="22"/>
          <w:szCs w:val="22"/>
          <w:lang w:eastAsia="en-US"/>
        </w:rPr>
      </w:pPr>
      <w:r w:rsidRPr="00681C1F">
        <w:rPr>
          <w:sz w:val="22"/>
          <w:szCs w:val="22"/>
          <w:lang w:eastAsia="en-US"/>
        </w:rPr>
        <w:t>d)</w:t>
      </w:r>
      <w:r w:rsidRPr="00681C1F">
        <w:rPr>
          <w:sz w:val="22"/>
          <w:szCs w:val="22"/>
          <w:lang w:eastAsia="en-US"/>
        </w:rPr>
        <w:tab/>
        <w:t xml:space="preserve">poskytnúť potrebnú súčinnosť Kupujúcemu pre kontrolu/audit svojich IT, </w:t>
      </w:r>
    </w:p>
    <w:p w14:paraId="24386C9E" w14:textId="145337BB" w:rsidR="00E958E2" w:rsidRPr="00681C1F" w:rsidRDefault="00E958E2" w:rsidP="00E958E2">
      <w:pPr>
        <w:ind w:left="1276" w:hanging="567"/>
        <w:jc w:val="both"/>
        <w:rPr>
          <w:sz w:val="22"/>
          <w:szCs w:val="22"/>
          <w:lang w:eastAsia="en-US"/>
        </w:rPr>
      </w:pPr>
      <w:r w:rsidRPr="00681C1F">
        <w:rPr>
          <w:sz w:val="22"/>
          <w:szCs w:val="22"/>
          <w:lang w:eastAsia="en-US"/>
        </w:rPr>
        <w:t>e)</w:t>
      </w:r>
      <w:r w:rsidRPr="00681C1F">
        <w:rPr>
          <w:sz w:val="22"/>
          <w:szCs w:val="22"/>
          <w:lang w:eastAsia="en-US"/>
        </w:rPr>
        <w:tab/>
        <w:t xml:space="preserve">dodržiavať platné všeobecne záväzné právne predpisy SR, ale najmä zákon č. 452/2021 Z. z., zákon č. 95/2019 Z. z., zákon č. 69/2018 Z. z., GDPR, zákon č. 18/2018 Z. z. a príslušné vyhlášky k uvedeným zákonom súvisiace s plnením predmetu tejto </w:t>
      </w:r>
      <w:r w:rsidR="008D2A90">
        <w:rPr>
          <w:sz w:val="22"/>
          <w:szCs w:val="22"/>
          <w:lang w:eastAsia="en-US"/>
        </w:rPr>
        <w:t>Zmluvy</w:t>
      </w:r>
      <w:r w:rsidRPr="00681C1F">
        <w:rPr>
          <w:sz w:val="22"/>
          <w:szCs w:val="22"/>
          <w:lang w:eastAsia="en-US"/>
        </w:rPr>
        <w:t xml:space="preserve">, </w:t>
      </w:r>
    </w:p>
    <w:p w14:paraId="23ABA44B" w14:textId="6A946DE6" w:rsidR="00E958E2" w:rsidRPr="00681C1F" w:rsidRDefault="00E958E2" w:rsidP="00E958E2">
      <w:pPr>
        <w:ind w:left="1276" w:hanging="567"/>
        <w:jc w:val="both"/>
        <w:rPr>
          <w:sz w:val="22"/>
          <w:szCs w:val="22"/>
          <w:lang w:eastAsia="en-US"/>
        </w:rPr>
      </w:pPr>
      <w:r w:rsidRPr="00681C1F">
        <w:rPr>
          <w:sz w:val="22"/>
          <w:szCs w:val="22"/>
          <w:lang w:eastAsia="en-US"/>
        </w:rPr>
        <w:t>f)</w:t>
      </w:r>
      <w:r w:rsidRPr="00681C1F">
        <w:rPr>
          <w:sz w:val="22"/>
          <w:szCs w:val="22"/>
          <w:lang w:eastAsia="en-US"/>
        </w:rPr>
        <w:tab/>
        <w:t>používať vzdialený prístup do IT Kupujúceho len na účel uvedený v žiadosti podľa článku IV</w:t>
      </w:r>
      <w:r w:rsidR="00592DEE">
        <w:rPr>
          <w:sz w:val="22"/>
          <w:szCs w:val="22"/>
          <w:lang w:eastAsia="en-US"/>
        </w:rPr>
        <w:t>.</w:t>
      </w:r>
      <w:r w:rsidRPr="00681C1F">
        <w:rPr>
          <w:sz w:val="22"/>
          <w:szCs w:val="22"/>
          <w:lang w:eastAsia="en-US"/>
        </w:rPr>
        <w:t xml:space="preserve"> bod 4.10 tejto Zmluvy</w:t>
      </w:r>
      <w:r w:rsidR="00684024">
        <w:rPr>
          <w:sz w:val="22"/>
          <w:szCs w:val="22"/>
          <w:lang w:eastAsia="en-US"/>
        </w:rPr>
        <w:t>,</w:t>
      </w:r>
      <w:r w:rsidRPr="00681C1F">
        <w:rPr>
          <w:sz w:val="22"/>
          <w:szCs w:val="22"/>
          <w:lang w:eastAsia="en-US"/>
        </w:rPr>
        <w:t xml:space="preserve"> </w:t>
      </w:r>
    </w:p>
    <w:p w14:paraId="0ACAA23F" w14:textId="19AED335" w:rsidR="00E958E2" w:rsidRPr="00681C1F" w:rsidRDefault="00E958E2" w:rsidP="00E958E2">
      <w:pPr>
        <w:ind w:left="1276" w:hanging="567"/>
        <w:jc w:val="both"/>
        <w:rPr>
          <w:sz w:val="22"/>
          <w:szCs w:val="22"/>
          <w:lang w:eastAsia="en-US"/>
        </w:rPr>
      </w:pPr>
      <w:r w:rsidRPr="00681C1F">
        <w:rPr>
          <w:sz w:val="22"/>
          <w:szCs w:val="22"/>
          <w:lang w:eastAsia="en-US"/>
        </w:rPr>
        <w:t>g)</w:t>
      </w:r>
      <w:r w:rsidRPr="00681C1F">
        <w:rPr>
          <w:sz w:val="22"/>
          <w:szCs w:val="22"/>
          <w:lang w:eastAsia="en-US"/>
        </w:rPr>
        <w:tab/>
        <w:t>predkladať požiadavky v súvislosti so vzdialeným prístupom do IS Kupujúceho výhradne prostredníctvom oprávneného zamestnanca Kupujúceho uvedeného v čl. XII</w:t>
      </w:r>
      <w:r w:rsidR="00592DEE">
        <w:rPr>
          <w:sz w:val="22"/>
          <w:szCs w:val="22"/>
          <w:lang w:eastAsia="en-US"/>
        </w:rPr>
        <w:t>.</w:t>
      </w:r>
      <w:r w:rsidRPr="00681C1F">
        <w:rPr>
          <w:sz w:val="22"/>
          <w:szCs w:val="22"/>
          <w:lang w:eastAsia="en-US"/>
        </w:rPr>
        <w:t xml:space="preserve"> tejto Zmluvy. </w:t>
      </w:r>
    </w:p>
    <w:p w14:paraId="1ABF0BED" w14:textId="77777777" w:rsidR="00E958E2" w:rsidRPr="00681C1F" w:rsidRDefault="00E958E2" w:rsidP="00E958E2">
      <w:pPr>
        <w:ind w:left="1276" w:hanging="567"/>
        <w:jc w:val="both"/>
        <w:rPr>
          <w:sz w:val="22"/>
          <w:szCs w:val="22"/>
          <w:lang w:eastAsia="en-US"/>
        </w:rPr>
      </w:pPr>
    </w:p>
    <w:p w14:paraId="2E39500D" w14:textId="77777777" w:rsidR="00E958E2" w:rsidRPr="00681C1F" w:rsidRDefault="00E958E2" w:rsidP="00E958E2">
      <w:pPr>
        <w:ind w:left="700" w:hanging="700"/>
        <w:jc w:val="both"/>
        <w:rPr>
          <w:sz w:val="22"/>
          <w:szCs w:val="22"/>
          <w:lang w:eastAsia="en-US"/>
        </w:rPr>
      </w:pPr>
      <w:r w:rsidRPr="00681C1F">
        <w:rPr>
          <w:sz w:val="22"/>
          <w:szCs w:val="22"/>
          <w:lang w:eastAsia="en-US"/>
        </w:rPr>
        <w:t>11.3</w:t>
      </w:r>
      <w:r w:rsidRPr="00681C1F">
        <w:rPr>
          <w:sz w:val="22"/>
          <w:szCs w:val="22"/>
          <w:lang w:eastAsia="en-US"/>
        </w:rPr>
        <w:tab/>
        <w:t xml:space="preserve">Predávajúci sa zaväzuje, že zabezpečí, aby jeho zamestnanci ako aj zamestnanci Subdodávateľa konajúci v mene Predávajúceho pri vzdialenom prístupe do IS Kupujúceho dodržiavali všetky podmienky a povinnosti uvedené v tejto Zmluve, všeobecne záväzné právne predpisy SR súvisiace s plnením predmetu tejto Zmluvy vzťahujúce sa k vzdialenému prístupu do IS Kupujúceho a súčasne dodržiavali bezpečnostnú dokumentáciu Kupujúceho. </w:t>
      </w:r>
    </w:p>
    <w:p w14:paraId="67C0CB1A" w14:textId="77777777" w:rsidR="00E958E2" w:rsidRPr="00681C1F" w:rsidRDefault="00E958E2" w:rsidP="00E958E2">
      <w:pPr>
        <w:ind w:left="700" w:hanging="700"/>
        <w:jc w:val="both"/>
        <w:rPr>
          <w:sz w:val="22"/>
          <w:szCs w:val="22"/>
          <w:lang w:eastAsia="en-US"/>
        </w:rPr>
      </w:pPr>
    </w:p>
    <w:p w14:paraId="6A3C901D" w14:textId="77777777" w:rsidR="00E958E2" w:rsidRPr="00681C1F" w:rsidRDefault="00E958E2" w:rsidP="00E958E2">
      <w:pPr>
        <w:ind w:left="700" w:hanging="700"/>
        <w:jc w:val="both"/>
        <w:rPr>
          <w:sz w:val="22"/>
          <w:szCs w:val="22"/>
          <w:lang w:eastAsia="en-US"/>
        </w:rPr>
      </w:pPr>
      <w:r w:rsidRPr="00681C1F">
        <w:rPr>
          <w:sz w:val="22"/>
          <w:szCs w:val="22"/>
          <w:lang w:eastAsia="en-US"/>
        </w:rPr>
        <w:t>11.4</w:t>
      </w:r>
      <w:r w:rsidRPr="00681C1F">
        <w:rPr>
          <w:sz w:val="22"/>
          <w:szCs w:val="22"/>
          <w:lang w:eastAsia="en-US"/>
        </w:rPr>
        <w:tab/>
        <w:t>Kupujúci je oprávnený vykonávať u Predávajúceho audit vo vzťahu k predmetu tejto Zmluvy.</w:t>
      </w:r>
    </w:p>
    <w:p w14:paraId="3071A96A" w14:textId="77777777" w:rsidR="00E958E2" w:rsidRPr="00681C1F" w:rsidRDefault="00E958E2" w:rsidP="00E958E2">
      <w:pPr>
        <w:ind w:left="700" w:hanging="700"/>
        <w:jc w:val="both"/>
        <w:rPr>
          <w:sz w:val="22"/>
          <w:szCs w:val="22"/>
          <w:lang w:eastAsia="en-US"/>
        </w:rPr>
      </w:pPr>
      <w:r w:rsidRPr="00681C1F">
        <w:rPr>
          <w:sz w:val="22"/>
          <w:szCs w:val="22"/>
          <w:lang w:eastAsia="en-US"/>
        </w:rPr>
        <w:t>11.5</w:t>
      </w:r>
      <w:r w:rsidRPr="00681C1F">
        <w:rPr>
          <w:sz w:val="22"/>
          <w:szCs w:val="22"/>
          <w:lang w:eastAsia="en-US"/>
        </w:rPr>
        <w:tab/>
        <w:t xml:space="preserve">Predávajúci  je povinný dodržiavať bezpečnostné politiky Kupujúceho a vyhlasuje, že bol s nimi oboznámený a vyjadruje s nimi súhlas. </w:t>
      </w:r>
    </w:p>
    <w:p w14:paraId="137D0B2C" w14:textId="77777777" w:rsidR="00E958E2" w:rsidRPr="00681C1F" w:rsidRDefault="00E958E2" w:rsidP="00E958E2">
      <w:pPr>
        <w:ind w:left="700" w:hanging="700"/>
        <w:jc w:val="both"/>
        <w:rPr>
          <w:sz w:val="22"/>
          <w:szCs w:val="22"/>
          <w:lang w:eastAsia="en-US"/>
        </w:rPr>
      </w:pPr>
    </w:p>
    <w:p w14:paraId="3F224B49" w14:textId="77777777" w:rsidR="00E958E2" w:rsidRPr="00681C1F" w:rsidRDefault="00E958E2" w:rsidP="00E958E2">
      <w:pPr>
        <w:ind w:left="700" w:hanging="700"/>
        <w:jc w:val="both"/>
        <w:rPr>
          <w:b/>
          <w:bCs/>
          <w:sz w:val="22"/>
          <w:szCs w:val="22"/>
          <w:lang w:eastAsia="en-US"/>
        </w:rPr>
      </w:pPr>
      <w:r w:rsidRPr="00681C1F">
        <w:rPr>
          <w:b/>
          <w:bCs/>
          <w:sz w:val="22"/>
          <w:szCs w:val="22"/>
          <w:lang w:eastAsia="en-US"/>
        </w:rPr>
        <w:t>Bezpečnostné opatrenia pri vzdialenom prístupe do informačných technológií Kupujúceho</w:t>
      </w:r>
    </w:p>
    <w:p w14:paraId="21AF011E" w14:textId="77777777" w:rsidR="00E958E2" w:rsidRPr="00681C1F" w:rsidRDefault="00E958E2" w:rsidP="00E958E2">
      <w:pPr>
        <w:ind w:left="700" w:hanging="700"/>
        <w:jc w:val="both"/>
        <w:rPr>
          <w:b/>
          <w:bCs/>
          <w:sz w:val="22"/>
          <w:szCs w:val="22"/>
          <w:lang w:eastAsia="en-US"/>
        </w:rPr>
      </w:pPr>
    </w:p>
    <w:p w14:paraId="51CAAE52" w14:textId="77777777" w:rsidR="00E958E2" w:rsidRPr="00681C1F" w:rsidRDefault="00E958E2" w:rsidP="00E958E2">
      <w:pPr>
        <w:ind w:left="700" w:hanging="700"/>
        <w:jc w:val="both"/>
        <w:rPr>
          <w:sz w:val="22"/>
          <w:szCs w:val="22"/>
          <w:lang w:eastAsia="en-US"/>
        </w:rPr>
      </w:pPr>
      <w:r w:rsidRPr="00681C1F">
        <w:rPr>
          <w:sz w:val="22"/>
          <w:szCs w:val="22"/>
          <w:lang w:eastAsia="en-US"/>
        </w:rPr>
        <w:t>11.6</w:t>
      </w:r>
      <w:r w:rsidRPr="00681C1F">
        <w:rPr>
          <w:sz w:val="22"/>
          <w:szCs w:val="22"/>
          <w:lang w:eastAsia="en-US"/>
        </w:rPr>
        <w:tab/>
        <w:t xml:space="preserve">Predávajúci je povinný pri vykonávaní činností v IT Kupujúceho: </w:t>
      </w:r>
    </w:p>
    <w:p w14:paraId="678E5222" w14:textId="77777777" w:rsidR="00E958E2" w:rsidRPr="00681C1F" w:rsidRDefault="00E958E2" w:rsidP="00E958E2">
      <w:pPr>
        <w:ind w:left="851" w:hanging="284"/>
        <w:jc w:val="both"/>
        <w:rPr>
          <w:sz w:val="22"/>
          <w:szCs w:val="22"/>
          <w:lang w:eastAsia="en-US"/>
        </w:rPr>
      </w:pPr>
      <w:r w:rsidRPr="00681C1F">
        <w:rPr>
          <w:sz w:val="22"/>
          <w:szCs w:val="22"/>
          <w:lang w:eastAsia="en-US"/>
        </w:rPr>
        <w:t>a)</w:t>
      </w:r>
      <w:r w:rsidRPr="00681C1F">
        <w:rPr>
          <w:sz w:val="22"/>
          <w:szCs w:val="22"/>
          <w:lang w:eastAsia="en-US"/>
        </w:rPr>
        <w:tab/>
        <w:t xml:space="preserve">zachovávať mlčanlivosti všetkých o údajoch Kupujúceho, s ktorými prišli do styku pri prístupe do IT Kupujúceho, a to aj po ukončení tejto Zmluvy, pracovného, resp. služobného pomeru, </w:t>
      </w:r>
    </w:p>
    <w:p w14:paraId="59F1D417" w14:textId="77777777" w:rsidR="00E958E2" w:rsidRPr="00681C1F" w:rsidRDefault="00E958E2" w:rsidP="00E958E2">
      <w:pPr>
        <w:ind w:left="851" w:hanging="284"/>
        <w:jc w:val="both"/>
        <w:rPr>
          <w:sz w:val="22"/>
          <w:szCs w:val="22"/>
          <w:lang w:eastAsia="en-US"/>
        </w:rPr>
      </w:pPr>
      <w:r w:rsidRPr="00681C1F">
        <w:rPr>
          <w:sz w:val="22"/>
          <w:szCs w:val="22"/>
          <w:lang w:eastAsia="en-US"/>
        </w:rPr>
        <w:t>b)</w:t>
      </w:r>
      <w:r w:rsidRPr="00681C1F">
        <w:rPr>
          <w:sz w:val="22"/>
          <w:szCs w:val="22"/>
          <w:lang w:eastAsia="en-US"/>
        </w:rPr>
        <w:tab/>
        <w:t xml:space="preserve">rešpektovať operatívne pokyny Kupujúceho, </w:t>
      </w:r>
    </w:p>
    <w:p w14:paraId="2D626C38" w14:textId="77777777" w:rsidR="00E958E2" w:rsidRPr="00681C1F" w:rsidRDefault="00E958E2" w:rsidP="00E958E2">
      <w:pPr>
        <w:ind w:left="851" w:hanging="284"/>
        <w:jc w:val="both"/>
        <w:rPr>
          <w:sz w:val="22"/>
          <w:szCs w:val="22"/>
          <w:lang w:eastAsia="en-US"/>
        </w:rPr>
      </w:pPr>
      <w:r w:rsidRPr="00681C1F">
        <w:rPr>
          <w:sz w:val="22"/>
          <w:szCs w:val="22"/>
          <w:lang w:eastAsia="en-US"/>
        </w:rPr>
        <w:t>c)</w:t>
      </w:r>
      <w:r w:rsidRPr="00681C1F">
        <w:rPr>
          <w:sz w:val="22"/>
          <w:szCs w:val="22"/>
          <w:lang w:eastAsia="en-US"/>
        </w:rPr>
        <w:tab/>
        <w:t xml:space="preserve">všetky činnosti v IT Kupujúceho vykonávať v súlade so všeobecne záväznými právnymi predpismi SR ale najmä zákonom č. 95/2019 Z. z. o informačných technológiách vo verejnej správe a o zmene a doplnení niektorých zákonov v znení neskorších predpisov (ďalej len „zákon č. 95/2019 Z. z.“), zákonom č. 69/2018 Z. z. o kybernetickej bezpečnosti a o zmene a doplnení niektorých zákonov v znení neskorších predpisov (ďalej len „zákon č. 69/2018 Z. z.“), zákonom č. 452/2021 Z. z. o elektronických komunikáciách v znení neskorších predpisov (ďalej len „zákon č. 452/2021  Z. z.“), nariadením Európskeho parlamentu a Rady (EÚ) č. 2016/679 o ochrane fyzických osôb pri spracúvaní osobných údajov a o voľnom pohybe takýchto údajov, ktorým sa zrušuje smernica 95/46/ES (všeobecné nariadenie o ochrane </w:t>
      </w:r>
      <w:r w:rsidRPr="00681C1F">
        <w:rPr>
          <w:sz w:val="22"/>
          <w:szCs w:val="22"/>
          <w:lang w:eastAsia="en-US"/>
        </w:rPr>
        <w:lastRenderedPageBreak/>
        <w:t xml:space="preserve">údajov) (ďalej len „GDPR“), zákonom č. 18/2018 Z. z. o ochrane osobných údajov a o zmene a doplnení niektorých zákonov v znení neskorších predpisov (ďalej len „zákon č 18/2018 Z. z.“) a príslušných vyhlášok k uvedeným zákonom,  </w:t>
      </w:r>
    </w:p>
    <w:p w14:paraId="33DE6F78" w14:textId="77777777" w:rsidR="00E958E2" w:rsidRPr="00681C1F" w:rsidRDefault="00E958E2" w:rsidP="00E958E2">
      <w:pPr>
        <w:ind w:left="851" w:hanging="284"/>
        <w:jc w:val="both"/>
        <w:rPr>
          <w:sz w:val="22"/>
          <w:szCs w:val="22"/>
          <w:lang w:eastAsia="en-US"/>
        </w:rPr>
      </w:pPr>
      <w:r w:rsidRPr="00681C1F">
        <w:rPr>
          <w:sz w:val="22"/>
          <w:szCs w:val="22"/>
          <w:lang w:eastAsia="en-US"/>
        </w:rPr>
        <w:t>d)</w:t>
      </w:r>
      <w:r w:rsidRPr="00681C1F">
        <w:rPr>
          <w:sz w:val="22"/>
          <w:szCs w:val="22"/>
          <w:lang w:eastAsia="en-US"/>
        </w:rPr>
        <w:tab/>
        <w:t xml:space="preserve">prihlasovať sa do IT Kupujúceho pod svojim prihlasovacím menom a prihlasovacím heslom na prístup do IT Kupujúceho, zdieľanie prihlasovacích účtov viacerými používateľmi je zakázané, </w:t>
      </w:r>
    </w:p>
    <w:p w14:paraId="7767213D" w14:textId="77777777" w:rsidR="00E958E2" w:rsidRPr="00681C1F" w:rsidRDefault="00E958E2" w:rsidP="00E958E2">
      <w:pPr>
        <w:ind w:left="851" w:hanging="284"/>
        <w:jc w:val="both"/>
        <w:rPr>
          <w:sz w:val="22"/>
          <w:szCs w:val="22"/>
          <w:lang w:eastAsia="en-US"/>
        </w:rPr>
      </w:pPr>
      <w:r w:rsidRPr="00681C1F">
        <w:rPr>
          <w:sz w:val="22"/>
          <w:szCs w:val="22"/>
          <w:lang w:eastAsia="en-US"/>
        </w:rPr>
        <w:t>e)</w:t>
      </w:r>
      <w:r w:rsidRPr="00681C1F">
        <w:rPr>
          <w:sz w:val="22"/>
          <w:szCs w:val="22"/>
          <w:lang w:eastAsia="en-US"/>
        </w:rPr>
        <w:tab/>
        <w:t xml:space="preserve">zmeniť pri prvom prihlásení do IT Kupujúceho prvé heslo na prístup do IT Kupujúceho, ktoré mu bolo pridelené Kupujúcim, </w:t>
      </w:r>
    </w:p>
    <w:p w14:paraId="4A730869" w14:textId="77777777" w:rsidR="00E958E2" w:rsidRPr="00681C1F" w:rsidRDefault="00E958E2" w:rsidP="00E958E2">
      <w:pPr>
        <w:ind w:left="851" w:hanging="284"/>
        <w:jc w:val="both"/>
        <w:rPr>
          <w:sz w:val="22"/>
          <w:szCs w:val="22"/>
          <w:lang w:eastAsia="en-US"/>
        </w:rPr>
      </w:pPr>
      <w:r w:rsidRPr="00681C1F">
        <w:rPr>
          <w:sz w:val="22"/>
          <w:szCs w:val="22"/>
          <w:lang w:eastAsia="en-US"/>
        </w:rPr>
        <w:t>f)</w:t>
      </w:r>
      <w:r w:rsidRPr="00681C1F">
        <w:rPr>
          <w:sz w:val="22"/>
          <w:szCs w:val="22"/>
          <w:lang w:eastAsia="en-US"/>
        </w:rPr>
        <w:tab/>
        <w:t xml:space="preserve">zabezpečiť dôvernosť a ochranu svojho prihlasovacieho mena a prihlasovacieho hesla, pričom zodpovedá za všetky udalosti, zásahy a transakcie, ktoré sa uskutočnili v IT Kupujúceho s použitím jeho prihlasovacieho účtu do IT Kupujúceho, </w:t>
      </w:r>
    </w:p>
    <w:p w14:paraId="3A1689AC" w14:textId="77777777" w:rsidR="00E958E2" w:rsidRPr="00681C1F" w:rsidRDefault="00E958E2" w:rsidP="00E958E2">
      <w:pPr>
        <w:ind w:left="851" w:hanging="284"/>
        <w:jc w:val="both"/>
        <w:rPr>
          <w:sz w:val="22"/>
          <w:szCs w:val="22"/>
          <w:lang w:eastAsia="en-US"/>
        </w:rPr>
      </w:pPr>
      <w:r w:rsidRPr="00681C1F">
        <w:rPr>
          <w:sz w:val="22"/>
          <w:szCs w:val="22"/>
          <w:lang w:eastAsia="en-US"/>
        </w:rPr>
        <w:t>g)</w:t>
      </w:r>
      <w:r w:rsidRPr="00681C1F">
        <w:rPr>
          <w:sz w:val="22"/>
          <w:szCs w:val="22"/>
          <w:lang w:eastAsia="en-US"/>
        </w:rPr>
        <w:tab/>
        <w:t xml:space="preserve">v prípade podozrenia na prezradenie hesla, resp. v prípade jeho samotného prezradenia, o danej skutočnosti okamžite informovať Oprávneného zamestnanca Kupujúceho a nahlásiť udalosť ako bezpečnostný incident. Bezpečnostným incidentom sa rozumie akýkoľvek spôsob narušenia bezpečnosti Informačného systému, ako aj akákoľvek bezpečnostná udalosť (udalosť, ktorá bezprostredne ohrozila aktívum alebo činnosť </w:t>
      </w:r>
      <w:r>
        <w:rPr>
          <w:sz w:val="22"/>
          <w:szCs w:val="22"/>
          <w:lang w:eastAsia="en-US"/>
        </w:rPr>
        <w:t>Kupujúceho</w:t>
      </w:r>
      <w:r w:rsidRPr="00681C1F">
        <w:rPr>
          <w:sz w:val="22"/>
          <w:szCs w:val="22"/>
          <w:lang w:eastAsia="en-US"/>
        </w:rPr>
        <w:t xml:space="preserve">), akékoľvek porušenie bezpečnostnej politiky </w:t>
      </w:r>
      <w:r>
        <w:rPr>
          <w:sz w:val="22"/>
          <w:szCs w:val="22"/>
          <w:lang w:eastAsia="en-US"/>
        </w:rPr>
        <w:t>Kupujúceho</w:t>
      </w:r>
      <w:r w:rsidRPr="00681C1F">
        <w:rPr>
          <w:sz w:val="22"/>
          <w:szCs w:val="22"/>
          <w:lang w:eastAsia="en-US"/>
        </w:rPr>
        <w:t xml:space="preserve"> a pravidiel súvisiacich s bezpečnosťou informačných systémov verejnej správy. Bezpečnostný incident môže i nemusí prebiehať súčasne s inými incidentmi. Za bezpečnostný incident sa považuje aj pokus o prekonanie bezpečnostných nastavení alebo opatrení v informačnom systéme alebo sieti, môže byť vyvolaný náhodným faktorom, neúmyselným činom, mysleným útokom alebo podvodom (ďalej aj „BI“)</w:t>
      </w:r>
    </w:p>
    <w:p w14:paraId="0DAC6A0C" w14:textId="77777777" w:rsidR="00E958E2" w:rsidRPr="00681C1F" w:rsidRDefault="00E958E2" w:rsidP="00E958E2">
      <w:pPr>
        <w:ind w:left="851" w:hanging="284"/>
        <w:jc w:val="both"/>
        <w:rPr>
          <w:sz w:val="22"/>
          <w:szCs w:val="22"/>
          <w:lang w:eastAsia="en-US"/>
        </w:rPr>
      </w:pPr>
      <w:r w:rsidRPr="00681C1F">
        <w:rPr>
          <w:sz w:val="22"/>
          <w:szCs w:val="22"/>
          <w:lang w:eastAsia="en-US"/>
        </w:rPr>
        <w:t>h)</w:t>
      </w:r>
      <w:r w:rsidRPr="00681C1F">
        <w:rPr>
          <w:sz w:val="22"/>
          <w:szCs w:val="22"/>
          <w:lang w:eastAsia="en-US"/>
        </w:rPr>
        <w:tab/>
        <w:t xml:space="preserve">počas vzdialeného prístupu neopustiť pripojený technický prostriedok do IT  Kupujúceho, nedovoliť iným osobám prístup k tomuto technickému prostriedku alebo sledovanie jeho aktívnej obrazovky,  </w:t>
      </w:r>
    </w:p>
    <w:p w14:paraId="2A6D0AAE" w14:textId="77777777" w:rsidR="00E958E2" w:rsidRPr="00681C1F" w:rsidRDefault="00E958E2" w:rsidP="00E958E2">
      <w:pPr>
        <w:ind w:left="851" w:hanging="284"/>
        <w:jc w:val="both"/>
        <w:rPr>
          <w:sz w:val="22"/>
          <w:szCs w:val="22"/>
          <w:lang w:eastAsia="en-US"/>
        </w:rPr>
      </w:pPr>
      <w:r w:rsidRPr="00681C1F">
        <w:rPr>
          <w:sz w:val="22"/>
          <w:szCs w:val="22"/>
          <w:lang w:eastAsia="en-US"/>
        </w:rPr>
        <w:t>i)</w:t>
      </w:r>
      <w:r w:rsidRPr="00681C1F">
        <w:rPr>
          <w:sz w:val="22"/>
          <w:szCs w:val="22"/>
          <w:lang w:eastAsia="en-US"/>
        </w:rPr>
        <w:tab/>
        <w:t xml:space="preserve">po ukončení vykonávania činností v IT Kupujúceho odhlásiť sa z VPN a tak znemožniť prístup k  IT Kupujúceho, ktorý by mohol byť zneužitý k neoprávnenému prístupu do IT Kupujúceho, </w:t>
      </w:r>
    </w:p>
    <w:p w14:paraId="343F7128" w14:textId="77777777" w:rsidR="00E958E2" w:rsidRPr="00681C1F" w:rsidRDefault="00E958E2" w:rsidP="00E958E2">
      <w:pPr>
        <w:ind w:left="851" w:hanging="284"/>
        <w:jc w:val="both"/>
        <w:rPr>
          <w:sz w:val="22"/>
          <w:szCs w:val="22"/>
          <w:lang w:eastAsia="en-US"/>
        </w:rPr>
      </w:pPr>
      <w:r w:rsidRPr="00681C1F">
        <w:rPr>
          <w:sz w:val="22"/>
          <w:szCs w:val="22"/>
          <w:lang w:eastAsia="en-US"/>
        </w:rPr>
        <w:t>j)</w:t>
      </w:r>
      <w:r w:rsidRPr="00681C1F">
        <w:rPr>
          <w:sz w:val="22"/>
          <w:szCs w:val="22"/>
          <w:lang w:eastAsia="en-US"/>
        </w:rPr>
        <w:tab/>
        <w:t xml:space="preserve">vykonávať činností v IT Kupujúceho  tak, aby pri ňom nedošlo k poškodeniu alebo zničeniu IT Kupujúceho alebo k neočakávanému prerušeniu prevádzky IT Kupujúceho, </w:t>
      </w:r>
    </w:p>
    <w:p w14:paraId="00E4CB00" w14:textId="77777777" w:rsidR="00E958E2" w:rsidRPr="00681C1F" w:rsidRDefault="00E958E2" w:rsidP="00E958E2">
      <w:pPr>
        <w:ind w:left="851" w:hanging="284"/>
        <w:jc w:val="both"/>
        <w:rPr>
          <w:sz w:val="22"/>
          <w:szCs w:val="22"/>
          <w:lang w:eastAsia="en-US"/>
        </w:rPr>
      </w:pPr>
      <w:r w:rsidRPr="00681C1F">
        <w:rPr>
          <w:sz w:val="22"/>
          <w:szCs w:val="22"/>
          <w:lang w:eastAsia="en-US"/>
        </w:rPr>
        <w:t>k)</w:t>
      </w:r>
      <w:r w:rsidRPr="00681C1F">
        <w:rPr>
          <w:sz w:val="22"/>
          <w:szCs w:val="22"/>
          <w:lang w:eastAsia="en-US"/>
        </w:rPr>
        <w:tab/>
        <w:t>náležite zdokumentovať všetky zásahy do IS (aký zásah bol vykonaný, kedy bol vykonaný, kto ho vykonal, zdôvodnenie zásahu, popis nového stavu, prípadné obmedzenie pre IS, vzniknuté problémy);</w:t>
      </w:r>
    </w:p>
    <w:p w14:paraId="644C6CB4" w14:textId="77777777" w:rsidR="00E958E2" w:rsidRPr="00681C1F" w:rsidRDefault="00E958E2" w:rsidP="00E958E2">
      <w:pPr>
        <w:ind w:left="700" w:hanging="700"/>
        <w:jc w:val="both"/>
        <w:rPr>
          <w:sz w:val="22"/>
          <w:szCs w:val="22"/>
          <w:lang w:eastAsia="en-US"/>
        </w:rPr>
      </w:pPr>
    </w:p>
    <w:p w14:paraId="62F32DF3" w14:textId="77777777" w:rsidR="00E958E2" w:rsidRPr="00681C1F" w:rsidRDefault="00E958E2" w:rsidP="00E958E2">
      <w:pPr>
        <w:ind w:left="700" w:hanging="700"/>
        <w:jc w:val="both"/>
        <w:rPr>
          <w:b/>
          <w:bCs/>
          <w:sz w:val="22"/>
          <w:szCs w:val="22"/>
          <w:lang w:eastAsia="en-US"/>
        </w:rPr>
      </w:pPr>
      <w:r w:rsidRPr="00681C1F">
        <w:rPr>
          <w:b/>
          <w:bCs/>
          <w:sz w:val="22"/>
          <w:szCs w:val="22"/>
          <w:lang w:eastAsia="en-US"/>
        </w:rPr>
        <w:t>Pri práci s heslom je P</w:t>
      </w:r>
      <w:r>
        <w:rPr>
          <w:b/>
          <w:bCs/>
          <w:sz w:val="22"/>
          <w:szCs w:val="22"/>
          <w:lang w:eastAsia="en-US"/>
        </w:rPr>
        <w:t>redávajúci</w:t>
      </w:r>
      <w:r w:rsidRPr="00681C1F">
        <w:rPr>
          <w:b/>
          <w:bCs/>
          <w:sz w:val="22"/>
          <w:szCs w:val="22"/>
          <w:lang w:eastAsia="en-US"/>
        </w:rPr>
        <w:t xml:space="preserve"> povinný dodržiavať nasledovné zásady</w:t>
      </w:r>
    </w:p>
    <w:p w14:paraId="2636B28C" w14:textId="77777777" w:rsidR="00E958E2" w:rsidRPr="00681C1F" w:rsidRDefault="00E958E2" w:rsidP="00E958E2">
      <w:pPr>
        <w:ind w:left="700" w:hanging="700"/>
        <w:jc w:val="both"/>
        <w:rPr>
          <w:b/>
          <w:bCs/>
          <w:sz w:val="22"/>
          <w:szCs w:val="22"/>
          <w:lang w:eastAsia="en-US"/>
        </w:rPr>
      </w:pPr>
    </w:p>
    <w:p w14:paraId="1B6C7496" w14:textId="77777777" w:rsidR="00E958E2" w:rsidRPr="00681C1F" w:rsidRDefault="00E958E2" w:rsidP="00E958E2">
      <w:pPr>
        <w:ind w:left="700" w:hanging="700"/>
        <w:jc w:val="both"/>
        <w:rPr>
          <w:sz w:val="22"/>
          <w:szCs w:val="22"/>
          <w:lang w:eastAsia="en-US"/>
        </w:rPr>
      </w:pPr>
      <w:r w:rsidRPr="00681C1F">
        <w:rPr>
          <w:sz w:val="22"/>
          <w:szCs w:val="22"/>
          <w:lang w:eastAsia="en-US"/>
        </w:rPr>
        <w:t>11.7</w:t>
      </w:r>
      <w:r w:rsidRPr="00681C1F">
        <w:rPr>
          <w:sz w:val="22"/>
          <w:szCs w:val="22"/>
          <w:lang w:eastAsia="en-US"/>
        </w:rPr>
        <w:tab/>
        <w:t>Heslá pre účty s administrátorskými oprávneniami musia spĺňať minimálne požiadavky:</w:t>
      </w:r>
    </w:p>
    <w:p w14:paraId="2AC15C29" w14:textId="77777777" w:rsidR="00E958E2" w:rsidRPr="00681C1F" w:rsidRDefault="00E958E2" w:rsidP="00E958E2">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14 znakov</w:t>
      </w:r>
    </w:p>
    <w:p w14:paraId="56F9572D" w14:textId="77777777" w:rsidR="00E958E2" w:rsidRPr="00681C1F" w:rsidRDefault="00E958E2" w:rsidP="00E958E2">
      <w:pPr>
        <w:ind w:left="993" w:hanging="426"/>
        <w:jc w:val="both"/>
        <w:rPr>
          <w:sz w:val="22"/>
          <w:szCs w:val="22"/>
          <w:lang w:eastAsia="en-US"/>
        </w:rPr>
      </w:pPr>
      <w:r w:rsidRPr="00681C1F">
        <w:rPr>
          <w:sz w:val="22"/>
          <w:szCs w:val="22"/>
          <w:lang w:eastAsia="en-US"/>
        </w:rPr>
        <w:t>b)</w:t>
      </w:r>
      <w:r w:rsidRPr="00681C1F">
        <w:rPr>
          <w:sz w:val="22"/>
          <w:szCs w:val="22"/>
          <w:lang w:eastAsia="en-US"/>
        </w:rPr>
        <w:tab/>
        <w:t>Heslá musia obsahovať:</w:t>
      </w:r>
    </w:p>
    <w:p w14:paraId="369241B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veľké písmeno </w:t>
      </w:r>
    </w:p>
    <w:p w14:paraId="23F03106"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50956C5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0F6A82E1"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042B9E7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minimálne jeden znak s diakritikou (ak je heslo používané v rámci homogénneho prostredia)</w:t>
      </w:r>
    </w:p>
    <w:p w14:paraId="186B4C4B" w14:textId="77777777" w:rsidR="00E958E2" w:rsidRPr="00681C1F" w:rsidRDefault="00E958E2" w:rsidP="00E958E2">
      <w:pPr>
        <w:ind w:left="993" w:hanging="426"/>
        <w:jc w:val="both"/>
        <w:rPr>
          <w:sz w:val="22"/>
          <w:szCs w:val="22"/>
          <w:lang w:eastAsia="en-US"/>
        </w:rPr>
      </w:pPr>
      <w:r w:rsidRPr="00681C1F">
        <w:rPr>
          <w:sz w:val="22"/>
          <w:szCs w:val="22"/>
          <w:lang w:eastAsia="en-US"/>
        </w:rPr>
        <w:t>c)</w:t>
      </w:r>
      <w:r w:rsidRPr="00681C1F">
        <w:rPr>
          <w:sz w:val="22"/>
          <w:szCs w:val="22"/>
          <w:lang w:eastAsia="en-US"/>
        </w:rPr>
        <w:tab/>
        <w:t>Zmena hesla</w:t>
      </w:r>
    </w:p>
    <w:p w14:paraId="675AA5E5"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minimálne raz za 3 mesiace,</w:t>
      </w:r>
    </w:p>
    <w:p w14:paraId="1B9B3B6E"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 xml:space="preserve">zmenené heslá musia mať  od pôvodného hesla editačnú vzdialenosť minimálne 7, </w:t>
      </w:r>
      <w:proofErr w:type="spellStart"/>
      <w:r w:rsidRPr="00681C1F">
        <w:rPr>
          <w:sz w:val="22"/>
          <w:szCs w:val="22"/>
          <w:lang w:eastAsia="en-US"/>
        </w:rPr>
        <w:t>t.j</w:t>
      </w:r>
      <w:proofErr w:type="spellEnd"/>
      <w:r w:rsidRPr="00681C1F">
        <w:rPr>
          <w:sz w:val="22"/>
          <w:szCs w:val="22"/>
          <w:lang w:eastAsia="en-US"/>
        </w:rPr>
        <w:t>. počet operácií vymazania, vloženia alebo prepísania znaku, ktorými sa z pôvodného hesla dá získať nové,</w:t>
      </w:r>
    </w:p>
    <w:p w14:paraId="2D439A64"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1586C759" w14:textId="77777777" w:rsidR="00E958E2" w:rsidRPr="00681C1F" w:rsidRDefault="00E958E2" w:rsidP="00E958E2">
      <w:pPr>
        <w:ind w:left="1276" w:hanging="426"/>
        <w:jc w:val="both"/>
        <w:rPr>
          <w:sz w:val="22"/>
          <w:szCs w:val="22"/>
          <w:lang w:eastAsia="en-US"/>
        </w:rPr>
      </w:pPr>
      <w:r w:rsidRPr="00681C1F">
        <w:rPr>
          <w:sz w:val="22"/>
          <w:szCs w:val="22"/>
          <w:lang w:eastAsia="en-US"/>
        </w:rPr>
        <w:t>•</w:t>
      </w:r>
      <w:r w:rsidRPr="00681C1F">
        <w:rPr>
          <w:sz w:val="22"/>
          <w:szCs w:val="22"/>
          <w:lang w:eastAsia="en-US"/>
        </w:rPr>
        <w:tab/>
        <w:t>heslo je možné meniť najviac raz za 1 deň</w:t>
      </w:r>
    </w:p>
    <w:p w14:paraId="6E9A4CB7" w14:textId="77777777" w:rsidR="00E958E2" w:rsidRPr="00681C1F" w:rsidRDefault="00E958E2" w:rsidP="00E958E2">
      <w:pPr>
        <w:ind w:left="1276" w:hanging="426"/>
        <w:jc w:val="both"/>
        <w:rPr>
          <w:sz w:val="22"/>
          <w:szCs w:val="22"/>
          <w:lang w:eastAsia="en-US"/>
        </w:rPr>
      </w:pPr>
    </w:p>
    <w:p w14:paraId="307DE8D7" w14:textId="77777777" w:rsidR="00E958E2" w:rsidRPr="00681C1F" w:rsidRDefault="00E958E2" w:rsidP="00E958E2">
      <w:pPr>
        <w:ind w:left="700" w:hanging="700"/>
        <w:jc w:val="both"/>
        <w:rPr>
          <w:sz w:val="22"/>
          <w:szCs w:val="22"/>
          <w:lang w:eastAsia="en-US"/>
        </w:rPr>
      </w:pPr>
      <w:r w:rsidRPr="00681C1F">
        <w:rPr>
          <w:sz w:val="22"/>
          <w:szCs w:val="22"/>
          <w:lang w:eastAsia="en-US"/>
        </w:rPr>
        <w:t>11.8</w:t>
      </w:r>
      <w:r w:rsidRPr="00681C1F">
        <w:rPr>
          <w:sz w:val="22"/>
          <w:szCs w:val="22"/>
          <w:lang w:eastAsia="en-US"/>
        </w:rPr>
        <w:tab/>
        <w:t>Heslá pre účty s privilegovaným prístupom musia spĺňať minimálne požiadavky:</w:t>
      </w:r>
    </w:p>
    <w:p w14:paraId="695A4A5B" w14:textId="77777777" w:rsidR="00E958E2" w:rsidRPr="00681C1F" w:rsidRDefault="00E958E2" w:rsidP="00E958E2">
      <w:pPr>
        <w:ind w:left="993" w:hanging="426"/>
        <w:jc w:val="both"/>
        <w:rPr>
          <w:sz w:val="22"/>
          <w:szCs w:val="22"/>
          <w:lang w:eastAsia="en-US"/>
        </w:rPr>
      </w:pPr>
      <w:r w:rsidRPr="00681C1F">
        <w:rPr>
          <w:sz w:val="22"/>
          <w:szCs w:val="22"/>
          <w:lang w:eastAsia="en-US"/>
        </w:rPr>
        <w:t>a)</w:t>
      </w:r>
      <w:r w:rsidRPr="00681C1F">
        <w:rPr>
          <w:sz w:val="22"/>
          <w:szCs w:val="22"/>
          <w:lang w:eastAsia="en-US"/>
        </w:rPr>
        <w:tab/>
        <w:t>Dĺžka hesla minimálne 12 znakov (20 znakov pre systémové a technické účty)</w:t>
      </w:r>
    </w:p>
    <w:p w14:paraId="47E3857C" w14:textId="77777777" w:rsidR="00E958E2" w:rsidRPr="00681C1F" w:rsidRDefault="00E958E2" w:rsidP="00E958E2">
      <w:pPr>
        <w:ind w:left="1276" w:hanging="700"/>
        <w:jc w:val="both"/>
        <w:rPr>
          <w:sz w:val="22"/>
          <w:szCs w:val="22"/>
          <w:lang w:eastAsia="en-US"/>
        </w:rPr>
      </w:pPr>
      <w:r w:rsidRPr="00681C1F">
        <w:rPr>
          <w:sz w:val="22"/>
          <w:szCs w:val="22"/>
          <w:lang w:eastAsia="en-US"/>
        </w:rPr>
        <w:t>b)     Heslá musia obsahovať:</w:t>
      </w:r>
    </w:p>
    <w:p w14:paraId="7E84CC9F" w14:textId="77777777" w:rsidR="00E958E2" w:rsidRPr="00681C1F" w:rsidRDefault="00E958E2" w:rsidP="00E958E2">
      <w:pPr>
        <w:ind w:left="1276" w:hanging="425"/>
        <w:jc w:val="both"/>
        <w:rPr>
          <w:sz w:val="22"/>
          <w:szCs w:val="22"/>
          <w:lang w:eastAsia="en-US"/>
        </w:rPr>
      </w:pPr>
      <w:r w:rsidRPr="00681C1F">
        <w:rPr>
          <w:sz w:val="22"/>
          <w:szCs w:val="22"/>
          <w:lang w:eastAsia="en-US"/>
        </w:rPr>
        <w:lastRenderedPageBreak/>
        <w:t>•</w:t>
      </w:r>
      <w:r w:rsidRPr="00681C1F">
        <w:rPr>
          <w:sz w:val="22"/>
          <w:szCs w:val="22"/>
          <w:lang w:eastAsia="en-US"/>
        </w:rPr>
        <w:tab/>
        <w:t xml:space="preserve">minimálne jedno veľké písmeno </w:t>
      </w:r>
    </w:p>
    <w:p w14:paraId="47AAE327"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jedno malé písmeno </w:t>
      </w:r>
    </w:p>
    <w:p w14:paraId="01D91E85"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jednu číslicu </w:t>
      </w:r>
    </w:p>
    <w:p w14:paraId="01749582"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minimálne jeden špeciálny znak</w:t>
      </w:r>
    </w:p>
    <w:p w14:paraId="709850C0" w14:textId="77777777" w:rsidR="00E958E2" w:rsidRPr="00681C1F" w:rsidRDefault="00E958E2" w:rsidP="00E958E2">
      <w:pPr>
        <w:ind w:left="993" w:hanging="417"/>
        <w:jc w:val="both"/>
        <w:rPr>
          <w:sz w:val="22"/>
          <w:szCs w:val="22"/>
          <w:lang w:eastAsia="en-US"/>
        </w:rPr>
      </w:pPr>
      <w:r w:rsidRPr="00681C1F">
        <w:rPr>
          <w:sz w:val="22"/>
          <w:szCs w:val="22"/>
          <w:lang w:eastAsia="en-US"/>
        </w:rPr>
        <w:t>c)</w:t>
      </w:r>
      <w:r w:rsidRPr="00681C1F">
        <w:rPr>
          <w:sz w:val="22"/>
          <w:szCs w:val="22"/>
          <w:lang w:eastAsia="en-US"/>
        </w:rPr>
        <w:tab/>
        <w:t>Zmena hesla</w:t>
      </w:r>
    </w:p>
    <w:p w14:paraId="1E5ED340"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 xml:space="preserve">minimálne raz za 3 mesiace </w:t>
      </w:r>
    </w:p>
    <w:p w14:paraId="36DB0E80"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heslá musia mať zmenené viac ako polovicu znakov oproti pôvodnému heslu</w:t>
      </w:r>
    </w:p>
    <w:p w14:paraId="0CC80C96" w14:textId="77777777" w:rsidR="00E958E2" w:rsidRPr="00681C1F" w:rsidRDefault="00E958E2" w:rsidP="00E958E2">
      <w:pPr>
        <w:ind w:left="1276" w:hanging="425"/>
        <w:jc w:val="both"/>
        <w:rPr>
          <w:sz w:val="22"/>
          <w:szCs w:val="22"/>
          <w:lang w:eastAsia="en-US"/>
        </w:rPr>
      </w:pPr>
      <w:r w:rsidRPr="00681C1F">
        <w:rPr>
          <w:sz w:val="22"/>
          <w:szCs w:val="22"/>
          <w:lang w:eastAsia="en-US"/>
        </w:rPr>
        <w:t>•</w:t>
      </w:r>
      <w:r w:rsidRPr="00681C1F">
        <w:rPr>
          <w:sz w:val="22"/>
          <w:szCs w:val="22"/>
          <w:lang w:eastAsia="en-US"/>
        </w:rPr>
        <w:tab/>
        <w:t>zmenené heslo nesmie byť jedným z posledných 24 hesiel v histórii hesiel pre daný účet</w:t>
      </w:r>
    </w:p>
    <w:p w14:paraId="71977FED" w14:textId="77777777" w:rsidR="00E958E2" w:rsidRPr="00681C1F" w:rsidRDefault="00E958E2" w:rsidP="00E958E2">
      <w:pPr>
        <w:ind w:left="1276" w:hanging="425"/>
        <w:jc w:val="both"/>
        <w:rPr>
          <w:sz w:val="22"/>
          <w:szCs w:val="22"/>
          <w:lang w:eastAsia="en-US"/>
        </w:rPr>
      </w:pPr>
    </w:p>
    <w:p w14:paraId="5C139218" w14:textId="77777777" w:rsidR="00E958E2" w:rsidRPr="00681C1F" w:rsidRDefault="00E958E2" w:rsidP="00E958E2">
      <w:pPr>
        <w:ind w:left="700" w:hanging="700"/>
        <w:jc w:val="both"/>
        <w:rPr>
          <w:sz w:val="22"/>
          <w:szCs w:val="22"/>
          <w:lang w:eastAsia="en-US"/>
        </w:rPr>
      </w:pPr>
      <w:r w:rsidRPr="00681C1F">
        <w:rPr>
          <w:sz w:val="22"/>
          <w:szCs w:val="22"/>
          <w:lang w:eastAsia="en-US"/>
        </w:rPr>
        <w:t>11.9</w:t>
      </w:r>
      <w:r w:rsidRPr="00681C1F">
        <w:rPr>
          <w:sz w:val="22"/>
          <w:szCs w:val="22"/>
          <w:lang w:eastAsia="en-US"/>
        </w:rPr>
        <w:tab/>
        <w:t xml:space="preserve">Pripájanie technických prostriedkov Predávajúceho do IT Kupujúceho: </w:t>
      </w:r>
    </w:p>
    <w:p w14:paraId="75D88B3E" w14:textId="16466CFB" w:rsidR="00E958E2" w:rsidRPr="00681C1F" w:rsidRDefault="00E958E2" w:rsidP="00E958E2">
      <w:pPr>
        <w:ind w:left="1134" w:hanging="567"/>
        <w:jc w:val="both"/>
        <w:rPr>
          <w:sz w:val="22"/>
          <w:szCs w:val="22"/>
          <w:lang w:eastAsia="en-US"/>
        </w:rPr>
      </w:pPr>
      <w:r w:rsidRPr="00681C1F">
        <w:rPr>
          <w:sz w:val="22"/>
          <w:szCs w:val="22"/>
          <w:lang w:eastAsia="en-US"/>
        </w:rPr>
        <w:t>a)</w:t>
      </w:r>
      <w:r w:rsidRPr="00681C1F">
        <w:rPr>
          <w:sz w:val="22"/>
          <w:szCs w:val="22"/>
          <w:lang w:eastAsia="en-US"/>
        </w:rPr>
        <w:tab/>
        <w:t>technické prostriedky Predávajúceho (najmä osobné počítače, pamäťové nosiče údajov, meracie zariadenia, mobilné telefóny, tablety, sondy a pod.) v sú</w:t>
      </w:r>
      <w:r w:rsidR="00BD3148">
        <w:rPr>
          <w:sz w:val="22"/>
          <w:szCs w:val="22"/>
          <w:lang w:eastAsia="en-US"/>
        </w:rPr>
        <w:t>vislosti s vykonávaním plnenia predmetu Z</w:t>
      </w:r>
      <w:r w:rsidRPr="00681C1F">
        <w:rPr>
          <w:sz w:val="22"/>
          <w:szCs w:val="22"/>
          <w:lang w:eastAsia="en-US"/>
        </w:rPr>
        <w:t xml:space="preserve">mluvy v IT Kupujúceho je možné pripojiť do IT Kupujúceho len na základe písomného súhlasu Oprávneného zamestnanca Kupujúceho, </w:t>
      </w:r>
    </w:p>
    <w:p w14:paraId="0F62B247" w14:textId="77777777" w:rsidR="00E958E2" w:rsidRPr="00681C1F" w:rsidRDefault="00E958E2" w:rsidP="00E958E2">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ak sa do IT Kupujúceho bude pripájať technický prostriedok Predávajúceho, ktorý nie je schválený, je potrebné aby Predávajúci predložil údaje o technickom prostriedku Kupujúcemu na jeho posúdenie a schválenie, </w:t>
      </w:r>
    </w:p>
    <w:p w14:paraId="585DFEDF" w14:textId="77777777" w:rsidR="00E958E2" w:rsidRPr="00681C1F" w:rsidRDefault="00E958E2" w:rsidP="00E958E2">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technický prostriedok Predávajúceho sa pripája k IT Kupujúceho len na nevyhnutne potrebný čas, na základe výsledkov antivírusovej kontroly, ktorá potvrdí bezpečnosť technického prostriedku, </w:t>
      </w:r>
    </w:p>
    <w:p w14:paraId="290789E1" w14:textId="77777777" w:rsidR="00E958E2" w:rsidRPr="00681C1F" w:rsidRDefault="00E958E2" w:rsidP="00E958E2">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počas doby pripojenia technického prostriedku Predávajúceho k IT Kupujúceho je prítomný Oprávnený zamestnanec Kupujúceho. </w:t>
      </w:r>
    </w:p>
    <w:p w14:paraId="2141408D" w14:textId="77777777" w:rsidR="00E958E2" w:rsidRPr="00681C1F" w:rsidRDefault="00E958E2" w:rsidP="00E958E2">
      <w:pPr>
        <w:ind w:left="1134" w:hanging="567"/>
        <w:jc w:val="both"/>
        <w:rPr>
          <w:sz w:val="22"/>
          <w:szCs w:val="22"/>
          <w:lang w:eastAsia="en-US"/>
        </w:rPr>
      </w:pPr>
    </w:p>
    <w:p w14:paraId="5F562375" w14:textId="77777777" w:rsidR="00E958E2" w:rsidRPr="00681C1F" w:rsidRDefault="00E958E2" w:rsidP="00E958E2">
      <w:pPr>
        <w:ind w:left="700" w:hanging="700"/>
        <w:jc w:val="both"/>
        <w:rPr>
          <w:sz w:val="22"/>
          <w:szCs w:val="22"/>
          <w:lang w:eastAsia="en-US"/>
        </w:rPr>
      </w:pPr>
      <w:r w:rsidRPr="00681C1F">
        <w:rPr>
          <w:sz w:val="22"/>
          <w:szCs w:val="22"/>
          <w:lang w:eastAsia="en-US"/>
        </w:rPr>
        <w:t>11.10</w:t>
      </w:r>
      <w:r w:rsidRPr="00681C1F">
        <w:rPr>
          <w:sz w:val="22"/>
          <w:szCs w:val="22"/>
          <w:lang w:eastAsia="en-US"/>
        </w:rPr>
        <w:tab/>
        <w:t xml:space="preserve">Predávajúci má zakázané: </w:t>
      </w:r>
    </w:p>
    <w:p w14:paraId="069B2F3A" w14:textId="77777777" w:rsidR="00E958E2" w:rsidRPr="00681C1F" w:rsidRDefault="00E958E2" w:rsidP="00E958E2">
      <w:pPr>
        <w:ind w:left="1134" w:hanging="567"/>
        <w:jc w:val="both"/>
        <w:rPr>
          <w:sz w:val="22"/>
          <w:szCs w:val="22"/>
          <w:lang w:eastAsia="en-US"/>
        </w:rPr>
      </w:pPr>
      <w:r w:rsidRPr="00681C1F">
        <w:rPr>
          <w:sz w:val="22"/>
          <w:szCs w:val="22"/>
          <w:lang w:eastAsia="en-US"/>
        </w:rPr>
        <w:t>a)</w:t>
      </w:r>
      <w:r w:rsidRPr="00681C1F">
        <w:rPr>
          <w:sz w:val="22"/>
          <w:szCs w:val="22"/>
          <w:lang w:eastAsia="en-US"/>
        </w:rPr>
        <w:tab/>
        <w:t xml:space="preserve">používať vzdialený prístup do IT Kupujúceho na iný účel, ako bol uvedený v žiadosti,  </w:t>
      </w:r>
    </w:p>
    <w:p w14:paraId="0A6F70E2" w14:textId="77777777" w:rsidR="00E958E2" w:rsidRPr="00681C1F" w:rsidRDefault="00E958E2" w:rsidP="00E958E2">
      <w:pPr>
        <w:ind w:left="1134" w:hanging="567"/>
        <w:jc w:val="both"/>
        <w:rPr>
          <w:sz w:val="22"/>
          <w:szCs w:val="22"/>
          <w:lang w:eastAsia="en-US"/>
        </w:rPr>
      </w:pPr>
      <w:r w:rsidRPr="00681C1F">
        <w:rPr>
          <w:sz w:val="22"/>
          <w:szCs w:val="22"/>
          <w:lang w:eastAsia="en-US"/>
        </w:rPr>
        <w:t>b)</w:t>
      </w:r>
      <w:r w:rsidRPr="00681C1F">
        <w:rPr>
          <w:sz w:val="22"/>
          <w:szCs w:val="22"/>
          <w:lang w:eastAsia="en-US"/>
        </w:rPr>
        <w:tab/>
        <w:t xml:space="preserve">poskytovať, sprístupňovať alebo zdieľať prístupové údaje do IT Kupujúceho, </w:t>
      </w:r>
    </w:p>
    <w:p w14:paraId="704A330A" w14:textId="77777777" w:rsidR="00E958E2" w:rsidRPr="00681C1F" w:rsidRDefault="00E958E2" w:rsidP="00E958E2">
      <w:pPr>
        <w:ind w:left="1134" w:hanging="567"/>
        <w:jc w:val="both"/>
        <w:rPr>
          <w:sz w:val="22"/>
          <w:szCs w:val="22"/>
          <w:lang w:eastAsia="en-US"/>
        </w:rPr>
      </w:pPr>
      <w:r w:rsidRPr="00681C1F">
        <w:rPr>
          <w:sz w:val="22"/>
          <w:szCs w:val="22"/>
          <w:lang w:eastAsia="en-US"/>
        </w:rPr>
        <w:t>c)</w:t>
      </w:r>
      <w:r w:rsidRPr="00681C1F">
        <w:rPr>
          <w:sz w:val="22"/>
          <w:szCs w:val="22"/>
          <w:lang w:eastAsia="en-US"/>
        </w:rPr>
        <w:tab/>
        <w:t xml:space="preserve">ukladať prístupové údaje do IT Kupujúceho na ľahko dostupné média a miesta (papier, diár, nezabezpečený počítačový súbor/program, stôl, monitor a pod.), </w:t>
      </w:r>
    </w:p>
    <w:p w14:paraId="6994F586" w14:textId="77777777" w:rsidR="00E958E2" w:rsidRPr="00681C1F" w:rsidRDefault="00E958E2" w:rsidP="00E958E2">
      <w:pPr>
        <w:ind w:left="1134" w:hanging="567"/>
        <w:jc w:val="both"/>
        <w:rPr>
          <w:sz w:val="22"/>
          <w:szCs w:val="22"/>
          <w:lang w:eastAsia="en-US"/>
        </w:rPr>
      </w:pPr>
      <w:r w:rsidRPr="00681C1F">
        <w:rPr>
          <w:sz w:val="22"/>
          <w:szCs w:val="22"/>
          <w:lang w:eastAsia="en-US"/>
        </w:rPr>
        <w:t>d)</w:t>
      </w:r>
      <w:r w:rsidRPr="00681C1F">
        <w:rPr>
          <w:sz w:val="22"/>
          <w:szCs w:val="22"/>
          <w:lang w:eastAsia="en-US"/>
        </w:rPr>
        <w:tab/>
        <w:t xml:space="preserve">vzdialene sa prihlasovať do IT Kupujúceho sa v iných časoch ako na to určených, okrem vopred dohodnutých a schválených konkrétnych prípadov,  </w:t>
      </w:r>
    </w:p>
    <w:p w14:paraId="129C0F4B" w14:textId="77777777" w:rsidR="00E958E2" w:rsidRPr="00681C1F" w:rsidRDefault="00E958E2" w:rsidP="00E958E2">
      <w:pPr>
        <w:ind w:left="1134" w:hanging="567"/>
        <w:jc w:val="both"/>
        <w:rPr>
          <w:sz w:val="22"/>
          <w:szCs w:val="22"/>
          <w:lang w:eastAsia="en-US"/>
        </w:rPr>
      </w:pPr>
      <w:r w:rsidRPr="00681C1F">
        <w:rPr>
          <w:sz w:val="22"/>
          <w:szCs w:val="22"/>
          <w:lang w:eastAsia="en-US"/>
        </w:rPr>
        <w:t>e)</w:t>
      </w:r>
      <w:r w:rsidRPr="00681C1F">
        <w:rPr>
          <w:sz w:val="22"/>
          <w:szCs w:val="22"/>
          <w:lang w:eastAsia="en-US"/>
        </w:rPr>
        <w:tab/>
        <w:t xml:space="preserve">nechávať vzdialene prihlásený technický prostriedok do IT Kupujúceho bez dozoru </w:t>
      </w:r>
    </w:p>
    <w:p w14:paraId="08035C28" w14:textId="02822A83" w:rsidR="00E958E2" w:rsidRPr="00681C1F" w:rsidRDefault="00E958E2" w:rsidP="00E958E2">
      <w:pPr>
        <w:ind w:left="1134" w:hanging="567"/>
        <w:jc w:val="both"/>
        <w:rPr>
          <w:sz w:val="22"/>
          <w:szCs w:val="22"/>
          <w:lang w:eastAsia="en-US"/>
        </w:rPr>
      </w:pPr>
      <w:r w:rsidRPr="00681C1F">
        <w:rPr>
          <w:sz w:val="22"/>
          <w:szCs w:val="22"/>
          <w:lang w:eastAsia="en-US"/>
        </w:rPr>
        <w:t>f)</w:t>
      </w:r>
      <w:r w:rsidRPr="00681C1F">
        <w:rPr>
          <w:sz w:val="22"/>
          <w:szCs w:val="22"/>
          <w:lang w:eastAsia="en-US"/>
        </w:rPr>
        <w:tab/>
        <w:t xml:space="preserve">ostávať vzdialene prihlásený do IT Kupujúceho počas inej vykonávanej činnosti, ako činnosti súvisiacej s plnením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w:t>
      </w:r>
    </w:p>
    <w:p w14:paraId="03F32EF2" w14:textId="77777777" w:rsidR="00E958E2" w:rsidRPr="00681C1F" w:rsidRDefault="00E958E2" w:rsidP="00E958E2">
      <w:pPr>
        <w:ind w:left="1134" w:hanging="567"/>
        <w:jc w:val="both"/>
        <w:rPr>
          <w:sz w:val="22"/>
          <w:szCs w:val="22"/>
          <w:lang w:eastAsia="en-US"/>
        </w:rPr>
      </w:pPr>
      <w:r w:rsidRPr="00681C1F">
        <w:rPr>
          <w:sz w:val="22"/>
          <w:szCs w:val="22"/>
          <w:lang w:eastAsia="en-US"/>
        </w:rPr>
        <w:t>g)</w:t>
      </w:r>
      <w:r w:rsidRPr="00681C1F">
        <w:rPr>
          <w:sz w:val="22"/>
          <w:szCs w:val="22"/>
          <w:lang w:eastAsia="en-US"/>
        </w:rPr>
        <w:tab/>
        <w:t xml:space="preserve">pristupovať k iným častiam alebo komponentom IT Kupujúceho, ktoré nie sú predmetom tejto Zmluvy,  </w:t>
      </w:r>
    </w:p>
    <w:p w14:paraId="235CA72C" w14:textId="77777777" w:rsidR="00E958E2" w:rsidRPr="00681C1F" w:rsidRDefault="00E958E2" w:rsidP="00E958E2">
      <w:pPr>
        <w:ind w:left="1134" w:hanging="567"/>
        <w:jc w:val="both"/>
        <w:rPr>
          <w:sz w:val="22"/>
          <w:szCs w:val="22"/>
          <w:lang w:eastAsia="en-US"/>
        </w:rPr>
      </w:pPr>
      <w:r w:rsidRPr="00681C1F">
        <w:rPr>
          <w:sz w:val="22"/>
          <w:szCs w:val="22"/>
          <w:lang w:eastAsia="en-US"/>
        </w:rPr>
        <w:t>h)</w:t>
      </w:r>
      <w:r w:rsidRPr="00681C1F">
        <w:rPr>
          <w:sz w:val="22"/>
          <w:szCs w:val="22"/>
          <w:lang w:eastAsia="en-US"/>
        </w:rPr>
        <w:tab/>
        <w:t xml:space="preserve">inštalovať v IT Kupujúceho akýkoľvek počítačový program alebo technický prostriedok, </w:t>
      </w:r>
    </w:p>
    <w:p w14:paraId="348611BC" w14:textId="28A7241A" w:rsidR="00E958E2" w:rsidRPr="00681C1F" w:rsidRDefault="00E958E2" w:rsidP="00E958E2">
      <w:pPr>
        <w:ind w:left="1134" w:hanging="567"/>
        <w:jc w:val="both"/>
        <w:rPr>
          <w:sz w:val="22"/>
          <w:szCs w:val="22"/>
          <w:lang w:eastAsia="en-US"/>
        </w:rPr>
      </w:pPr>
      <w:r w:rsidRPr="00681C1F">
        <w:rPr>
          <w:sz w:val="22"/>
          <w:szCs w:val="22"/>
          <w:lang w:eastAsia="en-US"/>
        </w:rPr>
        <w:t>i)</w:t>
      </w:r>
      <w:r w:rsidRPr="00681C1F">
        <w:rPr>
          <w:sz w:val="22"/>
          <w:szCs w:val="22"/>
          <w:lang w:eastAsia="en-US"/>
        </w:rPr>
        <w:tab/>
        <w:t xml:space="preserve">na bežné činnosti v IT Kupujúceho súvisiace s plnením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používať privilegované prístupové oprávnenia vzhľadom na používateľskú rolu, </w:t>
      </w:r>
    </w:p>
    <w:p w14:paraId="16632F78" w14:textId="77777777" w:rsidR="00E958E2" w:rsidRPr="00681C1F" w:rsidRDefault="00E958E2" w:rsidP="00E958E2">
      <w:pPr>
        <w:ind w:left="1134" w:hanging="567"/>
        <w:jc w:val="both"/>
        <w:rPr>
          <w:sz w:val="22"/>
          <w:szCs w:val="22"/>
          <w:lang w:eastAsia="en-US"/>
        </w:rPr>
      </w:pPr>
      <w:r w:rsidRPr="00681C1F">
        <w:rPr>
          <w:sz w:val="22"/>
          <w:szCs w:val="22"/>
          <w:lang w:eastAsia="en-US"/>
        </w:rPr>
        <w:t>j)</w:t>
      </w:r>
      <w:r w:rsidRPr="00681C1F">
        <w:rPr>
          <w:sz w:val="22"/>
          <w:szCs w:val="22"/>
          <w:lang w:eastAsia="en-US"/>
        </w:rPr>
        <w:tab/>
        <w:t xml:space="preserve">vzdialene sa prihlasovať do IT Kupujúceho technickými prostriedkami, ktoré neboli Kupujúcim schválené v súlade s touto Zmluvou,  </w:t>
      </w:r>
    </w:p>
    <w:p w14:paraId="7620BDB8" w14:textId="77777777" w:rsidR="00E958E2" w:rsidRPr="00681C1F" w:rsidRDefault="00E958E2" w:rsidP="00E958E2">
      <w:pPr>
        <w:ind w:left="1134" w:hanging="567"/>
        <w:jc w:val="both"/>
        <w:rPr>
          <w:sz w:val="22"/>
          <w:szCs w:val="22"/>
          <w:lang w:eastAsia="en-US"/>
        </w:rPr>
      </w:pPr>
      <w:r w:rsidRPr="00681C1F">
        <w:rPr>
          <w:sz w:val="22"/>
          <w:szCs w:val="22"/>
          <w:lang w:eastAsia="en-US"/>
        </w:rPr>
        <w:t>k)</w:t>
      </w:r>
      <w:r w:rsidRPr="00681C1F">
        <w:rPr>
          <w:sz w:val="22"/>
          <w:szCs w:val="22"/>
          <w:lang w:eastAsia="en-US"/>
        </w:rPr>
        <w:tab/>
        <w:t xml:space="preserve">poskytovať údaje, ktoré získali alebo s ktorými prišli do styku počas vzdialeného prístupu do IT Kupujúceho tretím osobám. </w:t>
      </w:r>
    </w:p>
    <w:p w14:paraId="611B45B6" w14:textId="77777777" w:rsidR="00E958E2" w:rsidRPr="00681C1F" w:rsidRDefault="00E958E2" w:rsidP="00E958E2">
      <w:pPr>
        <w:ind w:left="1134" w:hanging="567"/>
        <w:jc w:val="both"/>
        <w:rPr>
          <w:sz w:val="22"/>
          <w:szCs w:val="22"/>
          <w:lang w:eastAsia="en-US"/>
        </w:rPr>
      </w:pPr>
    </w:p>
    <w:p w14:paraId="6E4E3958" w14:textId="77777777" w:rsidR="00E958E2" w:rsidRPr="00681C1F" w:rsidRDefault="00E958E2" w:rsidP="00E958E2">
      <w:pPr>
        <w:ind w:left="700" w:hanging="700"/>
        <w:jc w:val="both"/>
        <w:rPr>
          <w:sz w:val="22"/>
          <w:szCs w:val="22"/>
          <w:lang w:eastAsia="en-US"/>
        </w:rPr>
      </w:pPr>
      <w:r w:rsidRPr="00681C1F">
        <w:rPr>
          <w:sz w:val="22"/>
          <w:szCs w:val="22"/>
          <w:lang w:eastAsia="en-US"/>
        </w:rPr>
        <w:t>11.11</w:t>
      </w:r>
      <w:r w:rsidRPr="00681C1F">
        <w:rPr>
          <w:sz w:val="22"/>
          <w:szCs w:val="22"/>
          <w:lang w:eastAsia="en-US"/>
        </w:rPr>
        <w:tab/>
        <w:t xml:space="preserve">Predávajúci zodpovedá za dôvernosť a ochranu svojich hesiel a zodpovedá za všetky udalosti a transakcie, ktoré sa uskutočnili v IT Kupujúceho s použitím prihlasovacieho účtu Predávajúceho. </w:t>
      </w:r>
    </w:p>
    <w:p w14:paraId="49FAEA31" w14:textId="77777777" w:rsidR="00E958E2" w:rsidRPr="00681C1F" w:rsidRDefault="00E958E2" w:rsidP="00E958E2">
      <w:pPr>
        <w:ind w:left="700" w:hanging="700"/>
        <w:jc w:val="both"/>
        <w:rPr>
          <w:sz w:val="22"/>
          <w:szCs w:val="22"/>
          <w:lang w:eastAsia="en-US"/>
        </w:rPr>
      </w:pPr>
    </w:p>
    <w:p w14:paraId="39F73224" w14:textId="77777777" w:rsidR="00E958E2" w:rsidRDefault="00E958E2" w:rsidP="00E958E2">
      <w:pPr>
        <w:ind w:left="700" w:hanging="700"/>
        <w:jc w:val="both"/>
        <w:rPr>
          <w:sz w:val="22"/>
          <w:szCs w:val="22"/>
          <w:lang w:eastAsia="en-US"/>
        </w:rPr>
      </w:pPr>
      <w:r w:rsidRPr="00681C1F">
        <w:rPr>
          <w:sz w:val="22"/>
          <w:szCs w:val="22"/>
          <w:lang w:eastAsia="en-US"/>
        </w:rPr>
        <w:t>11.12</w:t>
      </w:r>
      <w:r w:rsidRPr="00681C1F">
        <w:rPr>
          <w:sz w:val="22"/>
          <w:szCs w:val="22"/>
          <w:lang w:eastAsia="en-US"/>
        </w:rPr>
        <w:tab/>
        <w:t xml:space="preserve">Ak Kupujúci zistí, že Predávajúci mal pokus o prístup k iným častiam alebo komponentom IT Kupujúceho, ktoré neboli zo strany Kupujúceho odsúhlasené, bude okamžite Predávajúcemu zablokovaný vzdialený prístup do IT Kupujúceho zo strany Kupujúceho. </w:t>
      </w:r>
    </w:p>
    <w:p w14:paraId="5B4B6ED6" w14:textId="77777777" w:rsidR="00E958E2" w:rsidRPr="00681C1F" w:rsidRDefault="00E958E2" w:rsidP="00E958E2">
      <w:pPr>
        <w:ind w:left="700" w:hanging="700"/>
        <w:jc w:val="both"/>
        <w:rPr>
          <w:sz w:val="22"/>
          <w:szCs w:val="22"/>
          <w:lang w:eastAsia="en-US"/>
        </w:rPr>
      </w:pPr>
    </w:p>
    <w:p w14:paraId="77E7E6D3" w14:textId="77777777" w:rsidR="00E958E2" w:rsidRDefault="00E958E2" w:rsidP="00E958E2">
      <w:pPr>
        <w:ind w:left="700" w:hanging="700"/>
        <w:jc w:val="both"/>
        <w:rPr>
          <w:sz w:val="22"/>
          <w:szCs w:val="22"/>
          <w:lang w:eastAsia="en-US"/>
        </w:rPr>
      </w:pPr>
      <w:r w:rsidRPr="00681C1F">
        <w:rPr>
          <w:sz w:val="22"/>
          <w:szCs w:val="22"/>
          <w:lang w:eastAsia="en-US"/>
        </w:rPr>
        <w:t>11.13</w:t>
      </w:r>
      <w:r w:rsidRPr="00681C1F">
        <w:rPr>
          <w:sz w:val="22"/>
          <w:szCs w:val="22"/>
          <w:lang w:eastAsia="en-US"/>
        </w:rPr>
        <w:tab/>
        <w:t xml:space="preserve">Predávajúci bude automaticky odhlásený zo vzdialeného prístupu do IT Kupujúceho po identifikovaní nečinnosti v IT Kupujúceho viac ako 15 minút. </w:t>
      </w:r>
    </w:p>
    <w:p w14:paraId="168F19C0" w14:textId="77777777" w:rsidR="00E958E2" w:rsidRPr="00681C1F" w:rsidRDefault="00E958E2" w:rsidP="00E958E2">
      <w:pPr>
        <w:ind w:left="700" w:hanging="700"/>
        <w:jc w:val="both"/>
        <w:rPr>
          <w:sz w:val="22"/>
          <w:szCs w:val="22"/>
          <w:lang w:eastAsia="en-US"/>
        </w:rPr>
      </w:pPr>
    </w:p>
    <w:p w14:paraId="0ADBA036" w14:textId="77777777" w:rsidR="00E958E2" w:rsidRPr="00681C1F" w:rsidRDefault="00E958E2" w:rsidP="00E958E2">
      <w:pPr>
        <w:ind w:left="700" w:hanging="700"/>
        <w:jc w:val="both"/>
        <w:rPr>
          <w:sz w:val="22"/>
          <w:szCs w:val="22"/>
          <w:lang w:eastAsia="en-US"/>
        </w:rPr>
      </w:pPr>
      <w:r w:rsidRPr="00681C1F">
        <w:rPr>
          <w:sz w:val="22"/>
          <w:szCs w:val="22"/>
          <w:lang w:eastAsia="en-US"/>
        </w:rPr>
        <w:t>11.14</w:t>
      </w:r>
      <w:r w:rsidRPr="00681C1F">
        <w:rPr>
          <w:sz w:val="22"/>
          <w:szCs w:val="22"/>
          <w:lang w:eastAsia="en-US"/>
        </w:rPr>
        <w:tab/>
        <w:t xml:space="preserve">Kupujúci má právo na okamžité blokovanie vzdialených prístupov do IT Kupujúceho v prípade: </w:t>
      </w:r>
    </w:p>
    <w:p w14:paraId="269DF9B5" w14:textId="77777777" w:rsidR="00E958E2" w:rsidRPr="00681C1F" w:rsidRDefault="00E958E2" w:rsidP="00E958E2">
      <w:pPr>
        <w:ind w:left="851" w:hanging="274"/>
        <w:jc w:val="both"/>
        <w:rPr>
          <w:sz w:val="22"/>
          <w:szCs w:val="22"/>
          <w:lang w:eastAsia="en-US"/>
        </w:rPr>
      </w:pPr>
      <w:r w:rsidRPr="00681C1F">
        <w:rPr>
          <w:sz w:val="22"/>
          <w:szCs w:val="22"/>
          <w:lang w:eastAsia="en-US"/>
        </w:rPr>
        <w:lastRenderedPageBreak/>
        <w:t>a)</w:t>
      </w:r>
      <w:r w:rsidRPr="00681C1F">
        <w:rPr>
          <w:sz w:val="22"/>
          <w:szCs w:val="22"/>
          <w:lang w:eastAsia="en-US"/>
        </w:rPr>
        <w:tab/>
        <w:t xml:space="preserve">pri zistení BI alebo podozrení na BI ako aj o iných zistených skutočnostiach majúcich vplyv na zabezpečovanie informačnej a kybernetickej bezpečnosti prevádzkovaných IT Kupujúceho, </w:t>
      </w:r>
    </w:p>
    <w:p w14:paraId="1581502D" w14:textId="18F4AD97" w:rsidR="00E958E2" w:rsidRPr="00681C1F" w:rsidRDefault="00E958E2" w:rsidP="00E958E2">
      <w:pPr>
        <w:ind w:left="851" w:hanging="274"/>
        <w:jc w:val="both"/>
        <w:rPr>
          <w:sz w:val="22"/>
          <w:szCs w:val="22"/>
          <w:lang w:eastAsia="en-US"/>
        </w:rPr>
      </w:pPr>
      <w:r w:rsidRPr="00681C1F">
        <w:rPr>
          <w:sz w:val="22"/>
          <w:szCs w:val="22"/>
          <w:lang w:eastAsia="en-US"/>
        </w:rPr>
        <w:t>b)</w:t>
      </w:r>
      <w:r w:rsidRPr="00681C1F">
        <w:rPr>
          <w:sz w:val="22"/>
          <w:szCs w:val="22"/>
          <w:lang w:eastAsia="en-US"/>
        </w:rPr>
        <w:tab/>
        <w:t xml:space="preserve">pri podozrení na pristupovanie do iných častí IT Kupujúceho ako tých, ktoré súvisia s predmetom plnenia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w:t>
      </w:r>
    </w:p>
    <w:p w14:paraId="1CED8366" w14:textId="77777777" w:rsidR="00E958E2" w:rsidRPr="00681C1F" w:rsidRDefault="00E958E2" w:rsidP="00E958E2">
      <w:pPr>
        <w:ind w:left="851" w:hanging="274"/>
        <w:jc w:val="both"/>
        <w:rPr>
          <w:sz w:val="22"/>
          <w:szCs w:val="22"/>
          <w:lang w:eastAsia="en-US"/>
        </w:rPr>
      </w:pPr>
      <w:r w:rsidRPr="00681C1F">
        <w:rPr>
          <w:sz w:val="22"/>
          <w:szCs w:val="22"/>
          <w:lang w:eastAsia="en-US"/>
        </w:rPr>
        <w:t>c)</w:t>
      </w:r>
      <w:r w:rsidRPr="00681C1F">
        <w:rPr>
          <w:sz w:val="22"/>
          <w:szCs w:val="22"/>
          <w:lang w:eastAsia="en-US"/>
        </w:rPr>
        <w:tab/>
        <w:t xml:space="preserve">pri podozrení na pristupovanie do IT Kupujúceho neschváleným technickým prostriedkom. </w:t>
      </w:r>
    </w:p>
    <w:p w14:paraId="5ED6AA9B" w14:textId="77777777" w:rsidR="00E958E2" w:rsidRPr="00681C1F" w:rsidRDefault="00E958E2" w:rsidP="00E958E2">
      <w:pPr>
        <w:ind w:left="851" w:hanging="274"/>
        <w:jc w:val="both"/>
        <w:rPr>
          <w:sz w:val="22"/>
          <w:szCs w:val="22"/>
          <w:lang w:eastAsia="en-US"/>
        </w:rPr>
      </w:pPr>
    </w:p>
    <w:p w14:paraId="6C5BF23E" w14:textId="07EABD23" w:rsidR="00E958E2" w:rsidRDefault="00E958E2" w:rsidP="00E958E2">
      <w:pPr>
        <w:ind w:left="700" w:hanging="700"/>
        <w:jc w:val="both"/>
        <w:rPr>
          <w:sz w:val="22"/>
          <w:szCs w:val="22"/>
          <w:lang w:eastAsia="en-US"/>
        </w:rPr>
      </w:pPr>
      <w:r w:rsidRPr="00681C1F">
        <w:rPr>
          <w:sz w:val="22"/>
          <w:szCs w:val="22"/>
          <w:lang w:eastAsia="en-US"/>
        </w:rPr>
        <w:t>11.15</w:t>
      </w:r>
      <w:r w:rsidRPr="00681C1F">
        <w:rPr>
          <w:sz w:val="22"/>
          <w:szCs w:val="22"/>
          <w:lang w:eastAsia="en-US"/>
        </w:rPr>
        <w:tab/>
        <w:t xml:space="preserve">V objekte Kupujúceho vykonáva Predávajúci činnosti súvisiace s predmetom plnenia </w:t>
      </w:r>
      <w:r w:rsidR="00684024">
        <w:rPr>
          <w:sz w:val="22"/>
          <w:szCs w:val="22"/>
          <w:lang w:eastAsia="en-US"/>
        </w:rPr>
        <w:t>p</w:t>
      </w:r>
      <w:r w:rsidRPr="00681C1F">
        <w:rPr>
          <w:sz w:val="22"/>
          <w:szCs w:val="22"/>
          <w:lang w:eastAsia="en-US"/>
        </w:rPr>
        <w:t xml:space="preserve">redmetu </w:t>
      </w:r>
      <w:r w:rsidR="00684024">
        <w:rPr>
          <w:sz w:val="22"/>
          <w:szCs w:val="22"/>
          <w:lang w:eastAsia="en-US"/>
        </w:rPr>
        <w:t>Z</w:t>
      </w:r>
      <w:r w:rsidRPr="00681C1F">
        <w:rPr>
          <w:sz w:val="22"/>
          <w:szCs w:val="22"/>
          <w:lang w:eastAsia="en-US"/>
        </w:rPr>
        <w:t xml:space="preserve">mluvy vždy pod dozorom Oprávneného zamestnanca Kupujúceho.  </w:t>
      </w:r>
    </w:p>
    <w:p w14:paraId="1E6930FB" w14:textId="77777777" w:rsidR="00E958E2" w:rsidRPr="00681C1F" w:rsidRDefault="00E958E2" w:rsidP="00E958E2">
      <w:pPr>
        <w:ind w:left="700" w:hanging="700"/>
        <w:jc w:val="both"/>
        <w:rPr>
          <w:sz w:val="22"/>
          <w:szCs w:val="22"/>
          <w:lang w:eastAsia="en-US"/>
        </w:rPr>
      </w:pPr>
    </w:p>
    <w:p w14:paraId="4488DBC9" w14:textId="536691E6" w:rsidR="00E958E2" w:rsidRDefault="00E958E2" w:rsidP="00E958E2">
      <w:pPr>
        <w:ind w:left="700" w:hanging="700"/>
        <w:jc w:val="both"/>
        <w:rPr>
          <w:sz w:val="22"/>
          <w:szCs w:val="22"/>
          <w:lang w:eastAsia="en-US"/>
        </w:rPr>
      </w:pPr>
      <w:r w:rsidRPr="00681C1F">
        <w:rPr>
          <w:sz w:val="22"/>
          <w:szCs w:val="22"/>
          <w:lang w:eastAsia="en-US"/>
        </w:rPr>
        <w:t>11.16</w:t>
      </w:r>
      <w:r w:rsidRPr="00681C1F">
        <w:rPr>
          <w:sz w:val="22"/>
          <w:szCs w:val="22"/>
          <w:lang w:eastAsia="en-US"/>
        </w:rPr>
        <w:tab/>
        <w:t xml:space="preserve">Predávajúci </w:t>
      </w:r>
      <w:r w:rsidR="00592DEE">
        <w:rPr>
          <w:sz w:val="22"/>
          <w:szCs w:val="22"/>
          <w:lang w:eastAsia="en-US"/>
        </w:rPr>
        <w:t>vy</w:t>
      </w:r>
      <w:r w:rsidRPr="00681C1F">
        <w:rPr>
          <w:sz w:val="22"/>
          <w:szCs w:val="22"/>
          <w:lang w:eastAsia="en-US"/>
        </w:rPr>
        <w:t xml:space="preserve">hlasuje, že súhlasí s bezpečnostnými opatreniami podľa tejto Zmluvy a zaväzuje sa ich dodržiavať. </w:t>
      </w:r>
    </w:p>
    <w:p w14:paraId="51647640" w14:textId="77777777" w:rsidR="00E958E2" w:rsidRPr="00681C1F" w:rsidRDefault="00E958E2" w:rsidP="00E958E2">
      <w:pPr>
        <w:ind w:left="700" w:hanging="700"/>
        <w:jc w:val="both"/>
        <w:rPr>
          <w:sz w:val="22"/>
          <w:szCs w:val="22"/>
          <w:lang w:eastAsia="en-US"/>
        </w:rPr>
      </w:pPr>
    </w:p>
    <w:p w14:paraId="161952FD" w14:textId="77777777" w:rsidR="00E958E2" w:rsidRDefault="00E958E2" w:rsidP="00E958E2">
      <w:pPr>
        <w:ind w:left="700" w:hanging="700"/>
        <w:jc w:val="both"/>
        <w:rPr>
          <w:sz w:val="22"/>
          <w:szCs w:val="22"/>
          <w:lang w:eastAsia="en-US"/>
        </w:rPr>
      </w:pPr>
      <w:r w:rsidRPr="00681C1F">
        <w:rPr>
          <w:sz w:val="22"/>
          <w:szCs w:val="22"/>
          <w:lang w:eastAsia="en-US"/>
        </w:rPr>
        <w:t>11.17</w:t>
      </w:r>
      <w:r w:rsidRPr="00681C1F">
        <w:rPr>
          <w:sz w:val="22"/>
          <w:szCs w:val="22"/>
          <w:lang w:eastAsia="en-US"/>
        </w:rPr>
        <w:tab/>
        <w:t xml:space="preserve">Predávajúci zabezpečí do 10 pracovných dní po podpise tejto Zmluvy súhlas s bezpečnostnými opatreniami podľa tejto Zmluvy a záväzok ich dodržiavať od Subdodávateľov a Pracovníkov Predávajúceho. </w:t>
      </w:r>
    </w:p>
    <w:p w14:paraId="6491704D" w14:textId="77777777" w:rsidR="00E958E2" w:rsidRPr="00681C1F" w:rsidRDefault="00E958E2" w:rsidP="00E958E2">
      <w:pPr>
        <w:ind w:left="700" w:hanging="700"/>
        <w:jc w:val="both"/>
        <w:rPr>
          <w:sz w:val="22"/>
          <w:szCs w:val="22"/>
          <w:lang w:eastAsia="en-US"/>
        </w:rPr>
      </w:pPr>
    </w:p>
    <w:p w14:paraId="3A8E233F" w14:textId="77777777" w:rsidR="00E958E2" w:rsidRDefault="00E958E2" w:rsidP="00E958E2">
      <w:pPr>
        <w:ind w:left="700" w:hanging="700"/>
        <w:jc w:val="both"/>
        <w:rPr>
          <w:sz w:val="22"/>
          <w:szCs w:val="22"/>
          <w:lang w:eastAsia="en-US"/>
        </w:rPr>
      </w:pPr>
      <w:r w:rsidRPr="00681C1F">
        <w:rPr>
          <w:sz w:val="22"/>
          <w:szCs w:val="22"/>
          <w:lang w:eastAsia="en-US"/>
        </w:rPr>
        <w:t>11.18</w:t>
      </w:r>
      <w:r w:rsidRPr="00681C1F">
        <w:rPr>
          <w:sz w:val="22"/>
          <w:szCs w:val="22"/>
          <w:lang w:eastAsia="en-US"/>
        </w:rPr>
        <w:tab/>
        <w:t xml:space="preserve">Predávajúci je povinný dodržiavať bezpečnostnú dokumentáciu Kupujúceho, ktorú mu Kupujúci sprístupnil na naštudovanie pred podpisom tejto Zmluvy.  Bezpečnostnou dokumentáciou sa pre potreby tejto Zmluvy rozumejú najmä interné riadiace akty alebo iné záväzné dokumenty Kupujúceho vydané za účelom prijímania, realizácie, udržiavania, riadenia a kontroly bezpečnostných požiadaviek pre ochranu IS Kupujúceho. </w:t>
      </w:r>
    </w:p>
    <w:p w14:paraId="79EB0997" w14:textId="77777777" w:rsidR="00E958E2" w:rsidRPr="00681C1F" w:rsidRDefault="00E958E2" w:rsidP="00E958E2">
      <w:pPr>
        <w:ind w:left="700" w:hanging="700"/>
        <w:jc w:val="both"/>
        <w:rPr>
          <w:sz w:val="22"/>
          <w:szCs w:val="22"/>
          <w:lang w:eastAsia="en-US"/>
        </w:rPr>
      </w:pPr>
    </w:p>
    <w:p w14:paraId="48DBE0AA" w14:textId="20F80883" w:rsidR="00E958E2" w:rsidRPr="00681C1F" w:rsidRDefault="00E958E2" w:rsidP="00E958E2">
      <w:pPr>
        <w:ind w:left="700" w:hanging="700"/>
        <w:jc w:val="both"/>
        <w:rPr>
          <w:sz w:val="22"/>
          <w:szCs w:val="22"/>
          <w:lang w:eastAsia="en-US"/>
        </w:rPr>
      </w:pPr>
      <w:r w:rsidRPr="00681C1F">
        <w:rPr>
          <w:sz w:val="22"/>
          <w:szCs w:val="22"/>
          <w:lang w:eastAsia="en-US"/>
        </w:rPr>
        <w:t>11.19</w:t>
      </w:r>
      <w:r w:rsidRPr="00681C1F">
        <w:rPr>
          <w:sz w:val="22"/>
          <w:szCs w:val="22"/>
          <w:lang w:eastAsia="en-US"/>
        </w:rPr>
        <w:tab/>
        <w:t xml:space="preserve">Predávajúci je povinný prijímať primerané bezpečnostné opatrenia pri vzdialenom prístupe do IS Kupujúceho minimálne v rozsahu ako má stanovené Kupujúci ako sú definované v tejto Zmluve. </w:t>
      </w:r>
    </w:p>
    <w:p w14:paraId="3646A882" w14:textId="77777777" w:rsidR="00E958E2" w:rsidRPr="00681C1F" w:rsidRDefault="00E958E2" w:rsidP="00E958E2">
      <w:pPr>
        <w:ind w:left="700" w:hanging="700"/>
        <w:jc w:val="both"/>
        <w:rPr>
          <w:sz w:val="22"/>
          <w:szCs w:val="22"/>
          <w:lang w:eastAsia="en-US"/>
        </w:rPr>
      </w:pPr>
    </w:p>
    <w:p w14:paraId="4FBB5965" w14:textId="77777777" w:rsidR="00E958E2" w:rsidRPr="00681C1F" w:rsidRDefault="00E958E2" w:rsidP="00E958E2">
      <w:pPr>
        <w:ind w:left="700" w:hanging="700"/>
        <w:jc w:val="both"/>
        <w:rPr>
          <w:b/>
          <w:bCs/>
          <w:sz w:val="22"/>
          <w:szCs w:val="22"/>
          <w:lang w:eastAsia="en-US"/>
        </w:rPr>
      </w:pPr>
      <w:r w:rsidRPr="00681C1F">
        <w:rPr>
          <w:b/>
          <w:bCs/>
          <w:sz w:val="22"/>
          <w:szCs w:val="22"/>
          <w:lang w:eastAsia="en-US"/>
        </w:rPr>
        <w:t xml:space="preserve">Riadenia Bezpečnostných incidentov </w:t>
      </w:r>
    </w:p>
    <w:p w14:paraId="61614D2F" w14:textId="77777777" w:rsidR="00E958E2" w:rsidRPr="00681C1F" w:rsidRDefault="00E958E2" w:rsidP="00E958E2">
      <w:pPr>
        <w:ind w:left="700" w:hanging="700"/>
        <w:jc w:val="both"/>
        <w:rPr>
          <w:b/>
          <w:bCs/>
          <w:sz w:val="22"/>
          <w:szCs w:val="22"/>
          <w:lang w:eastAsia="en-US"/>
        </w:rPr>
      </w:pPr>
    </w:p>
    <w:p w14:paraId="6CDAE794" w14:textId="77777777" w:rsidR="00E958E2" w:rsidRPr="00681C1F" w:rsidRDefault="00E958E2" w:rsidP="00E958E2">
      <w:pPr>
        <w:ind w:left="700" w:hanging="700"/>
        <w:jc w:val="both"/>
        <w:rPr>
          <w:sz w:val="22"/>
          <w:szCs w:val="22"/>
          <w:lang w:eastAsia="en-US"/>
        </w:rPr>
      </w:pPr>
      <w:r w:rsidRPr="00681C1F">
        <w:rPr>
          <w:sz w:val="22"/>
          <w:szCs w:val="22"/>
          <w:lang w:eastAsia="en-US"/>
        </w:rPr>
        <w:t>11.20</w:t>
      </w:r>
      <w:r w:rsidRPr="00681C1F">
        <w:rPr>
          <w:sz w:val="22"/>
          <w:szCs w:val="22"/>
          <w:lang w:eastAsia="en-US"/>
        </w:rPr>
        <w:tab/>
        <w:t xml:space="preserve">Predávajúci je povinný pri zistení BI alebo podozrení na BI ako aj o iných zistených skutočnostiach majúcich vplyv na zabezpečovanie informačnej a kybernetickej bezpečnosti prevádzkovaných IT Kupujúceho bezodkladne nahlásiť túto skutočnosť na určené kontaktné miesto, a to na elektronickú adresu Kupujúceho </w:t>
      </w:r>
      <w:hyperlink r:id="rId7" w:history="1">
        <w:r w:rsidRPr="00681C1F">
          <w:rPr>
            <w:rStyle w:val="Hypertextovprepojenie"/>
            <w:sz w:val="22"/>
            <w:szCs w:val="22"/>
            <w:lang w:eastAsia="en-US"/>
          </w:rPr>
          <w:t>udalostKIB@apa.sk</w:t>
        </w:r>
      </w:hyperlink>
      <w:r w:rsidRPr="00681C1F">
        <w:rPr>
          <w:sz w:val="22"/>
          <w:szCs w:val="22"/>
          <w:lang w:eastAsia="en-US"/>
        </w:rPr>
        <w:t xml:space="preserve">. </w:t>
      </w:r>
    </w:p>
    <w:p w14:paraId="24F2FB00" w14:textId="77777777" w:rsidR="00E958E2" w:rsidRPr="00681C1F" w:rsidRDefault="00E958E2" w:rsidP="00E958E2">
      <w:pPr>
        <w:ind w:left="700" w:hanging="700"/>
        <w:jc w:val="both"/>
        <w:rPr>
          <w:sz w:val="22"/>
          <w:szCs w:val="22"/>
          <w:lang w:eastAsia="en-US"/>
        </w:rPr>
      </w:pPr>
    </w:p>
    <w:p w14:paraId="1893E793" w14:textId="3CD8B26A" w:rsidR="00E958E2" w:rsidRPr="00681C1F" w:rsidRDefault="00E958E2" w:rsidP="00E958E2">
      <w:pPr>
        <w:ind w:left="700" w:hanging="700"/>
        <w:jc w:val="both"/>
        <w:rPr>
          <w:sz w:val="22"/>
          <w:szCs w:val="22"/>
          <w:lang w:eastAsia="en-US"/>
        </w:rPr>
      </w:pPr>
      <w:r w:rsidRPr="00681C1F">
        <w:rPr>
          <w:sz w:val="22"/>
          <w:szCs w:val="22"/>
          <w:lang w:eastAsia="en-US"/>
        </w:rPr>
        <w:t>11.21</w:t>
      </w:r>
      <w:r w:rsidRPr="00681C1F">
        <w:rPr>
          <w:sz w:val="22"/>
          <w:szCs w:val="22"/>
          <w:lang w:eastAsia="en-US"/>
        </w:rPr>
        <w:tab/>
        <w:t xml:space="preserve">Predmetom tejto Zmluvy nie je riešenie BI týkajúcich sa činnosti súvisiacich s </w:t>
      </w:r>
      <w:r w:rsidR="00684024">
        <w:rPr>
          <w:sz w:val="22"/>
          <w:szCs w:val="22"/>
          <w:lang w:eastAsia="en-US"/>
        </w:rPr>
        <w:t>p</w:t>
      </w:r>
      <w:r w:rsidRPr="00681C1F">
        <w:rPr>
          <w:sz w:val="22"/>
          <w:szCs w:val="22"/>
          <w:lang w:eastAsia="en-US"/>
        </w:rPr>
        <w:t xml:space="preserve">redmetom </w:t>
      </w:r>
      <w:r w:rsidR="00684024">
        <w:rPr>
          <w:sz w:val="22"/>
          <w:szCs w:val="22"/>
          <w:lang w:eastAsia="en-US"/>
        </w:rPr>
        <w:t>Z</w:t>
      </w:r>
      <w:r w:rsidRPr="00681C1F">
        <w:rPr>
          <w:sz w:val="22"/>
          <w:szCs w:val="22"/>
          <w:lang w:eastAsia="en-US"/>
        </w:rPr>
        <w:t xml:space="preserve">mluvy. </w:t>
      </w:r>
    </w:p>
    <w:p w14:paraId="7D27AB32" w14:textId="77777777" w:rsidR="00E958E2" w:rsidRPr="00681C1F" w:rsidRDefault="00E958E2" w:rsidP="00E958E2">
      <w:pPr>
        <w:ind w:left="700" w:hanging="700"/>
        <w:jc w:val="both"/>
        <w:rPr>
          <w:sz w:val="22"/>
          <w:szCs w:val="22"/>
          <w:lang w:eastAsia="en-US"/>
        </w:rPr>
      </w:pPr>
    </w:p>
    <w:p w14:paraId="75DF913A" w14:textId="77777777" w:rsidR="00E958E2" w:rsidRPr="00681C1F" w:rsidRDefault="00E958E2" w:rsidP="00E958E2">
      <w:pPr>
        <w:ind w:left="700" w:hanging="700"/>
        <w:jc w:val="both"/>
        <w:rPr>
          <w:sz w:val="22"/>
          <w:szCs w:val="22"/>
          <w:lang w:eastAsia="en-US"/>
        </w:rPr>
      </w:pPr>
      <w:r w:rsidRPr="00681C1F">
        <w:rPr>
          <w:sz w:val="22"/>
          <w:szCs w:val="22"/>
          <w:lang w:eastAsia="en-US"/>
        </w:rPr>
        <w:t>11.22</w:t>
      </w:r>
      <w:r w:rsidRPr="00681C1F">
        <w:rPr>
          <w:sz w:val="22"/>
          <w:szCs w:val="22"/>
          <w:lang w:eastAsia="en-US"/>
        </w:rPr>
        <w:tab/>
        <w:t xml:space="preserve">BI musí byť konkrétne, nezameniteľne a zrozumiteľne špecifikovaný. Hlásenie vykonáva Predávajúci. </w:t>
      </w:r>
    </w:p>
    <w:p w14:paraId="1CD345D9" w14:textId="77777777" w:rsidR="00E958E2" w:rsidRPr="00681C1F" w:rsidRDefault="00E958E2" w:rsidP="00E958E2">
      <w:pPr>
        <w:ind w:left="700" w:hanging="700"/>
        <w:jc w:val="both"/>
        <w:rPr>
          <w:sz w:val="22"/>
          <w:szCs w:val="22"/>
          <w:lang w:eastAsia="en-US"/>
        </w:rPr>
      </w:pPr>
    </w:p>
    <w:p w14:paraId="702B5F56" w14:textId="77777777" w:rsidR="00E958E2" w:rsidRPr="00681C1F" w:rsidRDefault="00E958E2" w:rsidP="00E958E2">
      <w:pPr>
        <w:ind w:left="700" w:hanging="700"/>
        <w:jc w:val="both"/>
        <w:rPr>
          <w:sz w:val="22"/>
          <w:szCs w:val="22"/>
          <w:lang w:eastAsia="en-US"/>
        </w:rPr>
      </w:pPr>
      <w:r w:rsidRPr="00681C1F">
        <w:rPr>
          <w:sz w:val="22"/>
          <w:szCs w:val="22"/>
          <w:lang w:eastAsia="en-US"/>
        </w:rPr>
        <w:t>11.23</w:t>
      </w:r>
      <w:r w:rsidRPr="00681C1F">
        <w:rPr>
          <w:sz w:val="22"/>
          <w:szCs w:val="22"/>
          <w:lang w:eastAsia="en-US"/>
        </w:rPr>
        <w:tab/>
        <w:t xml:space="preserve">Hlásenie o BI obsahuje minimálne: </w:t>
      </w:r>
    </w:p>
    <w:p w14:paraId="4AF54759" w14:textId="77777777" w:rsidR="00E958E2" w:rsidRPr="00681C1F" w:rsidRDefault="00E958E2" w:rsidP="00E958E2">
      <w:pPr>
        <w:ind w:left="1134" w:hanging="425"/>
        <w:jc w:val="both"/>
        <w:rPr>
          <w:sz w:val="22"/>
          <w:szCs w:val="22"/>
          <w:lang w:eastAsia="en-US"/>
        </w:rPr>
      </w:pPr>
      <w:r w:rsidRPr="00681C1F">
        <w:rPr>
          <w:sz w:val="22"/>
          <w:szCs w:val="22"/>
          <w:lang w:eastAsia="en-US"/>
        </w:rPr>
        <w:t>a)</w:t>
      </w:r>
      <w:r w:rsidRPr="00681C1F">
        <w:rPr>
          <w:sz w:val="22"/>
          <w:szCs w:val="22"/>
          <w:lang w:eastAsia="en-US"/>
        </w:rPr>
        <w:tab/>
        <w:t xml:space="preserve">kontaktné údaje pracovníka Predávajúceho, ktorý identifikoval BI alebo podozrenie na BI,  </w:t>
      </w:r>
    </w:p>
    <w:p w14:paraId="3EBF0AC2" w14:textId="77777777" w:rsidR="00E958E2" w:rsidRPr="00681C1F" w:rsidRDefault="00E958E2" w:rsidP="00E958E2">
      <w:pPr>
        <w:ind w:left="1134" w:hanging="425"/>
        <w:jc w:val="both"/>
        <w:rPr>
          <w:sz w:val="22"/>
          <w:szCs w:val="22"/>
          <w:lang w:eastAsia="en-US"/>
        </w:rPr>
      </w:pPr>
      <w:r w:rsidRPr="00681C1F">
        <w:rPr>
          <w:sz w:val="22"/>
          <w:szCs w:val="22"/>
          <w:lang w:eastAsia="en-US"/>
        </w:rPr>
        <w:t>b)</w:t>
      </w:r>
      <w:r w:rsidRPr="00681C1F">
        <w:rPr>
          <w:sz w:val="22"/>
          <w:szCs w:val="22"/>
          <w:lang w:eastAsia="en-US"/>
        </w:rPr>
        <w:tab/>
        <w:t xml:space="preserve">časové údaje zistenia a/alebo vzniku BI alebo podozrenia na BI, </w:t>
      </w:r>
    </w:p>
    <w:p w14:paraId="420C7DC2" w14:textId="77777777" w:rsidR="00E958E2" w:rsidRPr="00681C1F" w:rsidRDefault="00E958E2" w:rsidP="00E958E2">
      <w:pPr>
        <w:ind w:left="1134" w:hanging="425"/>
        <w:jc w:val="both"/>
        <w:rPr>
          <w:sz w:val="22"/>
          <w:szCs w:val="22"/>
          <w:lang w:eastAsia="en-US"/>
        </w:rPr>
      </w:pPr>
      <w:r w:rsidRPr="00681C1F">
        <w:rPr>
          <w:sz w:val="22"/>
          <w:szCs w:val="22"/>
          <w:lang w:eastAsia="en-US"/>
        </w:rPr>
        <w:t>c)</w:t>
      </w:r>
      <w:r w:rsidRPr="00681C1F">
        <w:rPr>
          <w:sz w:val="22"/>
          <w:szCs w:val="22"/>
          <w:lang w:eastAsia="en-US"/>
        </w:rPr>
        <w:tab/>
        <w:t xml:space="preserve">popis vykonávaných činností v IT Kupujúceho pri identifikovaní BI alebo podozrenia na BI, </w:t>
      </w:r>
    </w:p>
    <w:p w14:paraId="744147AD" w14:textId="77777777" w:rsidR="00E958E2" w:rsidRPr="00681C1F" w:rsidRDefault="00E958E2" w:rsidP="00E958E2">
      <w:pPr>
        <w:ind w:left="1134" w:hanging="425"/>
        <w:jc w:val="both"/>
        <w:rPr>
          <w:sz w:val="22"/>
          <w:szCs w:val="22"/>
          <w:lang w:eastAsia="en-US"/>
        </w:rPr>
      </w:pPr>
      <w:r w:rsidRPr="00681C1F">
        <w:rPr>
          <w:sz w:val="22"/>
          <w:szCs w:val="22"/>
          <w:lang w:eastAsia="en-US"/>
        </w:rPr>
        <w:t>d)</w:t>
      </w:r>
      <w:r w:rsidRPr="00681C1F">
        <w:rPr>
          <w:sz w:val="22"/>
          <w:szCs w:val="22"/>
          <w:lang w:eastAsia="en-US"/>
        </w:rPr>
        <w:tab/>
        <w:t xml:space="preserve">detailný opis priebehu BI a jeho prvotnú identifikáciu alebo podozrenie (prejavy, správanie sa IT Kupujúceho, ktoré naznačili/jednoznačne identifikovali BI), </w:t>
      </w:r>
    </w:p>
    <w:p w14:paraId="0767ADA4" w14:textId="77777777" w:rsidR="00E958E2" w:rsidRPr="00681C1F" w:rsidRDefault="00E958E2" w:rsidP="00E958E2">
      <w:pPr>
        <w:ind w:left="1134" w:hanging="425"/>
        <w:jc w:val="both"/>
        <w:rPr>
          <w:sz w:val="22"/>
          <w:szCs w:val="22"/>
          <w:lang w:eastAsia="en-US"/>
        </w:rPr>
      </w:pPr>
      <w:r w:rsidRPr="00681C1F">
        <w:rPr>
          <w:sz w:val="22"/>
          <w:szCs w:val="22"/>
          <w:lang w:eastAsia="en-US"/>
        </w:rPr>
        <w:t>e)</w:t>
      </w:r>
      <w:r w:rsidRPr="00681C1F">
        <w:rPr>
          <w:sz w:val="22"/>
          <w:szCs w:val="22"/>
          <w:lang w:eastAsia="en-US"/>
        </w:rPr>
        <w:tab/>
        <w:t>zoznam zasiahnutých alebo potencionálne zasiahnutých častí/komponentov/aktív IT Kupujúceho BI (</w:t>
      </w:r>
      <w:proofErr w:type="spellStart"/>
      <w:r w:rsidRPr="00681C1F">
        <w:rPr>
          <w:sz w:val="22"/>
          <w:szCs w:val="22"/>
          <w:lang w:eastAsia="en-US"/>
        </w:rPr>
        <w:t>hostname</w:t>
      </w:r>
      <w:proofErr w:type="spellEnd"/>
      <w:r w:rsidRPr="00681C1F">
        <w:rPr>
          <w:sz w:val="22"/>
          <w:szCs w:val="22"/>
          <w:lang w:eastAsia="en-US"/>
        </w:rPr>
        <w:t xml:space="preserve">, MAC adresu, IP adresu, identifikačné údaje zariadení, identifikácia IS a pod.), zoznam údajov zasiahnutých alebo potencionálne zasiahnutých BI, zúčastnených osôb, dátum a čas manipulácie s údajmi, vymedzenie miesta ich uloženia, </w:t>
      </w:r>
    </w:p>
    <w:p w14:paraId="2F7D0E5F" w14:textId="77777777" w:rsidR="00E958E2" w:rsidRPr="00681C1F" w:rsidRDefault="00E958E2" w:rsidP="00E958E2">
      <w:pPr>
        <w:ind w:left="1134" w:hanging="425"/>
        <w:jc w:val="both"/>
        <w:rPr>
          <w:sz w:val="22"/>
          <w:szCs w:val="22"/>
          <w:lang w:eastAsia="en-US"/>
        </w:rPr>
      </w:pPr>
      <w:r w:rsidRPr="00681C1F">
        <w:rPr>
          <w:sz w:val="22"/>
          <w:szCs w:val="22"/>
          <w:lang w:eastAsia="en-US"/>
        </w:rPr>
        <w:t>f)</w:t>
      </w:r>
      <w:r w:rsidRPr="00681C1F">
        <w:rPr>
          <w:sz w:val="22"/>
          <w:szCs w:val="22"/>
          <w:lang w:eastAsia="en-US"/>
        </w:rPr>
        <w:tab/>
        <w:t xml:space="preserve">informáciu o vykonaných opatreniach smerujúcich k zmierneniu dopadov BI, vrátane dátumu a času realizácie opatrení. </w:t>
      </w:r>
    </w:p>
    <w:p w14:paraId="6B9D2947" w14:textId="77777777" w:rsidR="00E958E2" w:rsidRPr="00681C1F" w:rsidRDefault="00E958E2" w:rsidP="00E958E2">
      <w:pPr>
        <w:ind w:left="1134" w:hanging="425"/>
        <w:jc w:val="both"/>
        <w:rPr>
          <w:sz w:val="22"/>
          <w:szCs w:val="22"/>
          <w:lang w:eastAsia="en-US"/>
        </w:rPr>
      </w:pPr>
    </w:p>
    <w:p w14:paraId="07456FAC" w14:textId="712744F5" w:rsidR="00E958E2" w:rsidRPr="00681C1F" w:rsidRDefault="00E958E2" w:rsidP="00E958E2">
      <w:pPr>
        <w:ind w:left="700" w:hanging="700"/>
        <w:jc w:val="both"/>
        <w:rPr>
          <w:sz w:val="22"/>
          <w:szCs w:val="22"/>
          <w:lang w:eastAsia="en-US"/>
        </w:rPr>
      </w:pPr>
      <w:r w:rsidRPr="00681C1F">
        <w:rPr>
          <w:sz w:val="22"/>
          <w:szCs w:val="22"/>
          <w:lang w:eastAsia="en-US"/>
        </w:rPr>
        <w:t>11.24</w:t>
      </w:r>
      <w:r w:rsidRPr="00681C1F">
        <w:rPr>
          <w:sz w:val="22"/>
          <w:szCs w:val="22"/>
          <w:lang w:eastAsia="en-US"/>
        </w:rPr>
        <w:tab/>
        <w:t>Pracovníci Predávajúceho, Predávajúci a subdodávateľ Predávajúceho vykonávajúci činnosti v IT Kupujúceho prostredníctvom vzdialeného prístupu sú povinní pri vyšetrovaní BI, kto</w:t>
      </w:r>
      <w:r w:rsidR="00BD3148">
        <w:rPr>
          <w:sz w:val="22"/>
          <w:szCs w:val="22"/>
          <w:lang w:eastAsia="en-US"/>
        </w:rPr>
        <w:t xml:space="preserve">rý súvisí </w:t>
      </w:r>
      <w:r w:rsidR="00BD3148">
        <w:rPr>
          <w:sz w:val="22"/>
          <w:szCs w:val="22"/>
          <w:lang w:eastAsia="en-US"/>
        </w:rPr>
        <w:lastRenderedPageBreak/>
        <w:t>s plnením tejto Zmluvy</w:t>
      </w:r>
      <w:r w:rsidRPr="00681C1F">
        <w:rPr>
          <w:sz w:val="22"/>
          <w:szCs w:val="22"/>
          <w:lang w:eastAsia="en-US"/>
        </w:rPr>
        <w:t xml:space="preserve">, zamestnancom Kupujúceho alebo iným príslušným orgánom, poskytnúť potrebnú súčinnosť. </w:t>
      </w:r>
    </w:p>
    <w:p w14:paraId="0DD9DC19" w14:textId="77777777" w:rsidR="00E958E2" w:rsidRPr="00681C1F" w:rsidRDefault="00E958E2" w:rsidP="00E958E2">
      <w:pPr>
        <w:ind w:left="700" w:hanging="700"/>
        <w:jc w:val="both"/>
        <w:rPr>
          <w:sz w:val="22"/>
          <w:szCs w:val="22"/>
          <w:lang w:eastAsia="en-US"/>
        </w:rPr>
      </w:pPr>
    </w:p>
    <w:p w14:paraId="79DD70E9" w14:textId="77777777" w:rsidR="00E958E2" w:rsidRPr="00681C1F" w:rsidRDefault="00E958E2" w:rsidP="00E958E2">
      <w:pPr>
        <w:ind w:left="700" w:hanging="700"/>
        <w:jc w:val="both"/>
        <w:rPr>
          <w:sz w:val="22"/>
          <w:szCs w:val="22"/>
          <w:lang w:eastAsia="en-US"/>
        </w:rPr>
      </w:pPr>
      <w:r w:rsidRPr="00681C1F">
        <w:rPr>
          <w:sz w:val="22"/>
          <w:szCs w:val="22"/>
          <w:lang w:eastAsia="en-US"/>
        </w:rPr>
        <w:t>11.25</w:t>
      </w:r>
      <w:r w:rsidRPr="00681C1F">
        <w:rPr>
          <w:sz w:val="22"/>
          <w:szCs w:val="22"/>
          <w:lang w:eastAsia="en-US"/>
        </w:rPr>
        <w:tab/>
        <w:t xml:space="preserve">Po vzniku BI alebo podozrenia na BI nesmie Predávajúci vykonávajúci činnosti v IT Kupujúceho prostredníctvom vzdialeného prístupu vykonávať akékoľvek aktivity, ktoré by mohli viesť k znehodnoteniu dôkazov alebo k zhoršeniu dôsledkov BI. </w:t>
      </w:r>
    </w:p>
    <w:p w14:paraId="3F41A5F0" w14:textId="77777777" w:rsidR="00E958E2" w:rsidRPr="00681C1F" w:rsidRDefault="00E958E2" w:rsidP="00E958E2">
      <w:pPr>
        <w:ind w:left="700" w:hanging="700"/>
        <w:jc w:val="both"/>
        <w:rPr>
          <w:sz w:val="22"/>
          <w:szCs w:val="22"/>
          <w:lang w:eastAsia="en-US"/>
        </w:rPr>
      </w:pPr>
    </w:p>
    <w:p w14:paraId="5487B570" w14:textId="77777777" w:rsidR="00E958E2" w:rsidRPr="00681C1F" w:rsidRDefault="00E958E2" w:rsidP="00E958E2">
      <w:pPr>
        <w:ind w:left="700" w:hanging="700"/>
        <w:jc w:val="both"/>
        <w:rPr>
          <w:sz w:val="22"/>
          <w:szCs w:val="22"/>
          <w:lang w:eastAsia="en-US"/>
        </w:rPr>
      </w:pPr>
      <w:r w:rsidRPr="00681C1F">
        <w:rPr>
          <w:sz w:val="22"/>
          <w:szCs w:val="22"/>
          <w:lang w:eastAsia="en-US"/>
        </w:rPr>
        <w:t>11.26</w:t>
      </w:r>
      <w:r w:rsidRPr="00681C1F">
        <w:rPr>
          <w:sz w:val="22"/>
          <w:szCs w:val="22"/>
          <w:lang w:eastAsia="en-US"/>
        </w:rPr>
        <w:tab/>
        <w:t xml:space="preserve">Kupujúci rieši nahlásený BI v rámci svojich kapacít v súlade so zákonom č. 69/2018 Z. z. a zákonom č. 95/2019 Z. z. a príslušných vyhlášok k uvedeným zákonom. </w:t>
      </w:r>
    </w:p>
    <w:p w14:paraId="75486DF0" w14:textId="77777777" w:rsidR="00E958E2" w:rsidRPr="00681C1F" w:rsidRDefault="00E958E2" w:rsidP="00E958E2">
      <w:pPr>
        <w:ind w:left="700" w:hanging="700"/>
        <w:jc w:val="both"/>
        <w:rPr>
          <w:sz w:val="22"/>
          <w:szCs w:val="22"/>
          <w:lang w:eastAsia="en-US"/>
        </w:rPr>
      </w:pPr>
    </w:p>
    <w:p w14:paraId="76AE91BC" w14:textId="77777777" w:rsidR="00E958E2" w:rsidRPr="00681C1F" w:rsidRDefault="00E958E2" w:rsidP="00E958E2">
      <w:pPr>
        <w:ind w:left="700" w:hanging="700"/>
        <w:jc w:val="both"/>
        <w:rPr>
          <w:sz w:val="22"/>
          <w:szCs w:val="22"/>
          <w:lang w:eastAsia="en-US"/>
        </w:rPr>
      </w:pPr>
      <w:r w:rsidRPr="00681C1F">
        <w:rPr>
          <w:sz w:val="22"/>
          <w:szCs w:val="22"/>
          <w:lang w:eastAsia="en-US"/>
        </w:rPr>
        <w:t>11.27</w:t>
      </w:r>
      <w:r w:rsidRPr="00681C1F">
        <w:rPr>
          <w:sz w:val="22"/>
          <w:szCs w:val="22"/>
          <w:lang w:eastAsia="en-US"/>
        </w:rPr>
        <w:tab/>
        <w:t xml:space="preserve">Za dočasné vyriešenie BI sa považuje i náhradný spôsob vyriešenia BI s cieľom zabezpečiť prevádzkyschopnosť IS Kupujúceho, a to až do doby definitívneho vyriešenia BI alebo odstránenia dôsledkov BI. </w:t>
      </w:r>
    </w:p>
    <w:p w14:paraId="2219DBC0" w14:textId="77777777" w:rsidR="00E958E2" w:rsidRPr="00681C1F" w:rsidRDefault="00E958E2" w:rsidP="00E958E2">
      <w:pPr>
        <w:ind w:left="700" w:hanging="700"/>
        <w:jc w:val="both"/>
        <w:rPr>
          <w:sz w:val="22"/>
          <w:szCs w:val="22"/>
          <w:lang w:eastAsia="en-US"/>
        </w:rPr>
      </w:pPr>
    </w:p>
    <w:p w14:paraId="5510115E" w14:textId="77777777" w:rsidR="00E958E2" w:rsidRPr="00681C1F" w:rsidRDefault="00E958E2" w:rsidP="00E958E2">
      <w:pPr>
        <w:ind w:left="700" w:hanging="700"/>
        <w:jc w:val="both"/>
        <w:rPr>
          <w:sz w:val="22"/>
          <w:szCs w:val="22"/>
          <w:lang w:eastAsia="en-US"/>
        </w:rPr>
      </w:pPr>
      <w:r w:rsidRPr="00681C1F">
        <w:rPr>
          <w:sz w:val="22"/>
          <w:szCs w:val="22"/>
          <w:lang w:eastAsia="en-US"/>
        </w:rPr>
        <w:t>11.28</w:t>
      </w:r>
      <w:r w:rsidRPr="00681C1F">
        <w:rPr>
          <w:sz w:val="22"/>
          <w:szCs w:val="22"/>
          <w:lang w:eastAsia="en-US"/>
        </w:rPr>
        <w:tab/>
        <w:t xml:space="preserve">Ak zistený BI bude mať za následok narušenie integrity, dostupnosti a dôvernosti služieb poskytovaných Predávajúcim, všetky povinnosti vyplývajúce prevádzkovateľovi základnej služby zo zákona č. 69/2018 Z. z. a/alebo vyhlášky Národného bezpečnostného úradu č. 362/2018 Z. z., ktorou sa ustanovuje obsah bezpečnostných opatrení, obsah a štruktúra bezpečnostnej dokumentácie a rozsah všeobecných bezpečnostných opatrení znáša Kupujúci. </w:t>
      </w:r>
    </w:p>
    <w:p w14:paraId="64771AF6" w14:textId="77777777" w:rsidR="00E958E2" w:rsidRPr="00681C1F" w:rsidRDefault="00E958E2" w:rsidP="00E958E2">
      <w:pPr>
        <w:ind w:left="700" w:hanging="700"/>
        <w:jc w:val="both"/>
        <w:rPr>
          <w:sz w:val="22"/>
          <w:szCs w:val="22"/>
          <w:lang w:eastAsia="en-US"/>
        </w:rPr>
      </w:pPr>
    </w:p>
    <w:p w14:paraId="48524B13" w14:textId="47B178B9" w:rsidR="00E958E2" w:rsidRPr="00681C1F" w:rsidRDefault="00E958E2" w:rsidP="00E958E2">
      <w:pPr>
        <w:ind w:left="700" w:hanging="700"/>
        <w:jc w:val="both"/>
        <w:rPr>
          <w:sz w:val="22"/>
          <w:szCs w:val="22"/>
          <w:lang w:eastAsia="en-US"/>
        </w:rPr>
      </w:pPr>
      <w:r w:rsidRPr="00681C1F">
        <w:rPr>
          <w:sz w:val="22"/>
          <w:szCs w:val="22"/>
          <w:lang w:eastAsia="en-US"/>
        </w:rPr>
        <w:t>11.29</w:t>
      </w:r>
      <w:r w:rsidRPr="00681C1F">
        <w:rPr>
          <w:sz w:val="22"/>
          <w:szCs w:val="22"/>
          <w:lang w:eastAsia="en-US"/>
        </w:rPr>
        <w:tab/>
        <w:t>Predávajúci eviduje všetky BI súvisiace so vzdialeným prístupom do IT Kupujúceho identifikovaného pri vykonávaní činností</w:t>
      </w:r>
      <w:r w:rsidR="00BD3148">
        <w:rPr>
          <w:sz w:val="22"/>
          <w:szCs w:val="22"/>
          <w:lang w:eastAsia="en-US"/>
        </w:rPr>
        <w:t xml:space="preserve"> súvisiacich predmetom plnenia predmetu Z</w:t>
      </w:r>
      <w:r w:rsidRPr="00681C1F">
        <w:rPr>
          <w:sz w:val="22"/>
          <w:szCs w:val="22"/>
          <w:lang w:eastAsia="en-US"/>
        </w:rPr>
        <w:t xml:space="preserve">mluvy, ich prešetrenie, riešenie a uzatvorenie a aj prípadné nápravné opatrenia.  </w:t>
      </w:r>
    </w:p>
    <w:p w14:paraId="1816ED79" w14:textId="77777777" w:rsidR="00E958E2" w:rsidRPr="00681C1F" w:rsidRDefault="00E958E2" w:rsidP="00E958E2">
      <w:pPr>
        <w:ind w:left="700" w:hanging="700"/>
        <w:jc w:val="both"/>
        <w:rPr>
          <w:sz w:val="22"/>
          <w:szCs w:val="22"/>
          <w:lang w:eastAsia="en-US"/>
        </w:rPr>
      </w:pPr>
    </w:p>
    <w:p w14:paraId="42A0FF11" w14:textId="62BB02F0" w:rsidR="00E958E2" w:rsidRPr="00681C1F" w:rsidRDefault="00E958E2" w:rsidP="00E958E2">
      <w:pPr>
        <w:ind w:left="700" w:hanging="700"/>
        <w:jc w:val="both"/>
        <w:rPr>
          <w:sz w:val="22"/>
          <w:szCs w:val="22"/>
          <w:lang w:eastAsia="en-US"/>
        </w:rPr>
      </w:pPr>
      <w:r w:rsidRPr="00681C1F">
        <w:rPr>
          <w:sz w:val="22"/>
          <w:szCs w:val="22"/>
          <w:lang w:eastAsia="en-US"/>
        </w:rPr>
        <w:t>11.30</w:t>
      </w:r>
      <w:r w:rsidRPr="00681C1F">
        <w:rPr>
          <w:sz w:val="22"/>
          <w:szCs w:val="22"/>
          <w:lang w:eastAsia="en-US"/>
        </w:rPr>
        <w:tab/>
        <w:t>Predávajúci informuje Kupujúceho o vyriešení BI súvisiaceho so vzdialeným prístupom do IT Kupujúceho pre činnosti</w:t>
      </w:r>
      <w:r w:rsidR="00BD3148">
        <w:rPr>
          <w:sz w:val="22"/>
          <w:szCs w:val="22"/>
          <w:lang w:eastAsia="en-US"/>
        </w:rPr>
        <w:t xml:space="preserve"> súvisiace s predmetom plnenia predmetu Z</w:t>
      </w:r>
      <w:r w:rsidRPr="00681C1F">
        <w:rPr>
          <w:sz w:val="22"/>
          <w:szCs w:val="22"/>
          <w:lang w:eastAsia="en-US"/>
        </w:rPr>
        <w:t xml:space="preserve">mluvy. </w:t>
      </w:r>
    </w:p>
    <w:p w14:paraId="35660D49" w14:textId="77777777" w:rsidR="00E958E2" w:rsidRPr="00681C1F" w:rsidRDefault="00E958E2" w:rsidP="00E958E2">
      <w:pPr>
        <w:ind w:left="700" w:hanging="700"/>
        <w:jc w:val="both"/>
        <w:rPr>
          <w:sz w:val="22"/>
          <w:szCs w:val="22"/>
          <w:lang w:eastAsia="en-US"/>
        </w:rPr>
      </w:pPr>
    </w:p>
    <w:p w14:paraId="271888C1" w14:textId="77777777" w:rsidR="00E958E2" w:rsidRPr="00681C1F" w:rsidRDefault="00E958E2" w:rsidP="00E958E2">
      <w:pPr>
        <w:ind w:left="700" w:hanging="700"/>
        <w:jc w:val="both"/>
        <w:rPr>
          <w:sz w:val="22"/>
          <w:szCs w:val="22"/>
          <w:lang w:eastAsia="en-US"/>
        </w:rPr>
      </w:pPr>
      <w:r w:rsidRPr="00681C1F">
        <w:rPr>
          <w:sz w:val="22"/>
          <w:szCs w:val="22"/>
          <w:lang w:eastAsia="en-US"/>
        </w:rPr>
        <w:t>11.31</w:t>
      </w:r>
      <w:r w:rsidRPr="00681C1F">
        <w:rPr>
          <w:sz w:val="22"/>
          <w:szCs w:val="22"/>
          <w:lang w:eastAsia="en-US"/>
        </w:rPr>
        <w:tab/>
        <w:t>Kupujúci je povinný v súvislosti so vzdialeným prístupom do IT Kupujúceho na základe pokynov Predávajúceho prijať nápravné opatrenia, ktoré boli schválené Kupujúcim pri riešení BI a súvisia s plnením predmetu tejto Zmluvy.</w:t>
      </w:r>
    </w:p>
    <w:p w14:paraId="734328C8" w14:textId="77777777" w:rsidR="00E958E2" w:rsidRPr="00681C1F" w:rsidRDefault="00E958E2" w:rsidP="00E958E2">
      <w:pPr>
        <w:keepLines/>
        <w:rPr>
          <w:b/>
          <w:bCs/>
          <w:sz w:val="22"/>
          <w:szCs w:val="22"/>
        </w:rPr>
      </w:pPr>
    </w:p>
    <w:p w14:paraId="7280643C" w14:textId="1EA19016"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11.32</w:t>
      </w:r>
      <w:r w:rsidRPr="00681C1F">
        <w:rPr>
          <w:sz w:val="22"/>
          <w:szCs w:val="22"/>
        </w:rPr>
        <w:tab/>
        <w:t>Zmluvné strany sa dohodli, že budú zachovávať mlčanlivosť o všetkých informáciách, ktoré niektorá zo Zmluvných strán výslovne označí za dôverné i</w:t>
      </w:r>
      <w:r w:rsidR="00BD3148">
        <w:rPr>
          <w:sz w:val="22"/>
          <w:szCs w:val="22"/>
        </w:rPr>
        <w:t>nformácie, a ktoré niektorá zo zmluvných strán oznámila druhej z</w:t>
      </w:r>
      <w:r w:rsidRPr="00681C1F">
        <w:rPr>
          <w:sz w:val="22"/>
          <w:szCs w:val="22"/>
        </w:rPr>
        <w:t xml:space="preserve">mluvnej strane v súvislosti s touto Zmluvou. </w:t>
      </w:r>
    </w:p>
    <w:p w14:paraId="42923B12" w14:textId="1551307E"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11.33</w:t>
      </w:r>
      <w:r w:rsidRPr="00681C1F">
        <w:rPr>
          <w:sz w:val="22"/>
          <w:szCs w:val="22"/>
        </w:rPr>
        <w:tab/>
        <w:t>Dôvernými informáciami sú také informácie, ktoré nie sú verejne prístupné a nie sú v príslušných obchodných kruhoch bežne</w:t>
      </w:r>
      <w:r w:rsidR="00BD3148">
        <w:rPr>
          <w:sz w:val="22"/>
          <w:szCs w:val="22"/>
        </w:rPr>
        <w:t xml:space="preserve"> dostupné, a ktoré niektorá zo z</w:t>
      </w:r>
      <w:r w:rsidRPr="00681C1F">
        <w:rPr>
          <w:sz w:val="22"/>
          <w:szCs w:val="22"/>
        </w:rPr>
        <w:t xml:space="preserve">mluvných strán výslovne označí za dôverné.    </w:t>
      </w:r>
    </w:p>
    <w:p w14:paraId="7EF10351" w14:textId="59DA89AF" w:rsidR="00E958E2" w:rsidRPr="00681C1F" w:rsidRDefault="00E958E2" w:rsidP="00E958E2">
      <w:pPr>
        <w:widowControl w:val="0"/>
        <w:spacing w:before="120" w:line="288" w:lineRule="auto"/>
        <w:ind w:left="700" w:right="1" w:hanging="700"/>
        <w:jc w:val="both"/>
        <w:rPr>
          <w:sz w:val="22"/>
          <w:szCs w:val="22"/>
        </w:rPr>
      </w:pPr>
      <w:r w:rsidRPr="00681C1F">
        <w:rPr>
          <w:sz w:val="22"/>
          <w:szCs w:val="22"/>
        </w:rPr>
        <w:t>11.34</w:t>
      </w:r>
      <w:r w:rsidRPr="00681C1F">
        <w:rPr>
          <w:sz w:val="22"/>
          <w:szCs w:val="22"/>
        </w:rPr>
        <w:tab/>
        <w:t>Dôvernými informáciami nie sú také informácie, ktoré boli v deň podpísania tejto Zmluvy verejne známymi alebo v príslušných obchodných kruhoch bežne dostupné, a informácie, z kt</w:t>
      </w:r>
      <w:r w:rsidR="00BD3148">
        <w:rPr>
          <w:sz w:val="22"/>
          <w:szCs w:val="22"/>
        </w:rPr>
        <w:t>orých povahy vyplýva, že druhá z</w:t>
      </w:r>
      <w:r w:rsidRPr="00681C1F">
        <w:rPr>
          <w:sz w:val="22"/>
          <w:szCs w:val="22"/>
        </w:rPr>
        <w:t>mluvná strana nemá záuje</w:t>
      </w:r>
      <w:r w:rsidR="00BD3148">
        <w:rPr>
          <w:sz w:val="22"/>
          <w:szCs w:val="22"/>
        </w:rPr>
        <w:t>m o ich utajenie, ak ich druhá z</w:t>
      </w:r>
      <w:r w:rsidRPr="00681C1F">
        <w:rPr>
          <w:sz w:val="22"/>
          <w:szCs w:val="22"/>
        </w:rPr>
        <w:t xml:space="preserve">mluvná strana výslovne neoznačila za dôverné. </w:t>
      </w:r>
    </w:p>
    <w:p w14:paraId="7F193C33" w14:textId="002C5709" w:rsidR="00E958E2" w:rsidRDefault="00BD3148" w:rsidP="00E958E2">
      <w:pPr>
        <w:widowControl w:val="0"/>
        <w:spacing w:before="120" w:line="288" w:lineRule="auto"/>
        <w:ind w:left="709" w:right="1" w:hanging="709"/>
        <w:jc w:val="both"/>
        <w:rPr>
          <w:sz w:val="22"/>
          <w:szCs w:val="22"/>
        </w:rPr>
      </w:pPr>
      <w:r>
        <w:rPr>
          <w:sz w:val="22"/>
          <w:szCs w:val="22"/>
        </w:rPr>
        <w:t>11.35</w:t>
      </w:r>
      <w:r>
        <w:rPr>
          <w:sz w:val="22"/>
          <w:szCs w:val="22"/>
        </w:rPr>
        <w:tab/>
        <w:t>Záväzok z</w:t>
      </w:r>
      <w:r w:rsidR="00E958E2" w:rsidRPr="00681C1F">
        <w:rPr>
          <w:sz w:val="22"/>
          <w:szCs w:val="22"/>
        </w:rPr>
        <w:t xml:space="preserve">mluvných strán zachovávať mlčanlivosť o dôverných informáciách sa nevzťahuje na prípady, ak </w:t>
      </w:r>
      <w:r>
        <w:rPr>
          <w:sz w:val="22"/>
          <w:szCs w:val="22"/>
        </w:rPr>
        <w:t>z</w:t>
      </w:r>
      <w:r w:rsidR="00E958E2" w:rsidRPr="00681C1F">
        <w:rPr>
          <w:sz w:val="22"/>
          <w:szCs w:val="22"/>
        </w:rPr>
        <w:t>mluvná strana oznámila, alebo inak sprístupnila alebo použila dôverné informácie s predchádza</w:t>
      </w:r>
      <w:r>
        <w:rPr>
          <w:sz w:val="22"/>
          <w:szCs w:val="22"/>
        </w:rPr>
        <w:t>júcim písomným súhlasom druhej zmluvnej strany, na prípady, ak z</w:t>
      </w:r>
      <w:r w:rsidR="00E958E2" w:rsidRPr="00681C1F">
        <w:rPr>
          <w:sz w:val="22"/>
          <w:szCs w:val="22"/>
        </w:rPr>
        <w:t>mluvná strana oznámila, alebo inak sprístupnila dôverné informácie súdu v súvislosti so súdnym konaním alebo inému orgánu verejnej moci, alebo profesio</w:t>
      </w:r>
      <w:r>
        <w:rPr>
          <w:sz w:val="22"/>
          <w:szCs w:val="22"/>
        </w:rPr>
        <w:t>nálnym poradcom a konzultantom zmluvnej strany, a zástupcom z</w:t>
      </w:r>
      <w:r w:rsidR="00E958E2" w:rsidRPr="00681C1F">
        <w:rPr>
          <w:sz w:val="22"/>
          <w:szCs w:val="22"/>
        </w:rPr>
        <w:t xml:space="preserve">mluvnej strany. </w:t>
      </w:r>
    </w:p>
    <w:p w14:paraId="06276173" w14:textId="4CACC0D8" w:rsidR="00E958E2" w:rsidRDefault="00E958E2" w:rsidP="00E958E2">
      <w:pPr>
        <w:widowControl w:val="0"/>
        <w:spacing w:before="120" w:line="288" w:lineRule="auto"/>
        <w:ind w:left="709" w:right="1" w:hanging="709"/>
        <w:jc w:val="both"/>
        <w:rPr>
          <w:sz w:val="22"/>
          <w:szCs w:val="22"/>
        </w:rPr>
      </w:pPr>
      <w:r>
        <w:rPr>
          <w:sz w:val="22"/>
          <w:szCs w:val="22"/>
        </w:rPr>
        <w:t>11.36</w:t>
      </w:r>
      <w:r>
        <w:rPr>
          <w:sz w:val="22"/>
          <w:szCs w:val="22"/>
        </w:rPr>
        <w:tab/>
      </w:r>
      <w:bookmarkStart w:id="3" w:name="_Hlk129602779"/>
      <w:r>
        <w:rPr>
          <w:sz w:val="22"/>
          <w:szCs w:val="22"/>
        </w:rPr>
        <w:t xml:space="preserve">Ak Predávajúci </w:t>
      </w:r>
      <w:r w:rsidRPr="00B31EDE">
        <w:rPr>
          <w:sz w:val="22"/>
          <w:szCs w:val="22"/>
        </w:rPr>
        <w:t>poruš</w:t>
      </w:r>
      <w:r>
        <w:rPr>
          <w:sz w:val="22"/>
          <w:szCs w:val="22"/>
        </w:rPr>
        <w:t>í</w:t>
      </w:r>
      <w:r w:rsidRPr="00B31EDE">
        <w:rPr>
          <w:sz w:val="22"/>
          <w:szCs w:val="22"/>
        </w:rPr>
        <w:t xml:space="preserve"> povinnosti na úseku kybernetickej bezpečnosti a pri porušení povinnosti uvedených v</w:t>
      </w:r>
      <w:r>
        <w:rPr>
          <w:sz w:val="22"/>
          <w:szCs w:val="22"/>
        </w:rPr>
        <w:t xml:space="preserve"> tomto článku </w:t>
      </w:r>
      <w:r w:rsidRPr="00B31EDE">
        <w:rPr>
          <w:sz w:val="22"/>
          <w:szCs w:val="22"/>
        </w:rPr>
        <w:t xml:space="preserve"> tejto Zmluvy</w:t>
      </w:r>
      <w:r>
        <w:rPr>
          <w:sz w:val="22"/>
          <w:szCs w:val="22"/>
        </w:rPr>
        <w:t xml:space="preserve"> je Predávajúci povinný uhradiť zmluv</w:t>
      </w:r>
      <w:r w:rsidR="00BD3148">
        <w:rPr>
          <w:sz w:val="22"/>
          <w:szCs w:val="22"/>
        </w:rPr>
        <w:t xml:space="preserve">nú pokutu vo </w:t>
      </w:r>
      <w:r w:rsidR="00BD3148">
        <w:rPr>
          <w:sz w:val="22"/>
          <w:szCs w:val="22"/>
        </w:rPr>
        <w:lastRenderedPageBreak/>
        <w:t>výške 20.000,- Eur za každý takýto prípad.</w:t>
      </w:r>
      <w:r>
        <w:rPr>
          <w:sz w:val="22"/>
          <w:szCs w:val="22"/>
        </w:rPr>
        <w:t xml:space="preserve"> </w:t>
      </w:r>
    </w:p>
    <w:p w14:paraId="2FD22210" w14:textId="1A6F0546" w:rsidR="00E958E2" w:rsidRDefault="00E958E2" w:rsidP="00E958E2">
      <w:pPr>
        <w:widowControl w:val="0"/>
        <w:spacing w:before="120" w:line="288" w:lineRule="auto"/>
        <w:ind w:left="709" w:right="1" w:hanging="709"/>
        <w:jc w:val="both"/>
        <w:rPr>
          <w:sz w:val="22"/>
          <w:szCs w:val="22"/>
        </w:rPr>
      </w:pPr>
      <w:r>
        <w:rPr>
          <w:sz w:val="22"/>
          <w:szCs w:val="22"/>
        </w:rPr>
        <w:t>11.37</w:t>
      </w:r>
      <w:r>
        <w:rPr>
          <w:sz w:val="22"/>
          <w:szCs w:val="22"/>
        </w:rPr>
        <w:tab/>
        <w:t>Ak Predávajúci poruší povinnosť zachovávať mlčanlivosť v zmysle tohto článku tejto Zmluvy je Predávajúci povinný uhradiť zmluvnú pokuto Kupujúcemu vo výške 10.000,- EUR</w:t>
      </w:r>
      <w:r w:rsidR="00BD3148">
        <w:rPr>
          <w:sz w:val="22"/>
          <w:szCs w:val="22"/>
        </w:rPr>
        <w:t xml:space="preserve"> za každé jedno porušenie osobitne</w:t>
      </w:r>
      <w:r>
        <w:rPr>
          <w:sz w:val="22"/>
          <w:szCs w:val="22"/>
        </w:rPr>
        <w:t>.</w:t>
      </w:r>
    </w:p>
    <w:bookmarkEnd w:id="3"/>
    <w:p w14:paraId="2B719CE0" w14:textId="77777777" w:rsidR="00E958E2" w:rsidRPr="00681C1F" w:rsidRDefault="00E958E2" w:rsidP="00E958E2">
      <w:pPr>
        <w:keepLines/>
        <w:jc w:val="center"/>
        <w:rPr>
          <w:b/>
          <w:bCs/>
          <w:sz w:val="22"/>
          <w:szCs w:val="22"/>
        </w:rPr>
      </w:pPr>
    </w:p>
    <w:p w14:paraId="409C07C7" w14:textId="77777777" w:rsidR="00E958E2" w:rsidRPr="00681C1F" w:rsidRDefault="00E958E2" w:rsidP="00E958E2">
      <w:pPr>
        <w:keepLines/>
        <w:jc w:val="center"/>
        <w:outlineLvl w:val="0"/>
        <w:rPr>
          <w:b/>
          <w:bCs/>
          <w:sz w:val="22"/>
          <w:szCs w:val="22"/>
        </w:rPr>
      </w:pPr>
      <w:r w:rsidRPr="00681C1F">
        <w:rPr>
          <w:b/>
          <w:bCs/>
          <w:sz w:val="22"/>
          <w:szCs w:val="22"/>
        </w:rPr>
        <w:t>Článok XII.</w:t>
      </w:r>
    </w:p>
    <w:p w14:paraId="3CE3454B" w14:textId="77777777" w:rsidR="00E958E2" w:rsidRPr="00681C1F" w:rsidRDefault="00E958E2" w:rsidP="00E958E2">
      <w:pPr>
        <w:keepLines/>
        <w:jc w:val="center"/>
        <w:rPr>
          <w:b/>
          <w:bCs/>
          <w:sz w:val="22"/>
          <w:szCs w:val="22"/>
        </w:rPr>
      </w:pPr>
      <w:r w:rsidRPr="00681C1F">
        <w:rPr>
          <w:b/>
          <w:bCs/>
          <w:sz w:val="22"/>
          <w:szCs w:val="22"/>
        </w:rPr>
        <w:t>Oznámenie</w:t>
      </w:r>
    </w:p>
    <w:p w14:paraId="75E62C94" w14:textId="77777777" w:rsidR="00E958E2" w:rsidRPr="00681C1F" w:rsidRDefault="00E958E2" w:rsidP="00E958E2">
      <w:pPr>
        <w:keepLines/>
        <w:jc w:val="center"/>
        <w:rPr>
          <w:b/>
          <w:bCs/>
          <w:sz w:val="22"/>
          <w:szCs w:val="22"/>
        </w:rPr>
      </w:pPr>
    </w:p>
    <w:p w14:paraId="1A491DE8" w14:textId="163F10F5" w:rsidR="00E958E2" w:rsidRPr="00681C1F" w:rsidRDefault="00E958E2" w:rsidP="00E958E2">
      <w:pPr>
        <w:spacing w:before="120" w:line="288" w:lineRule="auto"/>
        <w:ind w:left="700" w:right="1" w:hanging="700"/>
        <w:jc w:val="both"/>
        <w:rPr>
          <w:sz w:val="22"/>
          <w:szCs w:val="22"/>
        </w:rPr>
      </w:pPr>
      <w:r w:rsidRPr="00681C1F">
        <w:rPr>
          <w:sz w:val="22"/>
          <w:szCs w:val="22"/>
        </w:rPr>
        <w:t>12.1</w:t>
      </w:r>
      <w:r w:rsidRPr="00681C1F">
        <w:rPr>
          <w:sz w:val="22"/>
          <w:szCs w:val="22"/>
        </w:rPr>
        <w:tab/>
        <w:t xml:space="preserve">Písomnosti týkajúce sa záväzkov medzi </w:t>
      </w:r>
      <w:r w:rsidR="00A86F44">
        <w:rPr>
          <w:sz w:val="22"/>
          <w:szCs w:val="22"/>
        </w:rPr>
        <w:t>zmluvnými stranami</w:t>
      </w:r>
      <w:r w:rsidRPr="00681C1F">
        <w:rPr>
          <w:sz w:val="22"/>
          <w:szCs w:val="22"/>
        </w:rPr>
        <w:t xml:space="preserve">, ktoré vyplývajú z tejto Zmluvy sa </w:t>
      </w:r>
      <w:r w:rsidR="00A86F44">
        <w:rPr>
          <w:sz w:val="22"/>
          <w:szCs w:val="22"/>
        </w:rPr>
        <w:t>zmluvné strany</w:t>
      </w:r>
      <w:r w:rsidRPr="00681C1F">
        <w:rPr>
          <w:sz w:val="22"/>
          <w:szCs w:val="22"/>
        </w:rPr>
        <w:t xml:space="preserve"> zaväzujú doručovať poštou vo forme doporučenej listovej zásielky, pokiaľ nie je v tejto Zmluve dohodnuté inak. Poštou doručuje zmluvná strana - odosielateľ písomnosti druhej zmluvnej strane - adresátovi na adresu jeho sídla uvedeného v</w:t>
      </w:r>
      <w:r w:rsidR="00684024">
        <w:rPr>
          <w:sz w:val="22"/>
          <w:szCs w:val="22"/>
        </w:rPr>
        <w:t> článku I.</w:t>
      </w:r>
      <w:r w:rsidRPr="00681C1F">
        <w:rPr>
          <w:sz w:val="22"/>
          <w:szCs w:val="22"/>
        </w:rPr>
        <w:t xml:space="preserve"> tejto </w:t>
      </w:r>
      <w:r w:rsidR="00A86F44">
        <w:rPr>
          <w:sz w:val="22"/>
          <w:szCs w:val="22"/>
        </w:rPr>
        <w:t>Zmluvy</w:t>
      </w:r>
      <w:r w:rsidRPr="00681C1F">
        <w:rPr>
          <w:sz w:val="22"/>
          <w:szCs w:val="22"/>
        </w:rPr>
        <w:t xml:space="preserve">,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020D15BE" w14:textId="77777777" w:rsidR="00E958E2" w:rsidRPr="00681C1F" w:rsidRDefault="00E958E2" w:rsidP="00E958E2">
      <w:pPr>
        <w:spacing w:line="288" w:lineRule="auto"/>
        <w:ind w:right="1"/>
        <w:jc w:val="both"/>
        <w:rPr>
          <w:sz w:val="22"/>
          <w:szCs w:val="22"/>
        </w:rPr>
      </w:pPr>
    </w:p>
    <w:p w14:paraId="4B07BFF0" w14:textId="0C7A52C3" w:rsidR="00E958E2" w:rsidRPr="00681C1F" w:rsidRDefault="00E958E2" w:rsidP="00E958E2">
      <w:pPr>
        <w:spacing w:line="288" w:lineRule="auto"/>
        <w:ind w:left="700" w:right="1" w:hanging="700"/>
        <w:jc w:val="both"/>
        <w:rPr>
          <w:sz w:val="22"/>
          <w:szCs w:val="22"/>
        </w:rPr>
      </w:pPr>
      <w:r w:rsidRPr="00681C1F">
        <w:rPr>
          <w:sz w:val="22"/>
          <w:szCs w:val="22"/>
        </w:rPr>
        <w:t>12.2</w:t>
      </w:r>
      <w:r w:rsidRPr="00681C1F">
        <w:rPr>
          <w:sz w:val="22"/>
          <w:szCs w:val="22"/>
        </w:rPr>
        <w:tab/>
        <w:t xml:space="preserve">Zmluvné strany sa výslovne dohodli na oprávnení doručovať písomnosti týkajúce sa záväzku medzi zmluvnými stranami, ktoré vyplývajú z tejto </w:t>
      </w:r>
      <w:r w:rsidR="00A86F44">
        <w:rPr>
          <w:sz w:val="22"/>
          <w:szCs w:val="22"/>
        </w:rPr>
        <w:t>Zmluvy</w:t>
      </w:r>
      <w:r w:rsidRPr="00681C1F">
        <w:rPr>
          <w:sz w:val="22"/>
          <w:szCs w:val="22"/>
        </w:rPr>
        <w:t xml:space="preserve"> i prostredníctvom e –mailu. Písomnosť doručenú prostredníctvom e – mailu treba doplniť najneskôr do troch dní predložením originálu spôsobom podľa predchádzajúceho odseku tohto článku, pokiaľ nie je v tejto Zmluve dohodnuté inak. </w:t>
      </w:r>
    </w:p>
    <w:p w14:paraId="035B3096" w14:textId="77777777" w:rsidR="00E958E2" w:rsidRPr="00681C1F" w:rsidRDefault="00E958E2" w:rsidP="00E958E2">
      <w:pPr>
        <w:spacing w:line="288" w:lineRule="auto"/>
        <w:ind w:right="1"/>
        <w:jc w:val="both"/>
        <w:rPr>
          <w:rFonts w:eastAsia="Garamond"/>
          <w:sz w:val="22"/>
          <w:szCs w:val="22"/>
        </w:rPr>
      </w:pPr>
    </w:p>
    <w:p w14:paraId="5C639F2A" w14:textId="77777777" w:rsidR="00E958E2" w:rsidRPr="00681C1F" w:rsidRDefault="00E958E2" w:rsidP="00E958E2">
      <w:pPr>
        <w:spacing w:line="288" w:lineRule="auto"/>
        <w:ind w:right="1"/>
        <w:jc w:val="both"/>
        <w:rPr>
          <w:sz w:val="22"/>
          <w:szCs w:val="22"/>
        </w:rPr>
      </w:pPr>
      <w:r w:rsidRPr="00681C1F">
        <w:rPr>
          <w:rFonts w:eastAsia="Garamond"/>
          <w:sz w:val="22"/>
          <w:szCs w:val="22"/>
        </w:rPr>
        <w:t>12.3</w:t>
      </w:r>
      <w:r w:rsidRPr="00681C1F">
        <w:rPr>
          <w:rFonts w:eastAsia="Garamond"/>
          <w:sz w:val="22"/>
          <w:szCs w:val="22"/>
        </w:rPr>
        <w:tab/>
        <w:t>Za účelom poskytovania vzájomnej komunikácie si zmluvné strany určili nasledovné kontaktné osoby:</w:t>
      </w:r>
    </w:p>
    <w:p w14:paraId="74DE02B2" w14:textId="77777777" w:rsidR="00E958E2" w:rsidRPr="00681C1F" w:rsidRDefault="00E958E2" w:rsidP="00E958E2">
      <w:pPr>
        <w:pStyle w:val="Odsekzoznamu"/>
        <w:numPr>
          <w:ilvl w:val="0"/>
          <w:numId w:val="8"/>
        </w:numPr>
        <w:spacing w:line="288" w:lineRule="auto"/>
        <w:jc w:val="both"/>
        <w:rPr>
          <w:rFonts w:eastAsia="Garamond"/>
          <w:sz w:val="22"/>
          <w:lang w:val="sk-SK"/>
        </w:rPr>
      </w:pPr>
      <w:r w:rsidRPr="00681C1F">
        <w:rPr>
          <w:rFonts w:eastAsia="Garamond"/>
          <w:sz w:val="22"/>
          <w:lang w:val="sk-SK"/>
        </w:rPr>
        <w:t xml:space="preserve">za Predávajúceho: ................................., e-mail: </w:t>
      </w:r>
      <w:r w:rsidRPr="00681C1F">
        <w:rPr>
          <w:sz w:val="22"/>
          <w:lang w:val="sk-SK"/>
        </w:rPr>
        <w:t>.................................</w:t>
      </w:r>
      <w:r w:rsidRPr="00681C1F">
        <w:rPr>
          <w:rFonts w:eastAsia="Garamond"/>
          <w:sz w:val="22"/>
          <w:lang w:val="sk-SK"/>
        </w:rPr>
        <w:t xml:space="preserve"> </w:t>
      </w:r>
    </w:p>
    <w:p w14:paraId="041A4AD9" w14:textId="77777777" w:rsidR="00E958E2" w:rsidRPr="00681C1F" w:rsidRDefault="00E958E2" w:rsidP="00E958E2">
      <w:pPr>
        <w:pStyle w:val="Odsekzoznamu"/>
        <w:numPr>
          <w:ilvl w:val="0"/>
          <w:numId w:val="8"/>
        </w:numPr>
        <w:spacing w:line="288" w:lineRule="auto"/>
        <w:jc w:val="both"/>
        <w:rPr>
          <w:rStyle w:val="Hypertextovprepojenie"/>
          <w:rFonts w:eastAsia="Garamond"/>
          <w:sz w:val="22"/>
          <w:lang w:val="sk-SK"/>
        </w:rPr>
      </w:pPr>
      <w:r w:rsidRPr="00681C1F">
        <w:rPr>
          <w:rFonts w:eastAsia="Garamond"/>
          <w:sz w:val="22"/>
          <w:lang w:val="sk-SK"/>
        </w:rPr>
        <w:t xml:space="preserve">za Kupujúceho: ....................................., e-mail: </w:t>
      </w:r>
      <w:hyperlink r:id="rId8">
        <w:r w:rsidRPr="00681C1F">
          <w:rPr>
            <w:rStyle w:val="Hypertextovprepojenie"/>
            <w:rFonts w:eastAsia="Garamond"/>
            <w:sz w:val="22"/>
            <w:lang w:val="sk-SK"/>
          </w:rPr>
          <w:t>.......................................</w:t>
        </w:r>
      </w:hyperlink>
    </w:p>
    <w:p w14:paraId="7FB614C2" w14:textId="77777777" w:rsidR="00E958E2" w:rsidRPr="00681C1F" w:rsidRDefault="00E958E2" w:rsidP="00E958E2">
      <w:pPr>
        <w:spacing w:line="288" w:lineRule="auto"/>
        <w:jc w:val="both"/>
        <w:rPr>
          <w:rFonts w:eastAsia="Garamond"/>
          <w:sz w:val="22"/>
          <w:szCs w:val="22"/>
          <w:highlight w:val="yellow"/>
        </w:rPr>
      </w:pPr>
    </w:p>
    <w:p w14:paraId="074763F2" w14:textId="77777777" w:rsidR="00E958E2" w:rsidRPr="00681C1F" w:rsidRDefault="00E958E2" w:rsidP="00E958E2">
      <w:pPr>
        <w:spacing w:line="288" w:lineRule="auto"/>
        <w:jc w:val="both"/>
        <w:rPr>
          <w:rFonts w:eastAsia="Garamond"/>
          <w:sz w:val="22"/>
          <w:szCs w:val="22"/>
          <w:highlight w:val="yellow"/>
        </w:rPr>
      </w:pPr>
    </w:p>
    <w:p w14:paraId="58D1EBFE" w14:textId="77777777" w:rsidR="00E958E2" w:rsidRPr="00BD3148" w:rsidRDefault="00E958E2" w:rsidP="00E958E2">
      <w:pPr>
        <w:keepLines/>
        <w:jc w:val="center"/>
        <w:outlineLvl w:val="0"/>
        <w:rPr>
          <w:b/>
          <w:bCs/>
          <w:sz w:val="22"/>
          <w:szCs w:val="22"/>
        </w:rPr>
      </w:pPr>
      <w:r w:rsidRPr="00681C1F">
        <w:rPr>
          <w:b/>
          <w:bCs/>
          <w:sz w:val="22"/>
          <w:szCs w:val="22"/>
        </w:rPr>
        <w:t>Článok XIII.</w:t>
      </w:r>
    </w:p>
    <w:p w14:paraId="66C1A1C3" w14:textId="77777777" w:rsidR="00C65308" w:rsidRPr="00752BBF" w:rsidRDefault="00C65308" w:rsidP="00752BBF">
      <w:pPr>
        <w:pStyle w:val="Odsekzoznamu"/>
        <w:spacing w:line="240" w:lineRule="auto"/>
        <w:ind w:left="0"/>
        <w:jc w:val="center"/>
        <w:rPr>
          <w:color w:val="000000"/>
          <w:sz w:val="22"/>
        </w:rPr>
      </w:pPr>
      <w:r w:rsidRPr="00BD3148">
        <w:rPr>
          <w:rStyle w:val="contentpasted0"/>
          <w:b/>
          <w:bCs/>
          <w:color w:val="000000"/>
          <w:sz w:val="22"/>
          <w:lang w:val="sk-SK"/>
        </w:rPr>
        <w:t>Osobitné protikorupčné ustanovenia</w:t>
      </w:r>
    </w:p>
    <w:p w14:paraId="2D6795C0" w14:textId="4CD56E95" w:rsidR="00C65308" w:rsidRPr="00BD3148" w:rsidRDefault="00C65308" w:rsidP="00752BBF">
      <w:pPr>
        <w:pStyle w:val="Odsekzoznamu"/>
        <w:spacing w:line="240" w:lineRule="auto"/>
        <w:rPr>
          <w:color w:val="000000"/>
          <w:sz w:val="22"/>
          <w:lang w:val="sk-SK"/>
        </w:rPr>
      </w:pPr>
    </w:p>
    <w:p w14:paraId="79E8AD67" w14:textId="78DC4B05" w:rsidR="00C65308" w:rsidRPr="00BD3148" w:rsidRDefault="00752BBF" w:rsidP="00752BBF">
      <w:pPr>
        <w:pStyle w:val="Odsekzoznamu"/>
        <w:numPr>
          <w:ilvl w:val="0"/>
          <w:numId w:val="9"/>
        </w:numPr>
        <w:spacing w:line="240" w:lineRule="auto"/>
        <w:ind w:left="567" w:hanging="567"/>
        <w:jc w:val="both"/>
        <w:rPr>
          <w:color w:val="000000"/>
          <w:sz w:val="22"/>
          <w:lang w:val="sk-SK"/>
        </w:rPr>
      </w:pPr>
      <w:r w:rsidRPr="00BD3148">
        <w:rPr>
          <w:rStyle w:val="contentpasted0"/>
          <w:color w:val="000000"/>
          <w:sz w:val="22"/>
          <w:lang w:val="sk-SK"/>
        </w:rPr>
        <w:t xml:space="preserve">Pri plnení tejto Zmluvy sa </w:t>
      </w:r>
      <w:r w:rsidR="00BB0A42" w:rsidRPr="00BD3148">
        <w:rPr>
          <w:rStyle w:val="contentpasted0"/>
          <w:color w:val="000000"/>
          <w:sz w:val="22"/>
          <w:lang w:val="sk-SK"/>
        </w:rPr>
        <w:t>Predávajúci</w:t>
      </w:r>
      <w:r w:rsidR="00C65308" w:rsidRPr="00BD3148">
        <w:rPr>
          <w:rStyle w:val="contentpasted0"/>
          <w:color w:val="000000"/>
          <w:sz w:val="22"/>
          <w:lang w:val="sk-SK"/>
        </w:rPr>
        <w:t xml:space="preserve"> zaväzuje dodržiavať platné</w:t>
      </w:r>
      <w:r w:rsidR="00C65308" w:rsidRPr="00752BBF">
        <w:rPr>
          <w:rStyle w:val="contentpasted0"/>
          <w:color w:val="000000"/>
          <w:sz w:val="22"/>
        </w:rPr>
        <w:t xml:space="preserve"> a</w:t>
      </w:r>
      <w:r w:rsidR="00C65308" w:rsidRPr="00BD3148">
        <w:rPr>
          <w:rStyle w:val="contentpasted0"/>
          <w:color w:val="000000"/>
          <w:sz w:val="22"/>
          <w:lang w:val="sk-SK"/>
        </w:rPr>
        <w:t xml:space="preserve"> účinné právne predpisy vzťahujúce </w:t>
      </w:r>
      <w:r w:rsidR="00BD3148" w:rsidRPr="00BD3148">
        <w:rPr>
          <w:rStyle w:val="contentpasted0"/>
          <w:color w:val="000000"/>
          <w:sz w:val="22"/>
          <w:lang w:val="sk-SK"/>
        </w:rPr>
        <w:t>sa</w:t>
      </w:r>
      <w:r w:rsidR="00C65308" w:rsidRPr="00BD3148">
        <w:rPr>
          <w:rStyle w:val="contentpasted0"/>
          <w:color w:val="000000"/>
          <w:sz w:val="22"/>
          <w:lang w:val="sk-SK"/>
        </w:rPr>
        <w:t xml:space="preserve"> ku korupcii</w:t>
      </w:r>
      <w:r w:rsidR="00C65308" w:rsidRPr="00752BBF">
        <w:rPr>
          <w:rStyle w:val="contentpasted0"/>
          <w:color w:val="000000"/>
          <w:sz w:val="22"/>
        </w:rPr>
        <w:t xml:space="preserve"> a</w:t>
      </w:r>
      <w:r w:rsidR="00C65308" w:rsidRPr="00BD3148">
        <w:rPr>
          <w:rStyle w:val="contentpasted0"/>
          <w:color w:val="000000"/>
          <w:sz w:val="22"/>
          <w:lang w:val="sk-SK"/>
        </w:rPr>
        <w:t xml:space="preserve"> korupčnému správaniu</w:t>
      </w:r>
      <w:r w:rsidR="00C65308" w:rsidRPr="00752BBF">
        <w:rPr>
          <w:rStyle w:val="contentpasted0"/>
          <w:color w:val="000000"/>
          <w:sz w:val="22"/>
        </w:rPr>
        <w:t>.</w:t>
      </w:r>
    </w:p>
    <w:p w14:paraId="6E5153A2" w14:textId="72798316" w:rsidR="00C65308" w:rsidRPr="00BD3148" w:rsidRDefault="00752BBF" w:rsidP="00752BBF">
      <w:pPr>
        <w:pStyle w:val="Odsekzoznamu"/>
        <w:numPr>
          <w:ilvl w:val="0"/>
          <w:numId w:val="9"/>
        </w:numPr>
        <w:spacing w:line="240" w:lineRule="auto"/>
        <w:ind w:left="567" w:hanging="567"/>
        <w:jc w:val="both"/>
        <w:rPr>
          <w:color w:val="000000"/>
          <w:sz w:val="22"/>
          <w:lang w:val="sk-SK"/>
        </w:rPr>
      </w:pPr>
      <w:r w:rsidRPr="00BD3148">
        <w:rPr>
          <w:rStyle w:val="contentpasted0"/>
          <w:color w:val="000000"/>
          <w:sz w:val="22"/>
          <w:lang w:val="sk-SK"/>
        </w:rPr>
        <w:t>Predávajúci podpisom tejto Z</w:t>
      </w:r>
      <w:r w:rsidR="00C65308" w:rsidRPr="00BD3148">
        <w:rPr>
          <w:rStyle w:val="contentpasted0"/>
          <w:color w:val="000000"/>
          <w:sz w:val="22"/>
          <w:lang w:val="sk-SK"/>
        </w:rPr>
        <w:t>mluvy vyhlasuje</w:t>
      </w:r>
      <w:r w:rsidR="00C65308" w:rsidRPr="00752BBF">
        <w:rPr>
          <w:rStyle w:val="contentpasted0"/>
          <w:color w:val="000000"/>
          <w:sz w:val="22"/>
        </w:rPr>
        <w:t>,</w:t>
      </w:r>
      <w:r w:rsidR="00C65308" w:rsidRPr="00BD3148">
        <w:rPr>
          <w:rStyle w:val="contentpasted0"/>
          <w:color w:val="000000"/>
          <w:sz w:val="22"/>
          <w:lang w:val="sk-SK"/>
        </w:rPr>
        <w:t xml:space="preserve"> že sa oboznámil</w:t>
      </w:r>
      <w:r w:rsidR="00C65308" w:rsidRPr="00752BBF">
        <w:rPr>
          <w:rStyle w:val="contentpasted0"/>
          <w:color w:val="000000"/>
          <w:sz w:val="22"/>
        </w:rPr>
        <w:t xml:space="preserve"> s</w:t>
      </w:r>
      <w:r w:rsidR="00C65308" w:rsidRPr="00BD3148">
        <w:rPr>
          <w:rStyle w:val="contentpasted0"/>
          <w:color w:val="000000"/>
          <w:sz w:val="22"/>
          <w:lang w:val="sk-SK"/>
        </w:rPr>
        <w:t xml:space="preserve"> Protikorupčnou politikou Pôdohospodárskej platobnej agentúry</w:t>
      </w:r>
      <w:r w:rsidR="00C65308" w:rsidRPr="00752BBF">
        <w:rPr>
          <w:rStyle w:val="contentpasted0"/>
          <w:color w:val="000000"/>
          <w:sz w:val="22"/>
        </w:rPr>
        <w:t>,</w:t>
      </w:r>
      <w:r w:rsidR="00C65308" w:rsidRPr="00BD3148">
        <w:rPr>
          <w:rStyle w:val="contentpasted0"/>
          <w:color w:val="000000"/>
          <w:sz w:val="22"/>
          <w:lang w:val="sk-SK"/>
        </w:rPr>
        <w:t xml:space="preserve"> ktorá</w:t>
      </w:r>
      <w:r w:rsidR="00C65308" w:rsidRPr="00752BBF">
        <w:rPr>
          <w:rStyle w:val="contentpasted0"/>
          <w:color w:val="000000"/>
          <w:sz w:val="22"/>
        </w:rPr>
        <w:t xml:space="preserve"> je</w:t>
      </w:r>
      <w:r w:rsidR="00C65308" w:rsidRPr="00BD3148">
        <w:rPr>
          <w:rStyle w:val="contentpasted0"/>
          <w:color w:val="000000"/>
          <w:sz w:val="22"/>
          <w:lang w:val="sk-SK"/>
        </w:rPr>
        <w:t xml:space="preserve"> zverejnen</w:t>
      </w:r>
      <w:r w:rsidRPr="00BD3148">
        <w:rPr>
          <w:rStyle w:val="contentpasted0"/>
          <w:color w:val="000000"/>
          <w:sz w:val="22"/>
          <w:lang w:val="sk-SK"/>
        </w:rPr>
        <w:t>á na webovom sídle Kupujúceho</w:t>
      </w:r>
      <w:r w:rsidR="00C65308" w:rsidRPr="00752BBF">
        <w:rPr>
          <w:rStyle w:val="contentpasted0"/>
          <w:color w:val="000000"/>
          <w:sz w:val="22"/>
        </w:rPr>
        <w:t>,</w:t>
      </w:r>
      <w:r w:rsidR="00C65308" w:rsidRPr="00BD3148">
        <w:rPr>
          <w:rStyle w:val="contentpasted0"/>
          <w:color w:val="000000"/>
          <w:sz w:val="22"/>
          <w:lang w:val="sk-SK"/>
        </w:rPr>
        <w:t xml:space="preserve"> jej obsahu porozumel</w:t>
      </w:r>
      <w:r w:rsidR="00C65308" w:rsidRPr="00752BBF">
        <w:rPr>
          <w:rStyle w:val="contentpasted0"/>
          <w:color w:val="000000"/>
          <w:sz w:val="22"/>
        </w:rPr>
        <w:t xml:space="preserve"> a</w:t>
      </w:r>
      <w:r w:rsidR="00C65308" w:rsidRPr="00BD3148">
        <w:rPr>
          <w:rStyle w:val="contentpasted0"/>
          <w:color w:val="000000"/>
          <w:sz w:val="22"/>
          <w:lang w:val="sk-SK"/>
        </w:rPr>
        <w:t xml:space="preserve"> zaväzuje sa ju rešpektovať</w:t>
      </w:r>
      <w:r w:rsidR="00C65308" w:rsidRPr="00752BBF">
        <w:rPr>
          <w:rStyle w:val="contentpasted0"/>
          <w:color w:val="000000"/>
          <w:sz w:val="22"/>
        </w:rPr>
        <w:t xml:space="preserve"> a</w:t>
      </w:r>
      <w:r w:rsidR="00C65308" w:rsidRPr="00BD3148">
        <w:rPr>
          <w:rStyle w:val="contentpasted0"/>
          <w:color w:val="000000"/>
          <w:sz w:val="22"/>
          <w:lang w:val="sk-SK"/>
        </w:rPr>
        <w:t xml:space="preserve"> dodržiavať</w:t>
      </w:r>
      <w:r w:rsidR="00C65308" w:rsidRPr="00752BBF">
        <w:rPr>
          <w:rStyle w:val="contentpasted0"/>
          <w:color w:val="000000"/>
          <w:sz w:val="22"/>
        </w:rPr>
        <w:t>.</w:t>
      </w:r>
    </w:p>
    <w:p w14:paraId="41025A93" w14:textId="3E14D941" w:rsidR="00C65308" w:rsidRPr="00752BBF" w:rsidRDefault="00BB0A42" w:rsidP="00752BBF">
      <w:pPr>
        <w:pStyle w:val="Odsekzoznamu"/>
        <w:numPr>
          <w:ilvl w:val="0"/>
          <w:numId w:val="9"/>
        </w:numPr>
        <w:spacing w:line="240" w:lineRule="auto"/>
        <w:ind w:left="567" w:hanging="567"/>
        <w:jc w:val="both"/>
        <w:rPr>
          <w:color w:val="000000"/>
          <w:sz w:val="22"/>
        </w:rPr>
      </w:pPr>
      <w:r w:rsidRPr="00BD3148">
        <w:rPr>
          <w:rStyle w:val="contentpasted0"/>
          <w:color w:val="000000"/>
          <w:sz w:val="22"/>
          <w:lang w:val="sk-SK"/>
        </w:rPr>
        <w:t>Predávajúci</w:t>
      </w:r>
      <w:r w:rsidR="00752BBF" w:rsidRPr="00BD3148">
        <w:rPr>
          <w:rStyle w:val="contentpasted0"/>
          <w:color w:val="000000"/>
          <w:sz w:val="22"/>
          <w:lang w:val="sk-SK"/>
        </w:rPr>
        <w:t xml:space="preserve"> podpisom tejto Z</w:t>
      </w:r>
      <w:r w:rsidR="00C65308" w:rsidRPr="00BD3148">
        <w:rPr>
          <w:rStyle w:val="contentpasted0"/>
          <w:color w:val="000000"/>
          <w:sz w:val="22"/>
          <w:lang w:val="sk-SK"/>
        </w:rPr>
        <w:t>mluvy zároveň vyhlasuje</w:t>
      </w:r>
      <w:r w:rsidR="00C65308" w:rsidRPr="00752BBF">
        <w:rPr>
          <w:rStyle w:val="contentpasted0"/>
          <w:color w:val="000000"/>
          <w:sz w:val="22"/>
        </w:rPr>
        <w:t>,</w:t>
      </w:r>
      <w:r w:rsidR="00C65308" w:rsidRPr="00BD3148">
        <w:rPr>
          <w:rStyle w:val="contentpasted0"/>
          <w:color w:val="000000"/>
          <w:sz w:val="22"/>
          <w:lang w:val="sk-SK"/>
        </w:rPr>
        <w:t xml:space="preserve"> že</w:t>
      </w:r>
      <w:r w:rsidR="00C65308" w:rsidRPr="00752BBF">
        <w:rPr>
          <w:rStyle w:val="contentpasted0"/>
          <w:color w:val="000000"/>
          <w:sz w:val="22"/>
        </w:rPr>
        <w:t>:</w:t>
      </w:r>
    </w:p>
    <w:p w14:paraId="12598276" w14:textId="77777777" w:rsidR="00C65308" w:rsidRPr="00752BBF" w:rsidRDefault="00C65308" w:rsidP="00752BBF">
      <w:pPr>
        <w:pStyle w:val="Odsekzoznamu"/>
        <w:spacing w:line="240" w:lineRule="auto"/>
        <w:ind w:left="567"/>
        <w:jc w:val="both"/>
        <w:rPr>
          <w:color w:val="000000"/>
          <w:sz w:val="22"/>
        </w:rPr>
      </w:pPr>
      <w:r w:rsidRPr="00E133B2">
        <w:rPr>
          <w:rStyle w:val="contentpasted0"/>
          <w:color w:val="000000"/>
          <w:sz w:val="22"/>
          <w:lang w:val="sk-SK"/>
        </w:rPr>
        <w:t>a) pozná znaky korupcie a korupčného správania,</w:t>
      </w:r>
    </w:p>
    <w:p w14:paraId="0EEEA02B" w14:textId="159D5816" w:rsidR="00C65308" w:rsidRPr="00752BBF" w:rsidRDefault="00C65308" w:rsidP="00752BBF">
      <w:pPr>
        <w:pStyle w:val="Odsekzoznamu"/>
        <w:spacing w:line="240" w:lineRule="auto"/>
        <w:ind w:left="567"/>
        <w:jc w:val="both"/>
        <w:rPr>
          <w:color w:val="000000"/>
          <w:sz w:val="22"/>
        </w:rPr>
      </w:pPr>
      <w:r w:rsidRPr="00E133B2">
        <w:rPr>
          <w:rStyle w:val="contentpasted0"/>
          <w:color w:val="000000"/>
          <w:sz w:val="22"/>
          <w:lang w:val="sk-SK"/>
        </w:rPr>
        <w:t xml:space="preserve">b) zdrží sa akejkoľvek formy korupcie a korupčného správania v súvislosti s plnením záväzkov </w:t>
      </w:r>
      <w:r w:rsidR="00752BBF" w:rsidRPr="00E133B2">
        <w:rPr>
          <w:rStyle w:val="contentpasted0"/>
          <w:color w:val="000000"/>
          <w:sz w:val="22"/>
          <w:lang w:val="sk-SK"/>
        </w:rPr>
        <w:t>vyplývajúcich z tejto Z</w:t>
      </w:r>
      <w:r w:rsidRPr="00E133B2">
        <w:rPr>
          <w:rStyle w:val="contentpasted0"/>
          <w:color w:val="000000"/>
          <w:sz w:val="22"/>
          <w:lang w:val="sk-SK"/>
        </w:rPr>
        <w:t>mluvy,</w:t>
      </w:r>
    </w:p>
    <w:p w14:paraId="7383470B" w14:textId="77777777" w:rsidR="00C65308" w:rsidRPr="00752BBF" w:rsidRDefault="00C65308" w:rsidP="00752BBF">
      <w:pPr>
        <w:pStyle w:val="Odsekzoznamu"/>
        <w:spacing w:line="240" w:lineRule="auto"/>
        <w:ind w:left="567"/>
        <w:jc w:val="both"/>
        <w:rPr>
          <w:color w:val="000000"/>
          <w:sz w:val="22"/>
        </w:rPr>
      </w:pPr>
      <w:r w:rsidRPr="00E133B2">
        <w:rPr>
          <w:rStyle w:val="contentpasted0"/>
          <w:color w:val="000000"/>
          <w:sz w:val="22"/>
          <w:lang w:val="sk-SK"/>
        </w:rPr>
        <w:t>c) poskytne súčinnosť v prípade posudzovania podozrenia z korupcie alebo korupčného správania,</w:t>
      </w:r>
    </w:p>
    <w:p w14:paraId="0E495E65" w14:textId="46A7EC6D" w:rsidR="00C65308" w:rsidRPr="00752BBF" w:rsidRDefault="00C65308" w:rsidP="00752BBF">
      <w:pPr>
        <w:pStyle w:val="Odsekzoznamu"/>
        <w:spacing w:line="240" w:lineRule="auto"/>
        <w:ind w:left="567"/>
        <w:jc w:val="both"/>
        <w:rPr>
          <w:color w:val="000000"/>
          <w:sz w:val="22"/>
        </w:rPr>
      </w:pPr>
      <w:r w:rsidRPr="00E133B2">
        <w:rPr>
          <w:rStyle w:val="contentpasted0"/>
          <w:color w:val="000000"/>
          <w:sz w:val="22"/>
          <w:lang w:val="sk-SK"/>
        </w:rPr>
        <w:t>d) zdrží sa akýchkoľvek foriem korupcie súvisiaci</w:t>
      </w:r>
      <w:r w:rsidR="00752BBF" w:rsidRPr="00E133B2">
        <w:rPr>
          <w:rStyle w:val="contentpasted0"/>
          <w:color w:val="000000"/>
          <w:sz w:val="22"/>
          <w:lang w:val="sk-SK"/>
        </w:rPr>
        <w:t>ch s plnením predmetu Z</w:t>
      </w:r>
      <w:r w:rsidRPr="00E133B2">
        <w:rPr>
          <w:rStyle w:val="contentpasted0"/>
          <w:color w:val="000000"/>
          <w:sz w:val="22"/>
          <w:lang w:val="sk-SK"/>
        </w:rPr>
        <w:t xml:space="preserve">mluvy alebo záväzkov </w:t>
      </w:r>
      <w:r w:rsidR="00752BBF" w:rsidRPr="00E133B2">
        <w:rPr>
          <w:rStyle w:val="contentpasted0"/>
          <w:color w:val="000000"/>
          <w:sz w:val="22"/>
          <w:lang w:val="sk-SK"/>
        </w:rPr>
        <w:t>vyplývajúcich z tejto Z</w:t>
      </w:r>
      <w:r w:rsidRPr="00E133B2">
        <w:rPr>
          <w:rStyle w:val="contentpasted0"/>
          <w:color w:val="000000"/>
          <w:sz w:val="22"/>
          <w:lang w:val="sk-SK"/>
        </w:rPr>
        <w:t xml:space="preserve">mluvy, </w:t>
      </w:r>
    </w:p>
    <w:p w14:paraId="2FB703A9" w14:textId="477BFE1D" w:rsidR="00C65308" w:rsidRPr="00752BBF" w:rsidRDefault="00C65308" w:rsidP="00752BBF">
      <w:pPr>
        <w:pStyle w:val="Odsekzoznamu"/>
        <w:spacing w:line="240" w:lineRule="auto"/>
        <w:ind w:left="567"/>
        <w:jc w:val="both"/>
        <w:rPr>
          <w:color w:val="000000"/>
          <w:sz w:val="22"/>
        </w:rPr>
      </w:pPr>
      <w:r w:rsidRPr="00E133B2">
        <w:rPr>
          <w:rStyle w:val="contentpasted0"/>
          <w:color w:val="000000"/>
          <w:sz w:val="22"/>
          <w:lang w:val="sk-SK"/>
        </w:rPr>
        <w:t>e) be</w:t>
      </w:r>
      <w:r w:rsidR="00752BBF" w:rsidRPr="00E133B2">
        <w:rPr>
          <w:rStyle w:val="contentpasted0"/>
          <w:color w:val="000000"/>
          <w:sz w:val="22"/>
          <w:lang w:val="sk-SK"/>
        </w:rPr>
        <w:t>zodkladne oznámi Kupujúcemu</w:t>
      </w:r>
      <w:r w:rsidRPr="00E133B2">
        <w:rPr>
          <w:rStyle w:val="contentpasted0"/>
          <w:color w:val="000000"/>
          <w:sz w:val="22"/>
          <w:lang w:val="sk-SK"/>
        </w:rPr>
        <w:t xml:space="preserve"> na emailovú adresu </w:t>
      </w:r>
      <w:hyperlink r:id="rId9" w:history="1">
        <w:r w:rsidRPr="00E133B2">
          <w:rPr>
            <w:rStyle w:val="Hypertextovprepojenie"/>
            <w:rFonts w:eastAsia="Calibri"/>
            <w:sz w:val="22"/>
            <w:lang w:val="sk-SK"/>
          </w:rPr>
          <w:t>korupcia@apa.sk</w:t>
        </w:r>
      </w:hyperlink>
      <w:r w:rsidRPr="00E133B2">
        <w:rPr>
          <w:rStyle w:val="contentpasted0"/>
          <w:color w:val="000000"/>
          <w:sz w:val="22"/>
          <w:lang w:val="sk-SK"/>
        </w:rPr>
        <w:t xml:space="preserve">  akékoľvek podozrenie z korupcie alebo porušenie ktoréhokoľvek ustanovenia tohto článku </w:t>
      </w:r>
      <w:r w:rsidR="00752BBF" w:rsidRPr="00E133B2">
        <w:rPr>
          <w:rStyle w:val="contentpasted0"/>
          <w:color w:val="000000"/>
          <w:sz w:val="22"/>
          <w:lang w:val="sk-SK"/>
        </w:rPr>
        <w:t>Z</w:t>
      </w:r>
      <w:r w:rsidRPr="00E133B2">
        <w:rPr>
          <w:rStyle w:val="contentpasted0"/>
          <w:color w:val="000000"/>
          <w:sz w:val="22"/>
          <w:lang w:val="sk-SK"/>
        </w:rPr>
        <w:t>mluvy a poskytne súčinnosť pri preskúmavaní tohto oznámenia,</w:t>
      </w:r>
    </w:p>
    <w:p w14:paraId="1B14425D" w14:textId="3DCB8242" w:rsidR="00C65308" w:rsidRPr="00752BBF" w:rsidRDefault="00C65308" w:rsidP="00752BBF">
      <w:pPr>
        <w:pStyle w:val="Odsekzoznamu"/>
        <w:spacing w:line="240" w:lineRule="auto"/>
        <w:ind w:left="567"/>
        <w:jc w:val="both"/>
        <w:rPr>
          <w:color w:val="000000"/>
          <w:sz w:val="22"/>
        </w:rPr>
      </w:pPr>
      <w:r w:rsidRPr="00E133B2">
        <w:rPr>
          <w:rStyle w:val="contentpasted0"/>
          <w:color w:val="000000"/>
          <w:sz w:val="22"/>
          <w:lang w:val="sk-SK"/>
        </w:rPr>
        <w:lastRenderedPageBreak/>
        <w:t>f) nie je v konflikte záujmov vo vzť</w:t>
      </w:r>
      <w:r w:rsidR="00752BBF" w:rsidRPr="00E133B2">
        <w:rPr>
          <w:rStyle w:val="contentpasted0"/>
          <w:color w:val="000000"/>
          <w:sz w:val="22"/>
          <w:lang w:val="sk-SK"/>
        </w:rPr>
        <w:t xml:space="preserve">ahu k zamestnancom </w:t>
      </w:r>
      <w:r w:rsidR="00E133B2">
        <w:rPr>
          <w:rStyle w:val="contentpasted0"/>
          <w:color w:val="000000"/>
          <w:sz w:val="22"/>
          <w:lang w:val="sk-SK"/>
        </w:rPr>
        <w:t>Kupu</w:t>
      </w:r>
      <w:r w:rsidR="00752BBF" w:rsidRPr="00E133B2">
        <w:rPr>
          <w:rStyle w:val="contentpasted0"/>
          <w:color w:val="000000"/>
          <w:sz w:val="22"/>
          <w:lang w:val="sk-SK"/>
        </w:rPr>
        <w:t>júceho</w:t>
      </w:r>
      <w:r w:rsidRPr="00E133B2">
        <w:rPr>
          <w:rStyle w:val="contentpasted0"/>
          <w:color w:val="000000"/>
          <w:sz w:val="22"/>
          <w:lang w:val="sk-SK"/>
        </w:rPr>
        <w:t>, ktorý by mohol ovplyvniť realizáciu pred</w:t>
      </w:r>
      <w:r w:rsidR="00752BBF" w:rsidRPr="00E133B2">
        <w:rPr>
          <w:rStyle w:val="contentpasted0"/>
          <w:color w:val="000000"/>
          <w:sz w:val="22"/>
          <w:lang w:val="sk-SK"/>
        </w:rPr>
        <w:t>metu tejto Z</w:t>
      </w:r>
      <w:r w:rsidRPr="00E133B2">
        <w:rPr>
          <w:rStyle w:val="contentpasted0"/>
          <w:color w:val="000000"/>
          <w:sz w:val="22"/>
          <w:lang w:val="sk-SK"/>
        </w:rPr>
        <w:t>mluvy.</w:t>
      </w:r>
    </w:p>
    <w:p w14:paraId="7342A6B3" w14:textId="6B8CD73D" w:rsidR="00C65308" w:rsidRPr="00752BBF" w:rsidRDefault="00752BBF" w:rsidP="00752BBF">
      <w:pPr>
        <w:pStyle w:val="Odsekzoznamu"/>
        <w:numPr>
          <w:ilvl w:val="0"/>
          <w:numId w:val="9"/>
        </w:numPr>
        <w:spacing w:line="240" w:lineRule="auto"/>
        <w:ind w:left="567" w:hanging="567"/>
        <w:jc w:val="both"/>
        <w:rPr>
          <w:color w:val="000000"/>
          <w:sz w:val="22"/>
        </w:rPr>
      </w:pPr>
      <w:r w:rsidRPr="00752BBF">
        <w:rPr>
          <w:rStyle w:val="contentpasted0"/>
          <w:color w:val="000000"/>
          <w:sz w:val="22"/>
        </w:rPr>
        <w:t>V</w:t>
      </w:r>
      <w:r w:rsidRPr="00F43C45">
        <w:rPr>
          <w:rStyle w:val="contentpasted0"/>
          <w:color w:val="000000"/>
          <w:sz w:val="22"/>
          <w:lang w:val="sk-SK"/>
        </w:rPr>
        <w:t xml:space="preserve"> prípade</w:t>
      </w:r>
      <w:r w:rsidRPr="00752BBF">
        <w:rPr>
          <w:rStyle w:val="contentpasted0"/>
          <w:color w:val="000000"/>
          <w:sz w:val="22"/>
        </w:rPr>
        <w:t>,</w:t>
      </w:r>
      <w:r w:rsidRPr="00F43C45">
        <w:rPr>
          <w:rStyle w:val="contentpasted0"/>
          <w:color w:val="000000"/>
          <w:sz w:val="22"/>
          <w:lang w:val="sk-SK"/>
        </w:rPr>
        <w:t xml:space="preserve"> ak Predávajúci</w:t>
      </w:r>
      <w:r w:rsidR="00C65308" w:rsidRPr="00F43C45">
        <w:rPr>
          <w:rStyle w:val="contentpasted0"/>
          <w:color w:val="000000"/>
          <w:sz w:val="22"/>
          <w:lang w:val="sk-SK"/>
        </w:rPr>
        <w:t xml:space="preserve"> poruší akékoľvek ust</w:t>
      </w:r>
      <w:r w:rsidRPr="00F43C45">
        <w:rPr>
          <w:rStyle w:val="contentpasted0"/>
          <w:color w:val="000000"/>
          <w:sz w:val="22"/>
          <w:lang w:val="sk-SK"/>
        </w:rPr>
        <w:t>anovenie tohto článku Z</w:t>
      </w:r>
      <w:r w:rsidR="00C65308" w:rsidRPr="00F43C45">
        <w:rPr>
          <w:rStyle w:val="contentpasted0"/>
          <w:color w:val="000000"/>
          <w:sz w:val="22"/>
          <w:lang w:val="sk-SK"/>
        </w:rPr>
        <w:t>mluvy alebo jeho časť</w:t>
      </w:r>
      <w:r w:rsidR="00C65308" w:rsidRPr="00752BBF">
        <w:rPr>
          <w:rStyle w:val="contentpasted0"/>
          <w:color w:val="000000"/>
          <w:sz w:val="22"/>
        </w:rPr>
        <w:t xml:space="preserve">: </w:t>
      </w:r>
    </w:p>
    <w:p w14:paraId="5F0214B7" w14:textId="2BBCF21A" w:rsidR="00C65308" w:rsidRPr="00752BBF" w:rsidRDefault="00752BBF" w:rsidP="00752BBF">
      <w:pPr>
        <w:pStyle w:val="Odsekzoznamu"/>
        <w:spacing w:line="240" w:lineRule="auto"/>
        <w:ind w:left="567"/>
        <w:jc w:val="both"/>
        <w:rPr>
          <w:color w:val="000000"/>
          <w:sz w:val="22"/>
        </w:rPr>
      </w:pPr>
      <w:r w:rsidRPr="00752BBF">
        <w:rPr>
          <w:rStyle w:val="contentpasted0"/>
          <w:color w:val="000000"/>
          <w:sz w:val="22"/>
        </w:rPr>
        <w:t>a) je</w:t>
      </w:r>
      <w:r w:rsidRPr="00F43C45">
        <w:rPr>
          <w:rStyle w:val="contentpasted0"/>
          <w:color w:val="000000"/>
          <w:sz w:val="22"/>
          <w:lang w:val="sk-SK"/>
        </w:rPr>
        <w:t xml:space="preserve"> Kupujúci </w:t>
      </w:r>
      <w:r w:rsidR="00C65308" w:rsidRPr="00F43C45">
        <w:rPr>
          <w:rStyle w:val="contentpasted0"/>
          <w:color w:val="000000"/>
          <w:sz w:val="22"/>
          <w:lang w:val="sk-SK"/>
        </w:rPr>
        <w:t>oprávnený aj</w:t>
      </w:r>
      <w:r w:rsidR="00C65308" w:rsidRPr="00752BBF">
        <w:rPr>
          <w:rStyle w:val="contentpasted0"/>
          <w:color w:val="000000"/>
          <w:sz w:val="22"/>
        </w:rPr>
        <w:t xml:space="preserve"> bez</w:t>
      </w:r>
      <w:r w:rsidR="00C65308" w:rsidRPr="00F43C45">
        <w:rPr>
          <w:rStyle w:val="contentpasted0"/>
          <w:color w:val="000000"/>
          <w:sz w:val="22"/>
          <w:lang w:val="sk-SK"/>
        </w:rPr>
        <w:t xml:space="preserve"> predchádzajúceho upozornenia odstúpiť</w:t>
      </w:r>
      <w:r w:rsidR="00C65308" w:rsidRPr="00752BBF">
        <w:rPr>
          <w:rStyle w:val="contentpasted0"/>
          <w:color w:val="000000"/>
          <w:sz w:val="22"/>
        </w:rPr>
        <w:t xml:space="preserve"> od</w:t>
      </w:r>
      <w:r w:rsidR="00C65308" w:rsidRPr="00F43C45">
        <w:rPr>
          <w:rStyle w:val="contentpasted0"/>
          <w:color w:val="000000"/>
          <w:sz w:val="22"/>
          <w:lang w:val="sk-SK"/>
        </w:rPr>
        <w:t xml:space="preserve"> tejto </w:t>
      </w:r>
      <w:r w:rsidRPr="00F43C45">
        <w:rPr>
          <w:rStyle w:val="contentpasted0"/>
          <w:color w:val="000000"/>
          <w:sz w:val="22"/>
          <w:lang w:val="sk-SK"/>
        </w:rPr>
        <w:t>Z</w:t>
      </w:r>
      <w:r w:rsidR="00C65308" w:rsidRPr="00F43C45">
        <w:rPr>
          <w:rStyle w:val="contentpasted0"/>
          <w:color w:val="000000"/>
          <w:sz w:val="22"/>
          <w:lang w:val="sk-SK"/>
        </w:rPr>
        <w:t>mluvy</w:t>
      </w:r>
      <w:r w:rsidR="00C65308" w:rsidRPr="00752BBF">
        <w:rPr>
          <w:rStyle w:val="contentpasted0"/>
          <w:color w:val="000000"/>
          <w:sz w:val="22"/>
        </w:rPr>
        <w:t xml:space="preserve"> s</w:t>
      </w:r>
      <w:r w:rsidR="00C65308" w:rsidRPr="00F43C45">
        <w:rPr>
          <w:rStyle w:val="contentpasted0"/>
          <w:color w:val="000000"/>
          <w:sz w:val="22"/>
          <w:lang w:val="sk-SK"/>
        </w:rPr>
        <w:t xml:space="preserve"> okamžitou platnosť</w:t>
      </w:r>
      <w:r w:rsidRPr="00F43C45">
        <w:rPr>
          <w:rStyle w:val="contentpasted0"/>
          <w:color w:val="000000"/>
          <w:sz w:val="22"/>
          <w:lang w:val="sk-SK"/>
        </w:rPr>
        <w:t>ou</w:t>
      </w:r>
      <w:r w:rsidRPr="00752BBF">
        <w:rPr>
          <w:rStyle w:val="contentpasted0"/>
          <w:color w:val="000000"/>
          <w:sz w:val="22"/>
        </w:rPr>
        <w:t xml:space="preserve"> bez</w:t>
      </w:r>
      <w:r w:rsidRPr="00F43C45">
        <w:rPr>
          <w:rStyle w:val="contentpasted0"/>
          <w:color w:val="000000"/>
          <w:sz w:val="22"/>
          <w:lang w:val="sk-SK"/>
        </w:rPr>
        <w:t xml:space="preserve"> toho</w:t>
      </w:r>
      <w:r w:rsidRPr="00752BBF">
        <w:rPr>
          <w:rStyle w:val="contentpasted0"/>
          <w:color w:val="000000"/>
          <w:sz w:val="22"/>
        </w:rPr>
        <w:t>, aby</w:t>
      </w:r>
      <w:r w:rsidRPr="00F43C45">
        <w:rPr>
          <w:rStyle w:val="contentpasted0"/>
          <w:color w:val="000000"/>
          <w:sz w:val="22"/>
          <w:lang w:val="sk-SK"/>
        </w:rPr>
        <w:t xml:space="preserve"> Predávajúcemu</w:t>
      </w:r>
      <w:r w:rsidR="00C65308" w:rsidRPr="00F43C45">
        <w:rPr>
          <w:rStyle w:val="contentpasted0"/>
          <w:color w:val="000000"/>
          <w:sz w:val="22"/>
          <w:lang w:val="sk-SK"/>
        </w:rPr>
        <w:t xml:space="preserve"> vznikol akýkoľvek nárok</w:t>
      </w:r>
      <w:r w:rsidR="00C65308" w:rsidRPr="00752BBF">
        <w:rPr>
          <w:rStyle w:val="contentpasted0"/>
          <w:color w:val="000000"/>
          <w:sz w:val="22"/>
        </w:rPr>
        <w:t xml:space="preserve"> zo</w:t>
      </w:r>
      <w:r w:rsidR="00C65308" w:rsidRPr="00F43C45">
        <w:rPr>
          <w:rStyle w:val="contentpasted0"/>
          <w:color w:val="000000"/>
          <w:sz w:val="22"/>
          <w:lang w:val="sk-SK"/>
        </w:rPr>
        <w:t xml:space="preserve"> zodpovedn</w:t>
      </w:r>
      <w:r w:rsidRPr="00F43C45">
        <w:rPr>
          <w:rStyle w:val="contentpasted0"/>
          <w:color w:val="000000"/>
          <w:sz w:val="22"/>
          <w:lang w:val="sk-SK"/>
        </w:rPr>
        <w:t>osti za odstúpenie Kupujúceho</w:t>
      </w:r>
      <w:r w:rsidRPr="00752BBF">
        <w:rPr>
          <w:rStyle w:val="contentpasted0"/>
          <w:color w:val="000000"/>
          <w:sz w:val="22"/>
        </w:rPr>
        <w:t xml:space="preserve"> od</w:t>
      </w:r>
      <w:r w:rsidRPr="00F43C45">
        <w:rPr>
          <w:rStyle w:val="contentpasted0"/>
          <w:color w:val="000000"/>
          <w:sz w:val="22"/>
          <w:lang w:val="sk-SK"/>
        </w:rPr>
        <w:t xml:space="preserve"> Z</w:t>
      </w:r>
      <w:r w:rsidR="00C65308" w:rsidRPr="00F43C45">
        <w:rPr>
          <w:rStyle w:val="contentpasted0"/>
          <w:color w:val="000000"/>
          <w:sz w:val="22"/>
          <w:lang w:val="sk-SK"/>
        </w:rPr>
        <w:t>mluvy</w:t>
      </w:r>
      <w:r w:rsidR="00C65308" w:rsidRPr="00752BBF">
        <w:rPr>
          <w:rStyle w:val="contentpasted0"/>
          <w:color w:val="000000"/>
          <w:sz w:val="22"/>
        </w:rPr>
        <w:t>,</w:t>
      </w:r>
      <w:r w:rsidR="00C65308" w:rsidRPr="00F43C45">
        <w:rPr>
          <w:rStyle w:val="contentpasted0"/>
          <w:color w:val="000000"/>
          <w:sz w:val="22"/>
          <w:lang w:val="sk-SK"/>
        </w:rPr>
        <w:t xml:space="preserve"> pričom odstúpenie</w:t>
      </w:r>
      <w:r w:rsidR="00C65308" w:rsidRPr="00752BBF">
        <w:rPr>
          <w:rStyle w:val="contentpasted0"/>
          <w:color w:val="000000"/>
          <w:sz w:val="22"/>
        </w:rPr>
        <w:t xml:space="preserve"> je</w:t>
      </w:r>
      <w:r w:rsidR="00C65308" w:rsidRPr="00F43C45">
        <w:rPr>
          <w:rStyle w:val="contentpasted0"/>
          <w:color w:val="000000"/>
          <w:sz w:val="22"/>
          <w:lang w:val="sk-SK"/>
        </w:rPr>
        <w:t xml:space="preserve"> účinné dňom doručenia ozn</w:t>
      </w:r>
      <w:r w:rsidRPr="00F43C45">
        <w:rPr>
          <w:rStyle w:val="contentpasted0"/>
          <w:color w:val="000000"/>
          <w:sz w:val="22"/>
          <w:lang w:val="sk-SK"/>
        </w:rPr>
        <w:t>ámenia</w:t>
      </w:r>
      <w:r w:rsidRPr="00752BBF">
        <w:rPr>
          <w:rStyle w:val="contentpasted0"/>
          <w:color w:val="000000"/>
          <w:sz w:val="22"/>
        </w:rPr>
        <w:t xml:space="preserve"> o</w:t>
      </w:r>
      <w:r w:rsidRPr="00F43C45">
        <w:rPr>
          <w:rStyle w:val="contentpasted0"/>
          <w:color w:val="000000"/>
          <w:sz w:val="22"/>
          <w:lang w:val="sk-SK"/>
        </w:rPr>
        <w:t> odstúpení</w:t>
      </w:r>
      <w:r w:rsidRPr="00752BBF">
        <w:rPr>
          <w:rStyle w:val="contentpasted0"/>
          <w:color w:val="000000"/>
          <w:sz w:val="22"/>
        </w:rPr>
        <w:t xml:space="preserve"> od</w:t>
      </w:r>
      <w:r w:rsidRPr="00F43C45">
        <w:rPr>
          <w:rStyle w:val="contentpasted0"/>
          <w:color w:val="000000"/>
          <w:sz w:val="22"/>
          <w:lang w:val="sk-SK"/>
        </w:rPr>
        <w:t xml:space="preserve"> Zmluvy</w:t>
      </w:r>
      <w:r w:rsidRPr="00752BBF">
        <w:rPr>
          <w:rStyle w:val="contentpasted0"/>
          <w:color w:val="000000"/>
          <w:sz w:val="22"/>
        </w:rPr>
        <w:t xml:space="preserve">  </w:t>
      </w:r>
      <w:r w:rsidRPr="00F43C45">
        <w:rPr>
          <w:rStyle w:val="contentpasted0"/>
          <w:color w:val="000000"/>
          <w:sz w:val="22"/>
          <w:lang w:val="sk-SK"/>
        </w:rPr>
        <w:t>Predávajúcemu</w:t>
      </w:r>
      <w:r>
        <w:rPr>
          <w:rStyle w:val="contentpasted0"/>
          <w:color w:val="000000"/>
          <w:sz w:val="22"/>
        </w:rPr>
        <w:t xml:space="preserve"> </w:t>
      </w:r>
      <w:r w:rsidR="00C65308" w:rsidRPr="00752BBF">
        <w:rPr>
          <w:rStyle w:val="contentpasted0"/>
          <w:color w:val="000000"/>
          <w:sz w:val="22"/>
        </w:rPr>
        <w:t>resp.</w:t>
      </w:r>
      <w:r w:rsidR="00C65308" w:rsidRPr="00F43C45">
        <w:rPr>
          <w:rStyle w:val="contentpasted0"/>
          <w:color w:val="000000"/>
          <w:sz w:val="22"/>
          <w:lang w:val="sk-SK"/>
        </w:rPr>
        <w:t xml:space="preserve"> ak sa takéto oznámenie dostane</w:t>
      </w:r>
      <w:r w:rsidR="00C65308" w:rsidRPr="00752BBF">
        <w:rPr>
          <w:rStyle w:val="contentpasted0"/>
          <w:color w:val="000000"/>
          <w:sz w:val="22"/>
        </w:rPr>
        <w:t xml:space="preserve"> d</w:t>
      </w:r>
      <w:r w:rsidRPr="00752BBF">
        <w:rPr>
          <w:rStyle w:val="contentpasted0"/>
          <w:color w:val="000000"/>
          <w:sz w:val="22"/>
        </w:rPr>
        <w:t>o</w:t>
      </w:r>
      <w:r w:rsidRPr="00F43C45">
        <w:rPr>
          <w:rStyle w:val="contentpasted0"/>
          <w:color w:val="000000"/>
          <w:sz w:val="22"/>
          <w:lang w:val="sk-SK"/>
        </w:rPr>
        <w:t xml:space="preserve"> dispozičnej sféry Predávajúceho</w:t>
      </w:r>
      <w:r w:rsidR="00C65308" w:rsidRPr="00752BBF">
        <w:rPr>
          <w:rStyle w:val="contentpasted0"/>
          <w:color w:val="000000"/>
          <w:sz w:val="22"/>
        </w:rPr>
        <w:t xml:space="preserve"> a</w:t>
      </w:r>
      <w:r w:rsidR="00C65308" w:rsidRPr="00F43C45">
        <w:rPr>
          <w:rStyle w:val="contentpasted0"/>
          <w:color w:val="000000"/>
          <w:sz w:val="22"/>
          <w:lang w:val="sk-SK"/>
        </w:rPr>
        <w:t>/alebo</w:t>
      </w:r>
      <w:r w:rsidR="00C65308" w:rsidRPr="00752BBF">
        <w:rPr>
          <w:rStyle w:val="contentpasted0"/>
          <w:color w:val="000000"/>
          <w:sz w:val="22"/>
        </w:rPr>
        <w:t xml:space="preserve"> v</w:t>
      </w:r>
      <w:r w:rsidR="00C65308" w:rsidRPr="00F43C45">
        <w:rPr>
          <w:rStyle w:val="contentpasted0"/>
          <w:color w:val="000000"/>
          <w:sz w:val="22"/>
          <w:lang w:val="sk-SK"/>
        </w:rPr>
        <w:t> jeho mene konajúcej osoby</w:t>
      </w:r>
      <w:r w:rsidR="00C65308" w:rsidRPr="00752BBF">
        <w:rPr>
          <w:rStyle w:val="contentpasted0"/>
          <w:color w:val="000000"/>
          <w:sz w:val="22"/>
        </w:rPr>
        <w:t>;</w:t>
      </w:r>
    </w:p>
    <w:p w14:paraId="6DE19BB3" w14:textId="5BF17FB0" w:rsidR="00C65308" w:rsidRPr="00BB0A42" w:rsidRDefault="00752BBF" w:rsidP="00752BBF">
      <w:pPr>
        <w:pStyle w:val="Odsekzoznamu"/>
        <w:spacing w:line="240" w:lineRule="auto"/>
        <w:ind w:left="567"/>
        <w:jc w:val="both"/>
        <w:rPr>
          <w:color w:val="000000"/>
          <w:sz w:val="22"/>
        </w:rPr>
      </w:pPr>
      <w:r w:rsidRPr="00F43C45">
        <w:rPr>
          <w:rStyle w:val="contentpasted0"/>
          <w:color w:val="000000"/>
          <w:sz w:val="22"/>
          <w:lang w:val="sk-SK"/>
        </w:rPr>
        <w:t xml:space="preserve">b) Predávajúci </w:t>
      </w:r>
      <w:r w:rsidR="00C65308" w:rsidRPr="00F43C45">
        <w:rPr>
          <w:rStyle w:val="contentpasted0"/>
          <w:color w:val="000000"/>
          <w:sz w:val="22"/>
          <w:lang w:val="sk-SK"/>
        </w:rPr>
        <w:t>sa zaväz</w:t>
      </w:r>
      <w:r w:rsidRPr="00F43C45">
        <w:rPr>
          <w:rStyle w:val="contentpasted0"/>
          <w:color w:val="000000"/>
          <w:sz w:val="22"/>
          <w:lang w:val="sk-SK"/>
        </w:rPr>
        <w:t>uje, že poskytne Kupujúcemu</w:t>
      </w:r>
      <w:r w:rsidR="00C65308" w:rsidRPr="00F43C45">
        <w:rPr>
          <w:rStyle w:val="contentpasted0"/>
          <w:color w:val="000000"/>
          <w:sz w:val="22"/>
          <w:lang w:val="sk-SK"/>
        </w:rPr>
        <w:t xml:space="preserve">  náhradu</w:t>
      </w:r>
      <w:r w:rsidR="00C65308" w:rsidRPr="00BD3148">
        <w:rPr>
          <w:rStyle w:val="contentpasted0"/>
          <w:color w:val="000000"/>
          <w:sz w:val="22"/>
          <w:lang w:val="sk-SK"/>
        </w:rPr>
        <w:t xml:space="preserve"> škody za</w:t>
      </w:r>
      <w:r w:rsidR="00C65308" w:rsidRPr="00F43C45">
        <w:rPr>
          <w:rStyle w:val="contentpasted0"/>
          <w:color w:val="000000"/>
          <w:sz w:val="22"/>
          <w:lang w:val="sk-SK"/>
        </w:rPr>
        <w:t xml:space="preserve"> akúkoľvek ujmu, poškodenie alebo n</w:t>
      </w:r>
      <w:r w:rsidRPr="00F43C45">
        <w:rPr>
          <w:rStyle w:val="contentpasted0"/>
          <w:color w:val="000000"/>
          <w:sz w:val="22"/>
          <w:lang w:val="sk-SK"/>
        </w:rPr>
        <w:t>áklady vzniknuté Kupujúcemu</w:t>
      </w:r>
      <w:r w:rsidR="00C65308" w:rsidRPr="00F43C45">
        <w:rPr>
          <w:rStyle w:val="contentpasted0"/>
          <w:color w:val="000000"/>
          <w:sz w:val="22"/>
          <w:lang w:val="sk-SK"/>
        </w:rPr>
        <w:t xml:space="preserve"> v súvislosti s </w:t>
      </w:r>
      <w:r w:rsidRPr="00F43C45">
        <w:rPr>
          <w:rStyle w:val="contentpasted0"/>
          <w:color w:val="000000"/>
          <w:sz w:val="22"/>
          <w:lang w:val="sk-SK"/>
        </w:rPr>
        <w:t>porušením tohto článku Z</w:t>
      </w:r>
      <w:r w:rsidR="00C65308" w:rsidRPr="00F43C45">
        <w:rPr>
          <w:rStyle w:val="contentpasted0"/>
          <w:color w:val="000000"/>
          <w:sz w:val="22"/>
          <w:lang w:val="sk-SK"/>
        </w:rPr>
        <w:t>mluvy a to v lehote najneskôr 10 kalendárnych dní odo dňa výzvy na</w:t>
      </w:r>
      <w:r w:rsidRPr="00F43C45">
        <w:rPr>
          <w:rStyle w:val="contentpasted0"/>
          <w:color w:val="000000"/>
          <w:sz w:val="22"/>
          <w:lang w:val="sk-SK"/>
        </w:rPr>
        <w:t xml:space="preserve"> plnenie zo strany Kupujúceho</w:t>
      </w:r>
      <w:r w:rsidR="00C65308" w:rsidRPr="00F43C45">
        <w:rPr>
          <w:rStyle w:val="contentpasted0"/>
          <w:color w:val="000000"/>
          <w:sz w:val="22"/>
          <w:lang w:val="sk-SK"/>
        </w:rPr>
        <w:t>.</w:t>
      </w:r>
    </w:p>
    <w:p w14:paraId="6CEDEFE8" w14:textId="77777777" w:rsidR="00C65308" w:rsidRPr="00BB0A42" w:rsidRDefault="00C65308" w:rsidP="00752BBF">
      <w:pPr>
        <w:pStyle w:val="Odsekzoznamu"/>
        <w:keepLines/>
        <w:spacing w:line="240" w:lineRule="auto"/>
        <w:ind w:left="567"/>
        <w:outlineLvl w:val="0"/>
        <w:rPr>
          <w:bCs/>
          <w:sz w:val="22"/>
        </w:rPr>
      </w:pPr>
    </w:p>
    <w:p w14:paraId="17373C5F" w14:textId="77777777" w:rsidR="00C65308" w:rsidRDefault="00C65308" w:rsidP="00E958E2">
      <w:pPr>
        <w:keepLines/>
        <w:jc w:val="center"/>
        <w:outlineLvl w:val="0"/>
        <w:rPr>
          <w:b/>
          <w:bCs/>
          <w:sz w:val="22"/>
          <w:szCs w:val="22"/>
        </w:rPr>
      </w:pPr>
    </w:p>
    <w:p w14:paraId="3D13BA1D" w14:textId="57A841B7" w:rsidR="00C65308" w:rsidRPr="00681C1F" w:rsidRDefault="00C65308" w:rsidP="00E958E2">
      <w:pPr>
        <w:keepLines/>
        <w:jc w:val="center"/>
        <w:outlineLvl w:val="0"/>
        <w:rPr>
          <w:b/>
          <w:bCs/>
          <w:sz w:val="22"/>
          <w:szCs w:val="22"/>
        </w:rPr>
      </w:pPr>
      <w:r>
        <w:rPr>
          <w:b/>
          <w:bCs/>
          <w:sz w:val="22"/>
          <w:szCs w:val="22"/>
        </w:rPr>
        <w:t>Článok XIV.</w:t>
      </w:r>
    </w:p>
    <w:p w14:paraId="08574824" w14:textId="77777777" w:rsidR="00E958E2" w:rsidRPr="00681C1F" w:rsidRDefault="00E958E2" w:rsidP="00E958E2">
      <w:pPr>
        <w:keepLines/>
        <w:jc w:val="center"/>
        <w:rPr>
          <w:b/>
          <w:bCs/>
          <w:sz w:val="22"/>
          <w:szCs w:val="22"/>
        </w:rPr>
      </w:pPr>
      <w:r w:rsidRPr="00681C1F">
        <w:rPr>
          <w:b/>
          <w:bCs/>
          <w:sz w:val="22"/>
          <w:szCs w:val="22"/>
        </w:rPr>
        <w:t>Záverečné ustanovenia</w:t>
      </w:r>
    </w:p>
    <w:p w14:paraId="177750E4" w14:textId="77777777" w:rsidR="00E958E2" w:rsidRPr="00681C1F" w:rsidRDefault="00E958E2" w:rsidP="00E958E2">
      <w:pPr>
        <w:keepLines/>
        <w:jc w:val="center"/>
        <w:rPr>
          <w:b/>
          <w:bCs/>
          <w:sz w:val="22"/>
          <w:szCs w:val="22"/>
        </w:rPr>
      </w:pPr>
    </w:p>
    <w:p w14:paraId="5766FD10" w14:textId="553D1E70" w:rsidR="00E958E2" w:rsidRPr="00681C1F" w:rsidRDefault="00E958E2" w:rsidP="00E958E2">
      <w:pPr>
        <w:spacing w:before="120" w:line="288" w:lineRule="auto"/>
        <w:ind w:left="700" w:right="1" w:hanging="700"/>
        <w:jc w:val="both"/>
        <w:rPr>
          <w:sz w:val="22"/>
          <w:szCs w:val="22"/>
        </w:rPr>
      </w:pPr>
      <w:r w:rsidRPr="00681C1F">
        <w:rPr>
          <w:sz w:val="22"/>
          <w:szCs w:val="22"/>
        </w:rPr>
        <w:t>1</w:t>
      </w:r>
      <w:r w:rsidR="00C65308">
        <w:rPr>
          <w:sz w:val="22"/>
          <w:szCs w:val="22"/>
        </w:rPr>
        <w:t>4</w:t>
      </w:r>
      <w:r w:rsidRPr="00681C1F">
        <w:rPr>
          <w:sz w:val="22"/>
          <w:szCs w:val="22"/>
        </w:rPr>
        <w:t>.1</w:t>
      </w:r>
      <w:r w:rsidRPr="00681C1F">
        <w:rPr>
          <w:sz w:val="22"/>
          <w:szCs w:val="22"/>
        </w:rPr>
        <w:tab/>
        <w:t xml:space="preserve">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81C1F">
        <w:rPr>
          <w:b/>
          <w:bCs/>
          <w:sz w:val="22"/>
          <w:szCs w:val="22"/>
        </w:rPr>
        <w:t>„GDPR“</w:t>
      </w:r>
      <w:r w:rsidRPr="00681C1F">
        <w:rPr>
          <w:sz w:val="22"/>
          <w:szCs w:val="22"/>
        </w:rPr>
        <w:t>) a v zákone č. 18/2018 Z. z. o ochrane osobných údajov a zmene a doplnení niektorých zákonov (ďalej len „zákon o ochrane osobných údajov“). V prípade, ak niektorá zmluvná strana pri plnení tejto Zmluvy alebo v súvislosti s ich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p>
    <w:p w14:paraId="25073E88" w14:textId="4C43CFFC"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.2</w:t>
      </w:r>
      <w:r w:rsidRPr="00681C1F">
        <w:rPr>
          <w:sz w:val="22"/>
          <w:szCs w:val="22"/>
        </w:rPr>
        <w:tab/>
        <w:t xml:space="preserve">Akékoľvek vzťahy </w:t>
      </w:r>
      <w:r w:rsidR="00A86F44">
        <w:rPr>
          <w:sz w:val="22"/>
          <w:szCs w:val="22"/>
        </w:rPr>
        <w:t>z</w:t>
      </w:r>
      <w:r w:rsidRPr="00681C1F">
        <w:rPr>
          <w:sz w:val="22"/>
          <w:szCs w:val="22"/>
        </w:rPr>
        <w:t>mluvných strán touto Zmluvou výslovne neupravené sa riadia a vykladajú podľa práva Slovenskej republiky, príslušnými ustanoveniami Obchodného zákonníka, predovšetkým príslušnými ustanoveniami Obchodného zákonníka o kúpnej zmluve, ako aj ostatnými platnými právnymi predpismi Slovenskej republiky. Všetky spory, ktoré vyplynú z tejto Zmluvy alebo ktoré s ňou budú súvisieť, budú riešené príslušným všeobecným súdom Slovenskej republiky.</w:t>
      </w:r>
    </w:p>
    <w:p w14:paraId="21F6BA94" w14:textId="608EE2D1"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.3</w:t>
      </w:r>
      <w:r w:rsidRPr="00681C1F">
        <w:rPr>
          <w:sz w:val="22"/>
          <w:szCs w:val="22"/>
        </w:rPr>
        <w:tab/>
        <w:t>Zmluva je vyhotovená v 4 (štyroch) rovnopisoch, pričom po podpise Zmluvy Predávajúci prevezme 1 (jeden) rovnopis a Kupujúci 3 (tri) rovnopisy.</w:t>
      </w:r>
    </w:p>
    <w:p w14:paraId="11608B12" w14:textId="765602B4"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.4</w:t>
      </w:r>
      <w:r w:rsidRPr="00681C1F">
        <w:rPr>
          <w:sz w:val="22"/>
          <w:szCs w:val="22"/>
        </w:rPr>
        <w:tab/>
        <w:t xml:space="preserve">Zmluvu je možné meniť a dopĺňať iba písomnými dodatkami podpísanými k tomu oprávnenými zástupcami oboch </w:t>
      </w:r>
      <w:r w:rsidR="00A86F44">
        <w:rPr>
          <w:sz w:val="22"/>
          <w:szCs w:val="22"/>
        </w:rPr>
        <w:t>z</w:t>
      </w:r>
      <w:r w:rsidRPr="00681C1F">
        <w:rPr>
          <w:sz w:val="22"/>
          <w:szCs w:val="22"/>
        </w:rPr>
        <w:t xml:space="preserve">mluvných strán. </w:t>
      </w:r>
    </w:p>
    <w:p w14:paraId="3FC3FA12" w14:textId="4F333972"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.5</w:t>
      </w:r>
      <w:r w:rsidRPr="00681C1F">
        <w:rPr>
          <w:sz w:val="22"/>
          <w:szCs w:val="22"/>
        </w:rPr>
        <w:tab/>
        <w:t xml:space="preserve">Každé ustanovenie tejto Zmluvy sa, pokiaľ je to možné, vykladá tak, aby bolo platné a vymáhateľné podľa platných právnych predpisov. Pokiaľ by však niektoré ustanovenie tejto </w:t>
      </w:r>
      <w:r w:rsidRPr="00681C1F">
        <w:rPr>
          <w:sz w:val="22"/>
          <w:szCs w:val="22"/>
        </w:rPr>
        <w:lastRenderedPageBreak/>
        <w:t xml:space="preserve">Zmluvy bolo podľa platných právnych predpisov neplatné alebo nevymáhateľné, nedotkne sa to ostatných ustanovení tejto Zmluvy, ktoré budú i naďalej v plnom rozsahu platné a vymáhateľné. V prípade takejto neplatnosti alebo nevymáhateľnosti budú Zmluvné strany v dobrej viere rokovať, aby sa dohodli na úpravách alebo dodatkoch k tejto </w:t>
      </w:r>
      <w:r w:rsidR="00A86F44">
        <w:rPr>
          <w:sz w:val="22"/>
          <w:szCs w:val="22"/>
        </w:rPr>
        <w:t>Z</w:t>
      </w:r>
      <w:r w:rsidRPr="00681C1F">
        <w:rPr>
          <w:sz w:val="22"/>
          <w:szCs w:val="22"/>
        </w:rPr>
        <w:t>mluve, ktoré sú potrebné na realizáciu zámerov tejto Zmluvy a ktoré si vyžaduje takáto neplatnosť alebo nevymáhateľnosť.</w:t>
      </w:r>
    </w:p>
    <w:p w14:paraId="5C5D57C8" w14:textId="7B2F9F61" w:rsidR="00E958E2" w:rsidRPr="00681C1F" w:rsidRDefault="00E958E2" w:rsidP="00E958E2">
      <w:pPr>
        <w:widowControl w:val="0"/>
        <w:spacing w:before="120" w:line="288" w:lineRule="auto"/>
        <w:ind w:left="700" w:right="1" w:hanging="700"/>
        <w:jc w:val="both"/>
        <w:rPr>
          <w:b/>
          <w:sz w:val="22"/>
          <w:szCs w:val="22"/>
          <w:u w:val="single"/>
        </w:rPr>
      </w:pPr>
      <w:r w:rsidRPr="00681C1F">
        <w:rPr>
          <w:sz w:val="22"/>
          <w:szCs w:val="22"/>
        </w:rPr>
        <w:t>1</w:t>
      </w:r>
      <w:r w:rsidR="00C65308">
        <w:rPr>
          <w:sz w:val="22"/>
          <w:szCs w:val="22"/>
        </w:rPr>
        <w:t>4</w:t>
      </w:r>
      <w:r w:rsidRPr="00681C1F">
        <w:rPr>
          <w:sz w:val="22"/>
          <w:szCs w:val="22"/>
        </w:rPr>
        <w:t>.6</w:t>
      </w:r>
      <w:r w:rsidRPr="00681C1F">
        <w:rPr>
          <w:sz w:val="22"/>
          <w:szCs w:val="22"/>
        </w:rPr>
        <w:tab/>
        <w:t>Zmluva nadobúda platnosť dňom jej podpísania zmluvnými stranami.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w:t>
      </w:r>
    </w:p>
    <w:p w14:paraId="03FD8C4B" w14:textId="0C1E9E18"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w:t>
      </w:r>
      <w:r w:rsidR="00C65308">
        <w:rPr>
          <w:sz w:val="22"/>
          <w:szCs w:val="22"/>
        </w:rPr>
        <w:t>4</w:t>
      </w:r>
      <w:r w:rsidRPr="00681C1F">
        <w:rPr>
          <w:sz w:val="22"/>
          <w:szCs w:val="22"/>
        </w:rPr>
        <w:t>.7</w:t>
      </w:r>
      <w:r w:rsidRPr="00681C1F">
        <w:rPr>
          <w:sz w:val="22"/>
          <w:szCs w:val="22"/>
        </w:rPr>
        <w:tab/>
        <w:t xml:space="preserve">Zmluvné strany </w:t>
      </w:r>
      <w:r w:rsidR="00BB0A42">
        <w:rPr>
          <w:sz w:val="22"/>
          <w:szCs w:val="22"/>
        </w:rPr>
        <w:t>vy</w:t>
      </w:r>
      <w:r w:rsidRPr="00681C1F">
        <w:rPr>
          <w:sz w:val="22"/>
          <w:szCs w:val="22"/>
        </w:rPr>
        <w:t xml:space="preserve">hlasujú, že si Zmluvu prečítali, jej obsahu porozumeli, že Zmluva vyjadruje ich slobodnú a vážnu vôľu zbavenú akéhokoľvek omylu, na dôkaz čoho ju vlastnoručne podpisujú. </w:t>
      </w:r>
    </w:p>
    <w:p w14:paraId="30FBDDA8" w14:textId="0DA3BBA4"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w:t>
      </w:r>
      <w:r w:rsidR="00C65308">
        <w:rPr>
          <w:sz w:val="22"/>
          <w:szCs w:val="22"/>
        </w:rPr>
        <w:t>4</w:t>
      </w:r>
      <w:r w:rsidRPr="00681C1F">
        <w:rPr>
          <w:sz w:val="22"/>
          <w:szCs w:val="22"/>
        </w:rPr>
        <w:t>.8</w:t>
      </w:r>
      <w:r w:rsidRPr="00681C1F">
        <w:rPr>
          <w:sz w:val="22"/>
          <w:szCs w:val="22"/>
        </w:rPr>
        <w:tab/>
        <w:t>Ak zanikne jedna zo zmluvných strán, prechádzajú jej práva z tejto Zmluvy na jej právneho nástupcu.</w:t>
      </w:r>
    </w:p>
    <w:p w14:paraId="497349A7" w14:textId="5D62298A"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w:t>
      </w:r>
      <w:r w:rsidR="00752BBF">
        <w:rPr>
          <w:sz w:val="22"/>
          <w:szCs w:val="22"/>
        </w:rPr>
        <w:t>4</w:t>
      </w:r>
      <w:r w:rsidRPr="00681C1F">
        <w:rPr>
          <w:sz w:val="22"/>
          <w:szCs w:val="22"/>
        </w:rPr>
        <w:t>.9</w:t>
      </w:r>
      <w:r w:rsidRPr="00681C1F">
        <w:rPr>
          <w:sz w:val="22"/>
          <w:szCs w:val="22"/>
        </w:rPr>
        <w:tab/>
        <w:t>Zmluvné strany vyhlasujú, že si túto Zmluvu prečíta</w:t>
      </w:r>
      <w:r w:rsidRPr="00681C1F">
        <w:rPr>
          <w:sz w:val="22"/>
          <w:szCs w:val="22"/>
        </w:rPr>
        <w:softHyphen/>
        <w:t>li, jej obsahu porozu</w:t>
      </w:r>
      <w:r w:rsidRPr="00681C1F">
        <w:rPr>
          <w:sz w:val="22"/>
          <w:szCs w:val="22"/>
        </w:rPr>
        <w:softHyphen/>
        <w:t>meli a na znak toho, že obsah tej</w:t>
      </w:r>
      <w:r w:rsidRPr="00681C1F">
        <w:rPr>
          <w:sz w:val="22"/>
          <w:szCs w:val="22"/>
        </w:rPr>
        <w:softHyphen/>
        <w:t>to Zmluvy zodpovedá ich sku</w:t>
      </w:r>
      <w:r w:rsidRPr="00681C1F">
        <w:rPr>
          <w:sz w:val="22"/>
          <w:szCs w:val="22"/>
        </w:rPr>
        <w:softHyphen/>
        <w:t>točnej a slobodnej vôli, ju pod</w:t>
      </w:r>
      <w:r w:rsidRPr="00681C1F">
        <w:rPr>
          <w:sz w:val="22"/>
          <w:szCs w:val="22"/>
        </w:rPr>
        <w:softHyphen/>
        <w:t>písali.</w:t>
      </w:r>
    </w:p>
    <w:p w14:paraId="66DD5A6A" w14:textId="19E07E5C" w:rsidR="00E958E2" w:rsidRPr="00681C1F" w:rsidRDefault="00E958E2" w:rsidP="00E958E2">
      <w:pPr>
        <w:widowControl w:val="0"/>
        <w:spacing w:before="120" w:line="288" w:lineRule="auto"/>
        <w:ind w:left="709" w:right="1" w:hanging="709"/>
        <w:jc w:val="both"/>
        <w:rPr>
          <w:b/>
          <w:sz w:val="22"/>
          <w:szCs w:val="22"/>
          <w:u w:val="single"/>
        </w:rPr>
      </w:pPr>
      <w:r w:rsidRPr="00681C1F">
        <w:rPr>
          <w:sz w:val="22"/>
          <w:szCs w:val="22"/>
        </w:rPr>
        <w:t>1</w:t>
      </w:r>
      <w:r w:rsidR="00752BBF">
        <w:rPr>
          <w:sz w:val="22"/>
          <w:szCs w:val="22"/>
        </w:rPr>
        <w:t>4</w:t>
      </w:r>
      <w:r w:rsidRPr="00681C1F">
        <w:rPr>
          <w:sz w:val="22"/>
          <w:szCs w:val="22"/>
        </w:rPr>
        <w:t>.10</w:t>
      </w:r>
      <w:r w:rsidRPr="00681C1F">
        <w:rPr>
          <w:sz w:val="22"/>
          <w:szCs w:val="22"/>
        </w:rPr>
        <w:tab/>
        <w:t>Neoddeliteľnou súčasťou tejto Zmluvy sú jej prílohy:</w:t>
      </w:r>
    </w:p>
    <w:p w14:paraId="54E2910A" w14:textId="1DC29993" w:rsidR="00E958E2" w:rsidRPr="00681C1F" w:rsidRDefault="00E958E2" w:rsidP="00F43C45">
      <w:pPr>
        <w:widowControl w:val="0"/>
        <w:autoSpaceDE w:val="0"/>
        <w:autoSpaceDN w:val="0"/>
        <w:adjustRightInd w:val="0"/>
        <w:ind w:left="720"/>
        <w:jc w:val="both"/>
        <w:rPr>
          <w:sz w:val="22"/>
          <w:szCs w:val="22"/>
          <w:lang w:eastAsia="en-US"/>
        </w:rPr>
      </w:pPr>
      <w:r w:rsidRPr="00681C1F">
        <w:rPr>
          <w:sz w:val="22"/>
          <w:szCs w:val="22"/>
          <w:lang w:eastAsia="en-US"/>
        </w:rPr>
        <w:t xml:space="preserve">Príloha č. 1 – </w:t>
      </w:r>
      <w:r w:rsidR="00F43C45">
        <w:rPr>
          <w:sz w:val="22"/>
          <w:szCs w:val="22"/>
          <w:lang w:eastAsia="en-US"/>
        </w:rPr>
        <w:t>Opis predmetu zákazky: LAN prepínače, rozšírenie portov a SFP moduly</w:t>
      </w:r>
      <w:r w:rsidR="00A916FE" w:rsidRPr="00A916FE">
        <w:rPr>
          <w:sz w:val="22"/>
          <w:szCs w:val="22"/>
          <w:lang w:eastAsia="en-US"/>
        </w:rPr>
        <w:t xml:space="preserve"> </w:t>
      </w:r>
    </w:p>
    <w:p w14:paraId="12E30221" w14:textId="70058A23" w:rsidR="00E958E2" w:rsidRPr="00681C1F" w:rsidRDefault="00E958E2" w:rsidP="00E958E2">
      <w:pPr>
        <w:widowControl w:val="0"/>
        <w:autoSpaceDE w:val="0"/>
        <w:autoSpaceDN w:val="0"/>
        <w:adjustRightInd w:val="0"/>
        <w:ind w:left="720"/>
        <w:rPr>
          <w:sz w:val="22"/>
          <w:szCs w:val="22"/>
          <w:lang w:eastAsia="en-US"/>
        </w:rPr>
      </w:pPr>
      <w:r w:rsidRPr="00681C1F">
        <w:rPr>
          <w:sz w:val="22"/>
          <w:szCs w:val="22"/>
          <w:lang w:eastAsia="en-US"/>
        </w:rPr>
        <w:t xml:space="preserve">Príloha č. 2 -  </w:t>
      </w:r>
      <w:r w:rsidR="00317102">
        <w:rPr>
          <w:sz w:val="22"/>
          <w:szCs w:val="22"/>
          <w:lang w:eastAsia="en-US"/>
        </w:rPr>
        <w:t>Cenová ponuka</w:t>
      </w:r>
    </w:p>
    <w:p w14:paraId="29D56922" w14:textId="0D4A9275" w:rsidR="00E958E2" w:rsidRPr="00681C1F" w:rsidRDefault="00E958E2" w:rsidP="00E958E2">
      <w:pPr>
        <w:widowControl w:val="0"/>
        <w:autoSpaceDE w:val="0"/>
        <w:autoSpaceDN w:val="0"/>
        <w:adjustRightInd w:val="0"/>
        <w:ind w:left="720"/>
        <w:rPr>
          <w:sz w:val="22"/>
          <w:szCs w:val="22"/>
          <w:lang w:eastAsia="en-US"/>
        </w:rPr>
      </w:pPr>
      <w:r w:rsidRPr="00681C1F">
        <w:rPr>
          <w:sz w:val="22"/>
          <w:szCs w:val="22"/>
          <w:lang w:eastAsia="en-US"/>
        </w:rPr>
        <w:t xml:space="preserve">Príloha č. 3 – Zoznam </w:t>
      </w:r>
      <w:r w:rsidR="00317102">
        <w:rPr>
          <w:sz w:val="22"/>
          <w:szCs w:val="22"/>
          <w:lang w:eastAsia="en-US"/>
        </w:rPr>
        <w:t>subdodávateľov</w:t>
      </w:r>
    </w:p>
    <w:p w14:paraId="7B2EF937" w14:textId="77777777" w:rsidR="00E958E2" w:rsidRPr="00681C1F" w:rsidRDefault="00E958E2" w:rsidP="00E958E2">
      <w:pPr>
        <w:keepLines/>
        <w:widowControl w:val="0"/>
        <w:autoSpaceDE w:val="0"/>
        <w:autoSpaceDN w:val="0"/>
        <w:adjustRightInd w:val="0"/>
        <w:jc w:val="both"/>
        <w:rPr>
          <w:sz w:val="22"/>
          <w:szCs w:val="22"/>
          <w:lang w:eastAsia="en-US"/>
        </w:rPr>
      </w:pPr>
    </w:p>
    <w:p w14:paraId="541BB834" w14:textId="77777777" w:rsidR="00E958E2" w:rsidRPr="00681C1F" w:rsidRDefault="00E958E2" w:rsidP="00E958E2">
      <w:pPr>
        <w:keepLines/>
        <w:widowControl w:val="0"/>
        <w:autoSpaceDE w:val="0"/>
        <w:autoSpaceDN w:val="0"/>
        <w:adjustRightInd w:val="0"/>
        <w:jc w:val="both"/>
        <w:rPr>
          <w:sz w:val="22"/>
          <w:szCs w:val="22"/>
          <w:lang w:eastAsia="en-US"/>
        </w:rPr>
      </w:pPr>
    </w:p>
    <w:p w14:paraId="46767B3B" w14:textId="77777777" w:rsidR="00E958E2" w:rsidRPr="00681C1F" w:rsidRDefault="00E958E2" w:rsidP="00E958E2">
      <w:pPr>
        <w:jc w:val="both"/>
        <w:rPr>
          <w:bCs/>
          <w:sz w:val="22"/>
          <w:szCs w:val="22"/>
        </w:rPr>
      </w:pPr>
      <w:r w:rsidRPr="00681C1F">
        <w:rPr>
          <w:bCs/>
          <w:sz w:val="22"/>
          <w:szCs w:val="22"/>
        </w:rPr>
        <w:t>Za Kupujúceho:</w:t>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r>
      <w:r w:rsidRPr="00681C1F">
        <w:rPr>
          <w:bCs/>
          <w:sz w:val="22"/>
          <w:szCs w:val="22"/>
        </w:rPr>
        <w:tab/>
        <w:t>Za Predávajúceho:</w:t>
      </w:r>
    </w:p>
    <w:p w14:paraId="4A626631" w14:textId="77777777" w:rsidR="00E958E2" w:rsidRPr="00681C1F" w:rsidRDefault="00E958E2" w:rsidP="00E958E2">
      <w:pPr>
        <w:jc w:val="both"/>
        <w:rPr>
          <w:bCs/>
          <w:sz w:val="22"/>
          <w:szCs w:val="22"/>
        </w:rPr>
      </w:pPr>
    </w:p>
    <w:p w14:paraId="3BF744E3" w14:textId="77777777" w:rsidR="00E958E2" w:rsidRPr="00681C1F" w:rsidRDefault="00E958E2" w:rsidP="00E958E2">
      <w:pPr>
        <w:jc w:val="both"/>
        <w:rPr>
          <w:bCs/>
          <w:sz w:val="22"/>
          <w:szCs w:val="22"/>
        </w:rPr>
      </w:pPr>
      <w:r w:rsidRPr="00681C1F">
        <w:rPr>
          <w:bCs/>
          <w:sz w:val="22"/>
          <w:szCs w:val="22"/>
        </w:rPr>
        <w:t xml:space="preserve">V Bratislave, dňa  .....................                                               </w:t>
      </w:r>
      <w:r w:rsidRPr="00681C1F">
        <w:rPr>
          <w:bCs/>
          <w:sz w:val="22"/>
          <w:szCs w:val="22"/>
        </w:rPr>
        <w:tab/>
        <w:t>V ......................., dňa ...............</w:t>
      </w:r>
    </w:p>
    <w:p w14:paraId="181A7F33" w14:textId="77777777" w:rsidR="00E958E2" w:rsidRPr="00681C1F" w:rsidRDefault="00E958E2" w:rsidP="00E958E2">
      <w:pPr>
        <w:jc w:val="both"/>
        <w:rPr>
          <w:bCs/>
          <w:sz w:val="22"/>
          <w:szCs w:val="22"/>
        </w:rPr>
      </w:pPr>
    </w:p>
    <w:p w14:paraId="4B8E8CFC" w14:textId="77777777" w:rsidR="00E958E2" w:rsidRPr="00681C1F" w:rsidRDefault="00E958E2" w:rsidP="00E958E2">
      <w:pPr>
        <w:jc w:val="both"/>
        <w:rPr>
          <w:bCs/>
          <w:sz w:val="22"/>
          <w:szCs w:val="22"/>
        </w:rPr>
      </w:pPr>
    </w:p>
    <w:p w14:paraId="36C387FF" w14:textId="77777777" w:rsidR="00E958E2" w:rsidRPr="00681C1F" w:rsidRDefault="00E958E2" w:rsidP="00E958E2">
      <w:pPr>
        <w:jc w:val="both"/>
        <w:rPr>
          <w:bCs/>
          <w:sz w:val="22"/>
          <w:szCs w:val="22"/>
        </w:rPr>
      </w:pPr>
    </w:p>
    <w:p w14:paraId="0645236C" w14:textId="77777777" w:rsidR="00E958E2" w:rsidRPr="00681C1F" w:rsidRDefault="00E958E2" w:rsidP="00E958E2">
      <w:pPr>
        <w:rPr>
          <w:sz w:val="22"/>
          <w:szCs w:val="22"/>
        </w:rPr>
      </w:pPr>
      <w:r w:rsidRPr="00681C1F">
        <w:rPr>
          <w:sz w:val="22"/>
          <w:szCs w:val="22"/>
        </w:rPr>
        <w:t>.............................................................</w:t>
      </w:r>
      <w:r w:rsidRPr="00681C1F">
        <w:rPr>
          <w:sz w:val="22"/>
          <w:szCs w:val="22"/>
        </w:rPr>
        <w:tab/>
      </w:r>
      <w:r w:rsidRPr="00681C1F">
        <w:rPr>
          <w:sz w:val="22"/>
          <w:szCs w:val="22"/>
        </w:rPr>
        <w:tab/>
      </w:r>
      <w:r w:rsidRPr="00681C1F">
        <w:rPr>
          <w:sz w:val="22"/>
          <w:szCs w:val="22"/>
        </w:rPr>
        <w:tab/>
      </w:r>
      <w:r w:rsidRPr="00681C1F">
        <w:rPr>
          <w:sz w:val="22"/>
          <w:szCs w:val="22"/>
        </w:rPr>
        <w:tab/>
        <w:t>.............................................................</w:t>
      </w:r>
    </w:p>
    <w:p w14:paraId="256C9B49" w14:textId="77777777" w:rsidR="00E958E2" w:rsidRPr="00681C1F" w:rsidRDefault="00E958E2" w:rsidP="00E958E2">
      <w:pPr>
        <w:rPr>
          <w:b/>
          <w:sz w:val="22"/>
          <w:szCs w:val="22"/>
        </w:rPr>
      </w:pPr>
      <w:r w:rsidRPr="00681C1F">
        <w:rPr>
          <w:b/>
          <w:sz w:val="22"/>
          <w:szCs w:val="22"/>
        </w:rPr>
        <w:t xml:space="preserve">            Mgr. Jozef Kiss, MA.</w:t>
      </w:r>
    </w:p>
    <w:p w14:paraId="528E0A13" w14:textId="77777777" w:rsidR="00E958E2" w:rsidRPr="00681C1F" w:rsidRDefault="00E958E2" w:rsidP="00E958E2">
      <w:pPr>
        <w:rPr>
          <w:sz w:val="22"/>
          <w:szCs w:val="22"/>
        </w:rPr>
      </w:pPr>
      <w:r w:rsidRPr="00681C1F">
        <w:rPr>
          <w:sz w:val="22"/>
          <w:szCs w:val="22"/>
        </w:rPr>
        <w:t xml:space="preserve">              generálny riaditeľ</w:t>
      </w:r>
    </w:p>
    <w:p w14:paraId="2E254A7A" w14:textId="77777777" w:rsidR="00E958E2" w:rsidRPr="00681C1F" w:rsidRDefault="00E958E2" w:rsidP="00E958E2">
      <w:pPr>
        <w:rPr>
          <w:sz w:val="22"/>
          <w:szCs w:val="22"/>
          <w:highlight w:val="yellow"/>
        </w:rPr>
      </w:pPr>
      <w:r w:rsidRPr="00681C1F">
        <w:rPr>
          <w:sz w:val="22"/>
          <w:szCs w:val="22"/>
        </w:rPr>
        <w:t>Pôdohospodárska platobná agentúra</w:t>
      </w:r>
    </w:p>
    <w:p w14:paraId="67A70069" w14:textId="77777777" w:rsidR="00E958E2" w:rsidRPr="00681C1F" w:rsidRDefault="00E958E2" w:rsidP="00E958E2">
      <w:pPr>
        <w:rPr>
          <w:b/>
          <w:sz w:val="22"/>
          <w:szCs w:val="22"/>
          <w:highlight w:val="yellow"/>
        </w:rPr>
      </w:pPr>
    </w:p>
    <w:p w14:paraId="6A4E45F2" w14:textId="77777777" w:rsidR="0033435F" w:rsidRPr="00E958E2" w:rsidRDefault="0033435F" w:rsidP="00E958E2"/>
    <w:sectPr w:rsidR="0033435F" w:rsidRPr="00E958E2">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9D125" w14:textId="77777777" w:rsidR="006F0A0E" w:rsidRDefault="006F0A0E">
      <w:r>
        <w:separator/>
      </w:r>
    </w:p>
  </w:endnote>
  <w:endnote w:type="continuationSeparator" w:id="0">
    <w:p w14:paraId="29D3A0EA" w14:textId="77777777" w:rsidR="006F0A0E" w:rsidRDefault="006F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5FB1" w14:textId="442FB070" w:rsidR="00711B6D" w:rsidRDefault="00711B6D">
    <w:pPr>
      <w:pStyle w:val="Pta"/>
    </w:pPr>
    <w:r>
      <w:rPr>
        <w:noProof/>
      </w:rPr>
      <mc:AlternateContent>
        <mc:Choice Requires="wps">
          <w:drawing>
            <wp:anchor distT="0" distB="0" distL="0" distR="0" simplePos="0" relativeHeight="251659264" behindDoc="0" locked="0" layoutInCell="1" allowOverlap="1" wp14:anchorId="7490900D" wp14:editId="76384601">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EB196B" w14:textId="453AE6A0" w:rsidR="00711B6D" w:rsidRPr="00711B6D" w:rsidRDefault="00711B6D">
                          <w:pPr>
                            <w:rPr>
                              <w:rFonts w:ascii="Calibri" w:eastAsia="Calibri" w:hAnsi="Calibri" w:cs="Calibri"/>
                              <w:noProof/>
                              <w:color w:val="008000"/>
                              <w:sz w:val="22"/>
                              <w:szCs w:val="22"/>
                            </w:rPr>
                          </w:pPr>
                          <w:r w:rsidRPr="00711B6D">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90900D"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BEB196B" w14:textId="453AE6A0" w:rsidR="00711B6D" w:rsidRPr="00711B6D" w:rsidRDefault="00711B6D">
                    <w:pPr>
                      <w:rPr>
                        <w:rFonts w:ascii="Calibri" w:eastAsia="Calibri" w:hAnsi="Calibri" w:cs="Calibri"/>
                        <w:noProof/>
                        <w:color w:val="008000"/>
                        <w:sz w:val="22"/>
                        <w:szCs w:val="22"/>
                      </w:rPr>
                    </w:pPr>
                    <w:r w:rsidRPr="00711B6D">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4240" w14:textId="5D5A9EF3" w:rsidR="00752BBF" w:rsidRDefault="00000000">
    <w:pPr>
      <w:pStyle w:val="Pta"/>
      <w:jc w:val="right"/>
    </w:pPr>
    <w:sdt>
      <w:sdtPr>
        <w:id w:val="2125731060"/>
        <w:docPartObj>
          <w:docPartGallery w:val="Page Numbers (Bottom of Page)"/>
          <w:docPartUnique/>
        </w:docPartObj>
      </w:sdtPr>
      <w:sdtContent>
        <w:r w:rsidR="00752BBF">
          <w:fldChar w:fldCharType="begin"/>
        </w:r>
        <w:r w:rsidR="00752BBF">
          <w:instrText>PAGE   \* MERGEFORMAT</w:instrText>
        </w:r>
        <w:r w:rsidR="00752BBF">
          <w:fldChar w:fldCharType="separate"/>
        </w:r>
        <w:r w:rsidR="00BE682D">
          <w:rPr>
            <w:noProof/>
          </w:rPr>
          <w:t>18</w:t>
        </w:r>
        <w:r w:rsidR="00752BBF">
          <w:fldChar w:fldCharType="end"/>
        </w:r>
      </w:sdtContent>
    </w:sdt>
  </w:p>
  <w:p w14:paraId="32378158" w14:textId="77777777" w:rsidR="00752BBF" w:rsidRDefault="00752BB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7025" w14:textId="015D7051" w:rsidR="00711B6D" w:rsidRDefault="00711B6D">
    <w:pPr>
      <w:pStyle w:val="Pta"/>
    </w:pPr>
    <w:r>
      <w:rPr>
        <w:noProof/>
      </w:rPr>
      <mc:AlternateContent>
        <mc:Choice Requires="wps">
          <w:drawing>
            <wp:anchor distT="0" distB="0" distL="0" distR="0" simplePos="0" relativeHeight="251658240" behindDoc="0" locked="0" layoutInCell="1" allowOverlap="1" wp14:anchorId="78AA8BFE" wp14:editId="7A79462C">
              <wp:simplePos x="635" y="63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4B4FFC" w14:textId="51484AB1" w:rsidR="00711B6D" w:rsidRPr="00711B6D" w:rsidRDefault="00711B6D">
                          <w:pPr>
                            <w:rPr>
                              <w:rFonts w:ascii="Calibri" w:eastAsia="Calibri" w:hAnsi="Calibri" w:cs="Calibri"/>
                              <w:noProof/>
                              <w:color w:val="008000"/>
                              <w:sz w:val="22"/>
                              <w:szCs w:val="22"/>
                            </w:rPr>
                          </w:pPr>
                          <w:r w:rsidRPr="00711B6D">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AA8BFE" id="_x0000_t202" coordsize="21600,21600" o:spt="202" path="m,l,21600r21600,l21600,xe">
              <v:stroke joinstyle="miter"/>
              <v:path gradientshapeok="t" o:connecttype="rect"/>
            </v:shapetype>
            <v:shape id="Textové pole 1"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14B4FFC" w14:textId="51484AB1" w:rsidR="00711B6D" w:rsidRPr="00711B6D" w:rsidRDefault="00711B6D">
                    <w:pPr>
                      <w:rPr>
                        <w:rFonts w:ascii="Calibri" w:eastAsia="Calibri" w:hAnsi="Calibri" w:cs="Calibri"/>
                        <w:noProof/>
                        <w:color w:val="008000"/>
                        <w:sz w:val="22"/>
                        <w:szCs w:val="22"/>
                      </w:rPr>
                    </w:pPr>
                    <w:r w:rsidRPr="00711B6D">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D7D49" w14:textId="77777777" w:rsidR="006F0A0E" w:rsidRDefault="006F0A0E">
      <w:r>
        <w:separator/>
      </w:r>
    </w:p>
  </w:footnote>
  <w:footnote w:type="continuationSeparator" w:id="0">
    <w:p w14:paraId="58CC86C0" w14:textId="77777777" w:rsidR="006F0A0E" w:rsidRDefault="006F0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4C"/>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6C363BC"/>
    <w:multiLevelType w:val="multilevel"/>
    <w:tmpl w:val="6E7856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2B2D84"/>
    <w:multiLevelType w:val="hybridMultilevel"/>
    <w:tmpl w:val="A4EC793C"/>
    <w:lvl w:ilvl="0" w:tplc="B0CC1E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005120D"/>
    <w:multiLevelType w:val="multilevel"/>
    <w:tmpl w:val="6E7856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2D06AF"/>
    <w:multiLevelType w:val="multilevel"/>
    <w:tmpl w:val="93DE5654"/>
    <w:lvl w:ilvl="0">
      <w:start w:val="2"/>
      <w:numFmt w:val="decimal"/>
      <w:lvlText w:val="%1."/>
      <w:lvlJc w:val="left"/>
      <w:pPr>
        <w:tabs>
          <w:tab w:val="num" w:pos="705"/>
        </w:tabs>
        <w:ind w:left="705" w:hanging="705"/>
      </w:pPr>
      <w:rPr>
        <w:rFonts w:ascii="Calibri" w:hAnsi="Calibri" w:cs="Calibri" w:hint="default"/>
        <w:color w:val="auto"/>
      </w:rPr>
    </w:lvl>
    <w:lvl w:ilvl="1">
      <w:start w:val="1"/>
      <w:numFmt w:val="decimal"/>
      <w:lvlText w:val="%1.%2."/>
      <w:lvlJc w:val="left"/>
      <w:pPr>
        <w:tabs>
          <w:tab w:val="num" w:pos="720"/>
        </w:tabs>
        <w:ind w:left="720" w:hanging="72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F9D4899"/>
    <w:multiLevelType w:val="hybridMultilevel"/>
    <w:tmpl w:val="C2E679BC"/>
    <w:lvl w:ilvl="0" w:tplc="1CDA200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A036E8"/>
    <w:multiLevelType w:val="hybridMultilevel"/>
    <w:tmpl w:val="3E1636E8"/>
    <w:lvl w:ilvl="0" w:tplc="C980CF5E">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4DA33E1"/>
    <w:multiLevelType w:val="multilevel"/>
    <w:tmpl w:val="6E785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3EE64F6"/>
    <w:multiLevelType w:val="multilevel"/>
    <w:tmpl w:val="6E785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4EF0247"/>
    <w:multiLevelType w:val="multilevel"/>
    <w:tmpl w:val="6E7856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12448D6"/>
    <w:multiLevelType w:val="hybridMultilevel"/>
    <w:tmpl w:val="39803226"/>
    <w:lvl w:ilvl="0" w:tplc="D7B6D83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982080162">
    <w:abstractNumId w:val="4"/>
  </w:num>
  <w:num w:numId="2" w16cid:durableId="1002051714">
    <w:abstractNumId w:val="0"/>
  </w:num>
  <w:num w:numId="3" w16cid:durableId="1545174895">
    <w:abstractNumId w:val="8"/>
  </w:num>
  <w:num w:numId="4" w16cid:durableId="418064368">
    <w:abstractNumId w:val="3"/>
  </w:num>
  <w:num w:numId="5" w16cid:durableId="1107966801">
    <w:abstractNumId w:val="9"/>
  </w:num>
  <w:num w:numId="6" w16cid:durableId="182212521">
    <w:abstractNumId w:val="1"/>
  </w:num>
  <w:num w:numId="7" w16cid:durableId="1350178940">
    <w:abstractNumId w:val="2"/>
  </w:num>
  <w:num w:numId="8" w16cid:durableId="388383394">
    <w:abstractNumId w:val="10"/>
  </w:num>
  <w:num w:numId="9" w16cid:durableId="372927161">
    <w:abstractNumId w:val="6"/>
  </w:num>
  <w:num w:numId="10" w16cid:durableId="1347441746">
    <w:abstractNumId w:val="5"/>
  </w:num>
  <w:num w:numId="11" w16cid:durableId="2498943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91"/>
    <w:rsid w:val="000237DB"/>
    <w:rsid w:val="00034A0C"/>
    <w:rsid w:val="000415BB"/>
    <w:rsid w:val="000A538B"/>
    <w:rsid w:val="000D2271"/>
    <w:rsid w:val="00153AF8"/>
    <w:rsid w:val="001953EC"/>
    <w:rsid w:val="001B4AFD"/>
    <w:rsid w:val="001D1091"/>
    <w:rsid w:val="001F7402"/>
    <w:rsid w:val="0029502A"/>
    <w:rsid w:val="003078A6"/>
    <w:rsid w:val="00317102"/>
    <w:rsid w:val="00331D87"/>
    <w:rsid w:val="0033435F"/>
    <w:rsid w:val="004A19D6"/>
    <w:rsid w:val="004B631A"/>
    <w:rsid w:val="004C7D1F"/>
    <w:rsid w:val="004D600C"/>
    <w:rsid w:val="004F38F1"/>
    <w:rsid w:val="004F5BB9"/>
    <w:rsid w:val="004F5DA2"/>
    <w:rsid w:val="00592DEE"/>
    <w:rsid w:val="005F022F"/>
    <w:rsid w:val="006528AF"/>
    <w:rsid w:val="00684024"/>
    <w:rsid w:val="006A7DC3"/>
    <w:rsid w:val="006E42AA"/>
    <w:rsid w:val="006F0A0E"/>
    <w:rsid w:val="00711B6D"/>
    <w:rsid w:val="00752BBF"/>
    <w:rsid w:val="00755EC2"/>
    <w:rsid w:val="007F2183"/>
    <w:rsid w:val="007F4C83"/>
    <w:rsid w:val="008647C4"/>
    <w:rsid w:val="0089158D"/>
    <w:rsid w:val="008D2A90"/>
    <w:rsid w:val="00922478"/>
    <w:rsid w:val="00950F2B"/>
    <w:rsid w:val="00972029"/>
    <w:rsid w:val="00983E5D"/>
    <w:rsid w:val="009D3195"/>
    <w:rsid w:val="009D7C72"/>
    <w:rsid w:val="00A86F44"/>
    <w:rsid w:val="00A916FE"/>
    <w:rsid w:val="00AD31ED"/>
    <w:rsid w:val="00AD38A6"/>
    <w:rsid w:val="00B76ABF"/>
    <w:rsid w:val="00BB0A42"/>
    <w:rsid w:val="00BD3148"/>
    <w:rsid w:val="00BE682D"/>
    <w:rsid w:val="00C45B6F"/>
    <w:rsid w:val="00C65308"/>
    <w:rsid w:val="00CA3E6C"/>
    <w:rsid w:val="00CB2206"/>
    <w:rsid w:val="00CF017A"/>
    <w:rsid w:val="00D76C5E"/>
    <w:rsid w:val="00DC1890"/>
    <w:rsid w:val="00DD0691"/>
    <w:rsid w:val="00E133B2"/>
    <w:rsid w:val="00E3060A"/>
    <w:rsid w:val="00E4602D"/>
    <w:rsid w:val="00E958E2"/>
    <w:rsid w:val="00EB262A"/>
    <w:rsid w:val="00EB65FD"/>
    <w:rsid w:val="00F12527"/>
    <w:rsid w:val="00F43C45"/>
    <w:rsid w:val="00F705B4"/>
    <w:rsid w:val="00FB228D"/>
    <w:rsid w:val="00FC7F69"/>
    <w:rsid w:val="00FD49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070C"/>
  <w15:chartTrackingRefBased/>
  <w15:docId w15:val="{D9CCD5D4-9D3C-43FC-892D-DA329F4C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1D8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
    <w:basedOn w:val="Normlny"/>
    <w:link w:val="OdsekzoznamuChar"/>
    <w:uiPriority w:val="34"/>
    <w:qFormat/>
    <w:rsid w:val="00331D87"/>
    <w:pPr>
      <w:spacing w:line="360" w:lineRule="auto"/>
      <w:ind w:left="720"/>
      <w:contextualSpacing/>
    </w:pPr>
    <w:rPr>
      <w:szCs w:val="22"/>
      <w:lang w:val="en-US" w:eastAsia="en-US"/>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331D87"/>
    <w:rPr>
      <w:rFonts w:ascii="Times New Roman" w:eastAsia="Times New Roman" w:hAnsi="Times New Roman" w:cs="Times New Roman"/>
      <w:sz w:val="24"/>
      <w:lang w:val="en-US"/>
    </w:rPr>
  </w:style>
  <w:style w:type="character" w:styleId="Hypertextovprepojenie">
    <w:name w:val="Hyperlink"/>
    <w:basedOn w:val="Predvolenpsmoodseku"/>
    <w:uiPriority w:val="99"/>
    <w:unhideWhenUsed/>
    <w:rsid w:val="00331D87"/>
    <w:rPr>
      <w:color w:val="0563C1" w:themeColor="hyperlink"/>
      <w:u w:val="single"/>
    </w:rPr>
  </w:style>
  <w:style w:type="paragraph" w:styleId="Pta">
    <w:name w:val="footer"/>
    <w:basedOn w:val="Normlny"/>
    <w:link w:val="PtaChar"/>
    <w:uiPriority w:val="99"/>
    <w:unhideWhenUsed/>
    <w:rsid w:val="00331D87"/>
    <w:pPr>
      <w:tabs>
        <w:tab w:val="center" w:pos="4536"/>
        <w:tab w:val="right" w:pos="9072"/>
      </w:tabs>
    </w:pPr>
  </w:style>
  <w:style w:type="character" w:customStyle="1" w:styleId="PtaChar">
    <w:name w:val="Päta Char"/>
    <w:basedOn w:val="Predvolenpsmoodseku"/>
    <w:link w:val="Pta"/>
    <w:uiPriority w:val="99"/>
    <w:rsid w:val="00331D87"/>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331D87"/>
    <w:rPr>
      <w:sz w:val="16"/>
      <w:szCs w:val="16"/>
    </w:rPr>
  </w:style>
  <w:style w:type="paragraph" w:styleId="Textkomentra">
    <w:name w:val="annotation text"/>
    <w:basedOn w:val="Normlny"/>
    <w:link w:val="TextkomentraChar"/>
    <w:uiPriority w:val="99"/>
    <w:unhideWhenUsed/>
    <w:rsid w:val="00331D87"/>
    <w:rPr>
      <w:sz w:val="20"/>
      <w:szCs w:val="20"/>
    </w:rPr>
  </w:style>
  <w:style w:type="character" w:customStyle="1" w:styleId="TextkomentraChar">
    <w:name w:val="Text komentára Char"/>
    <w:basedOn w:val="Predvolenpsmoodseku"/>
    <w:link w:val="Textkomentra"/>
    <w:uiPriority w:val="99"/>
    <w:rsid w:val="00331D87"/>
    <w:rPr>
      <w:rFonts w:ascii="Times New Roman" w:eastAsia="Times New Roman" w:hAnsi="Times New Roman" w:cs="Times New Roman"/>
      <w:sz w:val="20"/>
      <w:szCs w:val="20"/>
      <w:lang w:eastAsia="sk-SK"/>
    </w:rPr>
  </w:style>
  <w:style w:type="paragraph" w:styleId="Revzia">
    <w:name w:val="Revision"/>
    <w:hidden/>
    <w:uiPriority w:val="99"/>
    <w:semiHidden/>
    <w:rsid w:val="00C45B6F"/>
    <w:pPr>
      <w:spacing w:after="0"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AD38A6"/>
    <w:rPr>
      <w:b/>
      <w:bCs/>
    </w:rPr>
  </w:style>
  <w:style w:type="character" w:customStyle="1" w:styleId="PredmetkomentraChar">
    <w:name w:val="Predmet komentára Char"/>
    <w:basedOn w:val="TextkomentraChar"/>
    <w:link w:val="Predmetkomentra"/>
    <w:uiPriority w:val="99"/>
    <w:semiHidden/>
    <w:rsid w:val="00AD38A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D38A6"/>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38A6"/>
    <w:rPr>
      <w:rFonts w:ascii="Segoe UI" w:eastAsia="Times New Roman" w:hAnsi="Segoe UI" w:cs="Segoe UI"/>
      <w:sz w:val="18"/>
      <w:szCs w:val="18"/>
      <w:lang w:eastAsia="sk-SK"/>
    </w:rPr>
  </w:style>
  <w:style w:type="character" w:customStyle="1" w:styleId="contentpasted0">
    <w:name w:val="contentpasted0"/>
    <w:basedOn w:val="Predvolenpsmoodseku"/>
    <w:rsid w:val="00C65308"/>
  </w:style>
  <w:style w:type="paragraph" w:styleId="Hlavika">
    <w:name w:val="header"/>
    <w:basedOn w:val="Normlny"/>
    <w:link w:val="HlavikaChar"/>
    <w:uiPriority w:val="99"/>
    <w:unhideWhenUsed/>
    <w:rsid w:val="00711B6D"/>
    <w:pPr>
      <w:tabs>
        <w:tab w:val="center" w:pos="4536"/>
        <w:tab w:val="right" w:pos="9072"/>
      </w:tabs>
    </w:pPr>
  </w:style>
  <w:style w:type="character" w:customStyle="1" w:styleId="HlavikaChar">
    <w:name w:val="Hlavička Char"/>
    <w:basedOn w:val="Predvolenpsmoodseku"/>
    <w:link w:val="Hlavika"/>
    <w:uiPriority w:val="99"/>
    <w:rsid w:val="00711B6D"/>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5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madajova@nsmas.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dalostKIB@apa.s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rupcia@ap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7882</Words>
  <Characters>44931</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52708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Štujberová Monika</dc:creator>
  <cp:keywords/>
  <dc:description/>
  <cp:lastModifiedBy>Jana Lapinová</cp:lastModifiedBy>
  <cp:revision>3</cp:revision>
  <dcterms:created xsi:type="dcterms:W3CDTF">2023-09-13T12:33:00Z</dcterms:created>
  <dcterms:modified xsi:type="dcterms:W3CDTF">2023-09-13T13:06:00Z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2023-08-10T08:28:40Z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fd9d40d7-ca1d-4da0-8c73-1721e926d0b1</vt:lpwstr>
  </property>
  <property fmtid="{D5CDD505-2E9C-101B-9397-08002B2CF9AE}" pid="11" name="MSIP_Label_54743a8a-75f7-4ac9-9741-a35bd0337f21_ContentBits">
    <vt:lpwstr>2</vt:lpwstr>
  </property>
</Properties>
</file>