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7957E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53AF3F32" w:rsidR="00590007" w:rsidRPr="00590007" w:rsidRDefault="007957E7" w:rsidP="007957E7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27F5">
              <w:rPr>
                <w:b/>
              </w:rPr>
              <w:t xml:space="preserve">Mäsokombinát NORD SVIT, </w:t>
            </w:r>
            <w:proofErr w:type="spellStart"/>
            <w:r w:rsidRPr="00FF27F5">
              <w:rPr>
                <w:b/>
              </w:rPr>
              <w:t>s.r.o</w:t>
            </w:r>
            <w:proofErr w:type="spellEnd"/>
            <w:r w:rsidRPr="00FF27F5">
              <w:rPr>
                <w:b/>
              </w:rPr>
              <w:t>.</w:t>
            </w:r>
          </w:p>
        </w:tc>
      </w:tr>
      <w:tr w:rsidR="00590007" w:rsidRPr="00590007" w14:paraId="16423D85" w14:textId="77777777" w:rsidTr="007957E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620D1F26" w:rsidR="00590007" w:rsidRPr="00590007" w:rsidRDefault="007957E7" w:rsidP="007957E7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82A0F">
              <w:rPr>
                <w:rFonts w:cstheme="minorHAnsi"/>
                <w:color w:val="000000"/>
              </w:rPr>
              <w:t>Hlavná 5, 059 21 Svit</w:t>
            </w:r>
          </w:p>
        </w:tc>
      </w:tr>
      <w:tr w:rsidR="00590007" w:rsidRPr="00590007" w14:paraId="45C145DA" w14:textId="77777777" w:rsidTr="007957E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3BAF0E0A" w:rsidR="00590007" w:rsidRPr="00590007" w:rsidRDefault="007957E7" w:rsidP="007957E7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Ľubomír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Kozubík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, Ing. Mikuláš Bobák, CSc.</w:t>
            </w:r>
          </w:p>
        </w:tc>
      </w:tr>
      <w:tr w:rsidR="00590007" w:rsidRPr="00590007" w14:paraId="429DCCDE" w14:textId="77777777" w:rsidTr="007957E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40AE34F7" w:rsidR="00590007" w:rsidRPr="00590007" w:rsidRDefault="007957E7" w:rsidP="007957E7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82A0F">
              <w:rPr>
                <w:rFonts w:cstheme="minorHAnsi"/>
                <w:color w:val="000000"/>
              </w:rPr>
              <w:t>36 171 093</w:t>
            </w:r>
          </w:p>
        </w:tc>
      </w:tr>
      <w:tr w:rsidR="00590007" w:rsidRPr="00590007" w14:paraId="6CF8E295" w14:textId="77777777" w:rsidTr="007957E7">
        <w:trPr>
          <w:trHeight w:val="306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180DD207" w:rsidR="00590007" w:rsidRPr="00590007" w:rsidRDefault="007957E7" w:rsidP="007957E7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82A0F">
              <w:rPr>
                <w:rFonts w:cstheme="minorHAnsi"/>
                <w:color w:val="000000"/>
              </w:rPr>
              <w:t>2020</w:t>
            </w:r>
            <w:r>
              <w:rPr>
                <w:rFonts w:cstheme="minorHAnsi"/>
                <w:color w:val="000000"/>
              </w:rPr>
              <w:t>0</w:t>
            </w:r>
            <w:r w:rsidRPr="00682A0F">
              <w:rPr>
                <w:rFonts w:cstheme="minorHAnsi"/>
                <w:color w:val="000000"/>
              </w:rPr>
              <w:t>36634</w:t>
            </w:r>
          </w:p>
        </w:tc>
      </w:tr>
      <w:tr w:rsidR="00590007" w:rsidRPr="00590007" w14:paraId="49BAAC5D" w14:textId="77777777" w:rsidTr="007957E7">
        <w:trPr>
          <w:trHeight w:val="198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52DF522F" w:rsidR="00590007" w:rsidRPr="00590007" w:rsidRDefault="007957E7" w:rsidP="007957E7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Ing. Ladislav Káčer</w:t>
            </w:r>
          </w:p>
        </w:tc>
      </w:tr>
      <w:tr w:rsidR="00590007" w:rsidRPr="00590007" w14:paraId="21140F4B" w14:textId="77777777" w:rsidTr="007957E7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73DB6564" w:rsidR="00590007" w:rsidRPr="00590007" w:rsidRDefault="00AF13AE" w:rsidP="007957E7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F13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Zvýšenie konkurencieschopnosti spoločnosti Mäsokombinát NORD SVIT, </w:t>
            </w:r>
            <w:proofErr w:type="spellStart"/>
            <w:r w:rsidRPr="00AF13AE">
              <w:rPr>
                <w:rFonts w:ascii="Calibri" w:eastAsia="Times New Roman" w:hAnsi="Calibri" w:cs="Times New Roman"/>
                <w:color w:val="000000"/>
                <w:lang w:eastAsia="sk-SK"/>
              </w:rPr>
              <w:t>s.r.o</w:t>
            </w:r>
            <w:proofErr w:type="spellEnd"/>
            <w:r w:rsidRPr="00AF13AE">
              <w:rPr>
                <w:rFonts w:ascii="Calibri" w:eastAsia="Times New Roman" w:hAnsi="Calibri" w:cs="Times New Roman"/>
                <w:color w:val="000000"/>
                <w:lang w:eastAsia="sk-SK"/>
              </w:rPr>
              <w:t>.,  Kód žiadosti: 042PO510017</w:t>
            </w:r>
          </w:p>
        </w:tc>
      </w:tr>
      <w:tr w:rsidR="00590007" w:rsidRPr="00590007" w14:paraId="6C4AC1E1" w14:textId="77777777" w:rsidTr="007957E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3FA2BB99" w14:textId="77777777" w:rsidR="00AF13AE" w:rsidRDefault="00AF13AE" w:rsidP="007957E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Komunikácia prebieha výhradne prostredníctvom el. obstarávacieho systému </w:t>
            </w:r>
            <w:proofErr w:type="spellStart"/>
            <w:r>
              <w:rPr>
                <w:rFonts w:cstheme="minorHAnsi"/>
                <w:color w:val="000000"/>
              </w:rPr>
              <w:t>Josephine</w:t>
            </w:r>
            <w:proofErr w:type="spellEnd"/>
            <w:r>
              <w:rPr>
                <w:rFonts w:cstheme="minorHAnsi"/>
                <w:color w:val="000000"/>
              </w:rPr>
              <w:t xml:space="preserve">. </w:t>
            </w:r>
          </w:p>
          <w:p w14:paraId="7A8F7364" w14:textId="1B19962B" w:rsidR="00590007" w:rsidRPr="00590007" w:rsidRDefault="00AF13AE" w:rsidP="007957E7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82A0F">
              <w:rPr>
                <w:rFonts w:cstheme="minorHAnsi"/>
                <w:color w:val="000000"/>
              </w:rPr>
              <w:t>+421903711196</w:t>
            </w:r>
            <w:r>
              <w:rPr>
                <w:rFonts w:cstheme="minorHAnsi"/>
                <w:color w:val="000000"/>
              </w:rPr>
              <w:t xml:space="preserve">, </w:t>
            </w:r>
            <w:hyperlink r:id="rId8" w:history="1">
              <w:r w:rsidRPr="00352FC8">
                <w:rPr>
                  <w:rStyle w:val="Hypertextovprepojenie"/>
                  <w:rFonts w:cstheme="minorHAnsi"/>
                </w:rPr>
                <w:t>kacer@zaadvisory.sk</w:t>
              </w:r>
            </w:hyperlink>
          </w:p>
        </w:tc>
      </w:tr>
      <w:tr w:rsidR="00590007" w:rsidRPr="00590007" w14:paraId="0B37B28F" w14:textId="77777777" w:rsidTr="007957E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1F514102" w14:textId="42CD9EC5" w:rsidR="00590007" w:rsidRPr="00590007" w:rsidRDefault="00590007" w:rsidP="007957E7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F70763">
        <w:trPr>
          <w:trHeight w:val="2628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804FDD9" w14:textId="0D2B8752" w:rsidR="00AF13AE" w:rsidRDefault="00AF13A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CPV kód - </w:t>
            </w:r>
            <w:r w:rsidRPr="00AF13AE">
              <w:rPr>
                <w:rFonts w:ascii="Calibri" w:eastAsia="Times New Roman" w:hAnsi="Calibri" w:cs="Times New Roman"/>
                <w:color w:val="000000"/>
                <w:lang w:eastAsia="sk-SK"/>
              </w:rPr>
              <w:t>42162000-2 - Parné kotly</w:t>
            </w:r>
          </w:p>
          <w:p w14:paraId="3729420D" w14:textId="77777777" w:rsidR="00AF13AE" w:rsidRDefault="00AF13A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3C4F983D" w14:textId="028B5ADB" w:rsidR="00AF13AE" w:rsidRDefault="00AF13A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14740"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dodanie, montáž a </w:t>
            </w:r>
            <w:r w:rsidRPr="00C85D3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inštalácia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Energetického zariadenia pre vyvíjanie pary</w:t>
            </w:r>
            <w:r w:rsidRPr="008265F9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.</w:t>
            </w:r>
            <w:r w:rsidRPr="00C1474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2EE50B3E" w14:textId="77777777" w:rsidR="00590007" w:rsidRDefault="00AF13A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14740">
              <w:rPr>
                <w:rFonts w:ascii="Calibri" w:eastAsia="Times New Roman" w:hAnsi="Calibri" w:cs="Times New Roman"/>
                <w:color w:val="000000"/>
                <w:lang w:eastAsia="sk-SK"/>
              </w:rPr>
              <w:t>Podrobná špecifikácia tvorí prílohu č.1 k tejto výzve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45BE418A" w14:textId="380735A4" w:rsidR="00AF13AE" w:rsidRPr="00590007" w:rsidRDefault="00AF13A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Obchodné podmienky sú definované v rámci prílohy č.2 </w:t>
            </w:r>
            <w:r w:rsidR="00EA421D">
              <w:rPr>
                <w:rFonts w:ascii="Calibri" w:eastAsia="Times New Roman" w:hAnsi="Calibri" w:cs="Times New Roman"/>
                <w:color w:val="000000"/>
                <w:lang w:eastAsia="sk-SK"/>
              </w:rPr>
              <w:t>Vzor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kúpnej zmluvy.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2B323102" w:rsidR="00590007" w:rsidRPr="00AF13AE" w:rsidRDefault="00AF13AE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 w:rsidRPr="00AF13AE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Energetické zariadeni</w:t>
            </w:r>
            <w:r w:rsidRPr="00AF13AE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e</w:t>
            </w:r>
            <w:r w:rsidRPr="00AF13AE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 pre vyvíjanie pary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77777777" w:rsidR="00590007" w:rsidRPr="00590007" w:rsidRDefault="00590007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F70763">
        <w:trPr>
          <w:trHeight w:val="2905"/>
        </w:trPr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26DD0633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AF13AE" w:rsidRPr="00AF13AE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Energetické zariadenie pre vyvíjanie pary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23197349" w:rsidR="00590007" w:rsidRPr="00590007" w:rsidRDefault="00AF13AE" w:rsidP="00AF13AE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6645BBF5" w:rsidR="00590007" w:rsidRPr="00590007" w:rsidRDefault="00AF13AE" w:rsidP="00AF13AE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229 933,33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111E8B" w14:textId="77777777" w:rsidR="00AF13AE" w:rsidRDefault="00590007" w:rsidP="00AF13A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AF13AE" w:rsidRPr="00C14740"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dodanie, montáž a </w:t>
            </w:r>
            <w:r w:rsidR="00AF13AE" w:rsidRPr="00C85D3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inštalácia </w:t>
            </w:r>
            <w:r w:rsidR="00AF13AE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Energetického zariadenia pre vyvíjanie pary</w:t>
            </w:r>
            <w:r w:rsidR="00AF13AE" w:rsidRPr="008265F9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.</w:t>
            </w:r>
            <w:r w:rsidR="00AF13AE" w:rsidRPr="00C1474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2FCD934A" w14:textId="77777777" w:rsidR="00AF13AE" w:rsidRDefault="00AF13AE" w:rsidP="00AF13A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14740">
              <w:rPr>
                <w:rFonts w:ascii="Calibri" w:eastAsia="Times New Roman" w:hAnsi="Calibri" w:cs="Times New Roman"/>
                <w:color w:val="000000"/>
                <w:lang w:eastAsia="sk-SK"/>
              </w:rPr>
              <w:t>Podrobná špecifikácia tvorí prílohu č.1 k tejto výzve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1601DB68" w14:textId="7C983AB9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</w:p>
        </w:tc>
      </w:tr>
      <w:tr w:rsidR="00590007" w:rsidRPr="00590007" w14:paraId="47C5BB5C" w14:textId="77777777" w:rsidTr="00F70763">
        <w:trPr>
          <w:trHeight w:val="259"/>
        </w:trPr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4526"/>
        <w:gridCol w:w="2271"/>
        <w:gridCol w:w="2265"/>
      </w:tblGrid>
      <w:tr w:rsidR="00590007" w:rsidRPr="00590007" w14:paraId="2BF03EF8" w14:textId="77777777" w:rsidTr="00F70763">
        <w:trPr>
          <w:trHeight w:val="275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3FB9D7F0" w:rsidR="00590007" w:rsidRPr="00590007" w:rsidRDefault="00AF13AE" w:rsidP="00AF13AE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F70763">
              <w:rPr>
                <w:rFonts w:ascii="Calibri" w:eastAsia="Times New Roman" w:hAnsi="Calibri" w:cs="Times New Roman"/>
                <w:lang w:eastAsia="sk-SK"/>
              </w:rPr>
              <w:t>13.10.2023, 16:00</w:t>
            </w:r>
          </w:p>
        </w:tc>
      </w:tr>
      <w:tr w:rsidR="00590007" w:rsidRPr="00590007" w14:paraId="65BF4A6E" w14:textId="77777777" w:rsidTr="00F70763">
        <w:trPr>
          <w:trHeight w:val="275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AF13AE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AF13AE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F70763">
        <w:trPr>
          <w:trHeight w:val="275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219195C5" w:rsidR="00590007" w:rsidRPr="00590007" w:rsidRDefault="00AF13AE" w:rsidP="00AF13AE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  <w:r w:rsidR="00633DC5">
              <w:rPr>
                <w:rFonts w:ascii="Calibri" w:eastAsia="Times New Roman" w:hAnsi="Calibri" w:cs="Times New Roman"/>
                <w:color w:val="000000"/>
                <w:lang w:eastAsia="sk-SK"/>
              </w:rPr>
              <w:t>, nepoužije sa elektronická aukcia</w:t>
            </w:r>
          </w:p>
        </w:tc>
      </w:tr>
      <w:tr w:rsidR="00590007" w:rsidRPr="00590007" w14:paraId="73114DDE" w14:textId="77777777" w:rsidTr="00F70763">
        <w:trPr>
          <w:trHeight w:val="275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96D7565" w:rsidR="00590007" w:rsidRPr="00590007" w:rsidRDefault="00590007" w:rsidP="00F70763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proofErr w:type="spellStart"/>
            <w:r w:rsidR="00F70763" w:rsidRPr="0066074D">
              <w:rPr>
                <w:rFonts w:ascii="Calibri" w:eastAsia="Times New Roman" w:hAnsi="Calibri" w:cs="Times New Roman"/>
                <w:color w:val="000000"/>
                <w:lang w:val="en-US" w:eastAsia="sk-SK"/>
              </w:rPr>
              <w:t>Prostredníctvom</w:t>
            </w:r>
            <w:proofErr w:type="spellEnd"/>
            <w:r w:rsidR="00F70763" w:rsidRPr="0066074D">
              <w:rPr>
                <w:rFonts w:ascii="Calibri" w:eastAsia="Times New Roman" w:hAnsi="Calibri" w:cs="Times New Roman"/>
                <w:color w:val="000000"/>
                <w:lang w:val="en-US" w:eastAsia="sk-SK"/>
              </w:rPr>
              <w:t xml:space="preserve"> </w:t>
            </w:r>
            <w:proofErr w:type="spellStart"/>
            <w:r w:rsidR="00F70763" w:rsidRPr="0066074D">
              <w:rPr>
                <w:rFonts w:ascii="Calibri" w:eastAsia="Times New Roman" w:hAnsi="Calibri" w:cs="Times New Roman"/>
                <w:color w:val="000000"/>
                <w:lang w:val="en-US" w:eastAsia="sk-SK"/>
              </w:rPr>
              <w:t>portálu</w:t>
            </w:r>
            <w:proofErr w:type="spellEnd"/>
            <w:r w:rsidR="00F70763" w:rsidRPr="0066074D">
              <w:rPr>
                <w:rFonts w:ascii="Calibri" w:eastAsia="Times New Roman" w:hAnsi="Calibri" w:cs="Times New Roman"/>
                <w:color w:val="000000"/>
                <w:lang w:val="en-US" w:eastAsia="sk-SK"/>
              </w:rPr>
              <w:t xml:space="preserve"> https://josephine.proebiz.com/sk/, </w:t>
            </w:r>
            <w:proofErr w:type="spellStart"/>
            <w:r w:rsidR="00F70763" w:rsidRPr="0066074D">
              <w:rPr>
                <w:rFonts w:ascii="Calibri" w:eastAsia="Times New Roman" w:hAnsi="Calibri" w:cs="Times New Roman"/>
                <w:color w:val="000000"/>
                <w:lang w:val="en-US" w:eastAsia="sk-SK"/>
              </w:rPr>
              <w:t>elektronicky</w:t>
            </w:r>
            <w:proofErr w:type="spellEnd"/>
            <w:r w:rsidR="00F70763" w:rsidRPr="0066074D">
              <w:rPr>
                <w:rFonts w:ascii="Calibri" w:eastAsia="Times New Roman" w:hAnsi="Calibri" w:cs="Times New Roman"/>
                <w:color w:val="000000"/>
                <w:lang w:val="en-US" w:eastAsia="sk-SK"/>
              </w:rPr>
              <w:t xml:space="preserve"> </w:t>
            </w:r>
            <w:proofErr w:type="spellStart"/>
            <w:r w:rsidR="00F70763" w:rsidRPr="0066074D">
              <w:rPr>
                <w:rFonts w:ascii="Calibri" w:eastAsia="Times New Roman" w:hAnsi="Calibri" w:cs="Times New Roman"/>
                <w:color w:val="000000"/>
                <w:lang w:val="en-US" w:eastAsia="sk-SK"/>
              </w:rPr>
              <w:t>vložením</w:t>
            </w:r>
            <w:proofErr w:type="spellEnd"/>
            <w:r w:rsidR="00F70763" w:rsidRPr="0066074D">
              <w:rPr>
                <w:rFonts w:ascii="Calibri" w:eastAsia="Times New Roman" w:hAnsi="Calibri" w:cs="Times New Roman"/>
                <w:color w:val="000000"/>
                <w:lang w:val="en-US" w:eastAsia="sk-SK"/>
              </w:rPr>
              <w:t xml:space="preserve"> </w:t>
            </w:r>
            <w:proofErr w:type="spellStart"/>
            <w:r w:rsidR="00F70763" w:rsidRPr="0066074D">
              <w:rPr>
                <w:rFonts w:ascii="Calibri" w:eastAsia="Times New Roman" w:hAnsi="Calibri" w:cs="Times New Roman"/>
                <w:color w:val="000000"/>
                <w:lang w:val="en-US" w:eastAsia="sk-SK"/>
              </w:rPr>
              <w:t>ponuky</w:t>
            </w:r>
            <w:proofErr w:type="spellEnd"/>
            <w:r w:rsidR="00F70763" w:rsidRPr="0066074D">
              <w:rPr>
                <w:rFonts w:ascii="Calibri" w:eastAsia="Times New Roman" w:hAnsi="Calibri" w:cs="Times New Roman"/>
                <w:color w:val="000000"/>
                <w:lang w:val="en-US" w:eastAsia="sk-SK"/>
              </w:rPr>
              <w:t xml:space="preserve"> v </w:t>
            </w:r>
            <w:proofErr w:type="spellStart"/>
            <w:r w:rsidR="00F70763" w:rsidRPr="0066074D">
              <w:rPr>
                <w:rFonts w:ascii="Calibri" w:eastAsia="Times New Roman" w:hAnsi="Calibri" w:cs="Times New Roman"/>
                <w:color w:val="000000"/>
                <w:lang w:val="en-US" w:eastAsia="sk-SK"/>
              </w:rPr>
              <w:t>súlade</w:t>
            </w:r>
            <w:proofErr w:type="spellEnd"/>
            <w:r w:rsidR="00F70763" w:rsidRPr="0066074D">
              <w:rPr>
                <w:rFonts w:ascii="Calibri" w:eastAsia="Times New Roman" w:hAnsi="Calibri" w:cs="Times New Roman"/>
                <w:color w:val="000000"/>
                <w:lang w:val="en-US" w:eastAsia="sk-SK"/>
              </w:rPr>
              <w:t xml:space="preserve"> s </w:t>
            </w:r>
            <w:proofErr w:type="spellStart"/>
            <w:r w:rsidR="00F70763" w:rsidRPr="0066074D">
              <w:rPr>
                <w:rFonts w:ascii="Calibri" w:eastAsia="Times New Roman" w:hAnsi="Calibri" w:cs="Times New Roman"/>
                <w:color w:val="000000"/>
                <w:lang w:val="en-US" w:eastAsia="sk-SK"/>
              </w:rPr>
              <w:t>požiadavkami</w:t>
            </w:r>
            <w:proofErr w:type="spellEnd"/>
            <w:r w:rsidR="00F70763" w:rsidRPr="0066074D">
              <w:rPr>
                <w:rFonts w:ascii="Calibri" w:eastAsia="Times New Roman" w:hAnsi="Calibri" w:cs="Times New Roman"/>
                <w:color w:val="000000"/>
                <w:lang w:val="en-US" w:eastAsia="sk-SK"/>
              </w:rPr>
              <w:t xml:space="preserve"> </w:t>
            </w:r>
            <w:proofErr w:type="spellStart"/>
            <w:r w:rsidR="00F70763" w:rsidRPr="0066074D">
              <w:rPr>
                <w:rFonts w:ascii="Calibri" w:eastAsia="Times New Roman" w:hAnsi="Calibri" w:cs="Times New Roman"/>
                <w:color w:val="000000"/>
                <w:lang w:val="en-US" w:eastAsia="sk-SK"/>
              </w:rPr>
              <w:t>uvedenými</w:t>
            </w:r>
            <w:proofErr w:type="spellEnd"/>
            <w:r w:rsidR="00F70763" w:rsidRPr="0066074D">
              <w:rPr>
                <w:rFonts w:ascii="Calibri" w:eastAsia="Times New Roman" w:hAnsi="Calibri" w:cs="Times New Roman"/>
                <w:color w:val="000000"/>
                <w:lang w:val="en-US" w:eastAsia="sk-SK"/>
              </w:rPr>
              <w:t xml:space="preserve"> v </w:t>
            </w:r>
            <w:proofErr w:type="spellStart"/>
            <w:r w:rsidR="00F70763" w:rsidRPr="0066074D">
              <w:rPr>
                <w:rFonts w:ascii="Calibri" w:eastAsia="Times New Roman" w:hAnsi="Calibri" w:cs="Times New Roman"/>
                <w:color w:val="000000"/>
                <w:lang w:val="en-US" w:eastAsia="sk-SK"/>
              </w:rPr>
              <w:t>súťažných</w:t>
            </w:r>
            <w:proofErr w:type="spellEnd"/>
            <w:r w:rsidR="00F70763" w:rsidRPr="0066074D">
              <w:rPr>
                <w:rFonts w:ascii="Calibri" w:eastAsia="Times New Roman" w:hAnsi="Calibri" w:cs="Times New Roman"/>
                <w:color w:val="000000"/>
                <w:lang w:val="en-US" w:eastAsia="sk-SK"/>
              </w:rPr>
              <w:t xml:space="preserve"> </w:t>
            </w:r>
            <w:proofErr w:type="spellStart"/>
            <w:r w:rsidR="00F70763" w:rsidRPr="0066074D">
              <w:rPr>
                <w:rFonts w:ascii="Calibri" w:eastAsia="Times New Roman" w:hAnsi="Calibri" w:cs="Times New Roman"/>
                <w:color w:val="000000"/>
                <w:lang w:val="en-US" w:eastAsia="sk-SK"/>
              </w:rPr>
              <w:t>podkladoch</w:t>
            </w:r>
            <w:proofErr w:type="spellEnd"/>
            <w:r w:rsidR="00F70763">
              <w:rPr>
                <w:rFonts w:ascii="Calibri" w:eastAsia="Times New Roman" w:hAnsi="Calibri" w:cs="Times New Roman"/>
                <w:color w:val="000000"/>
                <w:lang w:val="en-US" w:eastAsia="sk-SK"/>
              </w:rPr>
              <w:t>.</w:t>
            </w:r>
          </w:p>
        </w:tc>
      </w:tr>
      <w:tr w:rsidR="00590007" w:rsidRPr="00590007" w14:paraId="38FEB974" w14:textId="77777777" w:rsidTr="00F70763">
        <w:trPr>
          <w:trHeight w:val="259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66DA4351" w:rsidR="00590007" w:rsidRPr="00590007" w:rsidRDefault="00F70763" w:rsidP="00F70763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16.10.2023</w:t>
            </w:r>
          </w:p>
        </w:tc>
      </w:tr>
      <w:tr w:rsidR="00F70763" w:rsidRPr="00590007" w14:paraId="4D2AFE59" w14:textId="77777777" w:rsidTr="00F70763">
        <w:trPr>
          <w:trHeight w:val="2186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F70763" w:rsidRPr="00590007" w:rsidRDefault="00F70763" w:rsidP="00F70763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F70763" w:rsidRPr="00590007" w:rsidRDefault="00F70763" w:rsidP="00F70763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F70763" w:rsidRPr="00590007" w:rsidRDefault="00F70763" w:rsidP="00F70763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256942" w14:textId="77777777" w:rsidR="00F70763" w:rsidRPr="004F5858" w:rsidRDefault="00F70763" w:rsidP="00F7076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F585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Áno</w:t>
            </w:r>
          </w:p>
          <w:p w14:paraId="1443EECF" w14:textId="77777777" w:rsidR="00F70763" w:rsidRPr="00450133" w:rsidRDefault="00F70763" w:rsidP="00F70763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0D2D28FC" w14:textId="77777777" w:rsidR="00F70763" w:rsidRPr="00450133" w:rsidRDefault="00F70763" w:rsidP="00F70763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50133">
              <w:rPr>
                <w:rFonts w:ascii="Calibri" w:eastAsia="Times New Roman" w:hAnsi="Calibri" w:cs="Times New Roman"/>
                <w:color w:val="000000"/>
                <w:lang w:eastAsia="sk-SK"/>
              </w:rPr>
              <w:t>Uvedené uchádzač preukazuje:</w:t>
            </w:r>
          </w:p>
          <w:p w14:paraId="1889FE5A" w14:textId="77777777" w:rsidR="00F70763" w:rsidRPr="00450133" w:rsidRDefault="00F70763" w:rsidP="00F70763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50133">
              <w:rPr>
                <w:rFonts w:ascii="Calibri" w:eastAsia="Times New Roman" w:hAnsi="Calibri" w:cs="Times New Roman"/>
                <w:color w:val="000000"/>
                <w:lang w:eastAsia="sk-SK"/>
              </w:rPr>
              <w:t>dokladom o oprávnení dodávať tovar</w:t>
            </w:r>
          </w:p>
          <w:p w14:paraId="00EF7C05" w14:textId="77777777" w:rsidR="00F70763" w:rsidRPr="00450133" w:rsidRDefault="00F70763" w:rsidP="00F70763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50133">
              <w:rPr>
                <w:rFonts w:ascii="Calibri" w:eastAsia="Times New Roman" w:hAnsi="Calibri" w:cs="Times New Roman"/>
                <w:color w:val="000000"/>
                <w:lang w:eastAsia="sk-SK"/>
              </w:rPr>
              <w:t>dokladom o tom, že na majetok uchádzača nie je vyhlásený konkurz, nie je v reštrukturalizácii, nie je v likvidácii</w:t>
            </w:r>
          </w:p>
          <w:p w14:paraId="7E757D91" w14:textId="77777777" w:rsidR="00F70763" w:rsidRPr="00F0367D" w:rsidRDefault="00F70763" w:rsidP="00F70763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0367D">
              <w:rPr>
                <w:rFonts w:ascii="Calibri" w:eastAsia="Times New Roman" w:hAnsi="Calibri" w:cs="Times New Roman"/>
                <w:color w:val="000000"/>
                <w:lang w:eastAsia="sk-SK"/>
              </w:rPr>
              <w:t>dokladom o tom, že uchádzač neporušil v predchádzajúcich 3 rokoch od vyhlásenia Výzvy na predloženie cenovej ponuky zákaz nelegálnej práce a nelegálneho zamestnávania,</w:t>
            </w:r>
          </w:p>
          <w:p w14:paraId="7C5F14E4" w14:textId="77777777" w:rsidR="00F70763" w:rsidRPr="00450133" w:rsidRDefault="00F70763" w:rsidP="00F70763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50133">
              <w:rPr>
                <w:rFonts w:ascii="Calibri" w:eastAsia="Times New Roman" w:hAnsi="Calibri" w:cs="Times New Roman"/>
                <w:color w:val="000000"/>
                <w:lang w:eastAsia="sk-SK"/>
              </w:rPr>
              <w:t>dokladmi o tom, že štatutárn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y</w:t>
            </w:r>
            <w:r w:rsidRPr="0045013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orgán uchádzača, členovia štatutárneho orgánu, členovia dozornej rady ani prokuristi nie sú právoplatne odsúdení za trestný čin podvodu </w:t>
            </w:r>
            <w:r w:rsidRPr="00450133">
              <w:t xml:space="preserve">za trestný čin korupcie, za trestný čin poškodzovania finančných záujmov EÚ, za trestný čin legalizácie príjmu z trestnej činnosti, za </w:t>
            </w:r>
            <w:r w:rsidRPr="00450133">
              <w:lastRenderedPageBreak/>
              <w:t>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ľuďmi.</w:t>
            </w:r>
          </w:p>
          <w:p w14:paraId="66B165E3" w14:textId="77777777" w:rsidR="00F70763" w:rsidRPr="00450133" w:rsidRDefault="00F70763" w:rsidP="00F70763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3E9EA76E" w14:textId="745D532F" w:rsidR="00F70763" w:rsidRPr="0066074D" w:rsidRDefault="00F70763" w:rsidP="00F70763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6607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Uvedené doklady môže v ponuke uchádzač predbežne nahradiť čestným </w:t>
            </w:r>
            <w:r w:rsidRPr="00F75A5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vyhlásením (vzor čestného vyhlásenia tvorí prílohu k súťažným podkladom) alebo vyhlásením o zaregistrovaní sa</w:t>
            </w:r>
            <w:r w:rsidR="009F4233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Pr="00F75A5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 zozname hospodárskych subjektov spol</w:t>
            </w:r>
            <w:r w:rsidRPr="006607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u s platnou registráciou.</w:t>
            </w:r>
          </w:p>
          <w:p w14:paraId="678A0B5D" w14:textId="77777777" w:rsidR="00F70763" w:rsidRPr="00450133" w:rsidRDefault="00F70763" w:rsidP="00F70763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39E2CEF9" w14:textId="35E2D7E9" w:rsidR="00F70763" w:rsidRPr="00590007" w:rsidRDefault="00F70763" w:rsidP="00F7076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5013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 súlade so zákonom č. 177/2018 o niektorých opatreniach na znižovanie administratívnej záťaže využívaním informačných systémov verejnej správy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uchádzač</w:t>
            </w:r>
            <w:r w:rsidRPr="0045013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vyššie požadované doklady zaregistrované v informačných systémoch verejnej správy nepredkladá – uvedie iba internetovú adresu/hypertextový </w:t>
            </w:r>
            <w:proofErr w:type="spellStart"/>
            <w:r w:rsidRPr="00450133">
              <w:rPr>
                <w:rFonts w:ascii="Calibri" w:eastAsia="Times New Roman" w:hAnsi="Calibri" w:cs="Times New Roman"/>
                <w:color w:val="000000"/>
                <w:lang w:eastAsia="sk-SK"/>
              </w:rPr>
              <w:t>link</w:t>
            </w:r>
            <w:proofErr w:type="spellEnd"/>
            <w:r w:rsidRPr="00450133">
              <w:rPr>
                <w:rFonts w:ascii="Calibri" w:eastAsia="Times New Roman" w:hAnsi="Calibri" w:cs="Times New Roman"/>
                <w:color w:val="000000"/>
                <w:lang w:eastAsia="sk-SK"/>
              </w:rPr>
              <w:t>, na ktorom požadované dokumenty verejne sprístupnené.</w:t>
            </w:r>
          </w:p>
        </w:tc>
      </w:tr>
      <w:tr w:rsidR="00F70763" w:rsidRPr="00590007" w14:paraId="692377CF" w14:textId="77777777" w:rsidTr="00F70763">
        <w:trPr>
          <w:trHeight w:val="810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F70763" w:rsidRPr="00590007" w:rsidRDefault="00F70763" w:rsidP="00F7076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8F42177" w14:textId="75B4DD51" w:rsidR="00F70763" w:rsidRPr="004F5858" w:rsidRDefault="00F70763" w:rsidP="00F7076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4F585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Pr="004F585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Nevyžaduje sa</w:t>
            </w:r>
          </w:p>
          <w:p w14:paraId="68B48F12" w14:textId="77777777" w:rsidR="00F70763" w:rsidRDefault="00F70763" w:rsidP="00F70763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D5D2364" w14:textId="71E19242" w:rsidR="00F70763" w:rsidRPr="00590007" w:rsidRDefault="00F70763" w:rsidP="00F7076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5013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Obstarávateľ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nestanovuje</w:t>
            </w:r>
            <w:r w:rsidRPr="0045013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podmienky účasti týkajúce sa finančného a ekonomického postavenia a technickej alebo odbornej spôsobilosti</w:t>
            </w:r>
          </w:p>
        </w:tc>
      </w:tr>
      <w:tr w:rsidR="00F70763" w:rsidRPr="00590007" w14:paraId="5CA44BA6" w14:textId="77777777" w:rsidTr="00F70763">
        <w:trPr>
          <w:trHeight w:val="416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F70763" w:rsidRPr="00590007" w:rsidRDefault="00F70763" w:rsidP="00F7076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77777777" w:rsidR="00F70763" w:rsidRPr="00590007" w:rsidRDefault="00F70763" w:rsidP="00F7076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00001602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F70763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Žiline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27F1AE73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F70763">
              <w:rPr>
                <w:rFonts w:ascii="Calibri" w:eastAsia="Times New Roman" w:hAnsi="Calibri" w:cs="Times New Roman"/>
                <w:color w:val="000000"/>
                <w:lang w:eastAsia="sk-SK"/>
              </w:rPr>
              <w:t>3.10.20223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F70763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263681F6" w:rsidR="00590007" w:rsidRPr="00590007" w:rsidRDefault="00F70763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vrátane prílohy</w:t>
            </w: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7442" w14:textId="77777777" w:rsidR="003D76C7" w:rsidRDefault="003D76C7" w:rsidP="00590007">
      <w:pPr>
        <w:spacing w:after="0" w:line="240" w:lineRule="auto"/>
      </w:pPr>
      <w:r>
        <w:separator/>
      </w:r>
    </w:p>
  </w:endnote>
  <w:endnote w:type="continuationSeparator" w:id="0">
    <w:p w14:paraId="250359B5" w14:textId="77777777" w:rsidR="003D76C7" w:rsidRDefault="003D76C7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F8BE" w14:textId="77777777" w:rsidR="003D76C7" w:rsidRDefault="003D76C7" w:rsidP="00590007">
      <w:pPr>
        <w:spacing w:after="0" w:line="240" w:lineRule="auto"/>
      </w:pPr>
      <w:r>
        <w:separator/>
      </w:r>
    </w:p>
  </w:footnote>
  <w:footnote w:type="continuationSeparator" w:id="0">
    <w:p w14:paraId="7909BED1" w14:textId="77777777" w:rsidR="003D76C7" w:rsidRDefault="003D76C7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F70763" w:rsidRDefault="00F70763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F70763" w:rsidRPr="00680402" w:rsidRDefault="00F70763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F70763" w:rsidRPr="00680402" w:rsidRDefault="00F70763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C7DCB"/>
    <w:multiLevelType w:val="hybridMultilevel"/>
    <w:tmpl w:val="62A82A8A"/>
    <w:lvl w:ilvl="0" w:tplc="4AF60F26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835568">
    <w:abstractNumId w:val="0"/>
  </w:num>
  <w:num w:numId="2" w16cid:durableId="1559782916">
    <w:abstractNumId w:val="1"/>
  </w:num>
  <w:num w:numId="3" w16cid:durableId="1570917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230C5A"/>
    <w:rsid w:val="003D76C7"/>
    <w:rsid w:val="00554075"/>
    <w:rsid w:val="00590007"/>
    <w:rsid w:val="00633DC5"/>
    <w:rsid w:val="00746CDA"/>
    <w:rsid w:val="007957E7"/>
    <w:rsid w:val="007E23C1"/>
    <w:rsid w:val="008F151B"/>
    <w:rsid w:val="009F4233"/>
    <w:rsid w:val="00A64373"/>
    <w:rsid w:val="00AF13AE"/>
    <w:rsid w:val="00C55E13"/>
    <w:rsid w:val="00EA421D"/>
    <w:rsid w:val="00F70763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F13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er@zaadvisory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Ladislav Káčer</cp:lastModifiedBy>
  <cp:revision>7</cp:revision>
  <dcterms:created xsi:type="dcterms:W3CDTF">2023-10-03T07:09:00Z</dcterms:created>
  <dcterms:modified xsi:type="dcterms:W3CDTF">2023-10-03T07:44:00Z</dcterms:modified>
</cp:coreProperties>
</file>