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D3" w:rsidRPr="00745ABF" w:rsidRDefault="008924D3" w:rsidP="00892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ABF">
        <w:rPr>
          <w:rFonts w:ascii="Times New Roman" w:hAnsi="Times New Roman" w:cs="Times New Roman"/>
          <w:b/>
          <w:bCs/>
          <w:sz w:val="28"/>
          <w:szCs w:val="28"/>
        </w:rPr>
        <w:t>Opis predmet</w:t>
      </w:r>
      <w:r w:rsidR="00504ED0" w:rsidRPr="00745ABF">
        <w:rPr>
          <w:rFonts w:ascii="Times New Roman" w:hAnsi="Times New Roman" w:cs="Times New Roman"/>
          <w:b/>
          <w:bCs/>
          <w:sz w:val="28"/>
          <w:szCs w:val="28"/>
        </w:rPr>
        <w:t>ov</w:t>
      </w:r>
      <w:r w:rsidRPr="00745ABF">
        <w:rPr>
          <w:rFonts w:ascii="Times New Roman" w:hAnsi="Times New Roman" w:cs="Times New Roman"/>
          <w:b/>
          <w:bCs/>
          <w:sz w:val="28"/>
          <w:szCs w:val="28"/>
        </w:rPr>
        <w:t xml:space="preserve"> zákazky</w:t>
      </w:r>
    </w:p>
    <w:p w:rsidR="00E24A75" w:rsidRPr="00E24A75" w:rsidRDefault="00E24A75" w:rsidP="00E24A75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Elektronické diagnostické zariadenie na diagnostiku MV zn. BMW, Mini</w:t>
      </w:r>
      <w:r w:rsidR="008F3EF1">
        <w:rPr>
          <w:rFonts w:ascii="Times New Roman" w:hAnsi="Times New Roman" w:cs="Times New Roman"/>
          <w:sz w:val="24"/>
          <w:szCs w:val="24"/>
        </w:rPr>
        <w:t xml:space="preserve"> .......... 2 ks</w:t>
      </w:r>
    </w:p>
    <w:p w:rsidR="00E24A75" w:rsidRDefault="00E24A75" w:rsidP="00E24A75">
      <w:pPr>
        <w:pStyle w:val="Odsekzoznamu"/>
        <w:ind w:left="868"/>
        <w:rPr>
          <w:rFonts w:ascii="Times New Roman" w:hAnsi="Times New Roman" w:cs="Times New Roman"/>
          <w:sz w:val="24"/>
          <w:szCs w:val="24"/>
        </w:rPr>
      </w:pPr>
      <w:r w:rsidRPr="00E24A75">
        <w:rPr>
          <w:rFonts w:ascii="Times New Roman" w:hAnsi="Times New Roman" w:cs="Times New Roman"/>
          <w:bCs/>
          <w:sz w:val="24"/>
          <w:szCs w:val="24"/>
        </w:rPr>
        <w:t xml:space="preserve">(napr.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BimCOM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hyperlink r:id="rId7" w:history="1">
        <w:r w:rsidRPr="005845A1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www.secons.com</w:t>
        </w:r>
      </w:hyperlink>
      <w:r w:rsidRPr="00E24A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4A75" w:rsidRDefault="00E24A75" w:rsidP="00E24A75">
      <w:pPr>
        <w:pStyle w:val="Odsekzoznamu"/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Parametre: </w:t>
      </w:r>
    </w:p>
    <w:p w:rsidR="007A5E40" w:rsidRPr="00BD39A8" w:rsidRDefault="00BD39A8" w:rsidP="00BD39A8">
      <w:pPr>
        <w:pStyle w:val="Odsekzoznamu"/>
        <w:numPr>
          <w:ilvl w:val="0"/>
          <w:numId w:val="18"/>
        </w:numPr>
        <w:spacing w:after="0" w:line="240" w:lineRule="auto"/>
        <w:ind w:left="12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A5E40" w:rsidRPr="00BD39A8">
        <w:rPr>
          <w:rFonts w:ascii="Times New Roman" w:hAnsi="Times New Roman" w:cs="Times New Roman"/>
          <w:sz w:val="24"/>
          <w:szCs w:val="24"/>
        </w:rPr>
        <w:t>v</w:t>
      </w:r>
      <w:r w:rsidR="00FE5148" w:rsidRPr="00BD39A8">
        <w:rPr>
          <w:rFonts w:ascii="Times New Roman" w:hAnsi="Times New Roman" w:cs="Times New Roman"/>
          <w:sz w:val="24"/>
          <w:szCs w:val="24"/>
        </w:rPr>
        <w:t>a</w:t>
      </w:r>
      <w:r w:rsidR="007A5E40" w:rsidRPr="00BD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multiplexové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 xml:space="preserve"> ISO9141 K-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 xml:space="preserve"> a L-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>, vysokor</w:t>
      </w:r>
      <w:r w:rsidR="00D948A8" w:rsidRPr="00BD39A8">
        <w:rPr>
          <w:rFonts w:ascii="Times New Roman" w:hAnsi="Times New Roman" w:cs="Times New Roman"/>
          <w:sz w:val="24"/>
          <w:szCs w:val="24"/>
        </w:rPr>
        <w:t>ý</w:t>
      </w:r>
      <w:r w:rsidR="007A5E40" w:rsidRPr="00BD39A8">
        <w:rPr>
          <w:rFonts w:ascii="Times New Roman" w:hAnsi="Times New Roman" w:cs="Times New Roman"/>
          <w:sz w:val="24"/>
          <w:szCs w:val="24"/>
        </w:rPr>
        <w:t>chlostn</w:t>
      </w:r>
      <w:r w:rsidR="00FE5148" w:rsidRPr="00BD39A8">
        <w:rPr>
          <w:rFonts w:ascii="Times New Roman" w:hAnsi="Times New Roman" w:cs="Times New Roman"/>
          <w:sz w:val="24"/>
          <w:szCs w:val="24"/>
        </w:rPr>
        <w:t>á</w:t>
      </w:r>
      <w:r w:rsidR="007A5E40" w:rsidRPr="00BD39A8">
        <w:rPr>
          <w:rFonts w:ascii="Times New Roman" w:hAnsi="Times New Roman" w:cs="Times New Roman"/>
          <w:sz w:val="24"/>
          <w:szCs w:val="24"/>
        </w:rPr>
        <w:t xml:space="preserve"> CAN-BUS a m</w:t>
      </w:r>
      <w:r w:rsidR="00FE5148" w:rsidRPr="00BD39A8">
        <w:rPr>
          <w:rFonts w:ascii="Times New Roman" w:hAnsi="Times New Roman" w:cs="Times New Roman"/>
          <w:sz w:val="24"/>
          <w:szCs w:val="24"/>
        </w:rPr>
        <w:t>era</w:t>
      </w:r>
      <w:r w:rsidR="007A5E40" w:rsidRPr="00BD39A8">
        <w:rPr>
          <w:rFonts w:ascii="Times New Roman" w:hAnsi="Times New Roman" w:cs="Times New Roman"/>
          <w:sz w:val="24"/>
          <w:szCs w:val="24"/>
        </w:rPr>
        <w:t>né anal</w:t>
      </w:r>
      <w:r w:rsidR="00FE5148" w:rsidRPr="00BD39A8">
        <w:rPr>
          <w:rFonts w:ascii="Times New Roman" w:hAnsi="Times New Roman" w:cs="Times New Roman"/>
          <w:sz w:val="24"/>
          <w:szCs w:val="24"/>
        </w:rPr>
        <w:t>ó</w:t>
      </w:r>
      <w:r w:rsidR="007A5E40" w:rsidRPr="00BD39A8">
        <w:rPr>
          <w:rFonts w:ascii="Times New Roman" w:hAnsi="Times New Roman" w:cs="Times New Roman"/>
          <w:sz w:val="24"/>
          <w:szCs w:val="24"/>
        </w:rPr>
        <w:t>gové obvody. Podporované protokoly K1, KW-71, DS-1, DS-2, KWP2000* (KWP2000-star), KWP2000, BMW-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>, D-CAN/KWP a UDS ISO14229.</w:t>
      </w:r>
    </w:p>
    <w:p w:rsidR="007A5E40" w:rsidRPr="00BD39A8" w:rsidRDefault="00BD39A8" w:rsidP="00BD39A8">
      <w:pPr>
        <w:numPr>
          <w:ilvl w:val="0"/>
          <w:numId w:val="18"/>
        </w:numPr>
        <w:spacing w:after="0" w:line="240" w:lineRule="auto"/>
        <w:ind w:left="122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Úplné</w:t>
      </w:r>
      <w:r w:rsidR="007A5E40" w:rsidRPr="00BD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multiplexové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 xml:space="preserve"> rozhran</w:t>
      </w:r>
      <w:r w:rsidR="00FE5148" w:rsidRPr="00BD39A8">
        <w:rPr>
          <w:rFonts w:ascii="Times New Roman" w:hAnsi="Times New Roman" w:cs="Times New Roman"/>
          <w:sz w:val="24"/>
          <w:szCs w:val="24"/>
        </w:rPr>
        <w:t>ie</w:t>
      </w:r>
      <w:r w:rsidR="007A5E40" w:rsidRPr="00BD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 xml:space="preserve"> USB2.0 </w:t>
      </w:r>
    </w:p>
    <w:p w:rsidR="007A5E40" w:rsidRPr="00BD39A8" w:rsidRDefault="007A5E40" w:rsidP="00BD39A8">
      <w:pPr>
        <w:numPr>
          <w:ilvl w:val="0"/>
          <w:numId w:val="18"/>
        </w:numPr>
        <w:spacing w:after="0" w:line="240" w:lineRule="auto"/>
        <w:ind w:left="1225" w:hanging="357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Automatické rozpozn</w:t>
      </w:r>
      <w:r w:rsidR="00FE5148" w:rsidRPr="00BD39A8">
        <w:rPr>
          <w:rFonts w:ascii="Times New Roman" w:hAnsi="Times New Roman" w:cs="Times New Roman"/>
          <w:sz w:val="24"/>
          <w:szCs w:val="24"/>
        </w:rPr>
        <w:t>a</w:t>
      </w:r>
      <w:r w:rsidRPr="00BD39A8">
        <w:rPr>
          <w:rFonts w:ascii="Times New Roman" w:hAnsi="Times New Roman" w:cs="Times New Roman"/>
          <w:sz w:val="24"/>
          <w:szCs w:val="24"/>
        </w:rPr>
        <w:t>n</w:t>
      </w:r>
      <w:r w:rsidR="00FE5148" w:rsidRPr="00BD39A8">
        <w:rPr>
          <w:rFonts w:ascii="Times New Roman" w:hAnsi="Times New Roman" w:cs="Times New Roman"/>
          <w:sz w:val="24"/>
          <w:szCs w:val="24"/>
        </w:rPr>
        <w:t>ie ria</w:t>
      </w:r>
      <w:r w:rsidRPr="00BD39A8">
        <w:rPr>
          <w:rFonts w:ascii="Times New Roman" w:hAnsi="Times New Roman" w:cs="Times New Roman"/>
          <w:sz w:val="24"/>
          <w:szCs w:val="24"/>
        </w:rPr>
        <w:t>d</w:t>
      </w:r>
      <w:r w:rsidR="00FE5148" w:rsidRPr="00BD39A8">
        <w:rPr>
          <w:rFonts w:ascii="Times New Roman" w:hAnsi="Times New Roman" w:cs="Times New Roman"/>
          <w:sz w:val="24"/>
          <w:szCs w:val="24"/>
        </w:rPr>
        <w:t>ia</w:t>
      </w:r>
      <w:r w:rsidRPr="00BD39A8">
        <w:rPr>
          <w:rFonts w:ascii="Times New Roman" w:hAnsi="Times New Roman" w:cs="Times New Roman"/>
          <w:sz w:val="24"/>
          <w:szCs w:val="24"/>
        </w:rPr>
        <w:t>c</w:t>
      </w:r>
      <w:r w:rsidR="00FE5148" w:rsidRPr="00BD39A8">
        <w:rPr>
          <w:rFonts w:ascii="Times New Roman" w:hAnsi="Times New Roman" w:cs="Times New Roman"/>
          <w:sz w:val="24"/>
          <w:szCs w:val="24"/>
        </w:rPr>
        <w:t>ej</w:t>
      </w:r>
      <w:r w:rsidRPr="00BD39A8">
        <w:rPr>
          <w:rFonts w:ascii="Times New Roman" w:hAnsi="Times New Roman" w:cs="Times New Roman"/>
          <w:sz w:val="24"/>
          <w:szCs w:val="24"/>
        </w:rPr>
        <w:t xml:space="preserve"> jednotky </w:t>
      </w:r>
    </w:p>
    <w:p w:rsidR="007A5E40" w:rsidRPr="00BD39A8" w:rsidRDefault="007A5E40" w:rsidP="00BD39A8">
      <w:pPr>
        <w:numPr>
          <w:ilvl w:val="0"/>
          <w:numId w:val="18"/>
        </w:numPr>
        <w:spacing w:after="0" w:line="240" w:lineRule="auto"/>
        <w:ind w:left="1225" w:hanging="357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Automatické vyh</w:t>
      </w:r>
      <w:r w:rsidR="00FE5148" w:rsidRPr="00BD39A8">
        <w:rPr>
          <w:rFonts w:ascii="Times New Roman" w:hAnsi="Times New Roman" w:cs="Times New Roman"/>
          <w:sz w:val="24"/>
          <w:szCs w:val="24"/>
        </w:rPr>
        <w:t>ľadanie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jednot</w:t>
      </w:r>
      <w:r w:rsidR="00FE5148" w:rsidRPr="00BD39A8">
        <w:rPr>
          <w:rFonts w:ascii="Times New Roman" w:hAnsi="Times New Roman" w:cs="Times New Roman"/>
          <w:sz w:val="24"/>
          <w:szCs w:val="24"/>
        </w:rPr>
        <w:t>i</w:t>
      </w:r>
      <w:r w:rsidRPr="00BD39A8">
        <w:rPr>
          <w:rFonts w:ascii="Times New Roman" w:hAnsi="Times New Roman" w:cs="Times New Roman"/>
          <w:sz w:val="24"/>
          <w:szCs w:val="24"/>
        </w:rPr>
        <w:t>ek v</w:t>
      </w:r>
      <w:r w:rsidR="00FE5148" w:rsidRPr="00BD39A8">
        <w:rPr>
          <w:rFonts w:ascii="Times New Roman" w:hAnsi="Times New Roman" w:cs="Times New Roman"/>
          <w:sz w:val="24"/>
          <w:szCs w:val="24"/>
        </w:rPr>
        <w:t>o vozidle</w:t>
      </w:r>
    </w:p>
    <w:p w:rsidR="007A5E40" w:rsidRPr="00BD39A8" w:rsidRDefault="00FE5148" w:rsidP="007A5E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 xml:space="preserve">Identifikácia riadiacej jednotky </w:t>
      </w:r>
    </w:p>
    <w:p w:rsidR="00FE5148" w:rsidRPr="00BD39A8" w:rsidRDefault="007A5E40" w:rsidP="006F6E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Č</w:t>
      </w:r>
      <w:r w:rsidR="00FE5148" w:rsidRPr="00BD39A8">
        <w:rPr>
          <w:rFonts w:ascii="Times New Roman" w:hAnsi="Times New Roman" w:cs="Times New Roman"/>
          <w:sz w:val="24"/>
          <w:szCs w:val="24"/>
        </w:rPr>
        <w:t>í</w:t>
      </w:r>
      <w:r w:rsidRPr="00BD39A8">
        <w:rPr>
          <w:rFonts w:ascii="Times New Roman" w:hAnsi="Times New Roman" w:cs="Times New Roman"/>
          <w:sz w:val="24"/>
          <w:szCs w:val="24"/>
        </w:rPr>
        <w:t>t</w:t>
      </w:r>
      <w:r w:rsidR="00FE5148" w:rsidRPr="00BD39A8">
        <w:rPr>
          <w:rFonts w:ascii="Times New Roman" w:hAnsi="Times New Roman" w:cs="Times New Roman"/>
          <w:sz w:val="24"/>
          <w:szCs w:val="24"/>
        </w:rPr>
        <w:t>a</w:t>
      </w:r>
      <w:r w:rsidRPr="00BD39A8">
        <w:rPr>
          <w:rFonts w:ascii="Times New Roman" w:hAnsi="Times New Roman" w:cs="Times New Roman"/>
          <w:sz w:val="24"/>
          <w:szCs w:val="24"/>
        </w:rPr>
        <w:t>n</w:t>
      </w:r>
      <w:r w:rsidR="00FE5148" w:rsidRPr="00BD39A8">
        <w:rPr>
          <w:rFonts w:ascii="Times New Roman" w:hAnsi="Times New Roman" w:cs="Times New Roman"/>
          <w:sz w:val="24"/>
          <w:szCs w:val="24"/>
        </w:rPr>
        <w:t>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chybových kód</w:t>
      </w:r>
      <w:r w:rsidR="00FE5148" w:rsidRPr="00BD39A8">
        <w:rPr>
          <w:rFonts w:ascii="Times New Roman" w:hAnsi="Times New Roman" w:cs="Times New Roman"/>
          <w:sz w:val="24"/>
          <w:szCs w:val="24"/>
        </w:rPr>
        <w:t>ov</w:t>
      </w:r>
    </w:p>
    <w:p w:rsidR="007A5E40" w:rsidRPr="00BD39A8" w:rsidRDefault="00FE5148" w:rsidP="006F6E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Vymazanie chybových kódov</w:t>
      </w:r>
    </w:p>
    <w:p w:rsidR="007A5E40" w:rsidRPr="00BD39A8" w:rsidRDefault="00FE5148" w:rsidP="007A5E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Upresnenie chyby</w:t>
      </w:r>
    </w:p>
    <w:p w:rsidR="007A5E40" w:rsidRPr="00BD39A8" w:rsidRDefault="007A5E40" w:rsidP="007A5E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M</w:t>
      </w:r>
      <w:r w:rsidR="00FE5148" w:rsidRPr="00BD39A8">
        <w:rPr>
          <w:rFonts w:ascii="Times New Roman" w:hAnsi="Times New Roman" w:cs="Times New Roman"/>
          <w:sz w:val="24"/>
          <w:szCs w:val="24"/>
        </w:rPr>
        <w:t>era</w:t>
      </w:r>
      <w:r w:rsidRPr="00BD39A8">
        <w:rPr>
          <w:rFonts w:ascii="Times New Roman" w:hAnsi="Times New Roman" w:cs="Times New Roman"/>
          <w:sz w:val="24"/>
          <w:szCs w:val="24"/>
        </w:rPr>
        <w:t xml:space="preserve">né hodnoty – grafické </w:t>
      </w:r>
      <w:r w:rsidR="00FE5148" w:rsidRPr="00BD39A8">
        <w:rPr>
          <w:rFonts w:ascii="Times New Roman" w:hAnsi="Times New Roman" w:cs="Times New Roman"/>
          <w:sz w:val="24"/>
          <w:szCs w:val="24"/>
        </w:rPr>
        <w:t>aj</w:t>
      </w:r>
      <w:r w:rsidRPr="00BD39A8">
        <w:rPr>
          <w:rFonts w:ascii="Times New Roman" w:hAnsi="Times New Roman" w:cs="Times New Roman"/>
          <w:sz w:val="24"/>
          <w:szCs w:val="24"/>
        </w:rPr>
        <w:t xml:space="preserve"> textové zobrazen</w:t>
      </w:r>
      <w:r w:rsidR="00FE5148" w:rsidRPr="00BD39A8">
        <w:rPr>
          <w:rFonts w:ascii="Times New Roman" w:hAnsi="Times New Roman" w:cs="Times New Roman"/>
          <w:sz w:val="24"/>
          <w:szCs w:val="24"/>
        </w:rPr>
        <w:t>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BD39A8" w:rsidRDefault="007A5E40" w:rsidP="007A5E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Nahráv</w:t>
      </w:r>
      <w:r w:rsidR="00FE5148" w:rsidRPr="00BD39A8">
        <w:rPr>
          <w:rFonts w:ascii="Times New Roman" w:hAnsi="Times New Roman" w:cs="Times New Roman"/>
          <w:sz w:val="24"/>
          <w:szCs w:val="24"/>
        </w:rPr>
        <w:t>a</w:t>
      </w:r>
      <w:r w:rsidRPr="00BD39A8">
        <w:rPr>
          <w:rFonts w:ascii="Times New Roman" w:hAnsi="Times New Roman" w:cs="Times New Roman"/>
          <w:sz w:val="24"/>
          <w:szCs w:val="24"/>
        </w:rPr>
        <w:t>n</w:t>
      </w:r>
      <w:r w:rsidR="00FE5148" w:rsidRPr="00BD39A8">
        <w:rPr>
          <w:rFonts w:ascii="Times New Roman" w:hAnsi="Times New Roman" w:cs="Times New Roman"/>
          <w:sz w:val="24"/>
          <w:szCs w:val="24"/>
        </w:rPr>
        <w:t>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m</w:t>
      </w:r>
      <w:r w:rsidR="00FE5148" w:rsidRPr="00BD39A8">
        <w:rPr>
          <w:rFonts w:ascii="Times New Roman" w:hAnsi="Times New Roman" w:cs="Times New Roman"/>
          <w:sz w:val="24"/>
          <w:szCs w:val="24"/>
        </w:rPr>
        <w:t>era</w:t>
      </w:r>
      <w:r w:rsidRPr="00BD39A8">
        <w:rPr>
          <w:rFonts w:ascii="Times New Roman" w:hAnsi="Times New Roman" w:cs="Times New Roman"/>
          <w:sz w:val="24"/>
          <w:szCs w:val="24"/>
        </w:rPr>
        <w:t>ných hodn</w:t>
      </w:r>
      <w:r w:rsidR="00FE5148" w:rsidRPr="00BD39A8">
        <w:rPr>
          <w:rFonts w:ascii="Times New Roman" w:hAnsi="Times New Roman" w:cs="Times New Roman"/>
          <w:sz w:val="24"/>
          <w:szCs w:val="24"/>
        </w:rPr>
        <w:t>ô</w:t>
      </w:r>
      <w:r w:rsidRPr="00BD39A8">
        <w:rPr>
          <w:rFonts w:ascii="Times New Roman" w:hAnsi="Times New Roman" w:cs="Times New Roman"/>
          <w:sz w:val="24"/>
          <w:szCs w:val="24"/>
        </w:rPr>
        <w:t xml:space="preserve">t </w:t>
      </w:r>
    </w:p>
    <w:p w:rsidR="007A5E40" w:rsidRPr="00BD39A8" w:rsidRDefault="007A5E40" w:rsidP="007A5E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T</w:t>
      </w:r>
      <w:r w:rsidR="00FE5148" w:rsidRPr="00BD39A8">
        <w:rPr>
          <w:rFonts w:ascii="Times New Roman" w:hAnsi="Times New Roman" w:cs="Times New Roman"/>
          <w:sz w:val="24"/>
          <w:szCs w:val="24"/>
        </w:rPr>
        <w:t>lač</w:t>
      </w:r>
      <w:r w:rsidRPr="00BD39A8">
        <w:rPr>
          <w:rFonts w:ascii="Times New Roman" w:hAnsi="Times New Roman" w:cs="Times New Roman"/>
          <w:sz w:val="24"/>
          <w:szCs w:val="24"/>
        </w:rPr>
        <w:t xml:space="preserve"> protokolu o chybových kód</w:t>
      </w:r>
      <w:r w:rsidR="00FE5148" w:rsidRPr="00BD39A8">
        <w:rPr>
          <w:rFonts w:ascii="Times New Roman" w:hAnsi="Times New Roman" w:cs="Times New Roman"/>
          <w:sz w:val="24"/>
          <w:szCs w:val="24"/>
        </w:rPr>
        <w:t>o</w:t>
      </w:r>
      <w:r w:rsidRPr="00BD39A8">
        <w:rPr>
          <w:rFonts w:ascii="Times New Roman" w:hAnsi="Times New Roman" w:cs="Times New Roman"/>
          <w:sz w:val="24"/>
          <w:szCs w:val="24"/>
        </w:rPr>
        <w:t>ch a identifik</w:t>
      </w:r>
      <w:r w:rsidR="00FE5148" w:rsidRPr="00BD39A8">
        <w:rPr>
          <w:rFonts w:ascii="Times New Roman" w:hAnsi="Times New Roman" w:cs="Times New Roman"/>
          <w:sz w:val="24"/>
          <w:szCs w:val="24"/>
        </w:rPr>
        <w:t>á</w:t>
      </w:r>
      <w:r w:rsidRPr="00BD39A8">
        <w:rPr>
          <w:rFonts w:ascii="Times New Roman" w:hAnsi="Times New Roman" w:cs="Times New Roman"/>
          <w:sz w:val="24"/>
          <w:szCs w:val="24"/>
        </w:rPr>
        <w:t>c</w:t>
      </w:r>
      <w:r w:rsidR="00FE5148" w:rsidRPr="00BD39A8">
        <w:rPr>
          <w:rFonts w:ascii="Times New Roman" w:hAnsi="Times New Roman" w:cs="Times New Roman"/>
          <w:sz w:val="24"/>
          <w:szCs w:val="24"/>
        </w:rPr>
        <w:t>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BD39A8" w:rsidRDefault="00FE5148" w:rsidP="007A5E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Testy akčných členov</w:t>
      </w:r>
    </w:p>
    <w:p w:rsidR="007A5E40" w:rsidRPr="00BD39A8" w:rsidRDefault="007A5E40" w:rsidP="007A5E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P</w:t>
      </w:r>
      <w:r w:rsidR="00FE5148" w:rsidRPr="00BD39A8">
        <w:rPr>
          <w:rFonts w:ascii="Times New Roman" w:hAnsi="Times New Roman" w:cs="Times New Roman"/>
          <w:sz w:val="24"/>
          <w:szCs w:val="24"/>
        </w:rPr>
        <w:t>r</w:t>
      </w:r>
      <w:r w:rsidRPr="00BD39A8">
        <w:rPr>
          <w:rFonts w:ascii="Times New Roman" w:hAnsi="Times New Roman" w:cs="Times New Roman"/>
          <w:sz w:val="24"/>
          <w:szCs w:val="24"/>
        </w:rPr>
        <w:t>íkazy/kódov</w:t>
      </w:r>
      <w:r w:rsidR="00FE5148" w:rsidRPr="00BD39A8">
        <w:rPr>
          <w:rFonts w:ascii="Times New Roman" w:hAnsi="Times New Roman" w:cs="Times New Roman"/>
          <w:sz w:val="24"/>
          <w:szCs w:val="24"/>
        </w:rPr>
        <w:t>anie</w:t>
      </w:r>
    </w:p>
    <w:p w:rsidR="007A5E40" w:rsidRPr="00BD39A8" w:rsidRDefault="007A5E40" w:rsidP="00A376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Konfigur</w:t>
      </w:r>
      <w:r w:rsidR="00FE5148" w:rsidRPr="00BD39A8">
        <w:rPr>
          <w:rFonts w:ascii="Times New Roman" w:hAnsi="Times New Roman" w:cs="Times New Roman"/>
          <w:sz w:val="24"/>
          <w:szCs w:val="24"/>
        </w:rPr>
        <w:t>á</w:t>
      </w:r>
      <w:r w:rsidRPr="00BD39A8">
        <w:rPr>
          <w:rFonts w:ascii="Times New Roman" w:hAnsi="Times New Roman" w:cs="Times New Roman"/>
          <w:sz w:val="24"/>
          <w:szCs w:val="24"/>
        </w:rPr>
        <w:t>c</w:t>
      </w:r>
      <w:r w:rsidR="00FE5148" w:rsidRPr="00BD39A8">
        <w:rPr>
          <w:rFonts w:ascii="Times New Roman" w:hAnsi="Times New Roman" w:cs="Times New Roman"/>
          <w:sz w:val="24"/>
          <w:szCs w:val="24"/>
        </w:rPr>
        <w:t>ia</w:t>
      </w:r>
    </w:p>
    <w:p w:rsidR="00E24A75" w:rsidRPr="00BD39A8" w:rsidRDefault="00BD39A8" w:rsidP="00E24A75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24A75" w:rsidRPr="00BD39A8">
        <w:rPr>
          <w:rFonts w:ascii="Times New Roman" w:hAnsi="Times New Roman" w:cs="Times New Roman"/>
          <w:sz w:val="24"/>
          <w:szCs w:val="24"/>
        </w:rPr>
        <w:t>oživotná aktualizácia SW</w:t>
      </w:r>
      <w:r w:rsidR="008F3EF1" w:rsidRPr="00BD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A75" w:rsidRPr="00BD39A8" w:rsidRDefault="00BD39A8" w:rsidP="00E24A75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24A75" w:rsidRPr="00BD39A8">
        <w:rPr>
          <w:rFonts w:ascii="Times New Roman" w:hAnsi="Times New Roman" w:cs="Times New Roman"/>
          <w:sz w:val="24"/>
          <w:szCs w:val="24"/>
        </w:rPr>
        <w:t>áruka min. 2 roky</w:t>
      </w:r>
    </w:p>
    <w:p w:rsidR="008F3EF1" w:rsidRPr="00BD39A8" w:rsidRDefault="008F3EF1" w:rsidP="008F3EF1">
      <w:pPr>
        <w:pStyle w:val="Odsekzoznamu"/>
        <w:ind w:left="1228"/>
        <w:rPr>
          <w:rFonts w:ascii="Times New Roman" w:hAnsi="Times New Roman" w:cs="Times New Roman"/>
          <w:sz w:val="24"/>
          <w:szCs w:val="24"/>
        </w:rPr>
      </w:pPr>
    </w:p>
    <w:p w:rsidR="00E24A75" w:rsidRPr="00E24A75" w:rsidRDefault="008F3EF1" w:rsidP="00BD39A8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Elektronické diagnostické zariadenie na diagnostiku MV zn.</w:t>
      </w:r>
      <w:r w:rsidRPr="008F3EF1">
        <w:rPr>
          <w:rFonts w:ascii="Times New Roman" w:hAnsi="Times New Roman" w:cs="Times New Roman"/>
          <w:sz w:val="24"/>
          <w:szCs w:val="24"/>
        </w:rPr>
        <w:t xml:space="preserve"> </w:t>
      </w:r>
      <w:r w:rsidRPr="00E24A75">
        <w:rPr>
          <w:rFonts w:ascii="Times New Roman" w:hAnsi="Times New Roman" w:cs="Times New Roman"/>
          <w:sz w:val="24"/>
          <w:szCs w:val="24"/>
        </w:rPr>
        <w:t xml:space="preserve">Toyota, </w:t>
      </w:r>
      <w:proofErr w:type="spellStart"/>
      <w:r w:rsidRPr="00E24A75">
        <w:rPr>
          <w:rFonts w:ascii="Times New Roman" w:hAnsi="Times New Roman" w:cs="Times New Roman"/>
          <w:sz w:val="24"/>
          <w:szCs w:val="24"/>
        </w:rPr>
        <w:t>Lexus</w:t>
      </w:r>
      <w:proofErr w:type="spellEnd"/>
      <w:r w:rsidR="007A5E40">
        <w:rPr>
          <w:rFonts w:ascii="Times New Roman" w:hAnsi="Times New Roman" w:cs="Times New Roman"/>
          <w:sz w:val="24"/>
          <w:szCs w:val="24"/>
        </w:rPr>
        <w:t xml:space="preserve">, </w:t>
      </w:r>
      <w:r w:rsidR="00BD39A8">
        <w:rPr>
          <w:rFonts w:ascii="Times New Roman" w:hAnsi="Times New Roman" w:cs="Times New Roman"/>
          <w:sz w:val="24"/>
          <w:szCs w:val="24"/>
        </w:rPr>
        <w:t>Scion</w:t>
      </w:r>
      <w:r w:rsidR="007A5E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BD39A8">
        <w:rPr>
          <w:rFonts w:ascii="Times New Roman" w:hAnsi="Times New Roman" w:cs="Times New Roman"/>
          <w:sz w:val="24"/>
          <w:szCs w:val="24"/>
        </w:rPr>
        <w:t>...............</w:t>
      </w:r>
      <w:r w:rsidR="007A5E40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2 ks</w:t>
      </w:r>
    </w:p>
    <w:p w:rsidR="00E24A75" w:rsidRDefault="00E24A75" w:rsidP="00E24A75">
      <w:pPr>
        <w:pStyle w:val="Odsekzoznamu"/>
        <w:ind w:left="868"/>
        <w:rPr>
          <w:rFonts w:ascii="Times New Roman" w:hAnsi="Times New Roman" w:cs="Times New Roman"/>
          <w:sz w:val="24"/>
          <w:szCs w:val="24"/>
        </w:rPr>
      </w:pPr>
      <w:r w:rsidRPr="00E24A75">
        <w:rPr>
          <w:rFonts w:ascii="Times New Roman" w:hAnsi="Times New Roman" w:cs="Times New Roman"/>
          <w:bCs/>
          <w:sz w:val="24"/>
          <w:szCs w:val="24"/>
        </w:rPr>
        <w:t xml:space="preserve">(napr. </w:t>
      </w:r>
      <w:proofErr w:type="spellStart"/>
      <w:r w:rsidRPr="00E24A75">
        <w:rPr>
          <w:rFonts w:ascii="Times New Roman" w:hAnsi="Times New Roman" w:cs="Times New Roman"/>
          <w:bCs/>
          <w:sz w:val="24"/>
          <w:szCs w:val="24"/>
        </w:rPr>
        <w:t>ToCom</w:t>
      </w:r>
      <w:proofErr w:type="spellEnd"/>
      <w:r w:rsidR="008F3EF1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8F3EF1" w:rsidRPr="005845A1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www.secons.com</w:t>
        </w:r>
      </w:hyperlink>
      <w:r w:rsidRPr="00E24A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F3EF1" w:rsidRDefault="008F3EF1" w:rsidP="008F3EF1">
      <w:pPr>
        <w:pStyle w:val="Odsekzoznamu"/>
        <w:ind w:left="868"/>
        <w:rPr>
          <w:rFonts w:ascii="Times New Roman" w:hAnsi="Times New Roman" w:cs="Times New Roman"/>
          <w:sz w:val="24"/>
          <w:szCs w:val="24"/>
        </w:rPr>
      </w:pPr>
    </w:p>
    <w:p w:rsidR="008F3EF1" w:rsidRDefault="008F3EF1" w:rsidP="008F3EF1">
      <w:pPr>
        <w:pStyle w:val="Odsekzoznamu"/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Parametre: </w:t>
      </w:r>
    </w:p>
    <w:p w:rsidR="007A5E40" w:rsidRPr="00BD39A8" w:rsidRDefault="00BD39A8" w:rsidP="007A5E40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48A8" w:rsidRPr="00BD39A8">
        <w:rPr>
          <w:rFonts w:ascii="Times New Roman" w:hAnsi="Times New Roman" w:cs="Times New Roman"/>
          <w:sz w:val="24"/>
          <w:szCs w:val="24"/>
        </w:rPr>
        <w:t>repojenie</w:t>
      </w:r>
      <w:r w:rsidR="007A5E40" w:rsidRPr="00BD39A8">
        <w:rPr>
          <w:rFonts w:ascii="Times New Roman" w:hAnsi="Times New Roman" w:cs="Times New Roman"/>
          <w:sz w:val="24"/>
          <w:szCs w:val="24"/>
        </w:rPr>
        <w:t xml:space="preserve"> </w:t>
      </w:r>
      <w:r w:rsidR="00D948A8" w:rsidRPr="00BD39A8">
        <w:rPr>
          <w:rFonts w:ascii="Times New Roman" w:hAnsi="Times New Roman" w:cs="Times New Roman"/>
          <w:sz w:val="24"/>
          <w:szCs w:val="24"/>
        </w:rPr>
        <w:t>cez USB a OBD2 rozhranie</w:t>
      </w:r>
    </w:p>
    <w:p w:rsidR="007A5E40" w:rsidRPr="00BD39A8" w:rsidRDefault="00BD39A8" w:rsidP="007A5E40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A5E40" w:rsidRPr="00BD39A8">
        <w:rPr>
          <w:rFonts w:ascii="Times New Roman" w:hAnsi="Times New Roman" w:cs="Times New Roman"/>
          <w:sz w:val="24"/>
          <w:szCs w:val="24"/>
        </w:rPr>
        <w:t>achova</w:t>
      </w:r>
      <w:r w:rsidR="00D948A8" w:rsidRPr="00BD39A8">
        <w:rPr>
          <w:rFonts w:ascii="Times New Roman" w:hAnsi="Times New Roman" w:cs="Times New Roman"/>
          <w:sz w:val="24"/>
          <w:szCs w:val="24"/>
        </w:rPr>
        <w:t>ná</w:t>
      </w:r>
      <w:r w:rsidR="007A5E40" w:rsidRPr="00BD39A8">
        <w:rPr>
          <w:rFonts w:ascii="Times New Roman" w:hAnsi="Times New Roman" w:cs="Times New Roman"/>
          <w:sz w:val="24"/>
          <w:szCs w:val="24"/>
        </w:rPr>
        <w:t xml:space="preserve"> kompatibilita s 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dealerskou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 xml:space="preserve"> diagnostikou s Toyota 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Techstream</w:t>
      </w:r>
      <w:proofErr w:type="spellEnd"/>
    </w:p>
    <w:p w:rsidR="007A5E40" w:rsidRPr="00BD39A8" w:rsidRDefault="007A5E40" w:rsidP="007A5E40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Automatické rozpozn</w:t>
      </w:r>
      <w:r w:rsidR="00D948A8" w:rsidRPr="00BD39A8">
        <w:rPr>
          <w:rFonts w:ascii="Times New Roman" w:hAnsi="Times New Roman" w:cs="Times New Roman"/>
          <w:sz w:val="24"/>
          <w:szCs w:val="24"/>
        </w:rPr>
        <w:t>a</w:t>
      </w:r>
      <w:r w:rsidRPr="00BD39A8">
        <w:rPr>
          <w:rFonts w:ascii="Times New Roman" w:hAnsi="Times New Roman" w:cs="Times New Roman"/>
          <w:sz w:val="24"/>
          <w:szCs w:val="24"/>
        </w:rPr>
        <w:t>n</w:t>
      </w:r>
      <w:r w:rsidR="00D948A8" w:rsidRPr="00BD39A8">
        <w:rPr>
          <w:rFonts w:ascii="Times New Roman" w:hAnsi="Times New Roman" w:cs="Times New Roman"/>
          <w:sz w:val="24"/>
          <w:szCs w:val="24"/>
        </w:rPr>
        <w:t>ie riad</w:t>
      </w:r>
      <w:r w:rsidRPr="00BD39A8">
        <w:rPr>
          <w:rFonts w:ascii="Times New Roman" w:hAnsi="Times New Roman" w:cs="Times New Roman"/>
          <w:sz w:val="24"/>
          <w:szCs w:val="24"/>
        </w:rPr>
        <w:t>i</w:t>
      </w:r>
      <w:r w:rsidR="00D948A8" w:rsidRPr="00BD39A8">
        <w:rPr>
          <w:rFonts w:ascii="Times New Roman" w:hAnsi="Times New Roman" w:cs="Times New Roman"/>
          <w:sz w:val="24"/>
          <w:szCs w:val="24"/>
        </w:rPr>
        <w:t>a</w:t>
      </w:r>
      <w:r w:rsidRPr="00BD39A8">
        <w:rPr>
          <w:rFonts w:ascii="Times New Roman" w:hAnsi="Times New Roman" w:cs="Times New Roman"/>
          <w:sz w:val="24"/>
          <w:szCs w:val="24"/>
        </w:rPr>
        <w:t>c</w:t>
      </w:r>
      <w:r w:rsidR="00D948A8" w:rsidRPr="00BD39A8">
        <w:rPr>
          <w:rFonts w:ascii="Times New Roman" w:hAnsi="Times New Roman" w:cs="Times New Roman"/>
          <w:sz w:val="24"/>
          <w:szCs w:val="24"/>
        </w:rPr>
        <w:t>ej</w:t>
      </w:r>
      <w:r w:rsidRPr="00BD39A8">
        <w:rPr>
          <w:rFonts w:ascii="Times New Roman" w:hAnsi="Times New Roman" w:cs="Times New Roman"/>
          <w:sz w:val="24"/>
          <w:szCs w:val="24"/>
        </w:rPr>
        <w:t xml:space="preserve"> jednotky </w:t>
      </w:r>
    </w:p>
    <w:p w:rsidR="007A5E40" w:rsidRPr="00BD39A8" w:rsidRDefault="007A5E40" w:rsidP="007A5E40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Automatické vyh</w:t>
      </w:r>
      <w:r w:rsidR="00D948A8" w:rsidRPr="00BD39A8">
        <w:rPr>
          <w:rFonts w:ascii="Times New Roman" w:hAnsi="Times New Roman" w:cs="Times New Roman"/>
          <w:sz w:val="24"/>
          <w:szCs w:val="24"/>
        </w:rPr>
        <w:t>ľadanie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jednot</w:t>
      </w:r>
      <w:r w:rsidR="00D948A8" w:rsidRPr="00BD39A8">
        <w:rPr>
          <w:rFonts w:ascii="Times New Roman" w:hAnsi="Times New Roman" w:cs="Times New Roman"/>
          <w:sz w:val="24"/>
          <w:szCs w:val="24"/>
        </w:rPr>
        <w:t>i</w:t>
      </w:r>
      <w:r w:rsidRPr="00BD39A8">
        <w:rPr>
          <w:rFonts w:ascii="Times New Roman" w:hAnsi="Times New Roman" w:cs="Times New Roman"/>
          <w:sz w:val="24"/>
          <w:szCs w:val="24"/>
        </w:rPr>
        <w:t>ek v</w:t>
      </w:r>
      <w:r w:rsidR="00D948A8" w:rsidRPr="00BD39A8">
        <w:rPr>
          <w:rFonts w:ascii="Times New Roman" w:hAnsi="Times New Roman" w:cs="Times New Roman"/>
          <w:sz w:val="24"/>
          <w:szCs w:val="24"/>
        </w:rPr>
        <w:t>o</w:t>
      </w:r>
      <w:r w:rsidRPr="00BD39A8">
        <w:rPr>
          <w:rFonts w:ascii="Times New Roman" w:hAnsi="Times New Roman" w:cs="Times New Roman"/>
          <w:sz w:val="24"/>
          <w:szCs w:val="24"/>
        </w:rPr>
        <w:t xml:space="preserve"> vozidle </w:t>
      </w:r>
    </w:p>
    <w:p w:rsidR="007A5E40" w:rsidRPr="00BD39A8" w:rsidRDefault="00D948A8" w:rsidP="007A5E40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Identifikácia riadiacej jednotky</w:t>
      </w:r>
    </w:p>
    <w:p w:rsidR="007A5E40" w:rsidRPr="00BD39A8" w:rsidRDefault="007A5E40" w:rsidP="007A5E40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Č</w:t>
      </w:r>
      <w:r w:rsidR="00D948A8" w:rsidRPr="00BD39A8">
        <w:rPr>
          <w:rFonts w:ascii="Times New Roman" w:hAnsi="Times New Roman" w:cs="Times New Roman"/>
          <w:sz w:val="24"/>
          <w:szCs w:val="24"/>
        </w:rPr>
        <w:t>í</w:t>
      </w:r>
      <w:r w:rsidRPr="00BD39A8">
        <w:rPr>
          <w:rFonts w:ascii="Times New Roman" w:hAnsi="Times New Roman" w:cs="Times New Roman"/>
          <w:sz w:val="24"/>
          <w:szCs w:val="24"/>
        </w:rPr>
        <w:t>t</w:t>
      </w:r>
      <w:r w:rsidR="00D948A8" w:rsidRPr="00BD39A8">
        <w:rPr>
          <w:rFonts w:ascii="Times New Roman" w:hAnsi="Times New Roman" w:cs="Times New Roman"/>
          <w:sz w:val="24"/>
          <w:szCs w:val="24"/>
        </w:rPr>
        <w:t>a</w:t>
      </w:r>
      <w:r w:rsidRPr="00BD39A8">
        <w:rPr>
          <w:rFonts w:ascii="Times New Roman" w:hAnsi="Times New Roman" w:cs="Times New Roman"/>
          <w:sz w:val="24"/>
          <w:szCs w:val="24"/>
        </w:rPr>
        <w:t>n</w:t>
      </w:r>
      <w:r w:rsidR="00D948A8" w:rsidRPr="00BD39A8">
        <w:rPr>
          <w:rFonts w:ascii="Times New Roman" w:hAnsi="Times New Roman" w:cs="Times New Roman"/>
          <w:sz w:val="24"/>
          <w:szCs w:val="24"/>
        </w:rPr>
        <w:t>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chybových kód</w:t>
      </w:r>
      <w:r w:rsidR="00D948A8" w:rsidRPr="00BD39A8">
        <w:rPr>
          <w:rFonts w:ascii="Times New Roman" w:hAnsi="Times New Roman" w:cs="Times New Roman"/>
          <w:sz w:val="24"/>
          <w:szCs w:val="24"/>
        </w:rPr>
        <w:t>ov</w:t>
      </w:r>
      <w:r w:rsidRPr="00BD39A8">
        <w:rPr>
          <w:rFonts w:ascii="Times New Roman" w:hAnsi="Times New Roman" w:cs="Times New Roman"/>
          <w:sz w:val="24"/>
          <w:szCs w:val="24"/>
        </w:rPr>
        <w:t xml:space="preserve"> (DTC)</w:t>
      </w:r>
    </w:p>
    <w:p w:rsidR="007A5E40" w:rsidRPr="00BD39A8" w:rsidRDefault="007A5E40" w:rsidP="007A5E40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Maz</w:t>
      </w:r>
      <w:r w:rsidR="00D948A8" w:rsidRPr="00BD39A8">
        <w:rPr>
          <w:rFonts w:ascii="Times New Roman" w:hAnsi="Times New Roman" w:cs="Times New Roman"/>
          <w:sz w:val="24"/>
          <w:szCs w:val="24"/>
        </w:rPr>
        <w:t>a</w:t>
      </w:r>
      <w:r w:rsidRPr="00BD39A8">
        <w:rPr>
          <w:rFonts w:ascii="Times New Roman" w:hAnsi="Times New Roman" w:cs="Times New Roman"/>
          <w:sz w:val="24"/>
          <w:szCs w:val="24"/>
        </w:rPr>
        <w:t>n</w:t>
      </w:r>
      <w:r w:rsidR="00D948A8" w:rsidRPr="00BD39A8">
        <w:rPr>
          <w:rFonts w:ascii="Times New Roman" w:hAnsi="Times New Roman" w:cs="Times New Roman"/>
          <w:sz w:val="24"/>
          <w:szCs w:val="24"/>
        </w:rPr>
        <w:t>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chybových kód</w:t>
      </w:r>
      <w:r w:rsidR="00D948A8" w:rsidRPr="00BD39A8">
        <w:rPr>
          <w:rFonts w:ascii="Times New Roman" w:hAnsi="Times New Roman" w:cs="Times New Roman"/>
          <w:sz w:val="24"/>
          <w:szCs w:val="24"/>
        </w:rPr>
        <w:t>ov</w:t>
      </w:r>
      <w:r w:rsidRPr="00BD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BD39A8" w:rsidRDefault="007A5E40" w:rsidP="007A5E40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Up</w:t>
      </w:r>
      <w:r w:rsidR="00D948A8" w:rsidRPr="00BD39A8">
        <w:rPr>
          <w:rFonts w:ascii="Times New Roman" w:hAnsi="Times New Roman" w:cs="Times New Roman"/>
          <w:sz w:val="24"/>
          <w:szCs w:val="24"/>
        </w:rPr>
        <w:t>r</w:t>
      </w:r>
      <w:r w:rsidRPr="00BD39A8">
        <w:rPr>
          <w:rFonts w:ascii="Times New Roman" w:hAnsi="Times New Roman" w:cs="Times New Roman"/>
          <w:sz w:val="24"/>
          <w:szCs w:val="24"/>
        </w:rPr>
        <w:t>esn</w:t>
      </w:r>
      <w:r w:rsidR="00D948A8" w:rsidRPr="00BD39A8">
        <w:rPr>
          <w:rFonts w:ascii="Times New Roman" w:hAnsi="Times New Roman" w:cs="Times New Roman"/>
          <w:sz w:val="24"/>
          <w:szCs w:val="24"/>
        </w:rPr>
        <w:t>enie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</w:t>
      </w:r>
      <w:r w:rsidR="00D948A8" w:rsidRPr="00BD39A8">
        <w:rPr>
          <w:rFonts w:ascii="Times New Roman" w:hAnsi="Times New Roman" w:cs="Times New Roman"/>
          <w:sz w:val="24"/>
          <w:szCs w:val="24"/>
        </w:rPr>
        <w:t>chyby</w:t>
      </w:r>
    </w:p>
    <w:p w:rsidR="007A5E40" w:rsidRPr="00BD39A8" w:rsidRDefault="007A5E40" w:rsidP="007A5E40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 xml:space="preserve">Monitor </w:t>
      </w:r>
      <w:proofErr w:type="spellStart"/>
      <w:r w:rsidRPr="00BD39A8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BD39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39A8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BD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9A8">
        <w:rPr>
          <w:rFonts w:ascii="Times New Roman" w:hAnsi="Times New Roman" w:cs="Times New Roman"/>
          <w:sz w:val="24"/>
          <w:szCs w:val="24"/>
        </w:rPr>
        <w:t>readiness</w:t>
      </w:r>
      <w:proofErr w:type="spellEnd"/>
      <w:r w:rsidRPr="00BD39A8">
        <w:rPr>
          <w:rFonts w:ascii="Times New Roman" w:hAnsi="Times New Roman" w:cs="Times New Roman"/>
          <w:sz w:val="24"/>
          <w:szCs w:val="24"/>
        </w:rPr>
        <w:t>)</w:t>
      </w:r>
    </w:p>
    <w:p w:rsidR="007A5E40" w:rsidRPr="00BD39A8" w:rsidRDefault="007A5E40" w:rsidP="007A5E40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M</w:t>
      </w:r>
      <w:r w:rsidR="00D948A8" w:rsidRPr="00BD39A8">
        <w:rPr>
          <w:rFonts w:ascii="Times New Roman" w:hAnsi="Times New Roman" w:cs="Times New Roman"/>
          <w:sz w:val="24"/>
          <w:szCs w:val="24"/>
        </w:rPr>
        <w:t>era</w:t>
      </w:r>
      <w:r w:rsidRPr="00BD39A8">
        <w:rPr>
          <w:rFonts w:ascii="Times New Roman" w:hAnsi="Times New Roman" w:cs="Times New Roman"/>
          <w:sz w:val="24"/>
          <w:szCs w:val="24"/>
        </w:rPr>
        <w:t xml:space="preserve">né hodnoty </w:t>
      </w:r>
    </w:p>
    <w:p w:rsidR="007A5E40" w:rsidRPr="00BD39A8" w:rsidRDefault="007A5E40" w:rsidP="00BD39A8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Nahráv</w:t>
      </w:r>
      <w:r w:rsidR="00D948A8" w:rsidRPr="00BD39A8">
        <w:rPr>
          <w:rFonts w:ascii="Times New Roman" w:hAnsi="Times New Roman" w:cs="Times New Roman"/>
          <w:sz w:val="24"/>
          <w:szCs w:val="24"/>
        </w:rPr>
        <w:t>anie mera</w:t>
      </w:r>
      <w:r w:rsidRPr="00BD39A8">
        <w:rPr>
          <w:rFonts w:ascii="Times New Roman" w:hAnsi="Times New Roman" w:cs="Times New Roman"/>
          <w:sz w:val="24"/>
          <w:szCs w:val="24"/>
        </w:rPr>
        <w:t>ných hodn</w:t>
      </w:r>
      <w:r w:rsidR="00D948A8" w:rsidRPr="00BD39A8">
        <w:rPr>
          <w:rFonts w:ascii="Times New Roman" w:hAnsi="Times New Roman" w:cs="Times New Roman"/>
          <w:sz w:val="24"/>
          <w:szCs w:val="24"/>
        </w:rPr>
        <w:t>ô</w:t>
      </w:r>
      <w:r w:rsidRPr="00BD39A8">
        <w:rPr>
          <w:rFonts w:ascii="Times New Roman" w:hAnsi="Times New Roman" w:cs="Times New Roman"/>
          <w:sz w:val="24"/>
          <w:szCs w:val="24"/>
        </w:rPr>
        <w:t xml:space="preserve">t </w:t>
      </w:r>
    </w:p>
    <w:p w:rsidR="007A5E40" w:rsidRPr="00BD39A8" w:rsidRDefault="00D948A8" w:rsidP="00BD39A8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Tlač</w:t>
      </w:r>
      <w:r w:rsidR="007A5E40" w:rsidRPr="00BD39A8">
        <w:rPr>
          <w:rFonts w:ascii="Times New Roman" w:hAnsi="Times New Roman" w:cs="Times New Roman"/>
          <w:sz w:val="24"/>
          <w:szCs w:val="24"/>
        </w:rPr>
        <w:t xml:space="preserve"> protokolu o chybových kód</w:t>
      </w:r>
      <w:r w:rsidRPr="00BD39A8">
        <w:rPr>
          <w:rFonts w:ascii="Times New Roman" w:hAnsi="Times New Roman" w:cs="Times New Roman"/>
          <w:sz w:val="24"/>
          <w:szCs w:val="24"/>
        </w:rPr>
        <w:t>o</w:t>
      </w:r>
      <w:r w:rsidR="007A5E40" w:rsidRPr="00BD39A8">
        <w:rPr>
          <w:rFonts w:ascii="Times New Roman" w:hAnsi="Times New Roman" w:cs="Times New Roman"/>
          <w:sz w:val="24"/>
          <w:szCs w:val="24"/>
        </w:rPr>
        <w:t>ch a identifik</w:t>
      </w:r>
      <w:r w:rsidRPr="00BD39A8">
        <w:rPr>
          <w:rFonts w:ascii="Times New Roman" w:hAnsi="Times New Roman" w:cs="Times New Roman"/>
          <w:sz w:val="24"/>
          <w:szCs w:val="24"/>
        </w:rPr>
        <w:t>á</w:t>
      </w:r>
      <w:r w:rsidR="007A5E40" w:rsidRPr="00BD39A8">
        <w:rPr>
          <w:rFonts w:ascii="Times New Roman" w:hAnsi="Times New Roman" w:cs="Times New Roman"/>
          <w:sz w:val="24"/>
          <w:szCs w:val="24"/>
        </w:rPr>
        <w:t>ci</w:t>
      </w:r>
      <w:r w:rsidRPr="00BD39A8">
        <w:rPr>
          <w:rFonts w:ascii="Times New Roman" w:hAnsi="Times New Roman" w:cs="Times New Roman"/>
          <w:sz w:val="24"/>
          <w:szCs w:val="24"/>
        </w:rPr>
        <w:t>i</w:t>
      </w:r>
      <w:r w:rsidR="007A5E40" w:rsidRPr="00BD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BD39A8" w:rsidRDefault="007A5E40" w:rsidP="00BD39A8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Testy akčn</w:t>
      </w:r>
      <w:r w:rsidR="00D948A8" w:rsidRPr="00BD39A8">
        <w:rPr>
          <w:rFonts w:ascii="Times New Roman" w:hAnsi="Times New Roman" w:cs="Times New Roman"/>
          <w:sz w:val="24"/>
          <w:szCs w:val="24"/>
        </w:rPr>
        <w:t>ý</w:t>
      </w:r>
      <w:r w:rsidRPr="00BD39A8">
        <w:rPr>
          <w:rFonts w:ascii="Times New Roman" w:hAnsi="Times New Roman" w:cs="Times New Roman"/>
          <w:sz w:val="24"/>
          <w:szCs w:val="24"/>
        </w:rPr>
        <w:t>ch člen</w:t>
      </w:r>
      <w:r w:rsidR="00D948A8" w:rsidRPr="00BD39A8">
        <w:rPr>
          <w:rFonts w:ascii="Times New Roman" w:hAnsi="Times New Roman" w:cs="Times New Roman"/>
          <w:sz w:val="24"/>
          <w:szCs w:val="24"/>
        </w:rPr>
        <w:t>ov</w:t>
      </w:r>
      <w:r w:rsidRPr="00BD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BD39A8" w:rsidRDefault="007A5E40" w:rsidP="00BD39A8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Kódov</w:t>
      </w:r>
      <w:r w:rsidR="00D948A8" w:rsidRPr="00BD39A8">
        <w:rPr>
          <w:rFonts w:ascii="Times New Roman" w:hAnsi="Times New Roman" w:cs="Times New Roman"/>
          <w:sz w:val="24"/>
          <w:szCs w:val="24"/>
        </w:rPr>
        <w:t>anie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a úprava </w:t>
      </w:r>
      <w:r w:rsidR="00D948A8" w:rsidRPr="00BD39A8">
        <w:rPr>
          <w:rFonts w:ascii="Times New Roman" w:hAnsi="Times New Roman" w:cs="Times New Roman"/>
          <w:sz w:val="24"/>
          <w:szCs w:val="24"/>
        </w:rPr>
        <w:t>ria</w:t>
      </w:r>
      <w:r w:rsidRPr="00BD39A8">
        <w:rPr>
          <w:rFonts w:ascii="Times New Roman" w:hAnsi="Times New Roman" w:cs="Times New Roman"/>
          <w:sz w:val="24"/>
          <w:szCs w:val="24"/>
        </w:rPr>
        <w:t>di</w:t>
      </w:r>
      <w:r w:rsidR="00D948A8" w:rsidRPr="00BD39A8">
        <w:rPr>
          <w:rFonts w:ascii="Times New Roman" w:hAnsi="Times New Roman" w:cs="Times New Roman"/>
          <w:sz w:val="24"/>
          <w:szCs w:val="24"/>
        </w:rPr>
        <w:t>acej</w:t>
      </w:r>
      <w:r w:rsidRPr="00BD39A8">
        <w:rPr>
          <w:rFonts w:ascii="Times New Roman" w:hAnsi="Times New Roman" w:cs="Times New Roman"/>
          <w:sz w:val="24"/>
          <w:szCs w:val="24"/>
        </w:rPr>
        <w:t xml:space="preserve"> jednotky ("utility" </w:t>
      </w:r>
      <w:proofErr w:type="spellStart"/>
      <w:r w:rsidRPr="00BD39A8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BD39A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5E40" w:rsidRPr="00BD39A8" w:rsidRDefault="007A5E40" w:rsidP="00BD39A8">
      <w:pPr>
        <w:pStyle w:val="Odsekzoznamu"/>
        <w:numPr>
          <w:ilvl w:val="0"/>
          <w:numId w:val="2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Konfigur</w:t>
      </w:r>
      <w:r w:rsidR="00D948A8" w:rsidRPr="00BD39A8">
        <w:rPr>
          <w:rFonts w:ascii="Times New Roman" w:hAnsi="Times New Roman" w:cs="Times New Roman"/>
          <w:sz w:val="24"/>
          <w:szCs w:val="24"/>
        </w:rPr>
        <w:t>ácia</w:t>
      </w:r>
      <w:r w:rsidRPr="00BD39A8">
        <w:rPr>
          <w:rFonts w:ascii="Times New Roman" w:hAnsi="Times New Roman" w:cs="Times New Roman"/>
          <w:sz w:val="24"/>
          <w:szCs w:val="24"/>
        </w:rPr>
        <w:t xml:space="preserve"> </w:t>
      </w:r>
      <w:r w:rsidR="00D948A8" w:rsidRPr="00BD39A8">
        <w:rPr>
          <w:rFonts w:ascii="Times New Roman" w:hAnsi="Times New Roman" w:cs="Times New Roman"/>
          <w:sz w:val="24"/>
          <w:szCs w:val="24"/>
        </w:rPr>
        <w:t>ria</w:t>
      </w:r>
      <w:r w:rsidRPr="00BD39A8">
        <w:rPr>
          <w:rFonts w:ascii="Times New Roman" w:hAnsi="Times New Roman" w:cs="Times New Roman"/>
          <w:sz w:val="24"/>
          <w:szCs w:val="24"/>
        </w:rPr>
        <w:t>d</w:t>
      </w:r>
      <w:r w:rsidR="00D948A8" w:rsidRPr="00BD39A8">
        <w:rPr>
          <w:rFonts w:ascii="Times New Roman" w:hAnsi="Times New Roman" w:cs="Times New Roman"/>
          <w:sz w:val="24"/>
          <w:szCs w:val="24"/>
        </w:rPr>
        <w:t>ia</w:t>
      </w:r>
      <w:r w:rsidRPr="00BD39A8">
        <w:rPr>
          <w:rFonts w:ascii="Times New Roman" w:hAnsi="Times New Roman" w:cs="Times New Roman"/>
          <w:sz w:val="24"/>
          <w:szCs w:val="24"/>
        </w:rPr>
        <w:t>c</w:t>
      </w:r>
      <w:r w:rsidR="00D948A8" w:rsidRPr="00BD39A8">
        <w:rPr>
          <w:rFonts w:ascii="Times New Roman" w:hAnsi="Times New Roman" w:cs="Times New Roman"/>
          <w:sz w:val="24"/>
          <w:szCs w:val="24"/>
        </w:rPr>
        <w:t>ej</w:t>
      </w:r>
      <w:r w:rsidRPr="00BD39A8">
        <w:rPr>
          <w:rFonts w:ascii="Times New Roman" w:hAnsi="Times New Roman" w:cs="Times New Roman"/>
          <w:sz w:val="24"/>
          <w:szCs w:val="24"/>
        </w:rPr>
        <w:t xml:space="preserve"> jednotky (p</w:t>
      </w:r>
      <w:r w:rsidR="00D948A8" w:rsidRPr="00BD39A8">
        <w:rPr>
          <w:rFonts w:ascii="Times New Roman" w:hAnsi="Times New Roman" w:cs="Times New Roman"/>
          <w:sz w:val="24"/>
          <w:szCs w:val="24"/>
        </w:rPr>
        <w:t>r</w:t>
      </w:r>
      <w:r w:rsidRPr="00BD39A8">
        <w:rPr>
          <w:rFonts w:ascii="Times New Roman" w:hAnsi="Times New Roman" w:cs="Times New Roman"/>
          <w:sz w:val="24"/>
          <w:szCs w:val="24"/>
        </w:rPr>
        <w:t>i</w:t>
      </w:r>
      <w:r w:rsidR="00D948A8" w:rsidRPr="00BD39A8">
        <w:rPr>
          <w:rFonts w:ascii="Times New Roman" w:hAnsi="Times New Roman" w:cs="Times New Roman"/>
          <w:sz w:val="24"/>
          <w:szCs w:val="24"/>
        </w:rPr>
        <w:t>spôsobenie</w:t>
      </w:r>
      <w:r w:rsidRPr="00BD39A8">
        <w:rPr>
          <w:rFonts w:ascii="Times New Roman" w:hAnsi="Times New Roman" w:cs="Times New Roman"/>
          <w:sz w:val="24"/>
          <w:szCs w:val="24"/>
        </w:rPr>
        <w:t>)</w:t>
      </w:r>
    </w:p>
    <w:p w:rsidR="008F3EF1" w:rsidRPr="00BD39A8" w:rsidRDefault="00BD39A8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EF1" w:rsidRPr="00BD39A8">
        <w:rPr>
          <w:rFonts w:ascii="Times New Roman" w:hAnsi="Times New Roman" w:cs="Times New Roman"/>
          <w:sz w:val="24"/>
          <w:szCs w:val="24"/>
        </w:rPr>
        <w:t xml:space="preserve">doživotná aktualizácia SW </w:t>
      </w:r>
    </w:p>
    <w:p w:rsidR="008F3EF1" w:rsidRPr="00BD39A8" w:rsidRDefault="00BD39A8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EF1" w:rsidRPr="00BD39A8">
        <w:rPr>
          <w:rFonts w:ascii="Times New Roman" w:hAnsi="Times New Roman" w:cs="Times New Roman"/>
          <w:sz w:val="24"/>
          <w:szCs w:val="24"/>
        </w:rPr>
        <w:t>záruka min. 2 roky</w:t>
      </w:r>
    </w:p>
    <w:p w:rsidR="008F3EF1" w:rsidRDefault="008F3EF1" w:rsidP="00E24A75">
      <w:pPr>
        <w:pStyle w:val="Odsekzoznamu"/>
        <w:ind w:left="868"/>
        <w:rPr>
          <w:rFonts w:ascii="Times New Roman" w:hAnsi="Times New Roman" w:cs="Times New Roman"/>
          <w:sz w:val="24"/>
          <w:szCs w:val="24"/>
        </w:rPr>
      </w:pPr>
    </w:p>
    <w:p w:rsidR="00745ABF" w:rsidRDefault="00745ABF" w:rsidP="00E24A75">
      <w:pPr>
        <w:pStyle w:val="Odsekzoznamu"/>
        <w:ind w:left="868"/>
        <w:rPr>
          <w:rFonts w:ascii="Times New Roman" w:hAnsi="Times New Roman" w:cs="Times New Roman"/>
          <w:sz w:val="24"/>
          <w:szCs w:val="24"/>
        </w:rPr>
      </w:pPr>
    </w:p>
    <w:p w:rsidR="00745ABF" w:rsidRDefault="00745ABF" w:rsidP="00E24A75">
      <w:pPr>
        <w:pStyle w:val="Odsekzoznamu"/>
        <w:ind w:left="868"/>
        <w:rPr>
          <w:rFonts w:ascii="Times New Roman" w:hAnsi="Times New Roman" w:cs="Times New Roman"/>
          <w:sz w:val="24"/>
          <w:szCs w:val="24"/>
        </w:rPr>
      </w:pPr>
    </w:p>
    <w:p w:rsidR="00745ABF" w:rsidRDefault="00745ABF" w:rsidP="00E24A75">
      <w:pPr>
        <w:pStyle w:val="Odsekzoznamu"/>
        <w:ind w:left="868"/>
        <w:rPr>
          <w:rFonts w:ascii="Times New Roman" w:hAnsi="Times New Roman" w:cs="Times New Roman"/>
          <w:sz w:val="24"/>
          <w:szCs w:val="24"/>
        </w:rPr>
      </w:pPr>
    </w:p>
    <w:p w:rsidR="00E24A75" w:rsidRPr="00E24A75" w:rsidRDefault="008F3EF1" w:rsidP="00BD39A8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Elektronické diagnostické zariadenie na diagnostiku MV koncernu PSA ............ 2 ks</w:t>
      </w:r>
    </w:p>
    <w:p w:rsidR="00E24A75" w:rsidRDefault="00E24A75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  <w:r w:rsidRPr="00E24A75">
        <w:rPr>
          <w:rFonts w:ascii="Times New Roman" w:hAnsi="Times New Roman" w:cs="Times New Roman"/>
          <w:bCs/>
          <w:sz w:val="24"/>
          <w:szCs w:val="24"/>
        </w:rPr>
        <w:t xml:space="preserve">(napr. </w:t>
      </w:r>
      <w:r>
        <w:rPr>
          <w:rFonts w:ascii="Times New Roman" w:hAnsi="Times New Roman" w:cs="Times New Roman"/>
          <w:bCs/>
          <w:sz w:val="24"/>
          <w:szCs w:val="24"/>
        </w:rPr>
        <w:t>PSA</w:t>
      </w:r>
      <w:r w:rsidR="007A5E40">
        <w:rPr>
          <w:rFonts w:ascii="Times New Roman" w:hAnsi="Times New Roman" w:cs="Times New Roman"/>
          <w:bCs/>
          <w:sz w:val="24"/>
          <w:szCs w:val="24"/>
        </w:rPr>
        <w:t>-</w:t>
      </w:r>
      <w:r w:rsidRPr="00E24A75">
        <w:rPr>
          <w:rFonts w:ascii="Times New Roman" w:hAnsi="Times New Roman" w:cs="Times New Roman"/>
          <w:bCs/>
          <w:sz w:val="24"/>
          <w:szCs w:val="24"/>
        </w:rPr>
        <w:t>C</w:t>
      </w:r>
      <w:r w:rsidR="007A5E40">
        <w:rPr>
          <w:rFonts w:ascii="Times New Roman" w:hAnsi="Times New Roman" w:cs="Times New Roman"/>
          <w:bCs/>
          <w:sz w:val="24"/>
          <w:szCs w:val="24"/>
        </w:rPr>
        <w:t>OM</w:t>
      </w:r>
      <w:r w:rsidR="008F3E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24A7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F3EF1" w:rsidRPr="005845A1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www.secons.com</w:t>
        </w:r>
      </w:hyperlink>
      <w:r w:rsidRPr="00E24A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F3EF1" w:rsidRDefault="008F3EF1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8F3EF1" w:rsidRDefault="008F3EF1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Parametre: </w:t>
      </w:r>
    </w:p>
    <w:p w:rsidR="00BD39A8" w:rsidRPr="00BD39A8" w:rsidRDefault="007A5E40" w:rsidP="00A77D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8x ISO9141 K-</w:t>
      </w:r>
      <w:proofErr w:type="spellStart"/>
      <w:r w:rsidRPr="00BD39A8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BD39A8">
        <w:rPr>
          <w:rFonts w:ascii="Times New Roman" w:hAnsi="Times New Roman" w:cs="Times New Roman"/>
          <w:sz w:val="24"/>
          <w:szCs w:val="24"/>
        </w:rPr>
        <w:t>, 1x ISO9141 L-</w:t>
      </w:r>
      <w:proofErr w:type="spellStart"/>
      <w:r w:rsidRPr="00BD39A8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BD39A8">
        <w:rPr>
          <w:rFonts w:ascii="Times New Roman" w:hAnsi="Times New Roman" w:cs="Times New Roman"/>
          <w:sz w:val="24"/>
          <w:szCs w:val="24"/>
        </w:rPr>
        <w:t>, CAN-BUS a m</w:t>
      </w:r>
      <w:r w:rsidR="00BD39A8" w:rsidRPr="00BD39A8">
        <w:rPr>
          <w:rFonts w:ascii="Times New Roman" w:hAnsi="Times New Roman" w:cs="Times New Roman"/>
          <w:sz w:val="24"/>
          <w:szCs w:val="24"/>
        </w:rPr>
        <w:t>era</w:t>
      </w:r>
      <w:r w:rsidRPr="00BD39A8">
        <w:rPr>
          <w:rFonts w:ascii="Times New Roman" w:hAnsi="Times New Roman" w:cs="Times New Roman"/>
          <w:sz w:val="24"/>
          <w:szCs w:val="24"/>
        </w:rPr>
        <w:t>né anal</w:t>
      </w:r>
      <w:r w:rsidR="00BD39A8" w:rsidRPr="00BD39A8">
        <w:rPr>
          <w:rFonts w:ascii="Times New Roman" w:hAnsi="Times New Roman" w:cs="Times New Roman"/>
          <w:sz w:val="24"/>
          <w:szCs w:val="24"/>
        </w:rPr>
        <w:t>ó</w:t>
      </w:r>
      <w:r w:rsidR="00A77DFB">
        <w:rPr>
          <w:rFonts w:ascii="Times New Roman" w:hAnsi="Times New Roman" w:cs="Times New Roman"/>
          <w:sz w:val="24"/>
          <w:szCs w:val="24"/>
        </w:rPr>
        <w:t>gové obvody</w:t>
      </w:r>
    </w:p>
    <w:p w:rsidR="007A5E40" w:rsidRPr="00BD39A8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Podporované protokoly ISO15765, PSA2000, Bosch KW71 a PSA2</w:t>
      </w:r>
    </w:p>
    <w:p w:rsidR="007A5E40" w:rsidRPr="00BD39A8" w:rsidRDefault="00A77DFB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Úpln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9F">
        <w:rPr>
          <w:rFonts w:ascii="Times New Roman" w:hAnsi="Times New Roman" w:cs="Times New Roman"/>
          <w:sz w:val="24"/>
          <w:szCs w:val="24"/>
        </w:rPr>
        <w:t>multiplexované</w:t>
      </w:r>
      <w:proofErr w:type="spellEnd"/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  <w:r w:rsidR="007A5E40" w:rsidRPr="00BD39A8">
        <w:rPr>
          <w:rFonts w:ascii="Times New Roman" w:hAnsi="Times New Roman" w:cs="Times New Roman"/>
          <w:sz w:val="24"/>
          <w:szCs w:val="24"/>
        </w:rPr>
        <w:t>rozhran</w:t>
      </w:r>
      <w:r w:rsidR="00BD39A8" w:rsidRPr="00BD39A8">
        <w:rPr>
          <w:rFonts w:ascii="Times New Roman" w:hAnsi="Times New Roman" w:cs="Times New Roman"/>
          <w:sz w:val="24"/>
          <w:szCs w:val="24"/>
        </w:rPr>
        <w:t>ie</w:t>
      </w:r>
      <w:r w:rsidR="007A5E40" w:rsidRPr="00BD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E40" w:rsidRPr="00BD39A8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7A5E40" w:rsidRPr="00BD39A8">
        <w:rPr>
          <w:rFonts w:ascii="Times New Roman" w:hAnsi="Times New Roman" w:cs="Times New Roman"/>
          <w:sz w:val="24"/>
          <w:szCs w:val="24"/>
        </w:rPr>
        <w:t xml:space="preserve"> USB2.0 </w:t>
      </w:r>
    </w:p>
    <w:p w:rsidR="007A5E40" w:rsidRPr="00BD39A8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Automatické rozpozn</w:t>
      </w:r>
      <w:r w:rsidR="00BD39A8" w:rsidRPr="00BD39A8">
        <w:rPr>
          <w:rFonts w:ascii="Times New Roman" w:hAnsi="Times New Roman" w:cs="Times New Roman"/>
          <w:sz w:val="24"/>
          <w:szCs w:val="24"/>
        </w:rPr>
        <w:t>anie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</w:t>
      </w:r>
      <w:r w:rsidR="00BD39A8" w:rsidRPr="00BD39A8">
        <w:rPr>
          <w:rFonts w:ascii="Times New Roman" w:hAnsi="Times New Roman" w:cs="Times New Roman"/>
          <w:sz w:val="24"/>
          <w:szCs w:val="24"/>
        </w:rPr>
        <w:t>riadiacej</w:t>
      </w:r>
      <w:r w:rsidRPr="00BD39A8">
        <w:rPr>
          <w:rFonts w:ascii="Times New Roman" w:hAnsi="Times New Roman" w:cs="Times New Roman"/>
          <w:sz w:val="24"/>
          <w:szCs w:val="24"/>
        </w:rPr>
        <w:t xml:space="preserve"> jednotky </w:t>
      </w:r>
    </w:p>
    <w:p w:rsidR="007A5E40" w:rsidRPr="00BD39A8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Automatické vyh</w:t>
      </w:r>
      <w:r w:rsidR="00BD39A8" w:rsidRPr="00BD39A8">
        <w:rPr>
          <w:rFonts w:ascii="Times New Roman" w:hAnsi="Times New Roman" w:cs="Times New Roman"/>
          <w:sz w:val="24"/>
          <w:szCs w:val="24"/>
        </w:rPr>
        <w:t>ľadávanie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jednot</w:t>
      </w:r>
      <w:r w:rsidR="00BD39A8" w:rsidRPr="00BD39A8">
        <w:rPr>
          <w:rFonts w:ascii="Times New Roman" w:hAnsi="Times New Roman" w:cs="Times New Roman"/>
          <w:sz w:val="24"/>
          <w:szCs w:val="24"/>
        </w:rPr>
        <w:t>i</w:t>
      </w:r>
      <w:r w:rsidRPr="00BD39A8">
        <w:rPr>
          <w:rFonts w:ascii="Times New Roman" w:hAnsi="Times New Roman" w:cs="Times New Roman"/>
          <w:sz w:val="24"/>
          <w:szCs w:val="24"/>
        </w:rPr>
        <w:t>ek v</w:t>
      </w:r>
      <w:r w:rsidR="00BD39A8" w:rsidRPr="00BD39A8">
        <w:rPr>
          <w:rFonts w:ascii="Times New Roman" w:hAnsi="Times New Roman" w:cs="Times New Roman"/>
          <w:sz w:val="24"/>
          <w:szCs w:val="24"/>
        </w:rPr>
        <w:t>o vozidle</w:t>
      </w:r>
    </w:p>
    <w:p w:rsidR="007A5E40" w:rsidRPr="00BD39A8" w:rsidRDefault="00BD39A8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Identifikácia riadiacej jednotky</w:t>
      </w:r>
    </w:p>
    <w:p w:rsidR="007A5E40" w:rsidRPr="00BD39A8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Č</w:t>
      </w:r>
      <w:r w:rsidR="00BD39A8" w:rsidRPr="00BD39A8">
        <w:rPr>
          <w:rFonts w:ascii="Times New Roman" w:hAnsi="Times New Roman" w:cs="Times New Roman"/>
          <w:sz w:val="24"/>
          <w:szCs w:val="24"/>
        </w:rPr>
        <w:t>ítanie chybových kódov</w:t>
      </w:r>
    </w:p>
    <w:p w:rsidR="007A5E40" w:rsidRPr="00BD39A8" w:rsidRDefault="00BD39A8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Vymazanie chybových kódov</w:t>
      </w:r>
      <w:r w:rsidR="007A5E40" w:rsidRPr="00BD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BD39A8" w:rsidRDefault="00BD39A8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Upresnenie chyby</w:t>
      </w:r>
    </w:p>
    <w:p w:rsidR="007A5E40" w:rsidRPr="00BD39A8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Me</w:t>
      </w:r>
      <w:r w:rsidR="00BD39A8" w:rsidRPr="00BD39A8">
        <w:rPr>
          <w:rFonts w:ascii="Times New Roman" w:hAnsi="Times New Roman" w:cs="Times New Roman"/>
          <w:sz w:val="24"/>
          <w:szCs w:val="24"/>
        </w:rPr>
        <w:t xml:space="preserve">rané hodnoty – grafické a </w:t>
      </w:r>
      <w:r w:rsidRPr="00BD39A8">
        <w:rPr>
          <w:rFonts w:ascii="Times New Roman" w:hAnsi="Times New Roman" w:cs="Times New Roman"/>
          <w:sz w:val="24"/>
          <w:szCs w:val="24"/>
        </w:rPr>
        <w:t>textové zobrazen</w:t>
      </w:r>
      <w:r w:rsidR="00BD39A8" w:rsidRPr="00BD39A8">
        <w:rPr>
          <w:rFonts w:ascii="Times New Roman" w:hAnsi="Times New Roman" w:cs="Times New Roman"/>
          <w:sz w:val="24"/>
          <w:szCs w:val="24"/>
        </w:rPr>
        <w:t>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BD39A8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Nahráv</w:t>
      </w:r>
      <w:r w:rsidR="00BD39A8" w:rsidRPr="00BD39A8">
        <w:rPr>
          <w:rFonts w:ascii="Times New Roman" w:hAnsi="Times New Roman" w:cs="Times New Roman"/>
          <w:sz w:val="24"/>
          <w:szCs w:val="24"/>
        </w:rPr>
        <w:t>anie</w:t>
      </w:r>
      <w:r w:rsidRPr="00BD39A8">
        <w:rPr>
          <w:rFonts w:ascii="Times New Roman" w:hAnsi="Times New Roman" w:cs="Times New Roman"/>
          <w:sz w:val="24"/>
          <w:szCs w:val="24"/>
        </w:rPr>
        <w:t xml:space="preserve"> me</w:t>
      </w:r>
      <w:r w:rsidR="00BD39A8" w:rsidRPr="00BD39A8">
        <w:rPr>
          <w:rFonts w:ascii="Times New Roman" w:hAnsi="Times New Roman" w:cs="Times New Roman"/>
          <w:sz w:val="24"/>
          <w:szCs w:val="24"/>
        </w:rPr>
        <w:t>raných hodnôt</w:t>
      </w:r>
    </w:p>
    <w:p w:rsidR="005B2452" w:rsidRPr="00BD39A8" w:rsidRDefault="005B2452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Tlač protokolu o chybových kódo</w:t>
      </w:r>
      <w:r w:rsidR="00A77DFB">
        <w:rPr>
          <w:rFonts w:ascii="Times New Roman" w:hAnsi="Times New Roman" w:cs="Times New Roman"/>
          <w:sz w:val="24"/>
          <w:szCs w:val="24"/>
        </w:rPr>
        <w:t>ch a identifikácií</w:t>
      </w:r>
    </w:p>
    <w:p w:rsidR="005B2452" w:rsidRPr="00BD39A8" w:rsidRDefault="005B2452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 xml:space="preserve">Testy akčných členov </w:t>
      </w:r>
    </w:p>
    <w:p w:rsidR="005B2452" w:rsidRPr="00BD39A8" w:rsidRDefault="005B2452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 xml:space="preserve">Kódovanie a úprava riadiacej jednotky ("utility" </w:t>
      </w:r>
      <w:proofErr w:type="spellStart"/>
      <w:r w:rsidRPr="00BD39A8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BD39A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F3EF1" w:rsidRPr="00BD39A8" w:rsidRDefault="008F3EF1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 xml:space="preserve">doživotná aktualizácia SW </w:t>
      </w:r>
    </w:p>
    <w:p w:rsidR="008F3EF1" w:rsidRDefault="008F3EF1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A8">
        <w:rPr>
          <w:rFonts w:ascii="Times New Roman" w:hAnsi="Times New Roman" w:cs="Times New Roman"/>
          <w:sz w:val="24"/>
          <w:szCs w:val="24"/>
        </w:rPr>
        <w:t>záruka min. 2 roky</w:t>
      </w:r>
    </w:p>
    <w:p w:rsidR="008F3EF1" w:rsidRDefault="008F3EF1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BD39A8" w:rsidRDefault="008F3EF1" w:rsidP="00BD39A8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Elektronické diagnostické zariadenie na diagnostiku MV zn.</w:t>
      </w:r>
      <w:r w:rsidR="007A5E40">
        <w:rPr>
          <w:rFonts w:ascii="Times New Roman" w:hAnsi="Times New Roman" w:cs="Times New Roman"/>
          <w:sz w:val="24"/>
          <w:szCs w:val="24"/>
        </w:rPr>
        <w:t xml:space="preserve"> Ford, Mazda, </w:t>
      </w:r>
    </w:p>
    <w:p w:rsidR="00E24A75" w:rsidRDefault="007A5E40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Lincoln,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Volvo,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Land-Rover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-Martin </w:t>
      </w:r>
      <w:r w:rsidR="00BD3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8F3EF1">
        <w:rPr>
          <w:rFonts w:ascii="Times New Roman" w:hAnsi="Times New Roman" w:cs="Times New Roman"/>
          <w:sz w:val="24"/>
          <w:szCs w:val="24"/>
        </w:rPr>
        <w:t>..... 2 ks</w:t>
      </w:r>
    </w:p>
    <w:p w:rsidR="00E24A75" w:rsidRDefault="00E24A75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(napr. </w:t>
      </w:r>
      <w:r w:rsidR="007A5E40">
        <w:rPr>
          <w:rFonts w:ascii="Times New Roman" w:hAnsi="Times New Roman" w:cs="Times New Roman"/>
          <w:sz w:val="24"/>
          <w:szCs w:val="24"/>
        </w:rPr>
        <w:t>FCOM</w:t>
      </w:r>
      <w:r w:rsidR="008F3E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8F3EF1" w:rsidRPr="005845A1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www.secons.com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F3EF1" w:rsidRDefault="008F3EF1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8F3EF1" w:rsidRPr="00646A2F" w:rsidRDefault="008F3EF1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 xml:space="preserve">Parametre: </w:t>
      </w:r>
    </w:p>
    <w:p w:rsidR="007A5E40" w:rsidRPr="00646A2F" w:rsidRDefault="00BD39A8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Pri</w:t>
      </w:r>
      <w:r w:rsidR="007A5E40" w:rsidRPr="00646A2F">
        <w:rPr>
          <w:rFonts w:ascii="Times New Roman" w:hAnsi="Times New Roman" w:cs="Times New Roman"/>
          <w:sz w:val="24"/>
          <w:szCs w:val="24"/>
        </w:rPr>
        <w:t>pojen</w:t>
      </w:r>
      <w:r w:rsidRPr="00646A2F">
        <w:rPr>
          <w:rFonts w:ascii="Times New Roman" w:hAnsi="Times New Roman" w:cs="Times New Roman"/>
          <w:sz w:val="24"/>
          <w:szCs w:val="24"/>
        </w:rPr>
        <w:t>ie</w:t>
      </w:r>
      <w:r w:rsidR="007A5E40" w:rsidRPr="00646A2F">
        <w:rPr>
          <w:rFonts w:ascii="Times New Roman" w:hAnsi="Times New Roman" w:cs="Times New Roman"/>
          <w:sz w:val="24"/>
          <w:szCs w:val="24"/>
        </w:rPr>
        <w:t xml:space="preserve"> </w:t>
      </w:r>
      <w:r w:rsidRPr="00646A2F">
        <w:rPr>
          <w:rFonts w:ascii="Times New Roman" w:hAnsi="Times New Roman" w:cs="Times New Roman"/>
          <w:sz w:val="24"/>
          <w:szCs w:val="24"/>
        </w:rPr>
        <w:t>cez USB do OBD2 rozhranie</w:t>
      </w:r>
    </w:p>
    <w:p w:rsidR="007A5E40" w:rsidRPr="00646A2F" w:rsidRDefault="00BD39A8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K</w:t>
      </w:r>
      <w:r w:rsidR="007A5E40" w:rsidRPr="00646A2F">
        <w:rPr>
          <w:rFonts w:ascii="Times New Roman" w:hAnsi="Times New Roman" w:cs="Times New Roman"/>
          <w:sz w:val="24"/>
          <w:szCs w:val="24"/>
        </w:rPr>
        <w:t>omunikačn</w:t>
      </w:r>
      <w:r w:rsidRPr="00646A2F">
        <w:rPr>
          <w:rFonts w:ascii="Times New Roman" w:hAnsi="Times New Roman" w:cs="Times New Roman"/>
          <w:sz w:val="24"/>
          <w:szCs w:val="24"/>
        </w:rPr>
        <w:t>é</w:t>
      </w:r>
      <w:r w:rsidR="007A5E40" w:rsidRPr="00646A2F">
        <w:rPr>
          <w:rFonts w:ascii="Times New Roman" w:hAnsi="Times New Roman" w:cs="Times New Roman"/>
          <w:sz w:val="24"/>
          <w:szCs w:val="24"/>
        </w:rPr>
        <w:t xml:space="preserve"> protokol</w:t>
      </w:r>
      <w:r w:rsidRPr="00646A2F">
        <w:rPr>
          <w:rFonts w:ascii="Times New Roman" w:hAnsi="Times New Roman" w:cs="Times New Roman"/>
          <w:sz w:val="24"/>
          <w:szCs w:val="24"/>
        </w:rPr>
        <w:t>y</w:t>
      </w:r>
      <w:r w:rsidR="007A5E40" w:rsidRPr="00646A2F">
        <w:rPr>
          <w:rFonts w:ascii="Times New Roman" w:hAnsi="Times New Roman" w:cs="Times New Roman"/>
          <w:sz w:val="24"/>
          <w:szCs w:val="24"/>
        </w:rPr>
        <w:t>: J1850 PWM, ISO, CAN (HS-CAN &amp; MS-CAN)</w:t>
      </w:r>
    </w:p>
    <w:p w:rsidR="007A5E40" w:rsidRPr="00646A2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Automatické rozpozn</w:t>
      </w:r>
      <w:r w:rsidR="00BD39A8" w:rsidRPr="00646A2F">
        <w:rPr>
          <w:rFonts w:ascii="Times New Roman" w:hAnsi="Times New Roman" w:cs="Times New Roman"/>
          <w:sz w:val="24"/>
          <w:szCs w:val="24"/>
        </w:rPr>
        <w:t>anie riadiacej</w:t>
      </w:r>
      <w:r w:rsidRPr="00646A2F">
        <w:rPr>
          <w:rFonts w:ascii="Times New Roman" w:hAnsi="Times New Roman" w:cs="Times New Roman"/>
          <w:sz w:val="24"/>
          <w:szCs w:val="24"/>
        </w:rPr>
        <w:t xml:space="preserve"> jednotky</w:t>
      </w:r>
    </w:p>
    <w:p w:rsidR="007A5E40" w:rsidRPr="00646A2F" w:rsidRDefault="00BD39A8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Automatický test vozidla</w:t>
      </w:r>
    </w:p>
    <w:p w:rsidR="00BD39A8" w:rsidRPr="00646A2F" w:rsidRDefault="007A5E40" w:rsidP="00732C9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Identifik</w:t>
      </w:r>
      <w:r w:rsidR="00BD39A8" w:rsidRPr="00646A2F">
        <w:rPr>
          <w:rFonts w:ascii="Times New Roman" w:hAnsi="Times New Roman" w:cs="Times New Roman"/>
          <w:sz w:val="24"/>
          <w:szCs w:val="24"/>
        </w:rPr>
        <w:t>ácia</w:t>
      </w:r>
      <w:r w:rsidRPr="00646A2F">
        <w:rPr>
          <w:rFonts w:ascii="Times New Roman" w:hAnsi="Times New Roman" w:cs="Times New Roman"/>
          <w:sz w:val="24"/>
          <w:szCs w:val="24"/>
        </w:rPr>
        <w:t xml:space="preserve"> </w:t>
      </w:r>
      <w:r w:rsidR="00BD39A8" w:rsidRPr="00646A2F">
        <w:rPr>
          <w:rFonts w:ascii="Times New Roman" w:hAnsi="Times New Roman" w:cs="Times New Roman"/>
          <w:sz w:val="24"/>
          <w:szCs w:val="24"/>
        </w:rPr>
        <w:t xml:space="preserve">riadiacej jednotky </w:t>
      </w:r>
    </w:p>
    <w:p w:rsidR="00BD39A8" w:rsidRPr="00646A2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Chybové kódy (DTC)</w:t>
      </w:r>
      <w:r w:rsidR="00BD39A8" w:rsidRPr="00646A2F">
        <w:rPr>
          <w:rFonts w:ascii="Times New Roman" w:hAnsi="Times New Roman" w:cs="Times New Roman"/>
          <w:sz w:val="24"/>
          <w:szCs w:val="24"/>
        </w:rPr>
        <w:t xml:space="preserve"> - č</w:t>
      </w:r>
      <w:r w:rsidR="00BD39A8" w:rsidRPr="00646A2F">
        <w:rPr>
          <w:rFonts w:ascii="Times New Roman" w:hAnsi="Times New Roman" w:cs="Times New Roman"/>
          <w:sz w:val="24"/>
          <w:szCs w:val="24"/>
        </w:rPr>
        <w:t>ítanie, tlač</w:t>
      </w:r>
      <w:r w:rsidR="00BD39A8" w:rsidRPr="00646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9A8" w:rsidRPr="00646A2F">
        <w:rPr>
          <w:rFonts w:ascii="Times New Roman" w:hAnsi="Times New Roman" w:cs="Times New Roman"/>
          <w:sz w:val="24"/>
          <w:szCs w:val="24"/>
        </w:rPr>
        <w:t>f</w:t>
      </w:r>
      <w:r w:rsidR="00BD39A8" w:rsidRPr="00646A2F">
        <w:rPr>
          <w:rFonts w:ascii="Times New Roman" w:hAnsi="Times New Roman" w:cs="Times New Roman"/>
          <w:sz w:val="24"/>
          <w:szCs w:val="24"/>
        </w:rPr>
        <w:t>reeze</w:t>
      </w:r>
      <w:proofErr w:type="spellEnd"/>
      <w:r w:rsidR="00BD39A8" w:rsidRPr="00646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9A8" w:rsidRPr="00646A2F">
        <w:rPr>
          <w:rFonts w:ascii="Times New Roman" w:hAnsi="Times New Roman" w:cs="Times New Roman"/>
          <w:sz w:val="24"/>
          <w:szCs w:val="24"/>
        </w:rPr>
        <w:t>frame</w:t>
      </w:r>
      <w:proofErr w:type="spellEnd"/>
      <w:r w:rsidR="00BD39A8" w:rsidRPr="00646A2F">
        <w:rPr>
          <w:rFonts w:ascii="Times New Roman" w:hAnsi="Times New Roman" w:cs="Times New Roman"/>
          <w:sz w:val="24"/>
          <w:szCs w:val="24"/>
        </w:rPr>
        <w:t>, m</w:t>
      </w:r>
      <w:r w:rsidR="00BD39A8" w:rsidRPr="00646A2F">
        <w:rPr>
          <w:rFonts w:ascii="Times New Roman" w:hAnsi="Times New Roman" w:cs="Times New Roman"/>
          <w:sz w:val="24"/>
          <w:szCs w:val="24"/>
        </w:rPr>
        <w:t xml:space="preserve">azanie chybových kódov </w:t>
      </w:r>
    </w:p>
    <w:p w:rsidR="007A5E40" w:rsidRPr="00646A2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M</w:t>
      </w:r>
      <w:r w:rsidR="00BD39A8" w:rsidRPr="00646A2F">
        <w:rPr>
          <w:rFonts w:ascii="Times New Roman" w:hAnsi="Times New Roman" w:cs="Times New Roman"/>
          <w:sz w:val="24"/>
          <w:szCs w:val="24"/>
        </w:rPr>
        <w:t>era</w:t>
      </w:r>
      <w:r w:rsidRPr="00646A2F">
        <w:rPr>
          <w:rFonts w:ascii="Times New Roman" w:hAnsi="Times New Roman" w:cs="Times New Roman"/>
          <w:sz w:val="24"/>
          <w:szCs w:val="24"/>
        </w:rPr>
        <w:t xml:space="preserve">né hodnoty </w:t>
      </w:r>
      <w:r w:rsidR="00BD39A8" w:rsidRPr="00646A2F">
        <w:rPr>
          <w:rFonts w:ascii="Times New Roman" w:hAnsi="Times New Roman" w:cs="Times New Roman"/>
          <w:sz w:val="24"/>
          <w:szCs w:val="24"/>
        </w:rPr>
        <w:t xml:space="preserve">- </w:t>
      </w:r>
      <w:r w:rsidRPr="00646A2F">
        <w:rPr>
          <w:rFonts w:ascii="Times New Roman" w:hAnsi="Times New Roman" w:cs="Times New Roman"/>
          <w:sz w:val="24"/>
          <w:szCs w:val="24"/>
        </w:rPr>
        <w:t>Osciloskopické zobrazen</w:t>
      </w:r>
      <w:r w:rsidR="00BD39A8" w:rsidRPr="00646A2F">
        <w:rPr>
          <w:rFonts w:ascii="Times New Roman" w:hAnsi="Times New Roman" w:cs="Times New Roman"/>
          <w:sz w:val="24"/>
          <w:szCs w:val="24"/>
        </w:rPr>
        <w:t>ie</w:t>
      </w:r>
    </w:p>
    <w:p w:rsidR="007A5E40" w:rsidRPr="00646A2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Logov</w:t>
      </w:r>
      <w:r w:rsidR="00BD39A8" w:rsidRPr="00646A2F">
        <w:rPr>
          <w:rFonts w:ascii="Times New Roman" w:hAnsi="Times New Roman" w:cs="Times New Roman"/>
          <w:sz w:val="24"/>
          <w:szCs w:val="24"/>
        </w:rPr>
        <w:t>a</w:t>
      </w:r>
      <w:r w:rsidRPr="00646A2F">
        <w:rPr>
          <w:rFonts w:ascii="Times New Roman" w:hAnsi="Times New Roman" w:cs="Times New Roman"/>
          <w:sz w:val="24"/>
          <w:szCs w:val="24"/>
        </w:rPr>
        <w:t>n</w:t>
      </w:r>
      <w:r w:rsidR="00BD39A8" w:rsidRPr="00646A2F">
        <w:rPr>
          <w:rFonts w:ascii="Times New Roman" w:hAnsi="Times New Roman" w:cs="Times New Roman"/>
          <w:sz w:val="24"/>
          <w:szCs w:val="24"/>
        </w:rPr>
        <w:t>ie</w:t>
      </w:r>
      <w:r w:rsidRPr="00646A2F">
        <w:rPr>
          <w:rFonts w:ascii="Times New Roman" w:hAnsi="Times New Roman" w:cs="Times New Roman"/>
          <w:sz w:val="24"/>
          <w:szCs w:val="24"/>
        </w:rPr>
        <w:t xml:space="preserve"> </w:t>
      </w:r>
      <w:r w:rsidR="00BD39A8" w:rsidRPr="00646A2F">
        <w:rPr>
          <w:rFonts w:ascii="Times New Roman" w:hAnsi="Times New Roman" w:cs="Times New Roman"/>
          <w:sz w:val="24"/>
          <w:szCs w:val="24"/>
        </w:rPr>
        <w:t>údajov</w:t>
      </w:r>
    </w:p>
    <w:p w:rsidR="007A5E40" w:rsidRPr="00646A2F" w:rsidRDefault="00BD39A8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Tlač</w:t>
      </w:r>
      <w:r w:rsidR="007A5E40" w:rsidRPr="00646A2F">
        <w:rPr>
          <w:rFonts w:ascii="Times New Roman" w:hAnsi="Times New Roman" w:cs="Times New Roman"/>
          <w:sz w:val="24"/>
          <w:szCs w:val="24"/>
        </w:rPr>
        <w:t xml:space="preserve"> protokol</w:t>
      </w:r>
      <w:r w:rsidRPr="00646A2F">
        <w:rPr>
          <w:rFonts w:ascii="Times New Roman" w:hAnsi="Times New Roman" w:cs="Times New Roman"/>
          <w:sz w:val="24"/>
          <w:szCs w:val="24"/>
        </w:rPr>
        <w:t>ov</w:t>
      </w:r>
    </w:p>
    <w:p w:rsidR="007A5E40" w:rsidRPr="00646A2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Kódov</w:t>
      </w:r>
      <w:r w:rsidR="00BD39A8" w:rsidRPr="00646A2F">
        <w:rPr>
          <w:rFonts w:ascii="Times New Roman" w:hAnsi="Times New Roman" w:cs="Times New Roman"/>
          <w:sz w:val="24"/>
          <w:szCs w:val="24"/>
        </w:rPr>
        <w:t>anie</w:t>
      </w:r>
      <w:r w:rsidRPr="00646A2F">
        <w:rPr>
          <w:rFonts w:ascii="Times New Roman" w:hAnsi="Times New Roman" w:cs="Times New Roman"/>
          <w:sz w:val="24"/>
          <w:szCs w:val="24"/>
        </w:rPr>
        <w:t xml:space="preserve"> </w:t>
      </w:r>
      <w:r w:rsidR="00BD39A8" w:rsidRPr="00646A2F">
        <w:rPr>
          <w:rFonts w:ascii="Times New Roman" w:hAnsi="Times New Roman" w:cs="Times New Roman"/>
          <w:sz w:val="24"/>
          <w:szCs w:val="24"/>
        </w:rPr>
        <w:t>riadia</w:t>
      </w:r>
      <w:r w:rsidRPr="00646A2F">
        <w:rPr>
          <w:rFonts w:ascii="Times New Roman" w:hAnsi="Times New Roman" w:cs="Times New Roman"/>
          <w:sz w:val="24"/>
          <w:szCs w:val="24"/>
        </w:rPr>
        <w:t>c</w:t>
      </w:r>
      <w:r w:rsidR="00BD39A8" w:rsidRPr="00646A2F">
        <w:rPr>
          <w:rFonts w:ascii="Times New Roman" w:hAnsi="Times New Roman" w:cs="Times New Roman"/>
          <w:sz w:val="24"/>
          <w:szCs w:val="24"/>
        </w:rPr>
        <w:t>i</w:t>
      </w:r>
      <w:r w:rsidRPr="00646A2F">
        <w:rPr>
          <w:rFonts w:ascii="Times New Roman" w:hAnsi="Times New Roman" w:cs="Times New Roman"/>
          <w:sz w:val="24"/>
          <w:szCs w:val="24"/>
        </w:rPr>
        <w:t>ch jednot</w:t>
      </w:r>
      <w:r w:rsidR="00BD39A8" w:rsidRPr="00646A2F">
        <w:rPr>
          <w:rFonts w:ascii="Times New Roman" w:hAnsi="Times New Roman" w:cs="Times New Roman"/>
          <w:sz w:val="24"/>
          <w:szCs w:val="24"/>
        </w:rPr>
        <w:t>i</w:t>
      </w:r>
      <w:r w:rsidRPr="00646A2F">
        <w:rPr>
          <w:rFonts w:ascii="Times New Roman" w:hAnsi="Times New Roman" w:cs="Times New Roman"/>
          <w:sz w:val="24"/>
          <w:szCs w:val="24"/>
        </w:rPr>
        <w:t xml:space="preserve">ek: </w:t>
      </w:r>
    </w:p>
    <w:p w:rsidR="007A5E40" w:rsidRPr="00646A2F" w:rsidRDefault="007A5E40" w:rsidP="00BD39A8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 xml:space="preserve">Podpora časového </w:t>
      </w:r>
      <w:r w:rsidR="00646A2F" w:rsidRPr="00646A2F">
        <w:rPr>
          <w:rFonts w:ascii="Times New Roman" w:hAnsi="Times New Roman" w:cs="Times New Roman"/>
          <w:sz w:val="24"/>
          <w:szCs w:val="24"/>
        </w:rPr>
        <w:t>a</w:t>
      </w:r>
      <w:r w:rsidRPr="00646A2F">
        <w:rPr>
          <w:rFonts w:ascii="Times New Roman" w:hAnsi="Times New Roman" w:cs="Times New Roman"/>
          <w:sz w:val="24"/>
          <w:szCs w:val="24"/>
        </w:rPr>
        <w:t xml:space="preserve"> kódového </w:t>
      </w:r>
      <w:proofErr w:type="spellStart"/>
      <w:r w:rsidRPr="00646A2F">
        <w:rPr>
          <w:rFonts w:ascii="Times New Roman" w:hAnsi="Times New Roman" w:cs="Times New Roman"/>
          <w:sz w:val="24"/>
          <w:szCs w:val="24"/>
        </w:rPr>
        <w:t>PATSu</w:t>
      </w:r>
      <w:proofErr w:type="spellEnd"/>
      <w:r w:rsidRPr="00646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646A2F" w:rsidRDefault="00646A2F" w:rsidP="00BD39A8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Čítanie</w:t>
      </w:r>
      <w:r w:rsidR="007A5E40" w:rsidRPr="00646A2F">
        <w:rPr>
          <w:rFonts w:ascii="Times New Roman" w:hAnsi="Times New Roman" w:cs="Times New Roman"/>
          <w:sz w:val="24"/>
          <w:szCs w:val="24"/>
        </w:rPr>
        <w:t xml:space="preserve"> / zápis konfiguračn</w:t>
      </w:r>
      <w:r w:rsidRPr="00646A2F">
        <w:rPr>
          <w:rFonts w:ascii="Times New Roman" w:hAnsi="Times New Roman" w:cs="Times New Roman"/>
          <w:sz w:val="24"/>
          <w:szCs w:val="24"/>
        </w:rPr>
        <w:t>ý</w:t>
      </w:r>
      <w:r w:rsidR="007A5E40" w:rsidRPr="00646A2F">
        <w:rPr>
          <w:rFonts w:ascii="Times New Roman" w:hAnsi="Times New Roman" w:cs="Times New Roman"/>
          <w:sz w:val="24"/>
          <w:szCs w:val="24"/>
        </w:rPr>
        <w:t>ch d</w:t>
      </w:r>
      <w:r w:rsidRPr="00646A2F">
        <w:rPr>
          <w:rFonts w:ascii="Times New Roman" w:hAnsi="Times New Roman" w:cs="Times New Roman"/>
          <w:sz w:val="24"/>
          <w:szCs w:val="24"/>
        </w:rPr>
        <w:t>á</w:t>
      </w:r>
      <w:r w:rsidR="007A5E40" w:rsidRPr="00646A2F">
        <w:rPr>
          <w:rFonts w:ascii="Times New Roman" w:hAnsi="Times New Roman" w:cs="Times New Roman"/>
          <w:sz w:val="24"/>
          <w:szCs w:val="24"/>
        </w:rPr>
        <w:t xml:space="preserve">t ("AS-BUILT") </w:t>
      </w:r>
    </w:p>
    <w:p w:rsidR="007A5E40" w:rsidRPr="00646A2F" w:rsidRDefault="007A5E40" w:rsidP="00BD39A8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Kódov</w:t>
      </w:r>
      <w:r w:rsidR="00646A2F" w:rsidRPr="00646A2F">
        <w:rPr>
          <w:rFonts w:ascii="Times New Roman" w:hAnsi="Times New Roman" w:cs="Times New Roman"/>
          <w:sz w:val="24"/>
          <w:szCs w:val="24"/>
        </w:rPr>
        <w:t>a</w:t>
      </w:r>
      <w:r w:rsidRPr="00646A2F">
        <w:rPr>
          <w:rFonts w:ascii="Times New Roman" w:hAnsi="Times New Roman" w:cs="Times New Roman"/>
          <w:sz w:val="24"/>
          <w:szCs w:val="24"/>
        </w:rPr>
        <w:t>n</w:t>
      </w:r>
      <w:r w:rsidR="00646A2F" w:rsidRPr="00646A2F">
        <w:rPr>
          <w:rFonts w:ascii="Times New Roman" w:hAnsi="Times New Roman" w:cs="Times New Roman"/>
          <w:sz w:val="24"/>
          <w:szCs w:val="24"/>
        </w:rPr>
        <w:t>ie</w:t>
      </w:r>
      <w:r w:rsidRPr="00646A2F">
        <w:rPr>
          <w:rFonts w:ascii="Times New Roman" w:hAnsi="Times New Roman" w:cs="Times New Roman"/>
          <w:sz w:val="24"/>
          <w:szCs w:val="24"/>
        </w:rPr>
        <w:t xml:space="preserve"> vst</w:t>
      </w:r>
      <w:r w:rsidR="00646A2F" w:rsidRPr="00646A2F">
        <w:rPr>
          <w:rFonts w:ascii="Times New Roman" w:hAnsi="Times New Roman" w:cs="Times New Roman"/>
          <w:sz w:val="24"/>
          <w:szCs w:val="24"/>
        </w:rPr>
        <w:t xml:space="preserve">rekovačov </w:t>
      </w:r>
      <w:r w:rsidRPr="00646A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46A2F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646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2F">
        <w:rPr>
          <w:rFonts w:ascii="Times New Roman" w:hAnsi="Times New Roman" w:cs="Times New Roman"/>
          <w:sz w:val="24"/>
          <w:szCs w:val="24"/>
        </w:rPr>
        <w:t>TDCi</w:t>
      </w:r>
      <w:proofErr w:type="spellEnd"/>
      <w:r w:rsidRPr="00646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A2F">
        <w:rPr>
          <w:rFonts w:ascii="Times New Roman" w:hAnsi="Times New Roman" w:cs="Times New Roman"/>
          <w:sz w:val="24"/>
          <w:szCs w:val="24"/>
        </w:rPr>
        <w:t>Denso</w:t>
      </w:r>
      <w:proofErr w:type="spellEnd"/>
      <w:r w:rsidRPr="00646A2F">
        <w:rPr>
          <w:rFonts w:ascii="Times New Roman" w:hAnsi="Times New Roman" w:cs="Times New Roman"/>
          <w:sz w:val="24"/>
          <w:szCs w:val="24"/>
        </w:rPr>
        <w:t xml:space="preserve"> Mazda, Bosch EDC16C3/EDC16C34/EDC16C7/EDC16CP39/EDC17C42, Siemens/Continental SID202/SID206/SID208/SID803/SID803A/</w:t>
      </w:r>
      <w:r w:rsidR="00A77DFB">
        <w:rPr>
          <w:rFonts w:ascii="Times New Roman" w:hAnsi="Times New Roman" w:cs="Times New Roman"/>
          <w:sz w:val="24"/>
          <w:szCs w:val="24"/>
        </w:rPr>
        <w:t xml:space="preserve"> </w:t>
      </w:r>
      <w:r w:rsidRPr="00646A2F">
        <w:rPr>
          <w:rFonts w:ascii="Times New Roman" w:hAnsi="Times New Roman" w:cs="Times New Roman"/>
          <w:sz w:val="24"/>
          <w:szCs w:val="24"/>
        </w:rPr>
        <w:t xml:space="preserve">SID803AM/SID807, </w:t>
      </w:r>
      <w:proofErr w:type="spellStart"/>
      <w:r w:rsidRPr="00646A2F">
        <w:rPr>
          <w:rFonts w:ascii="Times New Roman" w:hAnsi="Times New Roman" w:cs="Times New Roman"/>
          <w:sz w:val="24"/>
          <w:szCs w:val="24"/>
        </w:rPr>
        <w:t>Visteon</w:t>
      </w:r>
      <w:proofErr w:type="spellEnd"/>
      <w:r w:rsidRPr="00646A2F">
        <w:rPr>
          <w:rFonts w:ascii="Times New Roman" w:hAnsi="Times New Roman" w:cs="Times New Roman"/>
          <w:sz w:val="24"/>
          <w:szCs w:val="24"/>
        </w:rPr>
        <w:t xml:space="preserve"> DCU) </w:t>
      </w:r>
    </w:p>
    <w:p w:rsidR="007A5E40" w:rsidRPr="00646A2F" w:rsidRDefault="007A5E40" w:rsidP="00BD39A8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6A2F">
        <w:rPr>
          <w:rFonts w:ascii="Times New Roman" w:hAnsi="Times New Roman" w:cs="Times New Roman"/>
          <w:sz w:val="24"/>
          <w:szCs w:val="24"/>
        </w:rPr>
        <w:t>Regenar</w:t>
      </w:r>
      <w:r w:rsidR="00646A2F" w:rsidRPr="00646A2F">
        <w:rPr>
          <w:rFonts w:ascii="Times New Roman" w:hAnsi="Times New Roman" w:cs="Times New Roman"/>
          <w:sz w:val="24"/>
          <w:szCs w:val="24"/>
        </w:rPr>
        <w:t>ácia</w:t>
      </w:r>
      <w:proofErr w:type="spellEnd"/>
      <w:r w:rsidRPr="00646A2F">
        <w:rPr>
          <w:rFonts w:ascii="Times New Roman" w:hAnsi="Times New Roman" w:cs="Times New Roman"/>
          <w:sz w:val="24"/>
          <w:szCs w:val="24"/>
        </w:rPr>
        <w:t xml:space="preserve"> a reset filtr</w:t>
      </w:r>
      <w:r w:rsidR="00646A2F" w:rsidRPr="00646A2F">
        <w:rPr>
          <w:rFonts w:ascii="Times New Roman" w:hAnsi="Times New Roman" w:cs="Times New Roman"/>
          <w:sz w:val="24"/>
          <w:szCs w:val="24"/>
        </w:rPr>
        <w:t>a</w:t>
      </w:r>
      <w:r w:rsidRPr="00646A2F">
        <w:rPr>
          <w:rFonts w:ascii="Times New Roman" w:hAnsi="Times New Roman" w:cs="Times New Roman"/>
          <w:sz w:val="24"/>
          <w:szCs w:val="24"/>
        </w:rPr>
        <w:t xml:space="preserve"> pevných č</w:t>
      </w:r>
      <w:r w:rsidR="00646A2F" w:rsidRPr="00646A2F">
        <w:rPr>
          <w:rFonts w:ascii="Times New Roman" w:hAnsi="Times New Roman" w:cs="Times New Roman"/>
          <w:sz w:val="24"/>
          <w:szCs w:val="24"/>
        </w:rPr>
        <w:t>a</w:t>
      </w:r>
      <w:r w:rsidRPr="00646A2F">
        <w:rPr>
          <w:rFonts w:ascii="Times New Roman" w:hAnsi="Times New Roman" w:cs="Times New Roman"/>
          <w:sz w:val="24"/>
          <w:szCs w:val="24"/>
        </w:rPr>
        <w:t>st</w:t>
      </w:r>
      <w:r w:rsidR="00646A2F" w:rsidRPr="00646A2F">
        <w:rPr>
          <w:rFonts w:ascii="Times New Roman" w:hAnsi="Times New Roman" w:cs="Times New Roman"/>
          <w:sz w:val="24"/>
          <w:szCs w:val="24"/>
        </w:rPr>
        <w:t>í</w:t>
      </w:r>
      <w:r w:rsidRPr="00646A2F">
        <w:rPr>
          <w:rFonts w:ascii="Times New Roman" w:hAnsi="Times New Roman" w:cs="Times New Roman"/>
          <w:sz w:val="24"/>
          <w:szCs w:val="24"/>
        </w:rPr>
        <w:t xml:space="preserve">c DPF. </w:t>
      </w:r>
    </w:p>
    <w:p w:rsidR="007A5E40" w:rsidRPr="00646A2F" w:rsidRDefault="00646A2F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 xml:space="preserve">Konfigurácia riadiacej jednotky </w:t>
      </w:r>
    </w:p>
    <w:p w:rsidR="008F3EF1" w:rsidRPr="00646A2F" w:rsidRDefault="007A5E40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d</w:t>
      </w:r>
      <w:r w:rsidR="008F3EF1" w:rsidRPr="00646A2F">
        <w:rPr>
          <w:rFonts w:ascii="Times New Roman" w:hAnsi="Times New Roman" w:cs="Times New Roman"/>
          <w:sz w:val="24"/>
          <w:szCs w:val="24"/>
        </w:rPr>
        <w:t xml:space="preserve">oživotná aktualizácia SW </w:t>
      </w:r>
    </w:p>
    <w:p w:rsidR="008F3EF1" w:rsidRDefault="008F3EF1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2F">
        <w:rPr>
          <w:rFonts w:ascii="Times New Roman" w:hAnsi="Times New Roman" w:cs="Times New Roman"/>
          <w:sz w:val="24"/>
          <w:szCs w:val="24"/>
        </w:rPr>
        <w:t>záruka min. 2 roky</w:t>
      </w:r>
    </w:p>
    <w:p w:rsidR="008F3EF1" w:rsidRDefault="008F3EF1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745ABF" w:rsidRDefault="00745ABF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745ABF" w:rsidRDefault="00745ABF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745ABF" w:rsidRDefault="00745ABF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745ABF" w:rsidRDefault="00745ABF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745ABF" w:rsidRDefault="00745ABF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745ABF" w:rsidRDefault="00745ABF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8F3EF1" w:rsidRDefault="008F3EF1" w:rsidP="00BD39A8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Elektronické diagnostické zariadenie na diagnostiku MV zn.</w:t>
      </w:r>
      <w:r w:rsidRPr="008F3EF1">
        <w:rPr>
          <w:rFonts w:ascii="Times New Roman" w:hAnsi="Times New Roman" w:cs="Times New Roman"/>
          <w:sz w:val="24"/>
          <w:szCs w:val="24"/>
        </w:rPr>
        <w:t xml:space="preserve"> </w:t>
      </w:r>
      <w:r w:rsidR="007A5E40">
        <w:rPr>
          <w:rFonts w:ascii="Times New Roman" w:hAnsi="Times New Roman" w:cs="Times New Roman"/>
          <w:sz w:val="24"/>
          <w:szCs w:val="24"/>
        </w:rPr>
        <w:t>Hyundai / KIA ......</w:t>
      </w:r>
      <w:r>
        <w:rPr>
          <w:rFonts w:ascii="Times New Roman" w:hAnsi="Times New Roman" w:cs="Times New Roman"/>
          <w:sz w:val="24"/>
          <w:szCs w:val="24"/>
        </w:rPr>
        <w:t xml:space="preserve"> 2 ks</w:t>
      </w:r>
    </w:p>
    <w:p w:rsidR="00E24A75" w:rsidRPr="00F9099F" w:rsidRDefault="00E24A75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(napr. </w:t>
      </w:r>
      <w:proofErr w:type="spellStart"/>
      <w:r w:rsidR="007A5E40" w:rsidRPr="00F9099F">
        <w:rPr>
          <w:rFonts w:ascii="Times New Roman" w:hAnsi="Times New Roman" w:cs="Times New Roman"/>
          <w:sz w:val="24"/>
          <w:szCs w:val="24"/>
        </w:rPr>
        <w:t>HiCOM</w:t>
      </w:r>
      <w:proofErr w:type="spellEnd"/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  <w:r w:rsidR="008F3EF1" w:rsidRPr="00F9099F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="008F3EF1" w:rsidRPr="00F9099F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www.secons.com</w:t>
        </w:r>
      </w:hyperlink>
      <w:r w:rsidRPr="00F9099F">
        <w:rPr>
          <w:rFonts w:ascii="Times New Roman" w:hAnsi="Times New Roman" w:cs="Times New Roman"/>
          <w:sz w:val="24"/>
          <w:szCs w:val="24"/>
        </w:rPr>
        <w:t>)</w:t>
      </w:r>
    </w:p>
    <w:p w:rsidR="008F3EF1" w:rsidRPr="00F9099F" w:rsidRDefault="008F3EF1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8F3EF1" w:rsidRPr="00F9099F" w:rsidRDefault="008F3EF1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 xml:space="preserve">Parametre: </w:t>
      </w:r>
    </w:p>
    <w:p w:rsidR="00F9099F" w:rsidRPr="00F9099F" w:rsidRDefault="007A5E40" w:rsidP="00F9099F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inteligent</w:t>
      </w:r>
      <w:r w:rsidR="00F9099F" w:rsidRPr="00F9099F">
        <w:rPr>
          <w:rFonts w:ascii="Times New Roman" w:hAnsi="Times New Roman" w:cs="Times New Roman"/>
          <w:sz w:val="24"/>
          <w:szCs w:val="24"/>
        </w:rPr>
        <w:t>né</w:t>
      </w:r>
      <w:r w:rsidRPr="00F9099F">
        <w:rPr>
          <w:rFonts w:ascii="Times New Roman" w:hAnsi="Times New Roman" w:cs="Times New Roman"/>
          <w:sz w:val="24"/>
          <w:szCs w:val="24"/>
        </w:rPr>
        <w:t xml:space="preserve"> OBD2 USB rozhran</w:t>
      </w:r>
      <w:r w:rsidR="00F9099F" w:rsidRPr="00F9099F">
        <w:rPr>
          <w:rFonts w:ascii="Times New Roman" w:hAnsi="Times New Roman" w:cs="Times New Roman"/>
          <w:sz w:val="24"/>
          <w:szCs w:val="24"/>
        </w:rPr>
        <w:t>ie s</w:t>
      </w:r>
      <w:r w:rsidRPr="00F9099F">
        <w:rPr>
          <w:rFonts w:ascii="Times New Roman" w:hAnsi="Times New Roman" w:cs="Times New Roman"/>
          <w:sz w:val="24"/>
          <w:szCs w:val="24"/>
        </w:rPr>
        <w:t xml:space="preserve"> automatický</w:t>
      </w:r>
      <w:r w:rsidR="00F9099F" w:rsidRPr="00F9099F">
        <w:rPr>
          <w:rFonts w:ascii="Times New Roman" w:hAnsi="Times New Roman" w:cs="Times New Roman"/>
          <w:sz w:val="24"/>
          <w:szCs w:val="24"/>
        </w:rPr>
        <w:t>m</w:t>
      </w:r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9F">
        <w:rPr>
          <w:rFonts w:ascii="Times New Roman" w:hAnsi="Times New Roman" w:cs="Times New Roman"/>
          <w:sz w:val="24"/>
          <w:szCs w:val="24"/>
        </w:rPr>
        <w:t>multiplexor</w:t>
      </w:r>
      <w:r w:rsidR="00F9099F" w:rsidRPr="00F9099F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F9099F">
        <w:rPr>
          <w:rFonts w:ascii="Times New Roman" w:hAnsi="Times New Roman" w:cs="Times New Roman"/>
          <w:sz w:val="24"/>
          <w:szCs w:val="24"/>
        </w:rPr>
        <w:t xml:space="preserve"> (10x K-</w:t>
      </w:r>
      <w:proofErr w:type="spellStart"/>
      <w:r w:rsidRPr="00F9099F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F9099F">
        <w:rPr>
          <w:rFonts w:ascii="Times New Roman" w:hAnsi="Times New Roman" w:cs="Times New Roman"/>
          <w:sz w:val="24"/>
          <w:szCs w:val="24"/>
        </w:rPr>
        <w:t>), vysokor</w:t>
      </w:r>
      <w:r w:rsidR="00F9099F" w:rsidRPr="00F9099F">
        <w:rPr>
          <w:rFonts w:ascii="Times New Roman" w:hAnsi="Times New Roman" w:cs="Times New Roman"/>
          <w:sz w:val="24"/>
          <w:szCs w:val="24"/>
        </w:rPr>
        <w:t>ý</w:t>
      </w:r>
      <w:r w:rsidRPr="00F9099F">
        <w:rPr>
          <w:rFonts w:ascii="Times New Roman" w:hAnsi="Times New Roman" w:cs="Times New Roman"/>
          <w:sz w:val="24"/>
          <w:szCs w:val="24"/>
        </w:rPr>
        <w:t>chlostn</w:t>
      </w:r>
      <w:r w:rsidR="00F9099F" w:rsidRPr="00F9099F">
        <w:rPr>
          <w:rFonts w:ascii="Times New Roman" w:hAnsi="Times New Roman" w:cs="Times New Roman"/>
          <w:sz w:val="24"/>
          <w:szCs w:val="24"/>
        </w:rPr>
        <w:t>ou</w:t>
      </w:r>
      <w:r w:rsidRPr="00F9099F">
        <w:rPr>
          <w:rFonts w:ascii="Times New Roman" w:hAnsi="Times New Roman" w:cs="Times New Roman"/>
          <w:sz w:val="24"/>
          <w:szCs w:val="24"/>
        </w:rPr>
        <w:t xml:space="preserve"> CAN-BUS a anal</w:t>
      </w:r>
      <w:r w:rsidR="00F9099F" w:rsidRPr="00F9099F">
        <w:rPr>
          <w:rFonts w:ascii="Times New Roman" w:hAnsi="Times New Roman" w:cs="Times New Roman"/>
          <w:sz w:val="24"/>
          <w:szCs w:val="24"/>
        </w:rPr>
        <w:t>ó</w:t>
      </w:r>
      <w:r w:rsidRPr="00F9099F">
        <w:rPr>
          <w:rFonts w:ascii="Times New Roman" w:hAnsi="Times New Roman" w:cs="Times New Roman"/>
          <w:sz w:val="24"/>
          <w:szCs w:val="24"/>
        </w:rPr>
        <w:t>gov</w:t>
      </w:r>
      <w:r w:rsidR="00F9099F" w:rsidRPr="00F9099F">
        <w:rPr>
          <w:rFonts w:ascii="Times New Roman" w:hAnsi="Times New Roman" w:cs="Times New Roman"/>
          <w:sz w:val="24"/>
          <w:szCs w:val="24"/>
        </w:rPr>
        <w:t>é</w:t>
      </w:r>
      <w:r w:rsidRPr="00F9099F">
        <w:rPr>
          <w:rFonts w:ascii="Times New Roman" w:hAnsi="Times New Roman" w:cs="Times New Roman"/>
          <w:sz w:val="24"/>
          <w:szCs w:val="24"/>
        </w:rPr>
        <w:t xml:space="preserve"> m</w:t>
      </w:r>
      <w:r w:rsidR="00F9099F" w:rsidRPr="00F9099F">
        <w:rPr>
          <w:rFonts w:ascii="Times New Roman" w:hAnsi="Times New Roman" w:cs="Times New Roman"/>
          <w:sz w:val="24"/>
          <w:szCs w:val="24"/>
        </w:rPr>
        <w:t>eracie</w:t>
      </w:r>
      <w:r w:rsidRPr="00F9099F">
        <w:rPr>
          <w:rFonts w:ascii="Times New Roman" w:hAnsi="Times New Roman" w:cs="Times New Roman"/>
          <w:sz w:val="24"/>
          <w:szCs w:val="24"/>
        </w:rPr>
        <w:t xml:space="preserve"> obvody. </w:t>
      </w:r>
    </w:p>
    <w:p w:rsidR="008F3EF1" w:rsidRPr="00F9099F" w:rsidRDefault="007A5E40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Podporované protokoly  ISO15765, KWP2000 a ISO9141.</w:t>
      </w:r>
    </w:p>
    <w:p w:rsidR="007A5E40" w:rsidRPr="00F9099F" w:rsidRDefault="00F9099F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Úpln</w:t>
      </w:r>
      <w:r w:rsidR="00A77DFB">
        <w:rPr>
          <w:rFonts w:ascii="Times New Roman" w:hAnsi="Times New Roman" w:cs="Times New Roman"/>
          <w:sz w:val="24"/>
          <w:szCs w:val="24"/>
        </w:rPr>
        <w:t>e</w:t>
      </w:r>
      <w:r w:rsidR="007A5E40" w:rsidRPr="00F90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E40" w:rsidRPr="00F9099F">
        <w:rPr>
          <w:rFonts w:ascii="Times New Roman" w:hAnsi="Times New Roman" w:cs="Times New Roman"/>
          <w:sz w:val="24"/>
          <w:szCs w:val="24"/>
        </w:rPr>
        <w:t>multiplexované</w:t>
      </w:r>
      <w:proofErr w:type="spellEnd"/>
      <w:r w:rsidR="007A5E40" w:rsidRPr="00F9099F">
        <w:rPr>
          <w:rFonts w:ascii="Times New Roman" w:hAnsi="Times New Roman" w:cs="Times New Roman"/>
          <w:sz w:val="24"/>
          <w:szCs w:val="24"/>
        </w:rPr>
        <w:t xml:space="preserve"> inteligentn</w:t>
      </w:r>
      <w:r w:rsidRPr="00F9099F">
        <w:rPr>
          <w:rFonts w:ascii="Times New Roman" w:hAnsi="Times New Roman" w:cs="Times New Roman"/>
          <w:sz w:val="24"/>
          <w:szCs w:val="24"/>
        </w:rPr>
        <w:t>é</w:t>
      </w:r>
      <w:r w:rsidR="007A5E40" w:rsidRPr="00F9099F">
        <w:rPr>
          <w:rFonts w:ascii="Times New Roman" w:hAnsi="Times New Roman" w:cs="Times New Roman"/>
          <w:sz w:val="24"/>
          <w:szCs w:val="24"/>
        </w:rPr>
        <w:t xml:space="preserve"> USB2.0 diagnostické rozhran</w:t>
      </w:r>
      <w:r w:rsidRPr="00F9099F">
        <w:rPr>
          <w:rFonts w:ascii="Times New Roman" w:hAnsi="Times New Roman" w:cs="Times New Roman"/>
          <w:sz w:val="24"/>
          <w:szCs w:val="24"/>
        </w:rPr>
        <w:t>ie</w:t>
      </w:r>
      <w:r w:rsidR="007A5E40" w:rsidRPr="00F9099F">
        <w:rPr>
          <w:rFonts w:ascii="Times New Roman" w:hAnsi="Times New Roman" w:cs="Times New Roman"/>
          <w:sz w:val="24"/>
          <w:szCs w:val="24"/>
        </w:rPr>
        <w:t xml:space="preserve"> (OBD2) </w:t>
      </w:r>
    </w:p>
    <w:p w:rsidR="007A5E40" w:rsidRPr="00F9099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Automatické rozpozn</w:t>
      </w:r>
      <w:r w:rsidR="00F9099F" w:rsidRPr="00F9099F">
        <w:rPr>
          <w:rFonts w:ascii="Times New Roman" w:hAnsi="Times New Roman" w:cs="Times New Roman"/>
          <w:sz w:val="24"/>
          <w:szCs w:val="24"/>
        </w:rPr>
        <w:t>anie</w:t>
      </w:r>
      <w:r w:rsidRPr="00F9099F">
        <w:rPr>
          <w:rFonts w:ascii="Times New Roman" w:hAnsi="Times New Roman" w:cs="Times New Roman"/>
          <w:sz w:val="24"/>
          <w:szCs w:val="24"/>
        </w:rPr>
        <w:t xml:space="preserve"> typu </w:t>
      </w:r>
      <w:r w:rsidR="00F9099F" w:rsidRPr="00F9099F">
        <w:rPr>
          <w:rFonts w:ascii="Times New Roman" w:hAnsi="Times New Roman" w:cs="Times New Roman"/>
          <w:sz w:val="24"/>
          <w:szCs w:val="24"/>
        </w:rPr>
        <w:t>riadiacej</w:t>
      </w:r>
      <w:r w:rsidRPr="00F9099F">
        <w:rPr>
          <w:rFonts w:ascii="Times New Roman" w:hAnsi="Times New Roman" w:cs="Times New Roman"/>
          <w:sz w:val="24"/>
          <w:szCs w:val="24"/>
        </w:rPr>
        <w:t xml:space="preserve"> jednotky </w:t>
      </w:r>
    </w:p>
    <w:p w:rsidR="007A5E40" w:rsidRPr="00F9099F" w:rsidRDefault="00F9099F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 xml:space="preserve">Automatický beh </w:t>
      </w:r>
    </w:p>
    <w:p w:rsidR="007A5E40" w:rsidRPr="00F9099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Identifik</w:t>
      </w:r>
      <w:r w:rsidR="00F9099F" w:rsidRPr="00F9099F">
        <w:rPr>
          <w:rFonts w:ascii="Times New Roman" w:hAnsi="Times New Roman" w:cs="Times New Roman"/>
          <w:sz w:val="24"/>
          <w:szCs w:val="24"/>
        </w:rPr>
        <w:t>ácia</w:t>
      </w:r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  <w:r w:rsidR="00F9099F" w:rsidRPr="00F9099F">
        <w:rPr>
          <w:rFonts w:ascii="Times New Roman" w:hAnsi="Times New Roman" w:cs="Times New Roman"/>
          <w:sz w:val="24"/>
          <w:szCs w:val="24"/>
        </w:rPr>
        <w:t>riadiacej jednotky / ECU</w:t>
      </w:r>
    </w:p>
    <w:p w:rsidR="007A5E40" w:rsidRPr="00F9099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Č</w:t>
      </w:r>
      <w:r w:rsidR="00F9099F" w:rsidRPr="00F9099F">
        <w:rPr>
          <w:rFonts w:ascii="Times New Roman" w:hAnsi="Times New Roman" w:cs="Times New Roman"/>
          <w:sz w:val="24"/>
          <w:szCs w:val="24"/>
        </w:rPr>
        <w:t>í</w:t>
      </w:r>
      <w:r w:rsidRPr="00F9099F">
        <w:rPr>
          <w:rFonts w:ascii="Times New Roman" w:hAnsi="Times New Roman" w:cs="Times New Roman"/>
          <w:sz w:val="24"/>
          <w:szCs w:val="24"/>
        </w:rPr>
        <w:t>t</w:t>
      </w:r>
      <w:r w:rsidR="00F9099F" w:rsidRPr="00F9099F">
        <w:rPr>
          <w:rFonts w:ascii="Times New Roman" w:hAnsi="Times New Roman" w:cs="Times New Roman"/>
          <w:sz w:val="24"/>
          <w:szCs w:val="24"/>
        </w:rPr>
        <w:t>anie</w:t>
      </w:r>
      <w:r w:rsidRPr="00F9099F">
        <w:rPr>
          <w:rFonts w:ascii="Times New Roman" w:hAnsi="Times New Roman" w:cs="Times New Roman"/>
          <w:sz w:val="24"/>
          <w:szCs w:val="24"/>
        </w:rPr>
        <w:t xml:space="preserve"> pam</w:t>
      </w:r>
      <w:r w:rsidR="00F9099F" w:rsidRPr="00F9099F">
        <w:rPr>
          <w:rFonts w:ascii="Times New Roman" w:hAnsi="Times New Roman" w:cs="Times New Roman"/>
          <w:sz w:val="24"/>
          <w:szCs w:val="24"/>
        </w:rPr>
        <w:t>ä</w:t>
      </w:r>
      <w:r w:rsidRPr="00F9099F">
        <w:rPr>
          <w:rFonts w:ascii="Times New Roman" w:hAnsi="Times New Roman" w:cs="Times New Roman"/>
          <w:sz w:val="24"/>
          <w:szCs w:val="24"/>
        </w:rPr>
        <w:t>t</w:t>
      </w:r>
      <w:r w:rsidR="00F9099F" w:rsidRPr="00F9099F">
        <w:rPr>
          <w:rFonts w:ascii="Times New Roman" w:hAnsi="Times New Roman" w:cs="Times New Roman"/>
          <w:sz w:val="24"/>
          <w:szCs w:val="24"/>
        </w:rPr>
        <w:t>e</w:t>
      </w:r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  <w:r w:rsidR="00F9099F" w:rsidRPr="00F9099F">
        <w:rPr>
          <w:rFonts w:ascii="Times New Roman" w:hAnsi="Times New Roman" w:cs="Times New Roman"/>
          <w:sz w:val="24"/>
          <w:szCs w:val="24"/>
        </w:rPr>
        <w:t>chýb (DTC)</w:t>
      </w:r>
    </w:p>
    <w:p w:rsidR="00F9099F" w:rsidRPr="00F9099F" w:rsidRDefault="007A5E40" w:rsidP="000C056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Č</w:t>
      </w:r>
      <w:r w:rsidR="00F9099F" w:rsidRPr="00F9099F">
        <w:rPr>
          <w:rFonts w:ascii="Times New Roman" w:hAnsi="Times New Roman" w:cs="Times New Roman"/>
          <w:sz w:val="24"/>
          <w:szCs w:val="24"/>
        </w:rPr>
        <w:t>í</w:t>
      </w:r>
      <w:r w:rsidRPr="00F9099F">
        <w:rPr>
          <w:rFonts w:ascii="Times New Roman" w:hAnsi="Times New Roman" w:cs="Times New Roman"/>
          <w:sz w:val="24"/>
          <w:szCs w:val="24"/>
        </w:rPr>
        <w:t>t</w:t>
      </w:r>
      <w:r w:rsidR="00F9099F" w:rsidRPr="00F9099F">
        <w:rPr>
          <w:rFonts w:ascii="Times New Roman" w:hAnsi="Times New Roman" w:cs="Times New Roman"/>
          <w:sz w:val="24"/>
          <w:szCs w:val="24"/>
        </w:rPr>
        <w:t>anie</w:t>
      </w:r>
      <w:r w:rsidRPr="00F9099F">
        <w:rPr>
          <w:rFonts w:ascii="Times New Roman" w:hAnsi="Times New Roman" w:cs="Times New Roman"/>
          <w:sz w:val="24"/>
          <w:szCs w:val="24"/>
        </w:rPr>
        <w:t xml:space="preserve"> up</w:t>
      </w:r>
      <w:r w:rsidR="00F9099F" w:rsidRPr="00F9099F">
        <w:rPr>
          <w:rFonts w:ascii="Times New Roman" w:hAnsi="Times New Roman" w:cs="Times New Roman"/>
          <w:sz w:val="24"/>
          <w:szCs w:val="24"/>
        </w:rPr>
        <w:t>resnenia</w:t>
      </w:r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  <w:r w:rsidR="00F9099F" w:rsidRPr="00F9099F">
        <w:rPr>
          <w:rFonts w:ascii="Times New Roman" w:hAnsi="Times New Roman" w:cs="Times New Roman"/>
          <w:sz w:val="24"/>
          <w:szCs w:val="24"/>
        </w:rPr>
        <w:t>chyby</w:t>
      </w:r>
    </w:p>
    <w:p w:rsidR="007A5E40" w:rsidRPr="00F9099F" w:rsidRDefault="007A5E40" w:rsidP="000C056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V</w:t>
      </w:r>
      <w:r w:rsidR="00F9099F" w:rsidRPr="00F9099F">
        <w:rPr>
          <w:rFonts w:ascii="Times New Roman" w:hAnsi="Times New Roman" w:cs="Times New Roman"/>
          <w:sz w:val="24"/>
          <w:szCs w:val="24"/>
        </w:rPr>
        <w:t>y</w:t>
      </w:r>
      <w:r w:rsidRPr="00F9099F">
        <w:rPr>
          <w:rFonts w:ascii="Times New Roman" w:hAnsi="Times New Roman" w:cs="Times New Roman"/>
          <w:sz w:val="24"/>
          <w:szCs w:val="24"/>
        </w:rPr>
        <w:t>maz</w:t>
      </w:r>
      <w:r w:rsidR="00F9099F" w:rsidRPr="00F9099F">
        <w:rPr>
          <w:rFonts w:ascii="Times New Roman" w:hAnsi="Times New Roman" w:cs="Times New Roman"/>
          <w:sz w:val="24"/>
          <w:szCs w:val="24"/>
        </w:rPr>
        <w:t>anie pamäte</w:t>
      </w:r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  <w:r w:rsidR="00F9099F" w:rsidRPr="00F9099F">
        <w:rPr>
          <w:rFonts w:ascii="Times New Roman" w:hAnsi="Times New Roman" w:cs="Times New Roman"/>
          <w:sz w:val="24"/>
          <w:szCs w:val="24"/>
        </w:rPr>
        <w:t>chýb</w:t>
      </w:r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F9099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M</w:t>
      </w:r>
      <w:r w:rsidR="00F9099F" w:rsidRPr="00F9099F">
        <w:rPr>
          <w:rFonts w:ascii="Times New Roman" w:hAnsi="Times New Roman" w:cs="Times New Roman"/>
          <w:sz w:val="24"/>
          <w:szCs w:val="24"/>
        </w:rPr>
        <w:t>erané</w:t>
      </w:r>
      <w:r w:rsidRPr="00F9099F">
        <w:rPr>
          <w:rFonts w:ascii="Times New Roman" w:hAnsi="Times New Roman" w:cs="Times New Roman"/>
          <w:sz w:val="24"/>
          <w:szCs w:val="24"/>
        </w:rPr>
        <w:t xml:space="preserve"> hodnoty / d</w:t>
      </w:r>
      <w:r w:rsidR="00F9099F" w:rsidRPr="00F9099F">
        <w:rPr>
          <w:rFonts w:ascii="Times New Roman" w:hAnsi="Times New Roman" w:cs="Times New Roman"/>
          <w:sz w:val="24"/>
          <w:szCs w:val="24"/>
        </w:rPr>
        <w:t>á</w:t>
      </w:r>
      <w:r w:rsidRPr="00F9099F">
        <w:rPr>
          <w:rFonts w:ascii="Times New Roman" w:hAnsi="Times New Roman" w:cs="Times New Roman"/>
          <w:sz w:val="24"/>
          <w:szCs w:val="24"/>
        </w:rPr>
        <w:t>ta senz</w:t>
      </w:r>
      <w:r w:rsidR="00F9099F" w:rsidRPr="00F9099F">
        <w:rPr>
          <w:rFonts w:ascii="Times New Roman" w:hAnsi="Times New Roman" w:cs="Times New Roman"/>
          <w:sz w:val="24"/>
          <w:szCs w:val="24"/>
        </w:rPr>
        <w:t>orov</w:t>
      </w:r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F9099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Záznam m</w:t>
      </w:r>
      <w:r w:rsidR="00F9099F" w:rsidRPr="00F9099F">
        <w:rPr>
          <w:rFonts w:ascii="Times New Roman" w:hAnsi="Times New Roman" w:cs="Times New Roman"/>
          <w:sz w:val="24"/>
          <w:szCs w:val="24"/>
        </w:rPr>
        <w:t>eraných</w:t>
      </w:r>
      <w:r w:rsidRPr="00F9099F">
        <w:rPr>
          <w:rFonts w:ascii="Times New Roman" w:hAnsi="Times New Roman" w:cs="Times New Roman"/>
          <w:sz w:val="24"/>
          <w:szCs w:val="24"/>
        </w:rPr>
        <w:t xml:space="preserve"> hodn</w:t>
      </w:r>
      <w:r w:rsidR="00F9099F" w:rsidRPr="00F9099F">
        <w:rPr>
          <w:rFonts w:ascii="Times New Roman" w:hAnsi="Times New Roman" w:cs="Times New Roman"/>
          <w:sz w:val="24"/>
          <w:szCs w:val="24"/>
        </w:rPr>
        <w:t xml:space="preserve">ôt </w:t>
      </w:r>
    </w:p>
    <w:p w:rsidR="007A5E40" w:rsidRPr="00F9099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T</w:t>
      </w:r>
      <w:r w:rsidR="00F9099F" w:rsidRPr="00F9099F">
        <w:rPr>
          <w:rFonts w:ascii="Times New Roman" w:hAnsi="Times New Roman" w:cs="Times New Roman"/>
          <w:sz w:val="24"/>
          <w:szCs w:val="24"/>
        </w:rPr>
        <w:t>lač</w:t>
      </w:r>
      <w:r w:rsidRPr="00F9099F">
        <w:rPr>
          <w:rFonts w:ascii="Times New Roman" w:hAnsi="Times New Roman" w:cs="Times New Roman"/>
          <w:sz w:val="24"/>
          <w:szCs w:val="24"/>
        </w:rPr>
        <w:t xml:space="preserve"> diagnostických protokol</w:t>
      </w:r>
      <w:r w:rsidR="00F9099F" w:rsidRPr="00F9099F">
        <w:rPr>
          <w:rFonts w:ascii="Times New Roman" w:hAnsi="Times New Roman" w:cs="Times New Roman"/>
          <w:sz w:val="24"/>
          <w:szCs w:val="24"/>
        </w:rPr>
        <w:t>ov</w:t>
      </w:r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40" w:rsidRPr="00F9099F" w:rsidRDefault="00F9099F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Testy akčných členov</w:t>
      </w:r>
    </w:p>
    <w:p w:rsidR="007A5E40" w:rsidRPr="00F9099F" w:rsidRDefault="007A5E40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Kódov</w:t>
      </w:r>
      <w:r w:rsidR="00F9099F" w:rsidRPr="00F9099F">
        <w:rPr>
          <w:rFonts w:ascii="Times New Roman" w:hAnsi="Times New Roman" w:cs="Times New Roman"/>
          <w:sz w:val="24"/>
          <w:szCs w:val="24"/>
        </w:rPr>
        <w:t>anie</w:t>
      </w:r>
      <w:r w:rsidRPr="00F9099F">
        <w:rPr>
          <w:rFonts w:ascii="Times New Roman" w:hAnsi="Times New Roman" w:cs="Times New Roman"/>
          <w:sz w:val="24"/>
          <w:szCs w:val="24"/>
        </w:rPr>
        <w:t xml:space="preserve"> </w:t>
      </w:r>
      <w:r w:rsidR="00F9099F" w:rsidRPr="00F9099F">
        <w:rPr>
          <w:rFonts w:ascii="Times New Roman" w:hAnsi="Times New Roman" w:cs="Times New Roman"/>
          <w:sz w:val="24"/>
          <w:szCs w:val="24"/>
        </w:rPr>
        <w:t>riadiaci</w:t>
      </w:r>
      <w:r w:rsidRPr="00F9099F">
        <w:rPr>
          <w:rFonts w:ascii="Times New Roman" w:hAnsi="Times New Roman" w:cs="Times New Roman"/>
          <w:sz w:val="24"/>
          <w:szCs w:val="24"/>
        </w:rPr>
        <w:t>ch jednot</w:t>
      </w:r>
      <w:r w:rsidR="00F9099F" w:rsidRPr="00F9099F">
        <w:rPr>
          <w:rFonts w:ascii="Times New Roman" w:hAnsi="Times New Roman" w:cs="Times New Roman"/>
          <w:sz w:val="24"/>
          <w:szCs w:val="24"/>
        </w:rPr>
        <w:t>iek</w:t>
      </w:r>
    </w:p>
    <w:p w:rsidR="007A5E40" w:rsidRPr="00F9099F" w:rsidRDefault="00F9099F" w:rsidP="00F9099F">
      <w:pPr>
        <w:spacing w:after="0" w:line="240" w:lineRule="auto"/>
        <w:ind w:left="15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E40" w:rsidRPr="00F9099F">
        <w:rPr>
          <w:rFonts w:ascii="Times New Roman" w:hAnsi="Times New Roman" w:cs="Times New Roman"/>
          <w:sz w:val="24"/>
          <w:szCs w:val="24"/>
        </w:rPr>
        <w:t>ECU resety</w:t>
      </w:r>
      <w:r w:rsidRPr="00F9099F">
        <w:rPr>
          <w:rFonts w:ascii="Times New Roman" w:hAnsi="Times New Roman" w:cs="Times New Roman"/>
          <w:sz w:val="24"/>
          <w:szCs w:val="24"/>
        </w:rPr>
        <w:t>,</w:t>
      </w:r>
      <w:r w:rsidR="007A5E40" w:rsidRPr="00F9099F">
        <w:rPr>
          <w:rFonts w:ascii="Times New Roman" w:hAnsi="Times New Roman" w:cs="Times New Roman"/>
          <w:sz w:val="24"/>
          <w:szCs w:val="24"/>
        </w:rPr>
        <w:t xml:space="preserve"> in</w:t>
      </w:r>
      <w:r w:rsidRPr="00F9099F">
        <w:rPr>
          <w:rFonts w:ascii="Times New Roman" w:hAnsi="Times New Roman" w:cs="Times New Roman"/>
          <w:sz w:val="24"/>
          <w:szCs w:val="24"/>
        </w:rPr>
        <w:t>šta</w:t>
      </w:r>
      <w:r w:rsidR="007A5E40" w:rsidRPr="00F9099F">
        <w:rPr>
          <w:rFonts w:ascii="Times New Roman" w:hAnsi="Times New Roman" w:cs="Times New Roman"/>
          <w:sz w:val="24"/>
          <w:szCs w:val="24"/>
        </w:rPr>
        <w:t>l</w:t>
      </w:r>
      <w:r w:rsidRPr="00F9099F">
        <w:rPr>
          <w:rFonts w:ascii="Times New Roman" w:hAnsi="Times New Roman" w:cs="Times New Roman"/>
          <w:sz w:val="24"/>
          <w:szCs w:val="24"/>
        </w:rPr>
        <w:t>á</w:t>
      </w:r>
      <w:r w:rsidR="007A5E40" w:rsidRPr="00F9099F">
        <w:rPr>
          <w:rFonts w:ascii="Times New Roman" w:hAnsi="Times New Roman" w:cs="Times New Roman"/>
          <w:sz w:val="24"/>
          <w:szCs w:val="24"/>
        </w:rPr>
        <w:t>c</w:t>
      </w:r>
      <w:r w:rsidRPr="00F9099F">
        <w:rPr>
          <w:rFonts w:ascii="Times New Roman" w:hAnsi="Times New Roman" w:cs="Times New Roman"/>
          <w:sz w:val="24"/>
          <w:szCs w:val="24"/>
        </w:rPr>
        <w:t>ia, nastavenia</w:t>
      </w:r>
    </w:p>
    <w:p w:rsidR="007A5E40" w:rsidRPr="00F9099F" w:rsidRDefault="00F9099F" w:rsidP="00F9099F">
      <w:pPr>
        <w:spacing w:after="0" w:line="240" w:lineRule="auto"/>
        <w:ind w:left="8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E40" w:rsidRPr="00F9099F">
        <w:rPr>
          <w:rFonts w:ascii="Times New Roman" w:hAnsi="Times New Roman" w:cs="Times New Roman"/>
          <w:sz w:val="24"/>
          <w:szCs w:val="24"/>
        </w:rPr>
        <w:t>Kódov</w:t>
      </w:r>
      <w:r w:rsidRPr="00F9099F">
        <w:rPr>
          <w:rFonts w:ascii="Times New Roman" w:hAnsi="Times New Roman" w:cs="Times New Roman"/>
          <w:sz w:val="24"/>
          <w:szCs w:val="24"/>
        </w:rPr>
        <w:t xml:space="preserve">anie kľúčov </w:t>
      </w:r>
      <w:r w:rsidR="007A5E40" w:rsidRPr="00F9099F">
        <w:rPr>
          <w:rFonts w:ascii="Times New Roman" w:hAnsi="Times New Roman" w:cs="Times New Roman"/>
          <w:sz w:val="24"/>
          <w:szCs w:val="24"/>
        </w:rPr>
        <w:t xml:space="preserve">SMARTRA </w:t>
      </w:r>
    </w:p>
    <w:p w:rsidR="008F3EF1" w:rsidRPr="00F9099F" w:rsidRDefault="007A5E40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d</w:t>
      </w:r>
      <w:r w:rsidR="008F3EF1" w:rsidRPr="00F9099F">
        <w:rPr>
          <w:rFonts w:ascii="Times New Roman" w:hAnsi="Times New Roman" w:cs="Times New Roman"/>
          <w:sz w:val="24"/>
          <w:szCs w:val="24"/>
        </w:rPr>
        <w:t xml:space="preserve">oživotná aktualizácia SW </w:t>
      </w:r>
    </w:p>
    <w:p w:rsidR="008F3EF1" w:rsidRPr="00F9099F" w:rsidRDefault="008F3EF1" w:rsidP="00BD39A8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9F">
        <w:rPr>
          <w:rFonts w:ascii="Times New Roman" w:hAnsi="Times New Roman" w:cs="Times New Roman"/>
          <w:sz w:val="24"/>
          <w:szCs w:val="24"/>
        </w:rPr>
        <w:t>záruka min. 2 roky</w:t>
      </w:r>
    </w:p>
    <w:p w:rsidR="008F3EF1" w:rsidRDefault="008F3EF1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120412" w:rsidRDefault="00120412" w:rsidP="00BD39A8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Elektronické diagnostické zariadenie na diagnostiku MV zn.</w:t>
      </w:r>
      <w:r w:rsidRPr="008F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Fiat / Alfa / Lancia-2 ks</w:t>
      </w:r>
    </w:p>
    <w:p w:rsidR="00120412" w:rsidRDefault="00120412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(napr. </w:t>
      </w:r>
      <w:proofErr w:type="spellStart"/>
      <w:r>
        <w:rPr>
          <w:rFonts w:ascii="Times New Roman" w:hAnsi="Times New Roman" w:cs="Times New Roman"/>
          <w:sz w:val="24"/>
          <w:szCs w:val="24"/>
        </w:rPr>
        <w:t>FiCOM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5845A1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www.secons.com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20412" w:rsidRPr="0035462F" w:rsidRDefault="00120412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</w:p>
    <w:p w:rsidR="00120412" w:rsidRPr="0035462F" w:rsidRDefault="00120412" w:rsidP="00BD39A8">
      <w:pPr>
        <w:pStyle w:val="Odsekzoznamu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 xml:space="preserve">Parametre: </w:t>
      </w:r>
    </w:p>
    <w:p w:rsidR="00120412" w:rsidRPr="0035462F" w:rsidRDefault="00683AA4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Úplne</w:t>
      </w:r>
      <w:r w:rsidR="00120412" w:rsidRPr="0035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412" w:rsidRPr="0035462F">
        <w:rPr>
          <w:rFonts w:ascii="Times New Roman" w:hAnsi="Times New Roman" w:cs="Times New Roman"/>
          <w:sz w:val="24"/>
          <w:szCs w:val="24"/>
        </w:rPr>
        <w:t>multiplexované</w:t>
      </w:r>
      <w:proofErr w:type="spellEnd"/>
      <w:r w:rsidR="00120412" w:rsidRPr="0035462F">
        <w:rPr>
          <w:rFonts w:ascii="Times New Roman" w:hAnsi="Times New Roman" w:cs="Times New Roman"/>
          <w:sz w:val="24"/>
          <w:szCs w:val="24"/>
        </w:rPr>
        <w:t xml:space="preserve"> inteligentn</w:t>
      </w:r>
      <w:r w:rsidRPr="0035462F">
        <w:rPr>
          <w:rFonts w:ascii="Times New Roman" w:hAnsi="Times New Roman" w:cs="Times New Roman"/>
          <w:sz w:val="24"/>
          <w:szCs w:val="24"/>
        </w:rPr>
        <w:t>é</w:t>
      </w:r>
      <w:r w:rsidR="00120412" w:rsidRPr="0035462F">
        <w:rPr>
          <w:rFonts w:ascii="Times New Roman" w:hAnsi="Times New Roman" w:cs="Times New Roman"/>
          <w:sz w:val="24"/>
          <w:szCs w:val="24"/>
        </w:rPr>
        <w:t xml:space="preserve"> USB2.0 diagnostické rozhraní (OBD2) </w:t>
      </w:r>
    </w:p>
    <w:p w:rsidR="00120412" w:rsidRPr="0035462F" w:rsidRDefault="00683AA4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K</w:t>
      </w:r>
      <w:r w:rsidR="00120412" w:rsidRPr="0035462F">
        <w:rPr>
          <w:rFonts w:ascii="Times New Roman" w:hAnsi="Times New Roman" w:cs="Times New Roman"/>
          <w:sz w:val="24"/>
          <w:szCs w:val="24"/>
        </w:rPr>
        <w:t>om</w:t>
      </w:r>
      <w:r w:rsidRPr="0035462F">
        <w:rPr>
          <w:rFonts w:ascii="Times New Roman" w:hAnsi="Times New Roman" w:cs="Times New Roman"/>
          <w:sz w:val="24"/>
          <w:szCs w:val="24"/>
        </w:rPr>
        <w:t>unikačné</w:t>
      </w:r>
      <w:r w:rsidR="00120412" w:rsidRPr="0035462F">
        <w:rPr>
          <w:rFonts w:ascii="Times New Roman" w:hAnsi="Times New Roman" w:cs="Times New Roman"/>
          <w:sz w:val="24"/>
          <w:szCs w:val="24"/>
        </w:rPr>
        <w:t xml:space="preserve"> protokol</w:t>
      </w:r>
      <w:r w:rsidRPr="0035462F">
        <w:rPr>
          <w:rFonts w:ascii="Times New Roman" w:hAnsi="Times New Roman" w:cs="Times New Roman"/>
          <w:sz w:val="24"/>
          <w:szCs w:val="24"/>
        </w:rPr>
        <w:t>y</w:t>
      </w:r>
      <w:r w:rsidR="00120412" w:rsidRPr="0035462F">
        <w:rPr>
          <w:rFonts w:ascii="Times New Roman" w:hAnsi="Times New Roman" w:cs="Times New Roman"/>
          <w:sz w:val="24"/>
          <w:szCs w:val="24"/>
        </w:rPr>
        <w:t>: KW71, IAW, KWP200</w:t>
      </w:r>
      <w:r w:rsidRPr="0035462F">
        <w:rPr>
          <w:rFonts w:ascii="Times New Roman" w:hAnsi="Times New Roman" w:cs="Times New Roman"/>
          <w:sz w:val="24"/>
          <w:szCs w:val="24"/>
        </w:rPr>
        <w:t>0, FIAT9141, ISO15765, UDS</w:t>
      </w:r>
    </w:p>
    <w:p w:rsidR="00120412" w:rsidRPr="0035462F" w:rsidRDefault="00120412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Automatické rozpozn</w:t>
      </w:r>
      <w:r w:rsidR="00683AA4" w:rsidRPr="0035462F">
        <w:rPr>
          <w:rFonts w:ascii="Times New Roman" w:hAnsi="Times New Roman" w:cs="Times New Roman"/>
          <w:sz w:val="24"/>
          <w:szCs w:val="24"/>
        </w:rPr>
        <w:t>anie</w:t>
      </w:r>
      <w:r w:rsidRPr="0035462F">
        <w:rPr>
          <w:rFonts w:ascii="Times New Roman" w:hAnsi="Times New Roman" w:cs="Times New Roman"/>
          <w:sz w:val="24"/>
          <w:szCs w:val="24"/>
        </w:rPr>
        <w:t xml:space="preserve"> typu </w:t>
      </w:r>
      <w:r w:rsidR="00683AA4" w:rsidRPr="0035462F">
        <w:rPr>
          <w:rFonts w:ascii="Times New Roman" w:hAnsi="Times New Roman" w:cs="Times New Roman"/>
          <w:sz w:val="24"/>
          <w:szCs w:val="24"/>
        </w:rPr>
        <w:t>riadiacej</w:t>
      </w:r>
      <w:r w:rsidRPr="0035462F">
        <w:rPr>
          <w:rFonts w:ascii="Times New Roman" w:hAnsi="Times New Roman" w:cs="Times New Roman"/>
          <w:sz w:val="24"/>
          <w:szCs w:val="24"/>
        </w:rPr>
        <w:t xml:space="preserve"> jednotky </w:t>
      </w:r>
    </w:p>
    <w:p w:rsidR="00120412" w:rsidRPr="0035462F" w:rsidRDefault="00683AA4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 xml:space="preserve">Automatický beh </w:t>
      </w:r>
    </w:p>
    <w:p w:rsidR="00120412" w:rsidRPr="0035462F" w:rsidRDefault="00120412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Identifik</w:t>
      </w:r>
      <w:r w:rsidR="00683AA4" w:rsidRPr="0035462F">
        <w:rPr>
          <w:rFonts w:ascii="Times New Roman" w:hAnsi="Times New Roman" w:cs="Times New Roman"/>
          <w:sz w:val="24"/>
          <w:szCs w:val="24"/>
        </w:rPr>
        <w:t>ácia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  <w:r w:rsidR="00683AA4" w:rsidRPr="0035462F">
        <w:rPr>
          <w:rFonts w:ascii="Times New Roman" w:hAnsi="Times New Roman" w:cs="Times New Roman"/>
          <w:sz w:val="24"/>
          <w:szCs w:val="24"/>
        </w:rPr>
        <w:t xml:space="preserve">riadiacej jednotky / ECU </w:t>
      </w:r>
    </w:p>
    <w:p w:rsidR="00120412" w:rsidRPr="0035462F" w:rsidRDefault="00683AA4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Čítanie pamäte chýb (DTC)</w:t>
      </w:r>
    </w:p>
    <w:p w:rsidR="00120412" w:rsidRPr="0035462F" w:rsidRDefault="00120412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Č</w:t>
      </w:r>
      <w:r w:rsidR="00683AA4" w:rsidRPr="0035462F">
        <w:rPr>
          <w:rFonts w:ascii="Times New Roman" w:hAnsi="Times New Roman" w:cs="Times New Roman"/>
          <w:sz w:val="24"/>
          <w:szCs w:val="24"/>
        </w:rPr>
        <w:t>í</w:t>
      </w:r>
      <w:r w:rsidRPr="0035462F">
        <w:rPr>
          <w:rFonts w:ascii="Times New Roman" w:hAnsi="Times New Roman" w:cs="Times New Roman"/>
          <w:sz w:val="24"/>
          <w:szCs w:val="24"/>
        </w:rPr>
        <w:t>t</w:t>
      </w:r>
      <w:r w:rsidR="00683AA4" w:rsidRPr="0035462F">
        <w:rPr>
          <w:rFonts w:ascii="Times New Roman" w:hAnsi="Times New Roman" w:cs="Times New Roman"/>
          <w:sz w:val="24"/>
          <w:szCs w:val="24"/>
        </w:rPr>
        <w:t>anie</w:t>
      </w:r>
      <w:r w:rsidRPr="0035462F">
        <w:rPr>
          <w:rFonts w:ascii="Times New Roman" w:hAnsi="Times New Roman" w:cs="Times New Roman"/>
          <w:sz w:val="24"/>
          <w:szCs w:val="24"/>
        </w:rPr>
        <w:t xml:space="preserve"> up</w:t>
      </w:r>
      <w:r w:rsidR="00683AA4" w:rsidRPr="0035462F">
        <w:rPr>
          <w:rFonts w:ascii="Times New Roman" w:hAnsi="Times New Roman" w:cs="Times New Roman"/>
          <w:sz w:val="24"/>
          <w:szCs w:val="24"/>
        </w:rPr>
        <w:t>resnenia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  <w:r w:rsidR="00683AA4" w:rsidRPr="0035462F">
        <w:rPr>
          <w:rFonts w:ascii="Times New Roman" w:hAnsi="Times New Roman" w:cs="Times New Roman"/>
          <w:sz w:val="24"/>
          <w:szCs w:val="24"/>
        </w:rPr>
        <w:t>chyby</w:t>
      </w:r>
    </w:p>
    <w:p w:rsidR="00120412" w:rsidRPr="0035462F" w:rsidRDefault="00120412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V</w:t>
      </w:r>
      <w:r w:rsidR="00683AA4" w:rsidRPr="0035462F">
        <w:rPr>
          <w:rFonts w:ascii="Times New Roman" w:hAnsi="Times New Roman" w:cs="Times New Roman"/>
          <w:sz w:val="24"/>
          <w:szCs w:val="24"/>
        </w:rPr>
        <w:t>y</w:t>
      </w:r>
      <w:r w:rsidRPr="0035462F">
        <w:rPr>
          <w:rFonts w:ascii="Times New Roman" w:hAnsi="Times New Roman" w:cs="Times New Roman"/>
          <w:sz w:val="24"/>
          <w:szCs w:val="24"/>
        </w:rPr>
        <w:t>maz</w:t>
      </w:r>
      <w:r w:rsidR="00683AA4" w:rsidRPr="0035462F">
        <w:rPr>
          <w:rFonts w:ascii="Times New Roman" w:hAnsi="Times New Roman" w:cs="Times New Roman"/>
          <w:sz w:val="24"/>
          <w:szCs w:val="24"/>
        </w:rPr>
        <w:t>anie</w:t>
      </w:r>
      <w:r w:rsidRPr="0035462F">
        <w:rPr>
          <w:rFonts w:ascii="Times New Roman" w:hAnsi="Times New Roman" w:cs="Times New Roman"/>
          <w:sz w:val="24"/>
          <w:szCs w:val="24"/>
        </w:rPr>
        <w:t xml:space="preserve"> pam</w:t>
      </w:r>
      <w:r w:rsidR="00683AA4" w:rsidRPr="0035462F">
        <w:rPr>
          <w:rFonts w:ascii="Times New Roman" w:hAnsi="Times New Roman" w:cs="Times New Roman"/>
          <w:sz w:val="24"/>
          <w:szCs w:val="24"/>
        </w:rPr>
        <w:t>äte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  <w:r w:rsidR="00683AA4" w:rsidRPr="0035462F">
        <w:rPr>
          <w:rFonts w:ascii="Times New Roman" w:hAnsi="Times New Roman" w:cs="Times New Roman"/>
          <w:sz w:val="24"/>
          <w:szCs w:val="24"/>
        </w:rPr>
        <w:t>chýb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12" w:rsidRPr="0035462F" w:rsidRDefault="00120412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M</w:t>
      </w:r>
      <w:r w:rsidR="00683AA4" w:rsidRPr="0035462F">
        <w:rPr>
          <w:rFonts w:ascii="Times New Roman" w:hAnsi="Times New Roman" w:cs="Times New Roman"/>
          <w:sz w:val="24"/>
          <w:szCs w:val="24"/>
        </w:rPr>
        <w:t>erané</w:t>
      </w:r>
      <w:r w:rsidRPr="0035462F">
        <w:rPr>
          <w:rFonts w:ascii="Times New Roman" w:hAnsi="Times New Roman" w:cs="Times New Roman"/>
          <w:sz w:val="24"/>
          <w:szCs w:val="24"/>
        </w:rPr>
        <w:t xml:space="preserve"> hodnoty / d</w:t>
      </w:r>
      <w:r w:rsidR="00683AA4" w:rsidRPr="0035462F">
        <w:rPr>
          <w:rFonts w:ascii="Times New Roman" w:hAnsi="Times New Roman" w:cs="Times New Roman"/>
          <w:sz w:val="24"/>
          <w:szCs w:val="24"/>
        </w:rPr>
        <w:t>áta snímačov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12" w:rsidRPr="0035462F" w:rsidRDefault="00120412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Záznam m</w:t>
      </w:r>
      <w:r w:rsidR="00683AA4" w:rsidRPr="0035462F">
        <w:rPr>
          <w:rFonts w:ascii="Times New Roman" w:hAnsi="Times New Roman" w:cs="Times New Roman"/>
          <w:sz w:val="24"/>
          <w:szCs w:val="24"/>
        </w:rPr>
        <w:t>era</w:t>
      </w:r>
      <w:r w:rsidRPr="0035462F">
        <w:rPr>
          <w:rFonts w:ascii="Times New Roman" w:hAnsi="Times New Roman" w:cs="Times New Roman"/>
          <w:sz w:val="24"/>
          <w:szCs w:val="24"/>
        </w:rPr>
        <w:t>ných hodn</w:t>
      </w:r>
      <w:r w:rsidR="00683AA4" w:rsidRPr="0035462F">
        <w:rPr>
          <w:rFonts w:ascii="Times New Roman" w:hAnsi="Times New Roman" w:cs="Times New Roman"/>
          <w:sz w:val="24"/>
          <w:szCs w:val="24"/>
        </w:rPr>
        <w:t>ô</w:t>
      </w:r>
      <w:r w:rsidRPr="0035462F">
        <w:rPr>
          <w:rFonts w:ascii="Times New Roman" w:hAnsi="Times New Roman" w:cs="Times New Roman"/>
          <w:sz w:val="24"/>
          <w:szCs w:val="24"/>
        </w:rPr>
        <w:t xml:space="preserve">t </w:t>
      </w:r>
    </w:p>
    <w:p w:rsidR="00120412" w:rsidRPr="0035462F" w:rsidRDefault="00120412" w:rsidP="00BD39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T</w:t>
      </w:r>
      <w:r w:rsidR="00683AA4" w:rsidRPr="0035462F">
        <w:rPr>
          <w:rFonts w:ascii="Times New Roman" w:hAnsi="Times New Roman" w:cs="Times New Roman"/>
          <w:sz w:val="24"/>
          <w:szCs w:val="24"/>
        </w:rPr>
        <w:t>lač</w:t>
      </w:r>
      <w:r w:rsidRPr="0035462F">
        <w:rPr>
          <w:rFonts w:ascii="Times New Roman" w:hAnsi="Times New Roman" w:cs="Times New Roman"/>
          <w:sz w:val="24"/>
          <w:szCs w:val="24"/>
        </w:rPr>
        <w:t xml:space="preserve"> diagnostických protoko</w:t>
      </w:r>
      <w:r w:rsidR="00683AA4" w:rsidRPr="0035462F">
        <w:rPr>
          <w:rFonts w:ascii="Times New Roman" w:hAnsi="Times New Roman" w:cs="Times New Roman"/>
          <w:sz w:val="24"/>
          <w:szCs w:val="24"/>
        </w:rPr>
        <w:t>lov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A4" w:rsidRPr="0035462F" w:rsidRDefault="00120412" w:rsidP="00DF5B7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Testy akčn</w:t>
      </w:r>
      <w:r w:rsidR="00683AA4" w:rsidRPr="0035462F">
        <w:rPr>
          <w:rFonts w:ascii="Times New Roman" w:hAnsi="Times New Roman" w:cs="Times New Roman"/>
          <w:sz w:val="24"/>
          <w:szCs w:val="24"/>
        </w:rPr>
        <w:t>ý</w:t>
      </w:r>
      <w:r w:rsidRPr="0035462F">
        <w:rPr>
          <w:rFonts w:ascii="Times New Roman" w:hAnsi="Times New Roman" w:cs="Times New Roman"/>
          <w:sz w:val="24"/>
          <w:szCs w:val="24"/>
        </w:rPr>
        <w:t>ch člen</w:t>
      </w:r>
      <w:r w:rsidR="00683AA4" w:rsidRPr="0035462F">
        <w:rPr>
          <w:rFonts w:ascii="Times New Roman" w:hAnsi="Times New Roman" w:cs="Times New Roman"/>
          <w:sz w:val="24"/>
          <w:szCs w:val="24"/>
        </w:rPr>
        <w:t>ov</w:t>
      </w:r>
    </w:p>
    <w:p w:rsidR="00120412" w:rsidRPr="0035462F" w:rsidRDefault="00120412" w:rsidP="00DF5B7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Kódov</w:t>
      </w:r>
      <w:r w:rsidR="00683AA4" w:rsidRPr="0035462F">
        <w:rPr>
          <w:rFonts w:ascii="Times New Roman" w:hAnsi="Times New Roman" w:cs="Times New Roman"/>
          <w:sz w:val="24"/>
          <w:szCs w:val="24"/>
        </w:rPr>
        <w:t>a</w:t>
      </w:r>
      <w:r w:rsidRPr="0035462F">
        <w:rPr>
          <w:rFonts w:ascii="Times New Roman" w:hAnsi="Times New Roman" w:cs="Times New Roman"/>
          <w:sz w:val="24"/>
          <w:szCs w:val="24"/>
        </w:rPr>
        <w:t>n</w:t>
      </w:r>
      <w:r w:rsidR="00683AA4" w:rsidRPr="0035462F">
        <w:rPr>
          <w:rFonts w:ascii="Times New Roman" w:hAnsi="Times New Roman" w:cs="Times New Roman"/>
          <w:sz w:val="24"/>
          <w:szCs w:val="24"/>
        </w:rPr>
        <w:t>ie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  <w:r w:rsidR="00683AA4" w:rsidRPr="0035462F">
        <w:rPr>
          <w:rFonts w:ascii="Times New Roman" w:hAnsi="Times New Roman" w:cs="Times New Roman"/>
          <w:sz w:val="24"/>
          <w:szCs w:val="24"/>
        </w:rPr>
        <w:t>riadiacich</w:t>
      </w:r>
      <w:r w:rsidRPr="0035462F">
        <w:rPr>
          <w:rFonts w:ascii="Times New Roman" w:hAnsi="Times New Roman" w:cs="Times New Roman"/>
          <w:sz w:val="24"/>
          <w:szCs w:val="24"/>
        </w:rPr>
        <w:t xml:space="preserve"> jednot</w:t>
      </w:r>
      <w:r w:rsidR="00683AA4" w:rsidRPr="0035462F">
        <w:rPr>
          <w:rFonts w:ascii="Times New Roman" w:hAnsi="Times New Roman" w:cs="Times New Roman"/>
          <w:sz w:val="24"/>
          <w:szCs w:val="24"/>
        </w:rPr>
        <w:t>i</w:t>
      </w:r>
      <w:r w:rsidRPr="0035462F">
        <w:rPr>
          <w:rFonts w:ascii="Times New Roman" w:hAnsi="Times New Roman" w:cs="Times New Roman"/>
          <w:sz w:val="24"/>
          <w:szCs w:val="24"/>
        </w:rPr>
        <w:t xml:space="preserve">ek </w:t>
      </w:r>
    </w:p>
    <w:p w:rsidR="00120412" w:rsidRPr="0035462F" w:rsidRDefault="00120412" w:rsidP="0012041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P</w:t>
      </w:r>
      <w:r w:rsidR="0035462F" w:rsidRPr="0035462F">
        <w:rPr>
          <w:rFonts w:ascii="Times New Roman" w:hAnsi="Times New Roman" w:cs="Times New Roman"/>
          <w:sz w:val="24"/>
          <w:szCs w:val="24"/>
        </w:rPr>
        <w:t>rispôsobenie transpondérov</w:t>
      </w:r>
      <w:r w:rsidRPr="0035462F">
        <w:rPr>
          <w:rFonts w:ascii="Times New Roman" w:hAnsi="Times New Roman" w:cs="Times New Roman"/>
          <w:sz w:val="24"/>
          <w:szCs w:val="24"/>
        </w:rPr>
        <w:t xml:space="preserve"> k</w:t>
      </w:r>
      <w:r w:rsidR="0035462F" w:rsidRPr="0035462F">
        <w:rPr>
          <w:rFonts w:ascii="Times New Roman" w:hAnsi="Times New Roman" w:cs="Times New Roman"/>
          <w:sz w:val="24"/>
          <w:szCs w:val="24"/>
        </w:rPr>
        <w:t>ľúčov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12" w:rsidRPr="0035462F" w:rsidRDefault="00120412" w:rsidP="0012041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Kódov</w:t>
      </w:r>
      <w:r w:rsidR="0035462F" w:rsidRPr="0035462F">
        <w:rPr>
          <w:rFonts w:ascii="Times New Roman" w:hAnsi="Times New Roman" w:cs="Times New Roman"/>
          <w:sz w:val="24"/>
          <w:szCs w:val="24"/>
        </w:rPr>
        <w:t>anie</w:t>
      </w:r>
      <w:r w:rsidRPr="0035462F">
        <w:rPr>
          <w:rFonts w:ascii="Times New Roman" w:hAnsi="Times New Roman" w:cs="Times New Roman"/>
          <w:sz w:val="24"/>
          <w:szCs w:val="24"/>
        </w:rPr>
        <w:t xml:space="preserve"> vst</w:t>
      </w:r>
      <w:r w:rsidR="0035462F" w:rsidRPr="0035462F">
        <w:rPr>
          <w:rFonts w:ascii="Times New Roman" w:hAnsi="Times New Roman" w:cs="Times New Roman"/>
          <w:sz w:val="24"/>
          <w:szCs w:val="24"/>
        </w:rPr>
        <w:t>rekovačov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2F">
        <w:rPr>
          <w:rFonts w:ascii="Times New Roman" w:hAnsi="Times New Roman" w:cs="Times New Roman"/>
          <w:sz w:val="24"/>
          <w:szCs w:val="24"/>
        </w:rPr>
        <w:t>common-rail</w:t>
      </w:r>
      <w:proofErr w:type="spellEnd"/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12" w:rsidRPr="0035462F" w:rsidRDefault="00120412" w:rsidP="0012041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Resetov</w:t>
      </w:r>
      <w:r w:rsidR="0035462F" w:rsidRPr="0035462F">
        <w:rPr>
          <w:rFonts w:ascii="Times New Roman" w:hAnsi="Times New Roman" w:cs="Times New Roman"/>
          <w:sz w:val="24"/>
          <w:szCs w:val="24"/>
        </w:rPr>
        <w:t>anie</w:t>
      </w:r>
      <w:r w:rsidRPr="0035462F">
        <w:rPr>
          <w:rFonts w:ascii="Times New Roman" w:hAnsi="Times New Roman" w:cs="Times New Roman"/>
          <w:sz w:val="24"/>
          <w:szCs w:val="24"/>
        </w:rPr>
        <w:t xml:space="preserve"> parametr</w:t>
      </w:r>
      <w:r w:rsidR="0035462F" w:rsidRPr="0035462F">
        <w:rPr>
          <w:rFonts w:ascii="Times New Roman" w:hAnsi="Times New Roman" w:cs="Times New Roman"/>
          <w:sz w:val="24"/>
          <w:szCs w:val="24"/>
        </w:rPr>
        <w:t>ov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12" w:rsidRPr="0035462F" w:rsidRDefault="00120412" w:rsidP="00A77DFB">
      <w:pPr>
        <w:numPr>
          <w:ilvl w:val="0"/>
          <w:numId w:val="18"/>
        </w:numPr>
        <w:spacing w:after="0" w:line="240" w:lineRule="auto"/>
        <w:ind w:left="1225" w:hanging="357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Konfigur</w:t>
      </w:r>
      <w:r w:rsidR="0035462F" w:rsidRPr="0035462F">
        <w:rPr>
          <w:rFonts w:ascii="Times New Roman" w:hAnsi="Times New Roman" w:cs="Times New Roman"/>
          <w:sz w:val="24"/>
          <w:szCs w:val="24"/>
        </w:rPr>
        <w:t>ácia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  <w:r w:rsidR="0035462F" w:rsidRPr="0035462F">
        <w:rPr>
          <w:rFonts w:ascii="Times New Roman" w:hAnsi="Times New Roman" w:cs="Times New Roman"/>
          <w:sz w:val="24"/>
          <w:szCs w:val="24"/>
        </w:rPr>
        <w:t>riadiacich</w:t>
      </w:r>
      <w:r w:rsidRPr="0035462F">
        <w:rPr>
          <w:rFonts w:ascii="Times New Roman" w:hAnsi="Times New Roman" w:cs="Times New Roman"/>
          <w:sz w:val="24"/>
          <w:szCs w:val="24"/>
        </w:rPr>
        <w:t xml:space="preserve"> jednot</w:t>
      </w:r>
      <w:r w:rsidR="0035462F" w:rsidRPr="0035462F">
        <w:rPr>
          <w:rFonts w:ascii="Times New Roman" w:hAnsi="Times New Roman" w:cs="Times New Roman"/>
          <w:sz w:val="24"/>
          <w:szCs w:val="24"/>
        </w:rPr>
        <w:t>iek</w:t>
      </w:r>
      <w:r w:rsidRPr="00354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12" w:rsidRPr="0035462F" w:rsidRDefault="00120412" w:rsidP="00A77DFB">
      <w:pPr>
        <w:pStyle w:val="Odsekzoznamu"/>
        <w:numPr>
          <w:ilvl w:val="0"/>
          <w:numId w:val="18"/>
        </w:numPr>
        <w:spacing w:after="0" w:line="240" w:lineRule="auto"/>
        <w:ind w:left="1225" w:hanging="357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 xml:space="preserve">doživotná aktualizácia SW </w:t>
      </w:r>
    </w:p>
    <w:p w:rsidR="00120412" w:rsidRPr="0035462F" w:rsidRDefault="00120412" w:rsidP="00A77DFB">
      <w:pPr>
        <w:pStyle w:val="Odsekzoznamu"/>
        <w:numPr>
          <w:ilvl w:val="0"/>
          <w:numId w:val="18"/>
        </w:numPr>
        <w:spacing w:after="0" w:line="240" w:lineRule="auto"/>
        <w:ind w:left="1225" w:hanging="357"/>
        <w:rPr>
          <w:rFonts w:ascii="Times New Roman" w:hAnsi="Times New Roman" w:cs="Times New Roman"/>
          <w:sz w:val="24"/>
          <w:szCs w:val="24"/>
        </w:rPr>
      </w:pPr>
      <w:r w:rsidRPr="0035462F">
        <w:rPr>
          <w:rFonts w:ascii="Times New Roman" w:hAnsi="Times New Roman" w:cs="Times New Roman"/>
          <w:sz w:val="24"/>
          <w:szCs w:val="24"/>
        </w:rPr>
        <w:t>záruka min. 2 roky</w:t>
      </w:r>
    </w:p>
    <w:p w:rsidR="00120412" w:rsidRPr="00E24A75" w:rsidRDefault="00120412" w:rsidP="00E24A75">
      <w:pPr>
        <w:pStyle w:val="Odsekzoznamu"/>
        <w:ind w:left="868"/>
        <w:rPr>
          <w:rFonts w:ascii="Times New Roman" w:hAnsi="Times New Roman" w:cs="Times New Roman"/>
          <w:sz w:val="24"/>
          <w:szCs w:val="24"/>
        </w:rPr>
      </w:pPr>
    </w:p>
    <w:p w:rsidR="008F3EF1" w:rsidRDefault="00E24A75" w:rsidP="00954790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A75">
        <w:rPr>
          <w:rFonts w:ascii="Times New Roman" w:hAnsi="Times New Roman" w:cs="Times New Roman"/>
          <w:bCs/>
          <w:sz w:val="24"/>
          <w:szCs w:val="24"/>
        </w:rPr>
        <w:t xml:space="preserve">kufrík na 4 </w:t>
      </w:r>
      <w:r w:rsidR="008F3EF1">
        <w:rPr>
          <w:rFonts w:ascii="Times New Roman" w:hAnsi="Times New Roman" w:cs="Times New Roman"/>
          <w:bCs/>
          <w:sz w:val="24"/>
          <w:szCs w:val="24"/>
        </w:rPr>
        <w:t xml:space="preserve">diagnostické </w:t>
      </w:r>
      <w:r w:rsidRPr="00E24A75">
        <w:rPr>
          <w:rFonts w:ascii="Times New Roman" w:hAnsi="Times New Roman" w:cs="Times New Roman"/>
          <w:bCs/>
          <w:sz w:val="24"/>
          <w:szCs w:val="24"/>
        </w:rPr>
        <w:t>zariadenia</w:t>
      </w:r>
      <w:r w:rsidR="008F3E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AE1" w:rsidRPr="00E24A7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924D3" w:rsidRPr="00E24A75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="0057487E" w:rsidRPr="00E24A75">
        <w:rPr>
          <w:rFonts w:ascii="Times New Roman" w:hAnsi="Times New Roman" w:cs="Times New Roman"/>
          <w:sz w:val="24"/>
          <w:szCs w:val="24"/>
        </w:rPr>
        <w:t>2</w:t>
      </w:r>
      <w:r w:rsidR="008924D3" w:rsidRPr="00E24A75">
        <w:rPr>
          <w:rFonts w:ascii="Times New Roman" w:hAnsi="Times New Roman" w:cs="Times New Roman"/>
          <w:sz w:val="24"/>
          <w:szCs w:val="24"/>
        </w:rPr>
        <w:t xml:space="preserve"> </w:t>
      </w:r>
      <w:r w:rsidR="008F3EF1">
        <w:rPr>
          <w:rFonts w:ascii="Times New Roman" w:hAnsi="Times New Roman" w:cs="Times New Roman"/>
          <w:sz w:val="24"/>
          <w:szCs w:val="24"/>
        </w:rPr>
        <w:t>ks</w:t>
      </w:r>
    </w:p>
    <w:p w:rsidR="008924D3" w:rsidRPr="00E24A75" w:rsidRDefault="008F3EF1" w:rsidP="008F3EF1">
      <w:pPr>
        <w:pStyle w:val="Odsekzoznamu"/>
        <w:spacing w:after="0" w:line="240" w:lineRule="auto"/>
        <w:ind w:left="8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(napr. kufrík</w:t>
      </w:r>
      <w:r w:rsidR="00C744B8">
        <w:rPr>
          <w:rFonts w:ascii="Times New Roman" w:hAnsi="Times New Roman" w:cs="Times New Roman"/>
          <w:sz w:val="24"/>
          <w:szCs w:val="24"/>
        </w:rPr>
        <w:t xml:space="preserve"> SECONS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hyperlink r:id="rId13" w:history="1">
        <w:r w:rsidRPr="005845A1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www.secons.com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A30E75" w:rsidRPr="00E24A75" w:rsidRDefault="00A30E75" w:rsidP="00A3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ED0" w:rsidRDefault="00504ED0" w:rsidP="004004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1405" w:rsidRPr="00201405" w:rsidRDefault="00EE4A86" w:rsidP="00A343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0466">
        <w:rPr>
          <w:rFonts w:ascii="Times New Roman" w:hAnsi="Times New Roman" w:cs="Times New Roman"/>
          <w:bCs/>
          <w:sz w:val="24"/>
          <w:szCs w:val="24"/>
        </w:rPr>
        <w:t xml:space="preserve">Termín dodania: do </w:t>
      </w:r>
      <w:r w:rsidR="00067825">
        <w:rPr>
          <w:rFonts w:ascii="Times New Roman" w:hAnsi="Times New Roman" w:cs="Times New Roman"/>
          <w:bCs/>
          <w:sz w:val="24"/>
          <w:szCs w:val="24"/>
        </w:rPr>
        <w:t>0</w:t>
      </w:r>
      <w:r w:rsidR="008F3EF1">
        <w:rPr>
          <w:rFonts w:ascii="Times New Roman" w:hAnsi="Times New Roman" w:cs="Times New Roman"/>
          <w:bCs/>
          <w:sz w:val="24"/>
          <w:szCs w:val="24"/>
        </w:rPr>
        <w:t>8</w:t>
      </w:r>
      <w:r w:rsidRPr="004004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487E">
        <w:rPr>
          <w:rFonts w:ascii="Times New Roman" w:hAnsi="Times New Roman" w:cs="Times New Roman"/>
          <w:bCs/>
          <w:sz w:val="24"/>
          <w:szCs w:val="24"/>
        </w:rPr>
        <w:t>1</w:t>
      </w:r>
      <w:r w:rsidR="00067825">
        <w:rPr>
          <w:rFonts w:ascii="Times New Roman" w:hAnsi="Times New Roman" w:cs="Times New Roman"/>
          <w:bCs/>
          <w:sz w:val="24"/>
          <w:szCs w:val="24"/>
        </w:rPr>
        <w:t>2</w:t>
      </w:r>
      <w:r w:rsidRPr="00400466">
        <w:rPr>
          <w:rFonts w:ascii="Times New Roman" w:hAnsi="Times New Roman" w:cs="Times New Roman"/>
          <w:bCs/>
          <w:sz w:val="24"/>
          <w:szCs w:val="24"/>
        </w:rPr>
        <w:t>. 202</w:t>
      </w:r>
      <w:r w:rsidR="008F3EF1"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</w:p>
    <w:sectPr w:rsidR="00201405" w:rsidRPr="00201405" w:rsidSect="00745A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1418" w:bottom="851" w:left="1418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8A" w:rsidRDefault="00BA5D8A" w:rsidP="008D2C1A">
      <w:pPr>
        <w:spacing w:after="0" w:line="240" w:lineRule="auto"/>
      </w:pPr>
      <w:r>
        <w:separator/>
      </w:r>
    </w:p>
  </w:endnote>
  <w:endnote w:type="continuationSeparator" w:id="0">
    <w:p w:rsidR="00BA5D8A" w:rsidRDefault="00BA5D8A" w:rsidP="008D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8A" w:rsidRDefault="00BA5D8A" w:rsidP="008D2C1A">
      <w:pPr>
        <w:spacing w:after="0" w:line="240" w:lineRule="auto"/>
      </w:pPr>
      <w:r>
        <w:separator/>
      </w:r>
    </w:p>
  </w:footnote>
  <w:footnote w:type="continuationSeparator" w:id="0">
    <w:p w:rsidR="00BA5D8A" w:rsidRDefault="00BA5D8A" w:rsidP="008D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2B2"/>
    <w:multiLevelType w:val="hybridMultilevel"/>
    <w:tmpl w:val="408248B4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EF6A8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B87"/>
    <w:multiLevelType w:val="hybridMultilevel"/>
    <w:tmpl w:val="CDBEACF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917"/>
    <w:multiLevelType w:val="hybridMultilevel"/>
    <w:tmpl w:val="24AC67D0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94A"/>
    <w:multiLevelType w:val="hybridMultilevel"/>
    <w:tmpl w:val="A0464916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0A80"/>
    <w:multiLevelType w:val="hybridMultilevel"/>
    <w:tmpl w:val="ED5CA948"/>
    <w:lvl w:ilvl="0" w:tplc="9B4C1D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860DC"/>
    <w:multiLevelType w:val="hybridMultilevel"/>
    <w:tmpl w:val="7C7E7664"/>
    <w:lvl w:ilvl="0" w:tplc="72EC5830">
      <w:numFmt w:val="bullet"/>
      <w:lvlText w:val="–"/>
      <w:lvlJc w:val="left"/>
      <w:pPr>
        <w:ind w:left="26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6" w15:restartNumberingAfterBreak="0">
    <w:nsid w:val="1F715B29"/>
    <w:multiLevelType w:val="hybridMultilevel"/>
    <w:tmpl w:val="D7E068FC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57E4"/>
    <w:multiLevelType w:val="hybridMultilevel"/>
    <w:tmpl w:val="E8582302"/>
    <w:lvl w:ilvl="0" w:tplc="47D630EA">
      <w:numFmt w:val="bullet"/>
      <w:lvlText w:val="–"/>
      <w:lvlJc w:val="left"/>
      <w:pPr>
        <w:ind w:left="26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8" w15:restartNumberingAfterBreak="0">
    <w:nsid w:val="2790000A"/>
    <w:multiLevelType w:val="multilevel"/>
    <w:tmpl w:val="429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37E10"/>
    <w:multiLevelType w:val="hybridMultilevel"/>
    <w:tmpl w:val="E28009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B48C5"/>
    <w:multiLevelType w:val="multilevel"/>
    <w:tmpl w:val="BF16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459A1"/>
    <w:multiLevelType w:val="multilevel"/>
    <w:tmpl w:val="893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9358E"/>
    <w:multiLevelType w:val="hybridMultilevel"/>
    <w:tmpl w:val="B802AF26"/>
    <w:lvl w:ilvl="0" w:tplc="B48A7F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FDB"/>
    <w:multiLevelType w:val="hybridMultilevel"/>
    <w:tmpl w:val="8F52B226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7D630EA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C67FC"/>
    <w:multiLevelType w:val="hybridMultilevel"/>
    <w:tmpl w:val="27A07CD0"/>
    <w:lvl w:ilvl="0" w:tplc="C18E16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0045D"/>
    <w:multiLevelType w:val="multilevel"/>
    <w:tmpl w:val="1042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F5E22"/>
    <w:multiLevelType w:val="hybridMultilevel"/>
    <w:tmpl w:val="16DA2E0A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7" w15:restartNumberingAfterBreak="0">
    <w:nsid w:val="52762CA4"/>
    <w:multiLevelType w:val="hybridMultilevel"/>
    <w:tmpl w:val="7E96A252"/>
    <w:lvl w:ilvl="0" w:tplc="9B4C1DD2">
      <w:start w:val="1"/>
      <w:numFmt w:val="bullet"/>
      <w:lvlText w:val="-"/>
      <w:lvlJc w:val="left"/>
      <w:pPr>
        <w:ind w:left="1228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8" w15:restartNumberingAfterBreak="0">
    <w:nsid w:val="53EF4017"/>
    <w:multiLevelType w:val="hybridMultilevel"/>
    <w:tmpl w:val="4E5A3F08"/>
    <w:lvl w:ilvl="0" w:tplc="041B000F">
      <w:start w:val="1"/>
      <w:numFmt w:val="decimal"/>
      <w:lvlText w:val="%1."/>
      <w:lvlJc w:val="left"/>
      <w:pPr>
        <w:ind w:left="868" w:hanging="360"/>
      </w:pPr>
    </w:lvl>
    <w:lvl w:ilvl="1" w:tplc="041B0019" w:tentative="1">
      <w:start w:val="1"/>
      <w:numFmt w:val="lowerLetter"/>
      <w:lvlText w:val="%2."/>
      <w:lvlJc w:val="left"/>
      <w:pPr>
        <w:ind w:left="1588" w:hanging="360"/>
      </w:pPr>
    </w:lvl>
    <w:lvl w:ilvl="2" w:tplc="041B001B" w:tentative="1">
      <w:start w:val="1"/>
      <w:numFmt w:val="lowerRoman"/>
      <w:lvlText w:val="%3."/>
      <w:lvlJc w:val="right"/>
      <w:pPr>
        <w:ind w:left="2308" w:hanging="180"/>
      </w:pPr>
    </w:lvl>
    <w:lvl w:ilvl="3" w:tplc="041B000F" w:tentative="1">
      <w:start w:val="1"/>
      <w:numFmt w:val="decimal"/>
      <w:lvlText w:val="%4."/>
      <w:lvlJc w:val="left"/>
      <w:pPr>
        <w:ind w:left="3028" w:hanging="360"/>
      </w:pPr>
    </w:lvl>
    <w:lvl w:ilvl="4" w:tplc="041B0019" w:tentative="1">
      <w:start w:val="1"/>
      <w:numFmt w:val="lowerLetter"/>
      <w:lvlText w:val="%5."/>
      <w:lvlJc w:val="left"/>
      <w:pPr>
        <w:ind w:left="3748" w:hanging="360"/>
      </w:pPr>
    </w:lvl>
    <w:lvl w:ilvl="5" w:tplc="041B001B" w:tentative="1">
      <w:start w:val="1"/>
      <w:numFmt w:val="lowerRoman"/>
      <w:lvlText w:val="%6."/>
      <w:lvlJc w:val="right"/>
      <w:pPr>
        <w:ind w:left="4468" w:hanging="180"/>
      </w:pPr>
    </w:lvl>
    <w:lvl w:ilvl="6" w:tplc="041B000F" w:tentative="1">
      <w:start w:val="1"/>
      <w:numFmt w:val="decimal"/>
      <w:lvlText w:val="%7."/>
      <w:lvlJc w:val="left"/>
      <w:pPr>
        <w:ind w:left="5188" w:hanging="360"/>
      </w:pPr>
    </w:lvl>
    <w:lvl w:ilvl="7" w:tplc="041B0019" w:tentative="1">
      <w:start w:val="1"/>
      <w:numFmt w:val="lowerLetter"/>
      <w:lvlText w:val="%8."/>
      <w:lvlJc w:val="left"/>
      <w:pPr>
        <w:ind w:left="5908" w:hanging="360"/>
      </w:pPr>
    </w:lvl>
    <w:lvl w:ilvl="8" w:tplc="041B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9" w15:restartNumberingAfterBreak="0">
    <w:nsid w:val="54434E2B"/>
    <w:multiLevelType w:val="multilevel"/>
    <w:tmpl w:val="1F6C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656C10"/>
    <w:multiLevelType w:val="hybridMultilevel"/>
    <w:tmpl w:val="7C8EFB9C"/>
    <w:lvl w:ilvl="0" w:tplc="27F07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1762C"/>
    <w:multiLevelType w:val="hybridMultilevel"/>
    <w:tmpl w:val="78F4AD96"/>
    <w:lvl w:ilvl="0" w:tplc="B3FE87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90E1959"/>
    <w:multiLevelType w:val="hybridMultilevel"/>
    <w:tmpl w:val="F61C49A2"/>
    <w:lvl w:ilvl="0" w:tplc="AE323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E3BE6"/>
    <w:multiLevelType w:val="hybridMultilevel"/>
    <w:tmpl w:val="35509F6C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07507"/>
    <w:multiLevelType w:val="hybridMultilevel"/>
    <w:tmpl w:val="CC1C096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6"/>
  </w:num>
  <w:num w:numId="5">
    <w:abstractNumId w:val="22"/>
  </w:num>
  <w:num w:numId="6">
    <w:abstractNumId w:val="0"/>
  </w:num>
  <w:num w:numId="7">
    <w:abstractNumId w:val="3"/>
  </w:num>
  <w:num w:numId="8">
    <w:abstractNumId w:val="23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24"/>
  </w:num>
  <w:num w:numId="14">
    <w:abstractNumId w:val="21"/>
  </w:num>
  <w:num w:numId="15">
    <w:abstractNumId w:val="9"/>
  </w:num>
  <w:num w:numId="16">
    <w:abstractNumId w:val="18"/>
  </w:num>
  <w:num w:numId="17">
    <w:abstractNumId w:val="16"/>
  </w:num>
  <w:num w:numId="18">
    <w:abstractNumId w:val="17"/>
  </w:num>
  <w:num w:numId="19">
    <w:abstractNumId w:val="11"/>
  </w:num>
  <w:num w:numId="20">
    <w:abstractNumId w:val="4"/>
  </w:num>
  <w:num w:numId="21">
    <w:abstractNumId w:val="14"/>
  </w:num>
  <w:num w:numId="22">
    <w:abstractNumId w:val="10"/>
  </w:num>
  <w:num w:numId="23">
    <w:abstractNumId w:val="8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2C"/>
    <w:rsid w:val="00005714"/>
    <w:rsid w:val="00067825"/>
    <w:rsid w:val="00120412"/>
    <w:rsid w:val="001336B2"/>
    <w:rsid w:val="00142684"/>
    <w:rsid w:val="001562F6"/>
    <w:rsid w:val="00162C34"/>
    <w:rsid w:val="00182CDE"/>
    <w:rsid w:val="00201405"/>
    <w:rsid w:val="002346B1"/>
    <w:rsid w:val="00242B1B"/>
    <w:rsid w:val="0035462F"/>
    <w:rsid w:val="003D1230"/>
    <w:rsid w:val="00400466"/>
    <w:rsid w:val="004852BF"/>
    <w:rsid w:val="00504ED0"/>
    <w:rsid w:val="00513AE1"/>
    <w:rsid w:val="0057487E"/>
    <w:rsid w:val="005B2452"/>
    <w:rsid w:val="00605258"/>
    <w:rsid w:val="00646A2F"/>
    <w:rsid w:val="00651445"/>
    <w:rsid w:val="00683AA4"/>
    <w:rsid w:val="007051BA"/>
    <w:rsid w:val="007428C3"/>
    <w:rsid w:val="0074368D"/>
    <w:rsid w:val="00745ABF"/>
    <w:rsid w:val="00791435"/>
    <w:rsid w:val="007931D9"/>
    <w:rsid w:val="007A2721"/>
    <w:rsid w:val="007A5E40"/>
    <w:rsid w:val="008924D3"/>
    <w:rsid w:val="008C1AF6"/>
    <w:rsid w:val="008D2C1A"/>
    <w:rsid w:val="008F3EF1"/>
    <w:rsid w:val="008F4112"/>
    <w:rsid w:val="008F4F00"/>
    <w:rsid w:val="00943C2D"/>
    <w:rsid w:val="00A278C3"/>
    <w:rsid w:val="00A305B6"/>
    <w:rsid w:val="00A30E75"/>
    <w:rsid w:val="00A343F8"/>
    <w:rsid w:val="00A513D0"/>
    <w:rsid w:val="00A77DFB"/>
    <w:rsid w:val="00A803FA"/>
    <w:rsid w:val="00AB242C"/>
    <w:rsid w:val="00B8316C"/>
    <w:rsid w:val="00BA5D8A"/>
    <w:rsid w:val="00BD39A8"/>
    <w:rsid w:val="00C21D72"/>
    <w:rsid w:val="00C744B8"/>
    <w:rsid w:val="00D33146"/>
    <w:rsid w:val="00D75DBE"/>
    <w:rsid w:val="00D948A8"/>
    <w:rsid w:val="00E07CBA"/>
    <w:rsid w:val="00E24A75"/>
    <w:rsid w:val="00E4086C"/>
    <w:rsid w:val="00E4302C"/>
    <w:rsid w:val="00E4618A"/>
    <w:rsid w:val="00EE4A86"/>
    <w:rsid w:val="00F2078D"/>
    <w:rsid w:val="00F9099F"/>
    <w:rsid w:val="00FD564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9673"/>
  <w15:docId w15:val="{CE8E55F4-41FA-4C3A-926F-E39E6DE8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4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140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803FA"/>
    <w:rPr>
      <w:b/>
      <w:bCs/>
    </w:rPr>
  </w:style>
  <w:style w:type="paragraph" w:styleId="Normlnywebov">
    <w:name w:val="Normal (Web)"/>
    <w:basedOn w:val="Normlny"/>
    <w:uiPriority w:val="99"/>
    <w:unhideWhenUsed/>
    <w:rsid w:val="00A8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4086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Default">
    <w:name w:val="Default"/>
    <w:rsid w:val="00E4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E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82CDE"/>
    <w:rPr>
      <w:color w:val="0000FF" w:themeColor="hyperlink"/>
      <w:u w:val="single"/>
    </w:rPr>
  </w:style>
  <w:style w:type="character" w:customStyle="1" w:styleId="p-code4">
    <w:name w:val="p-code4"/>
    <w:basedOn w:val="Predvolenpsmoodseku"/>
    <w:rsid w:val="00D75DBE"/>
    <w:rPr>
      <w:b w:val="0"/>
      <w:bCs w:val="0"/>
      <w:color w:val="B2B2B2"/>
      <w:sz w:val="21"/>
      <w:szCs w:val="21"/>
      <w:vertAlign w:val="baseline"/>
    </w:rPr>
  </w:style>
  <w:style w:type="character" w:customStyle="1" w:styleId="p-code-label2">
    <w:name w:val="p-code-label2"/>
    <w:basedOn w:val="Predvolenpsmoodseku"/>
    <w:rsid w:val="00D75DBE"/>
    <w:rPr>
      <w:vanish/>
      <w:webHidden w:val="0"/>
      <w:specVanish w:val="0"/>
    </w:rPr>
  </w:style>
  <w:style w:type="paragraph" w:customStyle="1" w:styleId="usptext">
    <w:name w:val="usp_text"/>
    <w:basedOn w:val="Normlny"/>
    <w:rsid w:val="00D75D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2684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D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2C1A"/>
  </w:style>
  <w:style w:type="paragraph" w:styleId="Pta">
    <w:name w:val="footer"/>
    <w:basedOn w:val="Normlny"/>
    <w:link w:val="PtaChar"/>
    <w:uiPriority w:val="99"/>
    <w:unhideWhenUsed/>
    <w:rsid w:val="008D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2962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7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0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553">
                                                      <w:marLeft w:val="-180"/>
                                                      <w:marRight w:val="-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5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0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149553">
                                                                  <w:marLeft w:val="-180"/>
                                                                  <w:marRight w:val="-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9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s.com" TargetMode="External"/><Relationship Id="rId13" Type="http://schemas.openxmlformats.org/officeDocument/2006/relationships/hyperlink" Target="http://www.secons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econs.com" TargetMode="External"/><Relationship Id="rId12" Type="http://schemas.openxmlformats.org/officeDocument/2006/relationships/hyperlink" Target="http://www.secons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o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econs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econ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Heniger</dc:creator>
  <cp:lastModifiedBy>Radoslav Heniger</cp:lastModifiedBy>
  <cp:revision>16</cp:revision>
  <dcterms:created xsi:type="dcterms:W3CDTF">2023-09-07T09:08:00Z</dcterms:created>
  <dcterms:modified xsi:type="dcterms:W3CDTF">2023-09-08T06:03:00Z</dcterms:modified>
</cp:coreProperties>
</file>