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 xml:space="preserve">plk. Mgr. Roman </w:t>
      </w:r>
      <w:proofErr w:type="spellStart"/>
      <w:r w:rsidR="00533962" w:rsidRPr="00533962">
        <w:rPr>
          <w:rFonts w:ascii="Arial Narrow" w:hAnsi="Arial Narrow"/>
        </w:rPr>
        <w:t>Šulavík</w:t>
      </w:r>
      <w:proofErr w:type="spellEnd"/>
      <w:r w:rsidR="00533962" w:rsidRPr="00533962">
        <w:rPr>
          <w:rFonts w:ascii="Arial Narrow" w:hAnsi="Arial Narrow"/>
        </w:rPr>
        <w:t xml:space="preserve"> 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>na základe plnomocenstva č. p.: SL-OPS-2023/005305-321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bookmarkStart w:id="0" w:name="_GoBack"/>
      <w:bookmarkEnd w:id="0"/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2361E0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722CE9" w:rsidRPr="00A47ED4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 okres Prievidza – Handlová, Veľká Čausa, Kľačno</w:t>
      </w:r>
      <w:r w:rsidR="00722CE9" w:rsidRPr="00A47ED4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5F11EB" w:rsidRPr="00A47ED4">
        <w:rPr>
          <w:rFonts w:ascii="Arial Narrow" w:hAnsi="Arial Narrow" w:cs="Calibri"/>
          <w:b/>
          <w:sz w:val="22"/>
          <w:szCs w:val="22"/>
        </w:rPr>
        <w:t>(ID</w:t>
      </w:r>
      <w:r w:rsidR="005F11EB" w:rsidRPr="00A47ED4">
        <w:rPr>
          <w:rFonts w:ascii="Arial Narrow" w:hAnsi="Arial Narrow" w:cs="Calibri"/>
          <w:sz w:val="22"/>
          <w:szCs w:val="22"/>
        </w:rPr>
        <w:t xml:space="preserve"> </w:t>
      </w:r>
      <w:r w:rsidR="005F11EB" w:rsidRPr="00A47ED4">
        <w:rPr>
          <w:rFonts w:ascii="Arial Narrow" w:hAnsi="Arial Narrow" w:cs="Calibri"/>
          <w:b/>
          <w:sz w:val="22"/>
          <w:szCs w:val="22"/>
        </w:rPr>
        <w:t>4</w:t>
      </w:r>
      <w:r w:rsidR="00D71FE1" w:rsidRPr="00A47ED4">
        <w:rPr>
          <w:rFonts w:ascii="Arial Narrow" w:hAnsi="Arial Narrow" w:cs="Calibri"/>
          <w:b/>
          <w:sz w:val="22"/>
          <w:szCs w:val="22"/>
        </w:rPr>
        <w:t>7</w:t>
      </w:r>
      <w:r w:rsidR="00A47ED4" w:rsidRPr="00A47ED4">
        <w:rPr>
          <w:rFonts w:ascii="Arial Narrow" w:hAnsi="Arial Narrow" w:cs="Calibri"/>
          <w:b/>
          <w:sz w:val="22"/>
          <w:szCs w:val="22"/>
        </w:rPr>
        <w:t>206</w:t>
      </w:r>
      <w:r w:rsidR="005F11EB" w:rsidRPr="00A47ED4">
        <w:rPr>
          <w:rFonts w:ascii="Arial Narrow" w:hAnsi="Arial Narrow" w:cs="Calibri"/>
          <w:b/>
          <w:sz w:val="22"/>
          <w:szCs w:val="22"/>
        </w:rPr>
        <w:t>)</w:t>
      </w:r>
      <w:r w:rsidRPr="00A47ED4">
        <w:rPr>
          <w:rFonts w:ascii="Arial Narrow" w:hAnsi="Arial Narrow" w:cs="Calibri"/>
          <w:b/>
          <w:sz w:val="22"/>
          <w:szCs w:val="22"/>
        </w:rPr>
        <w:t>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>
        <w:rPr>
          <w:rFonts w:ascii="Arial Narrow" w:eastAsia="MS Mincho" w:hAnsi="Arial Narrow" w:cs="Arial"/>
          <w:lang w:eastAsia="ja-JP"/>
        </w:rPr>
        <w:t> Článku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 xml:space="preserve">Prevzatie služieb vrátane príslušných dokladov podľa bodu 3.3 tohto článku zmluvy sa uskutoční na základe písomného protokolu podpísaného oprávnenými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4.2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2D750C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sektora, rovnako ani konečným užívateľom výhod jeho subdodávateľa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subdodávateľa  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ktorý do 5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</w:t>
      </w:r>
      <w:proofErr w:type="spellStart"/>
      <w:r>
        <w:rPr>
          <w:rFonts w:ascii="Arial Narrow" w:hAnsi="Arial Narrow"/>
          <w:sz w:val="22"/>
          <w:szCs w:val="22"/>
        </w:rPr>
        <w:t>včasom</w:t>
      </w:r>
      <w:proofErr w:type="spellEnd"/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70320A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70320A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</w:t>
      </w:r>
      <w:proofErr w:type="spellStart"/>
      <w:r w:rsidR="002361E0">
        <w:rPr>
          <w:rFonts w:ascii="Arial Narrow" w:hAnsi="Arial Narrow" w:cs="Calibri"/>
        </w:rPr>
        <w:t>zmlvuy</w:t>
      </w:r>
      <w:proofErr w:type="spellEnd"/>
      <w:r w:rsidR="002361E0">
        <w:rPr>
          <w:rFonts w:ascii="Arial Narrow" w:hAnsi="Arial Narrow" w:cs="Calibri"/>
        </w:rPr>
        <w:t xml:space="preserve">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Pr="002D750C">
        <w:rPr>
          <w:rFonts w:ascii="Arial Narrow" w:hAnsi="Arial Narrow" w:cs="Calibri"/>
          <w:color w:val="000000" w:themeColor="text1"/>
        </w:rPr>
        <w:t>.16. tejto zmluvy, je Predávajúci povinný zaplatiť Kupujúcemu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 zmluvou druhej Zmluvnej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 xml:space="preserve">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533962" w:rsidRPr="00DD0890">
        <w:rPr>
          <w:rFonts w:ascii="Arial Narrow" w:hAnsi="Arial Narrow"/>
        </w:rPr>
        <w:t xml:space="preserve">plk. Mgr. Roman </w:t>
      </w:r>
      <w:proofErr w:type="spellStart"/>
      <w:r w:rsidR="00533962" w:rsidRPr="00DD0890">
        <w:rPr>
          <w:rFonts w:ascii="Arial Narrow" w:hAnsi="Arial Narrow"/>
        </w:rPr>
        <w:t>Šulavík</w:t>
      </w:r>
      <w:proofErr w:type="spellEnd"/>
      <w:r w:rsidR="00533962" w:rsidRPr="00DD0890">
        <w:rPr>
          <w:rFonts w:ascii="Arial Narrow" w:hAnsi="Arial Narrow"/>
        </w:rPr>
        <w:t xml:space="preserve"> , riaditeľ Centra podpory Trenčín</w:t>
      </w:r>
      <w:r w:rsidR="00DD0890" w:rsidRPr="00DD0890">
        <w:rPr>
          <w:rFonts w:ascii="Arial Narrow" w:hAnsi="Arial Narrow"/>
        </w:rPr>
        <w:t>, Jilemnického 1 Trenčín</w:t>
      </w:r>
      <w:r w:rsidRPr="00DD0890">
        <w:rPr>
          <w:rFonts w:ascii="Arial Narrow" w:hAnsi="Arial Narrow"/>
        </w:rPr>
        <w:tab/>
      </w:r>
    </w:p>
    <w:p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hyperlink r:id="rId6" w:history="1">
        <w:r w:rsidR="00DD0890" w:rsidRPr="00557A6E">
          <w:rPr>
            <w:rStyle w:val="Hypertextovprepojenie"/>
            <w:rFonts w:ascii="Arial Narrow" w:hAnsi="Arial Narrow"/>
          </w:rPr>
          <w:t>roman.sulavik@minv.sk</w:t>
        </w:r>
      </w:hyperlink>
      <w:r w:rsidR="00DD0890">
        <w:rPr>
          <w:rFonts w:ascii="Arial Narrow" w:hAnsi="Arial Narrow"/>
        </w:rPr>
        <w:t xml:space="preserve"> a </w:t>
      </w:r>
      <w:hyperlink r:id="rId7" w:history="1">
        <w:r w:rsidR="00DD0890" w:rsidRPr="00557A6E">
          <w:rPr>
            <w:rStyle w:val="Hypertextovprepojenie"/>
            <w:rFonts w:ascii="Arial Narrow" w:hAnsi="Arial Narrow"/>
          </w:rPr>
          <w:t>peter.rosiar@minv.sk</w:t>
        </w:r>
      </w:hyperlink>
    </w:p>
    <w:p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Pr="000B1262">
        <w:rPr>
          <w:rFonts w:ascii="Arial Narrow" w:hAnsi="Arial Narrow"/>
        </w:rPr>
        <w:t xml:space="preserve"> rovnopisy zostanú predávajúcemu a</w:t>
      </w:r>
      <w:r>
        <w:rPr>
          <w:rFonts w:ascii="Arial Narrow" w:hAnsi="Arial Narrow"/>
        </w:rPr>
        <w:t xml:space="preserve"> tri (3) </w:t>
      </w:r>
      <w:r w:rsidRPr="000B1262">
        <w:rPr>
          <w:rFonts w:ascii="Arial Narrow" w:hAnsi="Arial Narrow"/>
        </w:rPr>
        <w:t xml:space="preserve"> rovnopisy zostanú kupujúcemu.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Meno</w:t>
      </w:r>
      <w:proofErr w:type="spellEnd"/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proofErr w:type="spellStart"/>
      <w:r>
        <w:rPr>
          <w:rFonts w:ascii="Arial Narrow" w:hAnsi="Arial Narrow"/>
        </w:rPr>
        <w:t>funkcia</w:t>
      </w:r>
      <w:proofErr w:type="spellEnd"/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C5C04"/>
    <w:rsid w:val="000F328B"/>
    <w:rsid w:val="0011169B"/>
    <w:rsid w:val="00126133"/>
    <w:rsid w:val="001313A3"/>
    <w:rsid w:val="00152601"/>
    <w:rsid w:val="00161FB4"/>
    <w:rsid w:val="001A3E7A"/>
    <w:rsid w:val="001C7F45"/>
    <w:rsid w:val="001E4939"/>
    <w:rsid w:val="00205273"/>
    <w:rsid w:val="002361E0"/>
    <w:rsid w:val="00263588"/>
    <w:rsid w:val="002D5850"/>
    <w:rsid w:val="002E76D7"/>
    <w:rsid w:val="00307BF3"/>
    <w:rsid w:val="0032670A"/>
    <w:rsid w:val="00350DB4"/>
    <w:rsid w:val="003B39A7"/>
    <w:rsid w:val="003C3368"/>
    <w:rsid w:val="004B15BA"/>
    <w:rsid w:val="004F54A4"/>
    <w:rsid w:val="00511508"/>
    <w:rsid w:val="00533962"/>
    <w:rsid w:val="0053497A"/>
    <w:rsid w:val="005F11EB"/>
    <w:rsid w:val="006016A1"/>
    <w:rsid w:val="00603D4B"/>
    <w:rsid w:val="00633DC1"/>
    <w:rsid w:val="00692D83"/>
    <w:rsid w:val="006E3B01"/>
    <w:rsid w:val="006E75CB"/>
    <w:rsid w:val="006F252C"/>
    <w:rsid w:val="0070320A"/>
    <w:rsid w:val="00722CE9"/>
    <w:rsid w:val="0072750F"/>
    <w:rsid w:val="0074021E"/>
    <w:rsid w:val="0076582A"/>
    <w:rsid w:val="00777609"/>
    <w:rsid w:val="007A224C"/>
    <w:rsid w:val="007A4D32"/>
    <w:rsid w:val="00845860"/>
    <w:rsid w:val="00867E49"/>
    <w:rsid w:val="00870A0D"/>
    <w:rsid w:val="008B7E2C"/>
    <w:rsid w:val="008F709A"/>
    <w:rsid w:val="00921481"/>
    <w:rsid w:val="0099285A"/>
    <w:rsid w:val="009D36C1"/>
    <w:rsid w:val="00A208F7"/>
    <w:rsid w:val="00A365FB"/>
    <w:rsid w:val="00A47ED4"/>
    <w:rsid w:val="00A53BEF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435C"/>
    <w:rsid w:val="00C2750E"/>
    <w:rsid w:val="00C959DB"/>
    <w:rsid w:val="00CB18C3"/>
    <w:rsid w:val="00CD420F"/>
    <w:rsid w:val="00D03CDC"/>
    <w:rsid w:val="00D0519D"/>
    <w:rsid w:val="00D62C7A"/>
    <w:rsid w:val="00D71FE1"/>
    <w:rsid w:val="00DA49D8"/>
    <w:rsid w:val="00DD0890"/>
    <w:rsid w:val="00DE0E34"/>
    <w:rsid w:val="00E144B6"/>
    <w:rsid w:val="00E423B4"/>
    <w:rsid w:val="00E60459"/>
    <w:rsid w:val="00E77624"/>
    <w:rsid w:val="00E9446A"/>
    <w:rsid w:val="00EA02C1"/>
    <w:rsid w:val="00EB4BB2"/>
    <w:rsid w:val="00ED14C0"/>
    <w:rsid w:val="00F0213C"/>
    <w:rsid w:val="00F0711C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FBBE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rosiar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ulavik@minv.sk" TargetMode="Externa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3140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Dana Surovcova</cp:lastModifiedBy>
  <cp:revision>4</cp:revision>
  <cp:lastPrinted>2023-09-21T09:01:00Z</cp:lastPrinted>
  <dcterms:created xsi:type="dcterms:W3CDTF">2023-09-21T06:01:00Z</dcterms:created>
  <dcterms:modified xsi:type="dcterms:W3CDTF">2023-09-21T09:05:00Z</dcterms:modified>
</cp:coreProperties>
</file>