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A853C2F" w:rsidR="00F94A84" w:rsidRPr="00E23D45" w:rsidRDefault="4761D96D" w:rsidP="687C3EA3">
      <w:pPr>
        <w:pStyle w:val="Zmluva-Title"/>
      </w:pPr>
      <w:r>
        <w:t xml:space="preserve">ZMLUVA O DIELO </w:t>
      </w:r>
    </w:p>
    <w:p w14:paraId="46CEF175" w14:textId="114316FE" w:rsidR="00292652" w:rsidRPr="00E23D45" w:rsidRDefault="4761D96D" w:rsidP="71F94F0E">
      <w:pPr>
        <w:pStyle w:val="Zmluva-Clanok"/>
        <w:rPr>
          <w:rFonts w:asciiTheme="minorHAnsi" w:hAnsiTheme="minorHAnsi" w:cstheme="minorBidi"/>
          <w:b/>
          <w:bCs/>
          <w:sz w:val="36"/>
          <w:szCs w:val="36"/>
        </w:rPr>
      </w:pPr>
      <w:r w:rsidRPr="71F94F0E">
        <w:rPr>
          <w:rFonts w:asciiTheme="minorHAnsi" w:hAnsiTheme="minorHAnsi" w:cstheme="minorBidi"/>
          <w:b/>
          <w:bCs/>
          <w:sz w:val="36"/>
          <w:szCs w:val="36"/>
        </w:rPr>
        <w:t xml:space="preserve">NA DODÁVKU </w:t>
      </w:r>
      <w:r w:rsidR="000A3C06">
        <w:rPr>
          <w:rFonts w:asciiTheme="minorHAnsi" w:hAnsiTheme="minorHAnsi" w:cstheme="minorBidi"/>
          <w:b/>
          <w:bCs/>
          <w:sz w:val="36"/>
          <w:szCs w:val="36"/>
        </w:rPr>
        <w:t xml:space="preserve">SLUŽIEB A </w:t>
      </w:r>
      <w:r w:rsidR="008002C9" w:rsidRPr="71F94F0E">
        <w:rPr>
          <w:rFonts w:asciiTheme="minorHAnsi" w:hAnsiTheme="minorHAnsi" w:cstheme="minorBidi"/>
          <w:b/>
          <w:bCs/>
          <w:sz w:val="36"/>
          <w:szCs w:val="36"/>
        </w:rPr>
        <w:t xml:space="preserve">SOFTVÉROVÉHO </w:t>
      </w:r>
      <w:r w:rsidR="00BA497A" w:rsidRPr="71F94F0E">
        <w:rPr>
          <w:rFonts w:asciiTheme="minorHAnsi" w:hAnsiTheme="minorHAnsi" w:cstheme="minorBidi"/>
          <w:b/>
          <w:bCs/>
          <w:sz w:val="36"/>
          <w:szCs w:val="36"/>
        </w:rPr>
        <w:t>NÁSTROJA</w:t>
      </w:r>
    </w:p>
    <w:p w14:paraId="0DEADD6B" w14:textId="1748E1CB" w:rsidR="006E1B57" w:rsidRPr="00E23D45" w:rsidRDefault="655AD4C6" w:rsidP="687C3EA3">
      <w:pPr>
        <w:pStyle w:val="Zmluva-Clanok"/>
        <w:tabs>
          <w:tab w:val="left" w:pos="2656"/>
          <w:tab w:val="center" w:pos="4890"/>
        </w:tabs>
        <w:jc w:val="both"/>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ust.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nasl.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xml:space="preserve"> ust. </w:t>
      </w:r>
      <w:r w:rsidR="2F7BEAFD" w:rsidRPr="687C3EA3">
        <w:rPr>
          <w:rFonts w:asciiTheme="minorHAnsi" w:hAnsiTheme="minorHAnsi" w:cstheme="minorBidi"/>
        </w:rPr>
        <w:t xml:space="preserve">§ 65 a nasl.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r>
        <w:tab/>
      </w:r>
      <w:r>
        <w:tab/>
      </w:r>
      <w:r>
        <w:tab/>
      </w:r>
      <w:r w:rsidR="332F0B01" w:rsidRPr="687C3EA3">
        <w:rPr>
          <w:rFonts w:asciiTheme="minorHAnsi" w:hAnsiTheme="minorHAnsi" w:cstheme="minorBidi"/>
        </w:rPr>
        <w:t xml:space="preserve"> </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670B833F" w:rsidR="00D6054E" w:rsidRPr="00E23D45" w:rsidRDefault="00D6054E" w:rsidP="687C3EA3">
      <w:pPr>
        <w:pStyle w:val="Bezriadkovania"/>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A93C44" w:rsidRPr="00A93C44">
        <w:rPr>
          <w:rFonts w:asciiTheme="minorHAnsi" w:eastAsiaTheme="minorEastAsia" w:hAnsiTheme="minorHAnsi" w:cstheme="minorBidi"/>
          <w:b/>
          <w:bCs/>
          <w:sz w:val="22"/>
          <w:szCs w:val="22"/>
        </w:rPr>
        <w:t>Úrad pre reguláciu hazardných hier</w:t>
      </w:r>
    </w:p>
    <w:p w14:paraId="4C5D89C5" w14:textId="121A5DC0" w:rsidR="00D6054E" w:rsidRPr="00E23D45" w:rsidRDefault="00D6054E"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A93C44" w:rsidRPr="00A93C44">
        <w:rPr>
          <w:rFonts w:asciiTheme="minorHAnsi" w:eastAsiaTheme="minorEastAsia" w:hAnsiTheme="minorHAnsi" w:cstheme="minorBidi"/>
          <w:sz w:val="22"/>
          <w:szCs w:val="22"/>
        </w:rPr>
        <w:t>Križkova 949/9</w:t>
      </w:r>
      <w:r w:rsidR="00EA69A9" w:rsidRPr="687C3EA3">
        <w:rPr>
          <w:rFonts w:asciiTheme="minorHAnsi" w:eastAsiaTheme="minorEastAsia" w:hAnsiTheme="minorHAnsi" w:cstheme="minorBidi"/>
          <w:sz w:val="22"/>
          <w:szCs w:val="22"/>
        </w:rPr>
        <w:t xml:space="preserve">, </w:t>
      </w:r>
      <w:r w:rsidR="00A93C44" w:rsidRPr="00A93C44">
        <w:rPr>
          <w:rFonts w:asciiTheme="minorHAnsi" w:eastAsiaTheme="minorEastAsia" w:hAnsiTheme="minorHAnsi" w:cstheme="minorBidi"/>
          <w:sz w:val="22"/>
          <w:szCs w:val="22"/>
        </w:rPr>
        <w:t>811 04 Bratislava</w:t>
      </w:r>
      <w:r w:rsidR="00EA69A9" w:rsidRPr="687C3EA3">
        <w:rPr>
          <w:rFonts w:asciiTheme="minorHAnsi" w:eastAsiaTheme="minorEastAsia" w:hAnsiTheme="minorHAnsi" w:cstheme="minorBidi"/>
          <w:sz w:val="22"/>
          <w:szCs w:val="22"/>
        </w:rPr>
        <w:t>, Slovenská republika</w:t>
      </w:r>
    </w:p>
    <w:p w14:paraId="41F738E3" w14:textId="06C5D310" w:rsidR="00662FC5"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A93C44" w:rsidRPr="00A93C44">
        <w:rPr>
          <w:rFonts w:asciiTheme="minorHAnsi" w:eastAsiaTheme="minorEastAsia" w:hAnsiTheme="minorHAnsi" w:cstheme="minorBidi"/>
          <w:sz w:val="22"/>
          <w:szCs w:val="22"/>
        </w:rPr>
        <w:t>52265021</w:t>
      </w:r>
      <w:r w:rsidR="00662FC5" w:rsidRPr="687C3EA3">
        <w:rPr>
          <w:rFonts w:asciiTheme="minorHAnsi" w:eastAsiaTheme="minorEastAsia" w:hAnsiTheme="minorHAnsi" w:cstheme="minorBidi"/>
          <w:sz w:val="22"/>
          <w:szCs w:val="22"/>
        </w:rPr>
        <w:t xml:space="preserve"> </w:t>
      </w:r>
    </w:p>
    <w:p w14:paraId="7F83AC30" w14:textId="7CDD5EDD" w:rsidR="00D6054E"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00A93C44" w:rsidRPr="00A93C44">
        <w:rPr>
          <w:rFonts w:asciiTheme="minorHAnsi" w:eastAsiaTheme="minorEastAsia" w:hAnsiTheme="minorHAnsi" w:cstheme="minorBidi"/>
          <w:sz w:val="22"/>
          <w:szCs w:val="22"/>
        </w:rPr>
        <w:t>2120962470</w:t>
      </w:r>
      <w:r w:rsidRPr="687C3EA3">
        <w:rPr>
          <w:rFonts w:asciiTheme="minorHAnsi" w:eastAsiaTheme="minorEastAsia" w:hAnsiTheme="minorHAnsi" w:cstheme="minorBidi"/>
          <w:sz w:val="22"/>
          <w:szCs w:val="22"/>
        </w:rPr>
        <w:t xml:space="preserve"> </w:t>
      </w:r>
    </w:p>
    <w:p w14:paraId="2844560D" w14:textId="7C1A72CB" w:rsidR="001879F9"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747CA24E" w14:textId="78BDC709" w:rsidR="00EB5F9C" w:rsidRPr="00E23D45" w:rsidRDefault="00662FC5" w:rsidP="001C4282">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V mene ktorého koná</w:t>
      </w:r>
      <w:r w:rsidR="00292EB6" w:rsidRPr="687C3EA3">
        <w:rPr>
          <w:rFonts w:asciiTheme="minorHAnsi" w:eastAsiaTheme="minorEastAsia" w:hAnsiTheme="minorHAnsi" w:cstheme="minorBidi"/>
          <w:sz w:val="22"/>
          <w:szCs w:val="22"/>
        </w:rPr>
        <w:t>:</w:t>
      </w:r>
      <w:r>
        <w:tab/>
      </w:r>
      <w:r w:rsidR="00870577">
        <w:t>...........................................................</w:t>
      </w:r>
    </w:p>
    <w:p w14:paraId="3FD3DB2D" w14:textId="7CBCAA3E" w:rsidR="00292EB6" w:rsidRPr="00E23D45" w:rsidRDefault="00292EB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5CF64BB1" w:rsidR="00292EB6" w:rsidRPr="00E23D45" w:rsidRDefault="0ADD8DF3"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IBAN:</w:t>
      </w:r>
      <w:r>
        <w:tab/>
      </w:r>
      <w:r w:rsidR="5D4E9D49" w:rsidRPr="687C3EA3">
        <w:rPr>
          <w:rFonts w:asciiTheme="minorHAnsi" w:eastAsiaTheme="minorEastAsia" w:hAnsiTheme="minorHAnsi" w:cstheme="minorBidi"/>
          <w:sz w:val="22"/>
          <w:szCs w:val="22"/>
        </w:rPr>
        <w:t xml:space="preserve">SK15 </w:t>
      </w:r>
      <w:r w:rsidR="00A93C44">
        <w:rPr>
          <w:rFonts w:asciiTheme="minorHAnsi" w:eastAsiaTheme="minorEastAsia" w:hAnsiTheme="minorHAnsi" w:cstheme="minorBidi"/>
          <w:sz w:val="22"/>
          <w:szCs w:val="22"/>
        </w:rPr>
        <w:t>xxxxxxxxxxxx</w:t>
      </w:r>
    </w:p>
    <w:p w14:paraId="7291DC43" w14:textId="77777777" w:rsidR="00914D81" w:rsidRPr="00E23D45" w:rsidRDefault="00914D81" w:rsidP="687C3EA3">
      <w:pPr>
        <w:pStyle w:val="Bezriadkovania"/>
        <w:ind w:left="3119" w:hanging="3119"/>
        <w:rPr>
          <w:rFonts w:asciiTheme="minorHAnsi" w:eastAsiaTheme="minorEastAsia" w:hAnsiTheme="minorHAnsi" w:cstheme="minorBidi"/>
          <w:noProof w:val="0"/>
          <w:sz w:val="22"/>
          <w:szCs w:val="22"/>
        </w:rPr>
      </w:pPr>
    </w:p>
    <w:p w14:paraId="40F75102" w14:textId="512632B9" w:rsidR="00A57E7D"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A93C44" w:rsidRPr="00A93C44">
        <w:rPr>
          <w:rFonts w:asciiTheme="minorHAnsi" w:eastAsiaTheme="minorEastAsia" w:hAnsiTheme="minorHAnsi" w:cstheme="minorBidi"/>
          <w:b/>
          <w:bCs/>
          <w:sz w:val="22"/>
          <w:szCs w:val="22"/>
        </w:rPr>
        <w:t>URHH</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E23D45" w:rsidRDefault="003A1F24" w:rsidP="687C3EA3">
      <w:pPr>
        <w:pStyle w:val="Bezriadkovania"/>
        <w:spacing w:after="120"/>
        <w:ind w:left="3119" w:hanging="3119"/>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sz w:val="22"/>
          <w:szCs w:val="22"/>
        </w:rPr>
        <w:t>Obchodné meno:</w:t>
      </w:r>
      <w:r>
        <w:tab/>
      </w:r>
      <w:r w:rsidRPr="687C3EA3">
        <w:rPr>
          <w:rFonts w:asciiTheme="minorHAnsi" w:eastAsiaTheme="minorEastAsia" w:hAnsiTheme="minorHAnsi" w:cstheme="minorBidi"/>
          <w:noProof w:val="0"/>
          <w:sz w:val="22"/>
          <w:szCs w:val="22"/>
        </w:rPr>
        <w:fldChar w:fldCharType="begin"/>
      </w:r>
      <w:r w:rsidRPr="687C3EA3">
        <w:rPr>
          <w:rFonts w:asciiTheme="minorHAnsi" w:eastAsiaTheme="minorEastAsia" w:hAnsiTheme="minorHAnsi" w:cstheme="minorBidi"/>
          <w:noProof w:val="0"/>
          <w:sz w:val="22"/>
          <w:szCs w:val="22"/>
        </w:rPr>
        <w:instrText xml:space="preserve"> macrobutton nobutton </w:instrText>
      </w:r>
      <w:r w:rsidRPr="687C3EA3">
        <w:rPr>
          <w:rFonts w:asciiTheme="minorHAnsi" w:eastAsiaTheme="minorEastAsia" w:hAnsiTheme="minorHAnsi" w:cstheme="minorBidi"/>
          <w:b/>
          <w:bCs/>
          <w:noProof w:val="0"/>
          <w:sz w:val="22"/>
          <w:szCs w:val="22"/>
          <w:highlight w:val="yellow"/>
        </w:rPr>
        <w:instrText>[zhotoviteľ]</w:instrText>
      </w:r>
      <w:r w:rsidRPr="687C3EA3">
        <w:rPr>
          <w:rFonts w:asciiTheme="minorHAnsi" w:eastAsiaTheme="minorEastAsia" w:hAnsiTheme="minorHAnsi" w:cstheme="minorBidi"/>
          <w:noProof w:val="0"/>
          <w:sz w:val="22"/>
          <w:szCs w:val="22"/>
        </w:rPr>
        <w:fldChar w:fldCharType="end"/>
      </w:r>
    </w:p>
    <w:p w14:paraId="68E5463A" w14:textId="2C8B6C4D" w:rsidR="00A57E7D" w:rsidRPr="00E23D45" w:rsidRDefault="00C82811"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Sídlo</w:t>
      </w:r>
      <w:r w:rsidR="00A57E7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[sídlo]</w:instrText>
      </w:r>
      <w:r w:rsidRPr="687C3EA3">
        <w:rPr>
          <w:rFonts w:asciiTheme="minorHAnsi" w:eastAsiaTheme="minorEastAsia" w:hAnsiTheme="minorHAnsi" w:cstheme="minorBidi"/>
          <w:noProof w:val="0"/>
          <w:sz w:val="22"/>
          <w:szCs w:val="22"/>
          <w:highlight w:val="yellow"/>
        </w:rPr>
        <w:fldChar w:fldCharType="end"/>
      </w:r>
    </w:p>
    <w:p w14:paraId="5E785034" w14:textId="0BD7184B" w:rsidR="00C8281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0EC68F4" w14:textId="5E54D923" w:rsidR="009E3606" w:rsidRPr="00E23D45" w:rsidRDefault="009E3606"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3EC412AF" w14:textId="144F4A91" w:rsidR="00A57E7D"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IČ DPH</w:t>
      </w:r>
      <w:r w:rsidR="00A57E7D" w:rsidRPr="687C3EA3">
        <w:rPr>
          <w:rFonts w:asciiTheme="minorHAnsi" w:eastAsiaTheme="minorEastAsia" w:hAnsiTheme="minorHAnsi" w:cstheme="minorBidi"/>
          <w:sz w:val="22"/>
          <w:szCs w:val="22"/>
        </w:rPr>
        <w:t xml:space="preserve">: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A0513DA" w14:textId="16850E62" w:rsidR="0071556D" w:rsidRPr="00E23D45" w:rsidRDefault="009E360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V mene ktorého koná</w:t>
      </w:r>
      <w:r w:rsidR="0071556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030DA7D5" w14:textId="6A3C20CF" w:rsidR="00A57E7D" w:rsidRPr="00E23D45" w:rsidRDefault="007772B8"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Registrácia:</w:t>
      </w:r>
      <w:r>
        <w:tab/>
      </w:r>
      <w:r w:rsidR="00292EB6" w:rsidRPr="687C3EA3">
        <w:rPr>
          <w:rFonts w:asciiTheme="minorHAnsi" w:eastAsiaTheme="minorEastAsia" w:hAnsiTheme="minorHAnsi" w:cstheme="minorBidi"/>
          <w:sz w:val="22"/>
          <w:szCs w:val="22"/>
        </w:rPr>
        <w:t>O</w:t>
      </w:r>
      <w:r w:rsidR="00A57E7D" w:rsidRPr="687C3EA3">
        <w:rPr>
          <w:rFonts w:asciiTheme="minorHAnsi" w:eastAsiaTheme="minorEastAsia" w:hAnsiTheme="minorHAnsi" w:cstheme="minorBidi"/>
          <w:sz w:val="22"/>
          <w:szCs w:val="22"/>
        </w:rPr>
        <w:t>bchodn</w:t>
      </w:r>
      <w:r w:rsidR="00292EB6" w:rsidRPr="687C3EA3">
        <w:rPr>
          <w:rFonts w:asciiTheme="minorHAnsi" w:eastAsiaTheme="minorEastAsia" w:hAnsiTheme="minorHAnsi" w:cstheme="minorBidi"/>
          <w:sz w:val="22"/>
          <w:szCs w:val="22"/>
        </w:rPr>
        <w:t>ý</w:t>
      </w:r>
      <w:r w:rsidR="00A57E7D" w:rsidRPr="687C3EA3">
        <w:rPr>
          <w:rFonts w:asciiTheme="minorHAnsi" w:eastAsiaTheme="minorEastAsia" w:hAnsiTheme="minorHAnsi" w:cstheme="minorBidi"/>
          <w:sz w:val="22"/>
          <w:szCs w:val="22"/>
        </w:rPr>
        <w:t xml:space="preserve"> regist</w:t>
      </w:r>
      <w:r w:rsidR="00292EB6" w:rsidRPr="687C3EA3">
        <w:rPr>
          <w:rFonts w:asciiTheme="minorHAnsi" w:eastAsiaTheme="minorEastAsia" w:hAnsiTheme="minorHAnsi" w:cstheme="minorBidi"/>
          <w:sz w:val="22"/>
          <w:szCs w:val="22"/>
        </w:rPr>
        <w:t>er</w:t>
      </w:r>
      <w:r w:rsidR="00A57E7D" w:rsidRPr="687C3EA3">
        <w:rPr>
          <w:rFonts w:asciiTheme="minorHAnsi" w:eastAsiaTheme="minorEastAsia" w:hAnsiTheme="minorHAnsi" w:cstheme="minorBidi"/>
          <w:sz w:val="22"/>
          <w:szCs w:val="22"/>
        </w:rPr>
        <w:t xml:space="preserve"> Okresného súdu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00A57E7D"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 xml:space="preserve"> oddiel</w:t>
      </w:r>
      <w:r w:rsidR="00292EB6"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Pr="687C3EA3">
        <w:rPr>
          <w:rFonts w:asciiTheme="minorHAnsi" w:eastAsiaTheme="minorEastAsia" w:hAnsiTheme="minorHAnsi" w:cstheme="minorBidi"/>
          <w:sz w:val="22"/>
          <w:szCs w:val="22"/>
        </w:rPr>
        <w:t xml:space="preserve">, vložka č.: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4E387DC" w14:textId="15FFC511" w:rsidR="0097432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w:t>
      </w:r>
      <w:r w:rsidR="00292EB6" w:rsidRPr="687C3EA3">
        <w:rPr>
          <w:rFonts w:asciiTheme="minorHAnsi" w:eastAsiaTheme="minorEastAsia" w:hAnsiTheme="minorHAnsi" w:cstheme="minorBidi"/>
          <w:sz w:val="22"/>
          <w:szCs w:val="22"/>
        </w:rPr>
        <w:t xml:space="preserve"> (názov banky):</w:t>
      </w:r>
      <w:r>
        <w:tab/>
      </w:r>
      <w:r w:rsidRPr="687C3EA3">
        <w:rPr>
          <w:rFonts w:asciiTheme="minorHAnsi" w:eastAsiaTheme="minorEastAsia" w:hAnsiTheme="minorHAnsi" w:cstheme="minorBidi"/>
          <w:noProof w:val="0"/>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highlight w:val="yellow"/>
        </w:rPr>
        <w:fldChar w:fldCharType="end"/>
      </w:r>
    </w:p>
    <w:p w14:paraId="0939C1DD" w14:textId="1037E5EF" w:rsidR="00A57E7D"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IBAN:</w:t>
      </w:r>
      <w:r>
        <w:tab/>
      </w:r>
      <w:bookmarkStart w:id="0" w:name="_Hlk529965642"/>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bookmarkEnd w:id="0"/>
    </w:p>
    <w:p w14:paraId="49060D6B" w14:textId="77777777" w:rsidR="00974321" w:rsidRPr="00E23D45" w:rsidRDefault="00974321" w:rsidP="687C3EA3">
      <w:pPr>
        <w:pStyle w:val="Bezriadkovania"/>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Bezriadkovania"/>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Bezriadkovania"/>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rsidRPr="687C3EA3">
        <w:t>PREAMBULA</w:t>
      </w:r>
    </w:p>
    <w:p w14:paraId="00AEC6E0" w14:textId="4A1196F2" w:rsidR="0002759D" w:rsidRPr="0002759D" w:rsidRDefault="009FAF95" w:rsidP="4BC41584">
      <w:pPr>
        <w:pStyle w:val="MLOdsek"/>
        <w:numPr>
          <w:ilvl w:val="1"/>
          <w:numId w:val="8"/>
        </w:numPr>
        <w:rPr>
          <w:rFonts w:eastAsiaTheme="minorEastAsia"/>
          <w:b/>
          <w:bCs/>
        </w:rPr>
      </w:pPr>
      <w:r w:rsidRPr="00837B95">
        <w:t xml:space="preserve">Objednávateľ na plnenie svojich zákonných úloh a riadny výkon verejnej moci potrebuje </w:t>
      </w:r>
      <w:r w:rsidR="0002759D">
        <w:t>d</w:t>
      </w:r>
      <w:r w:rsidR="0002759D" w:rsidRPr="0002759D">
        <w:t>efinova</w:t>
      </w:r>
      <w:r w:rsidR="0002759D">
        <w:t>ť</w:t>
      </w:r>
      <w:r w:rsidR="0002759D" w:rsidRPr="0002759D">
        <w:t xml:space="preserve"> metodiky na Business Continuity Management a integrácie bezpečnosti do životného cyklu vývoja systému SDLC (SystemDevelopmentLifeCycle)</w:t>
      </w:r>
      <w:r w:rsidR="0002759D">
        <w:t>. Tak isto potrebuje zabezpečiť i</w:t>
      </w:r>
      <w:r w:rsidR="0002759D" w:rsidRPr="0002759D">
        <w:t>mplementáci</w:t>
      </w:r>
      <w:r w:rsidR="0002759D">
        <w:t>u</w:t>
      </w:r>
      <w:r w:rsidR="0002759D" w:rsidRPr="0002759D">
        <w:t xml:space="preserve"> informačného systému riadenia kybernetickej a informačnej bezpečností – MKBIS. S</w:t>
      </w:r>
      <w:r w:rsidR="009C5495">
        <w:t>oftvér</w:t>
      </w:r>
      <w:r w:rsidR="0002759D" w:rsidRPr="0002759D">
        <w:t xml:space="preserve"> evidencie a </w:t>
      </w:r>
      <w:r w:rsidR="0002759D" w:rsidRPr="0002759D">
        <w:lastRenderedPageBreak/>
        <w:t>procesov pre riadenie kybernetickej bezpečnosti, rizík,  zraniteľností a hrozieb.</w:t>
      </w:r>
      <w:r w:rsidR="009C5495">
        <w:t xml:space="preserve"> </w:t>
      </w:r>
      <w:r w:rsidR="009C5495" w:rsidRPr="009C5495">
        <w:t xml:space="preserve"> </w:t>
      </w:r>
      <w:r w:rsidR="009C5495">
        <w:t>Š</w:t>
      </w:r>
      <w:r w:rsidR="009C5495" w:rsidRPr="009C5495">
        <w:t xml:space="preserve">pecifikácia je uvedená v tejto Zmluve, najmä v Prílohe č. 1  (ďalej len  „Dielo“).  </w:t>
      </w:r>
    </w:p>
    <w:p w14:paraId="2A2137A5" w14:textId="14E49C93" w:rsidR="000A3AD9" w:rsidRPr="00837B95" w:rsidRDefault="000A3AD9" w:rsidP="009C5495">
      <w:pPr>
        <w:pStyle w:val="MLOdsek"/>
        <w:numPr>
          <w:ilvl w:val="0"/>
          <w:numId w:val="0"/>
        </w:numPr>
        <w:tabs>
          <w:tab w:val="clear" w:pos="1021"/>
        </w:tabs>
        <w:ind w:left="737"/>
        <w:rPr>
          <w:rFonts w:eastAsiaTheme="minorEastAsia"/>
          <w:b/>
          <w:bCs/>
        </w:rPr>
      </w:pPr>
    </w:p>
    <w:p w14:paraId="184E8E13" w14:textId="76038C9A" w:rsidR="00B757C1" w:rsidRPr="00837B95" w:rsidRDefault="0B2738ED" w:rsidP="79A4328E">
      <w:pPr>
        <w:pStyle w:val="MLOdsek"/>
        <w:numPr>
          <w:ilvl w:val="1"/>
          <w:numId w:val="8"/>
        </w:numPr>
      </w:pPr>
      <w:r w:rsidRPr="00837B95">
        <w:t xml:space="preserve">Objednávateľ </w:t>
      </w:r>
      <w:r w:rsidR="2052AEB7" w:rsidRPr="00837B95">
        <w:t xml:space="preserve">vyhlásil </w:t>
      </w:r>
      <w:r w:rsidR="7F033D33" w:rsidRPr="00837B95">
        <w:t>verejné obstarávanie</w:t>
      </w:r>
      <w:r w:rsidR="2052AEB7" w:rsidRPr="00837B95">
        <w:t xml:space="preserve"> v zmysle </w:t>
      </w:r>
      <w:r w:rsidR="7F033D33" w:rsidRPr="00837B95">
        <w:t xml:space="preserve">zákona č. 343/2015 Z. z. o verejnom obstarávaní a o zmene a doplnení niektorých zákonov v znení neskorších predpisov </w:t>
      </w:r>
      <w:r w:rsidR="2052AEB7" w:rsidRPr="00837B95">
        <w:t xml:space="preserve">na obstaranie zákazky s názvom </w:t>
      </w:r>
      <w:r w:rsidR="00246333">
        <w:t>„</w:t>
      </w:r>
      <w:r w:rsidR="009C5495">
        <w:t xml:space="preserve">Kybernetická bezpečnosť  - BCM, SDLC, a implementácia </w:t>
      </w:r>
      <w:r w:rsidR="009C5495">
        <w:rPr>
          <w:rFonts w:ascii="Tahoma" w:hAnsi="Tahoma"/>
          <w:sz w:val="20"/>
          <w:szCs w:val="20"/>
        </w:rPr>
        <w:t>informačného systému riadenia kybernetickej a informačnej bezpečností – MKBIS“</w:t>
      </w:r>
      <w:r w:rsidR="00246333" w:rsidRPr="00837B95">
        <w:t xml:space="preserve"> </w:t>
      </w:r>
      <w:r w:rsidR="2052AEB7" w:rsidRPr="00837B95">
        <w:t xml:space="preserve">vyhlásenú oznámením o vyhlásení verejného obstarávania uverejneným vo Vestníku verejného obstarávania č. </w:t>
      </w:r>
      <w:r w:rsidRPr="00837B95">
        <w:fldChar w:fldCharType="begin"/>
      </w:r>
      <w:r w:rsidRPr="00837B95">
        <w:instrText xml:space="preserve"> macrobutton nobutton [●]</w:instrText>
      </w:r>
      <w:r w:rsidRPr="00837B95">
        <w:fldChar w:fldCharType="end"/>
      </w:r>
      <w:r w:rsidR="2052AEB7" w:rsidRPr="00837B95">
        <w:t xml:space="preserve"> </w:t>
      </w:r>
      <w:r w:rsidR="2052AEB7" w:rsidRPr="0052740C">
        <w:rPr>
          <w:highlight w:val="yellow"/>
        </w:rPr>
        <w:t>.....</w:t>
      </w:r>
      <w:r w:rsidR="2052AEB7" w:rsidRPr="00837B95">
        <w:t xml:space="preserve"> dňa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2993EB15" w:rsidRPr="00837B95">
        <w:rPr>
          <w:rFonts w:eastAsiaTheme="minorEastAsia"/>
        </w:rPr>
        <w:t xml:space="preserve"> </w:t>
      </w:r>
      <w:r w:rsidR="2993EB15" w:rsidRPr="0052740C">
        <w:rPr>
          <w:rFonts w:eastAsiaTheme="minorEastAsia"/>
          <w:highlight w:val="yellow"/>
        </w:rPr>
        <w:t>....</w:t>
      </w:r>
      <w:r w:rsidR="2993EB15" w:rsidRPr="00837B95">
        <w:rPr>
          <w:rFonts w:eastAsiaTheme="minorEastAsia"/>
        </w:rPr>
        <w:t xml:space="preserve"> </w:t>
      </w:r>
      <w:r w:rsidR="2052AEB7" w:rsidRPr="00837B95">
        <w:t xml:space="preserve">pod značkou </w:t>
      </w:r>
      <w:r w:rsidR="2052AEB7" w:rsidRPr="0052740C">
        <w:rPr>
          <w:highlight w:val="yellow"/>
        </w:rPr>
        <w:t>....</w:t>
      </w:r>
      <w:r w:rsidR="2052AEB7" w:rsidRPr="00837B95">
        <w:t xml:space="preserve">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31839D4D" w:rsidRPr="00837B95">
        <w:rPr>
          <w:rFonts w:eastAsiaTheme="minorEastAsia"/>
        </w:rPr>
        <w:t>, ktorej predmetom</w:t>
      </w:r>
      <w:r w:rsidR="1EC59810" w:rsidRPr="00837B95">
        <w:rPr>
          <w:rFonts w:eastAsiaTheme="minorEastAsia"/>
        </w:rPr>
        <w:t xml:space="preserve"> je</w:t>
      </w:r>
      <w:r w:rsidR="31839D4D" w:rsidRPr="00837B95">
        <w:rPr>
          <w:rFonts w:eastAsiaTheme="minorEastAsia"/>
        </w:rPr>
        <w:t xml:space="preserve"> </w:t>
      </w:r>
      <w:r w:rsidR="00A52D4B" w:rsidRPr="00837B95">
        <w:rPr>
          <w:rFonts w:eastAsiaTheme="minorEastAsia"/>
        </w:rPr>
        <w:t xml:space="preserve">realizácia Diela </w:t>
      </w:r>
      <w:r w:rsidR="1848C4B9" w:rsidRPr="00837B95">
        <w:rPr>
          <w:rFonts w:eastAsiaTheme="minorEastAsia"/>
        </w:rPr>
        <w:t xml:space="preserve"> (ďalej len „</w:t>
      </w:r>
      <w:r w:rsidR="1848C4B9" w:rsidRPr="00837B95">
        <w:rPr>
          <w:rFonts w:eastAsiaTheme="minorEastAsia"/>
          <w:b/>
          <w:bCs/>
        </w:rPr>
        <w:t>Verejné obstarávanie</w:t>
      </w:r>
      <w:r w:rsidR="1848C4B9" w:rsidRPr="00837B95">
        <w:rPr>
          <w:rFonts w:eastAsiaTheme="minorEastAsia"/>
        </w:rPr>
        <w:t>“)</w:t>
      </w:r>
      <w:r w:rsidR="2052AEB7" w:rsidRPr="00837B95">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573689B4" w:rsidR="00541045" w:rsidRPr="00837B95" w:rsidRDefault="68A4C940" w:rsidP="687C3EA3">
      <w:pPr>
        <w:pStyle w:val="MLNadpislnku"/>
      </w:pPr>
      <w:r>
        <w:t>DEFINÍCIE POJMOV</w:t>
      </w:r>
      <w:r w:rsidR="00DF7B96">
        <w:t xml:space="preserve"> A SKRATIEK</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4FDDEBAF" w14:textId="08260BE5" w:rsidR="004A1782"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4BF2DAE6" w14:textId="461571C6" w:rsidR="00F5699C" w:rsidRPr="006B0F6D" w:rsidRDefault="0665F692" w:rsidP="687C3EA3">
      <w:pPr>
        <w:pStyle w:val="MLOdsek"/>
        <w:numPr>
          <w:ilvl w:val="2"/>
          <w:numId w:val="7"/>
        </w:numPr>
      </w:pPr>
      <w:r w:rsidRPr="006B0F6D">
        <w:t>„</w:t>
      </w:r>
      <w:r w:rsidRPr="006B0F6D">
        <w:rPr>
          <w:b/>
        </w:rPr>
        <w:t>Cieľový koncept</w:t>
      </w:r>
      <w:r w:rsidRPr="006B0F6D">
        <w:t xml:space="preserve">“ </w:t>
      </w:r>
      <w:r w:rsidR="5A8C3862" w:rsidRPr="006B0F6D">
        <w:t xml:space="preserve">je dokument špecifikovaný v bode 4.2 </w:t>
      </w:r>
      <w:r w:rsidR="3620729A" w:rsidRPr="006B0F6D">
        <w:t xml:space="preserve">písm. b) </w:t>
      </w:r>
      <w:r w:rsidR="5A8C3862" w:rsidRPr="006B0F6D">
        <w:t xml:space="preserve">tejto Zmluvy. V prípade, že Dielo je realizované v rámci projektu financovaného z Operačného programu </w:t>
      </w:r>
      <w:r w:rsidR="66D08404" w:rsidRPr="006B0F6D">
        <w:t xml:space="preserve">Integrovaná infraštruktúra </w:t>
      </w:r>
      <w:r w:rsidR="5A8C3862" w:rsidRPr="006B0F6D">
        <w:t>alebo iného operačného programu, musí Cieľový koncept spĺňať parametre Projektového zámeru, Projektového Prístupu a Katalógu požiadaviek funkčných, nefunkčných a technických požiadaviek</w:t>
      </w:r>
      <w:r w:rsidR="5A8C3862" w:rsidRPr="006B0F6D">
        <w:rPr>
          <w:b/>
        </w:rPr>
        <w:t xml:space="preserve"> </w:t>
      </w:r>
      <w:r w:rsidR="5A8C3862" w:rsidRPr="006B0F6D">
        <w:t>v zmysle Vyhlášky o riadení projektov.</w:t>
      </w:r>
    </w:p>
    <w:p w14:paraId="4E4EB4CC" w14:textId="717249C4" w:rsidR="25FEEF22" w:rsidRPr="006B0F6D" w:rsidRDefault="24011AC0" w:rsidP="687C3EA3">
      <w:pPr>
        <w:pStyle w:val="MLOdsek"/>
        <w:numPr>
          <w:ilvl w:val="2"/>
          <w:numId w:val="7"/>
        </w:numPr>
      </w:pPr>
      <w:r w:rsidRPr="006B0F6D">
        <w:rPr>
          <w:b/>
          <w:bCs/>
        </w:rPr>
        <w:t>“Detailný návrh riešenia”</w:t>
      </w:r>
      <w:r w:rsidRPr="006B0F6D">
        <w:t xml:space="preserve"> znamená súbor dokumentov slúžiacich ako detailná špecifikácia pre realizáciu Diela v súlade s Opisom predmetu zákazky.</w:t>
      </w:r>
    </w:p>
    <w:p w14:paraId="4EE0F2E5" w14:textId="41D99EC2" w:rsidR="00AF4154" w:rsidRPr="00837B95" w:rsidRDefault="36BF3021" w:rsidP="385A88C5">
      <w:pPr>
        <w:pStyle w:val="MLOdsek"/>
        <w:numPr>
          <w:ilvl w:val="2"/>
          <w:numId w:val="7"/>
        </w:numPr>
        <w:rPr>
          <w:rFonts w:eastAsiaTheme="minorEastAsia"/>
        </w:rPr>
      </w:pPr>
      <w:r>
        <w:t>„</w:t>
      </w:r>
      <w:r w:rsidRPr="609F4688">
        <w:rPr>
          <w:b/>
          <w:bCs/>
        </w:rPr>
        <w:t>Dielo</w:t>
      </w:r>
      <w:r>
        <w:t>“</w:t>
      </w:r>
      <w:r w:rsidR="3A98F499">
        <w:t>, alebo „</w:t>
      </w:r>
      <w:r w:rsidR="00571894">
        <w:rPr>
          <w:b/>
          <w:bCs/>
        </w:rPr>
        <w:t>MKBIS</w:t>
      </w:r>
      <w:r w:rsidR="3A98F499">
        <w:t>“</w:t>
      </w:r>
      <w:r>
        <w:t xml:space="preserve"> je </w:t>
      </w:r>
      <w:r w:rsidR="00E818E6">
        <w:t>ucelené informatické a softvérové riešenie</w:t>
      </w:r>
      <w:r>
        <w:t>, ktorého dodanie je predmetom tejto Zmluvy</w:t>
      </w:r>
      <w:r w:rsidR="06522A26">
        <w:t xml:space="preserve"> a ktorého špecifikácia je uvedená v tejto Zmluve, najmä v </w:t>
      </w:r>
      <w:r w:rsidR="06522A26" w:rsidRPr="609F4688">
        <w:rPr>
          <w:b/>
          <w:bCs/>
        </w:rPr>
        <w:t>Prílohe č. 1</w:t>
      </w:r>
      <w:r>
        <w:t>.</w:t>
      </w:r>
      <w:r w:rsidR="0BD1C14A">
        <w:t xml:space="preserve"> Dielo znamená všetky služby, práce a súvisiace plnenia, ktoré je Zhotoviteľ povinný plniť za podmienok tejto Zmluvy v prospech Objednávateľa, vrátane</w:t>
      </w:r>
      <w:r w:rsidR="00E818E6">
        <w:t xml:space="preserve"> </w:t>
      </w:r>
      <w:r w:rsidR="0BD1C14A">
        <w:t>udelenia licenčných práv na používanie Diela</w:t>
      </w:r>
      <w:r w:rsidR="00E818E6">
        <w:t xml:space="preserve">, </w:t>
      </w:r>
      <w:r w:rsidR="0BD1C14A">
        <w:t>dodania dokumentácie Diela</w:t>
      </w:r>
      <w:r w:rsidR="00E818E6">
        <w:t>, implementácie a </w:t>
      </w:r>
      <w:r w:rsidR="447EF93F">
        <w:t xml:space="preserve">migrácie </w:t>
      </w:r>
      <w:r w:rsidR="00E818E6">
        <w:t>dát.</w:t>
      </w:r>
    </w:p>
    <w:p w14:paraId="0FA77A6F" w14:textId="58D90FAC" w:rsidR="004A1782" w:rsidRPr="00837B95" w:rsidRDefault="00AF4154" w:rsidP="00837B95">
      <w:pPr>
        <w:pStyle w:val="MLOdsek"/>
        <w:numPr>
          <w:ilvl w:val="2"/>
          <w:numId w:val="7"/>
        </w:numPr>
        <w:tabs>
          <w:tab w:val="clear" w:pos="1134"/>
        </w:tabs>
        <w:spacing w:before="120" w:line="276" w:lineRule="auto"/>
        <w:ind w:hanging="567"/>
        <w:rPr>
          <w:rFonts w:cstheme="minorHAnsi"/>
          <w:b/>
        </w:rPr>
      </w:pPr>
      <w:r>
        <w:t>„</w:t>
      </w:r>
      <w:r w:rsidRPr="609F4688">
        <w:rPr>
          <w:b/>
          <w:bCs/>
        </w:rPr>
        <w:t>Dokumentácia</w:t>
      </w:r>
      <w:r>
        <w:t xml:space="preserve">“ je technická, prevádzková, </w:t>
      </w:r>
      <w:r w:rsidR="001F36CF">
        <w:t xml:space="preserve">servisná, </w:t>
      </w:r>
      <w:r>
        <w:t>užívateľská</w:t>
      </w:r>
      <w:r w:rsidR="001F36CF">
        <w:t>, bezpečnostná</w:t>
      </w:r>
      <w:r>
        <w:t xml:space="preserve"> a iná dokumentácia, ktorá vyplýva z ustanovení tejto Zmluvy alebo ktorá čo i len sčasti súvisí s vyhotovením a dodaním Diela</w:t>
      </w:r>
      <w:r w:rsidR="001F36CF" w:rsidRPr="609F4688">
        <w:rPr>
          <w:rFonts w:eastAsia="Calibri"/>
        </w:rPr>
        <w:t>, vrátane jej doplnení a zmien</w:t>
      </w:r>
      <w:r w:rsidR="001F36CF">
        <w:t>.</w:t>
      </w:r>
    </w:p>
    <w:p w14:paraId="50E34745" w14:textId="5E5B9ACF" w:rsidR="72854059" w:rsidRPr="00837B95" w:rsidRDefault="00FD3DEC" w:rsidP="687C3EA3">
      <w:pPr>
        <w:pStyle w:val="MLOdsek"/>
        <w:numPr>
          <w:ilvl w:val="2"/>
          <w:numId w:val="7"/>
        </w:numPr>
        <w:rPr>
          <w:rFonts w:eastAsiaTheme="minorEastAsia"/>
        </w:rPr>
      </w:pPr>
      <w:r>
        <w:t xml:space="preserve"> </w:t>
      </w:r>
      <w:r w:rsidR="05FDE354">
        <w:t>„</w:t>
      </w:r>
      <w:r w:rsidR="05FDE354" w:rsidRPr="609F4688">
        <w:rPr>
          <w:b/>
          <w:bCs/>
        </w:rPr>
        <w:t>GDPR</w:t>
      </w:r>
      <w:r w:rsidR="05FDE354">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837B95" w:rsidRDefault="5EFF5C59" w:rsidP="687C3EA3">
      <w:pPr>
        <w:pStyle w:val="MLOdsek"/>
        <w:numPr>
          <w:ilvl w:val="2"/>
          <w:numId w:val="7"/>
        </w:numPr>
      </w:pPr>
      <w:r>
        <w:t>„</w:t>
      </w:r>
      <w:r w:rsidRPr="609F4688">
        <w:rPr>
          <w:b/>
          <w:bCs/>
        </w:rPr>
        <w:t>HW</w:t>
      </w:r>
      <w:r>
        <w:t>“ znamená hard</w:t>
      </w:r>
      <w:r w:rsidR="6C14F2A8">
        <w:t>vé</w:t>
      </w:r>
      <w:r>
        <w:t>rový produkt, t.</w:t>
      </w:r>
      <w:r w:rsidR="3F69A94C">
        <w:t xml:space="preserve"> </w:t>
      </w:r>
      <w:r>
        <w:t>j. hotový výrobok/tovar týkajúci sa alebo predstavujúci celkové technické vybavenie počítača, servera alebo iného technického zariadenia.</w:t>
      </w:r>
    </w:p>
    <w:p w14:paraId="33DBBE41" w14:textId="37906306" w:rsidR="006C4AF1" w:rsidRPr="00837B95" w:rsidRDefault="00FD3DEC" w:rsidP="687C3EA3">
      <w:pPr>
        <w:pStyle w:val="MLOdsek"/>
        <w:numPr>
          <w:ilvl w:val="2"/>
          <w:numId w:val="7"/>
        </w:numPr>
      </w:pPr>
      <w:r>
        <w:t xml:space="preserve"> </w:t>
      </w:r>
      <w:r w:rsidR="011DA18F" w:rsidRPr="609F4688">
        <w:rPr>
          <w:b/>
          <w:bCs/>
        </w:rPr>
        <w:t xml:space="preserve">„Kľúčoví experti“ </w:t>
      </w:r>
      <w:r w:rsidR="011DA18F">
        <w:t>sú</w:t>
      </w:r>
      <w:r w:rsidR="011DA18F" w:rsidRPr="609F4688">
        <w:rPr>
          <w:b/>
          <w:bCs/>
        </w:rPr>
        <w:t xml:space="preserve"> </w:t>
      </w:r>
      <w:r w:rsidR="011DA18F">
        <w:t>všetky osoby označené Zhotoviteľom ako rozhodujúci experti na výkon vybraných odborných činností v rámci plnenia tejto Zmluvy.</w:t>
      </w:r>
      <w:r w:rsidR="01E8B8FC">
        <w:t xml:space="preserve"> </w:t>
      </w:r>
    </w:p>
    <w:p w14:paraId="68566CD2" w14:textId="4460E377" w:rsidR="00D621E1" w:rsidRPr="006B0F6D" w:rsidRDefault="22CF3982" w:rsidP="687C3EA3">
      <w:pPr>
        <w:pStyle w:val="MLOdsek"/>
        <w:numPr>
          <w:ilvl w:val="2"/>
          <w:numId w:val="7"/>
        </w:numPr>
      </w:pPr>
      <w:r>
        <w:lastRenderedPageBreak/>
        <w:t xml:space="preserve"> </w:t>
      </w:r>
      <w:r w:rsidRPr="006B0F6D">
        <w:t>„</w:t>
      </w:r>
      <w:r w:rsidRPr="006B0F6D">
        <w:rPr>
          <w:b/>
          <w:bCs/>
        </w:rPr>
        <w:t>KPI</w:t>
      </w:r>
      <w:r w:rsidR="2D6BC7BE" w:rsidRPr="006B0F6D">
        <w:t>“ sú kľúčové indikátory, ktorými sa meria naplnenie cieľov projektu</w:t>
      </w:r>
      <w:r w:rsidR="3BE4C205" w:rsidRPr="006B0F6D">
        <w:t>.</w:t>
      </w:r>
    </w:p>
    <w:p w14:paraId="00BEDEF2" w14:textId="468DA51C" w:rsidR="001F2623" w:rsidRPr="00837B95" w:rsidRDefault="3B2E1CBA" w:rsidP="687C3EA3">
      <w:pPr>
        <w:pStyle w:val="MLOdsek"/>
        <w:numPr>
          <w:ilvl w:val="2"/>
          <w:numId w:val="7"/>
        </w:numPr>
      </w:pPr>
      <w:r>
        <w:t>„</w:t>
      </w:r>
      <w:bookmarkStart w:id="1" w:name="_Hlk3565710"/>
      <w:r w:rsidR="507DD86D" w:rsidRPr="609F4688">
        <w:rPr>
          <w:b/>
          <w:bCs/>
        </w:rPr>
        <w:t xml:space="preserve">Metodika </w:t>
      </w:r>
      <w:bookmarkEnd w:id="1"/>
      <w:r w:rsidR="461E61A7" w:rsidRPr="609F4688">
        <w:rPr>
          <w:b/>
          <w:bCs/>
        </w:rPr>
        <w:t>riadenia</w:t>
      </w:r>
      <w:r w:rsidR="507DD86D" w:rsidRPr="609F4688">
        <w:rPr>
          <w:b/>
          <w:bCs/>
        </w:rPr>
        <w:t xml:space="preserve"> kvality (QA)</w:t>
      </w:r>
      <w:r>
        <w:t xml:space="preserve">“ </w:t>
      </w:r>
      <w:r w:rsidR="3717DEB8">
        <w:t>je</w:t>
      </w:r>
      <w:r w:rsidR="507DD86D">
        <w:t xml:space="preserve"> metodika</w:t>
      </w:r>
      <w:r w:rsidR="3717DEB8">
        <w:t xml:space="preserve"> </w:t>
      </w:r>
      <w:r w:rsidR="3D936F4C">
        <w:t xml:space="preserve">projektového riadenia (Metodika riadenia QAMPR) </w:t>
      </w:r>
      <w:r w:rsidR="19CA0C4A">
        <w:t xml:space="preserve">v platnom znení (dostupné na </w:t>
      </w:r>
      <w:hyperlink r:id="rId8">
        <w:r w:rsidR="3D936F4C" w:rsidRPr="609F4688">
          <w:rPr>
            <w:rStyle w:val="Hypertextovprepojenie"/>
          </w:rPr>
          <w:t>https://www.mirri.gov.sk/sekcie/informatizacia/riadenie-kvality-qa/riadenie-kvality-qa/index.html</w:t>
        </w:r>
      </w:hyperlink>
      <w:r w:rsidR="19CA0C4A">
        <w:t>)</w:t>
      </w:r>
      <w:r w:rsidR="61B6222B">
        <w:t xml:space="preserve">, resp. metodika, ktorá ju nahradí. </w:t>
      </w:r>
    </w:p>
    <w:p w14:paraId="460891A9" w14:textId="516B9F2A" w:rsidR="00E84A34" w:rsidRPr="00837B95" w:rsidRDefault="2DE3F482" w:rsidP="687C3EA3">
      <w:pPr>
        <w:pStyle w:val="MLOdsek"/>
        <w:numPr>
          <w:ilvl w:val="2"/>
          <w:numId w:val="7"/>
        </w:numPr>
      </w:pPr>
      <w:r w:rsidRPr="609F4688">
        <w:rPr>
          <w:b/>
          <w:bCs/>
        </w:rPr>
        <w:t>„Metodika Jednotný dizajn manuál“</w:t>
      </w:r>
      <w:r>
        <w:t xml:space="preserve"> je Metodické usmernenie UPVII č. 002089/2018/oLŠISVS-7 zo dň</w:t>
      </w:r>
      <w:r w:rsidR="3F69A94C">
        <w:t>a 1</w:t>
      </w:r>
      <w:r>
        <w:t>1.05.2018, ktorým sa vydáva „</w:t>
      </w:r>
      <w:r w:rsidRPr="609F4688">
        <w:rPr>
          <w:b/>
          <w:bCs/>
        </w:rPr>
        <w:t>Jednotný dizajn manuál elektronických služieb verejnej správy“,</w:t>
      </w:r>
      <w:r>
        <w:t xml:space="preserve"> v platnom znení (dostupné na,</w:t>
      </w:r>
      <w:r w:rsidR="4EB2717C">
        <w:t xml:space="preserve"> </w:t>
      </w:r>
      <w:hyperlink r:id="rId9">
        <w:r w:rsidR="009855CF" w:rsidRPr="609F4688">
          <w:rPr>
            <w:rStyle w:val="Hypertextovprepojenie"/>
          </w:rPr>
          <w:t>https://www.mirri.gov.sk/sekcie/informatizacia/oddelenie-behavioralnych-inovacii/jednotny-dizajn-manual-elektornickych-sluzieb-verejnej-spravy/index.html</w:t>
        </w:r>
      </w:hyperlink>
      <w:r w:rsidR="009855CF">
        <w:t xml:space="preserve">, </w:t>
      </w:r>
      <w:r>
        <w:t>resp. metodika a dizajn manuál, ktoré ich nahradia.</w:t>
      </w:r>
    </w:p>
    <w:p w14:paraId="6712A668" w14:textId="4C5A0E9F" w:rsidR="00E84A34" w:rsidRPr="00837B95" w:rsidRDefault="2DE3F482" w:rsidP="687C3EA3">
      <w:pPr>
        <w:pStyle w:val="MLOdsek"/>
        <w:numPr>
          <w:ilvl w:val="2"/>
          <w:numId w:val="7"/>
        </w:numPr>
      </w:pPr>
      <w:r>
        <w:t>„</w:t>
      </w:r>
      <w:r w:rsidR="7DE00FCA" w:rsidRPr="609F4688">
        <w:rPr>
          <w:b/>
          <w:bCs/>
        </w:rPr>
        <w:t>Metodika Tvorba používateľsky kvalitných digitálnych služieb verejnej správy</w:t>
      </w:r>
      <w:r w:rsidRPr="609F4688">
        <w:rPr>
          <w:b/>
          <w:bCs/>
        </w:rPr>
        <w:t>“</w:t>
      </w:r>
      <w:r>
        <w:t xml:space="preserve"> je metodické usmernenie UPVII dostupné na </w:t>
      </w:r>
      <w:hyperlink r:id="rId10">
        <w:r w:rsidR="7F2641AB" w:rsidRPr="609F4688">
          <w:rPr>
            <w:rStyle w:val="Hypertextovprepojenie"/>
          </w:rPr>
          <w:t>https://www.mirri.gov.sk/wp-content/uploads/2019/04/Metodick%c3%a9-usmernenie-pre-tvorbu-pou%c5%be%c3%advate%c4%besky-kvalitn%c3%bdch-elektronick%c3%bdch-slu%c5%beieb-verejnej-spr%c3%a1vy_v2.pdf</w:t>
        </w:r>
      </w:hyperlink>
      <w:r>
        <w:t>, resp. metodika a usmernenia, ktoré ju nahradia.</w:t>
      </w:r>
    </w:p>
    <w:p w14:paraId="7EAF8478" w14:textId="520C0691" w:rsidR="00407127" w:rsidRPr="00837B95" w:rsidRDefault="658DF719" w:rsidP="687C3EA3">
      <w:pPr>
        <w:pStyle w:val="MLOdsek"/>
        <w:numPr>
          <w:ilvl w:val="2"/>
          <w:numId w:val="7"/>
        </w:numPr>
      </w:pPr>
      <w:r>
        <w:t xml:space="preserve"> </w:t>
      </w:r>
      <w:r w:rsidR="45415D0C">
        <w:t>„</w:t>
      </w:r>
      <w:r w:rsidR="45415D0C" w:rsidRPr="609F4688">
        <w:rPr>
          <w:b/>
          <w:bCs/>
        </w:rPr>
        <w:t>Metodika zabezpečenia</w:t>
      </w:r>
      <w:r w:rsidR="45415D0C">
        <w:t xml:space="preserve">“ je </w:t>
      </w:r>
      <w:r w:rsidR="2DF4A0A4">
        <w:t xml:space="preserve">Metodika pre systematické zabezpečenie organizácií verejnej správy v oblasti informačnej bezpečnosti v platnom znení (dostupné na </w:t>
      </w:r>
      <w:r w:rsidR="5DE44804">
        <w:t xml:space="preserve"> </w:t>
      </w:r>
      <w:hyperlink r:id="rId11">
        <w:r w:rsidR="5DE44804" w:rsidRPr="609F4688">
          <w:rPr>
            <w:rStyle w:val="Hypertextovprepojenie"/>
          </w:rPr>
          <w:t>https://www.csirt.gov.sk/wp-content/uploads/2021/08/MetodikaZabezpeceniaIKT_v2.1.pdf</w:t>
        </w:r>
      </w:hyperlink>
      <w:r w:rsidR="2DF4A0A4">
        <w:t>)</w:t>
      </w:r>
      <w:r w:rsidR="61B6222B">
        <w:t>, resp. dokument, ktorý ho nahradí</w:t>
      </w:r>
      <w:r w:rsidR="45415D0C">
        <w:t>.</w:t>
      </w:r>
    </w:p>
    <w:p w14:paraId="25B93B82" w14:textId="08CDB4B6" w:rsidR="00592F71" w:rsidRPr="00837B95" w:rsidRDefault="7F2641AB" w:rsidP="687C3EA3">
      <w:pPr>
        <w:pStyle w:val="MLOdsek"/>
        <w:numPr>
          <w:ilvl w:val="2"/>
          <w:numId w:val="7"/>
        </w:numPr>
      </w:pPr>
      <w:r>
        <w:t>„</w:t>
      </w:r>
      <w:r w:rsidRPr="609F4688">
        <w:rPr>
          <w:b/>
          <w:bCs/>
        </w:rPr>
        <w:t>Metodické usmernenie o postupe zaraďovania referenčných údajov“</w:t>
      </w:r>
      <w:r>
        <w:t xml:space="preserve"> do zoznamu referenčných údajov vo väzbe na referenčné registre a vykonávania postupov pri referencovaní (č. 3639/2019/oDK-1)“, dostupné na </w:t>
      </w:r>
      <w:hyperlink r:id="rId12">
        <w:r w:rsidRPr="609F4688">
          <w:rPr>
            <w:rStyle w:val="Hypertextovprepojenie"/>
          </w:rPr>
          <w:t>https://metais.vicepremier.gov.sk/help</w:t>
        </w:r>
      </w:hyperlink>
      <w:r w:rsidRPr="609F4688">
        <w:rPr>
          <w:rStyle w:val="Hypertextovprepojenie"/>
        </w:rPr>
        <w:t xml:space="preserve">, </w:t>
      </w:r>
      <w:r>
        <w:t>resp. dokument, ktorý ho nahradí.</w:t>
      </w:r>
    </w:p>
    <w:p w14:paraId="10C91701" w14:textId="55D16210" w:rsidR="000316A6" w:rsidRPr="00837B95" w:rsidRDefault="507DD86D" w:rsidP="687C3EA3">
      <w:pPr>
        <w:pStyle w:val="MLOdsek"/>
        <w:numPr>
          <w:ilvl w:val="2"/>
          <w:numId w:val="7"/>
        </w:numPr>
      </w:pPr>
      <w:r>
        <w:t>„</w:t>
      </w:r>
      <w:r w:rsidRPr="609F4688">
        <w:rPr>
          <w:b/>
          <w:bCs/>
        </w:rPr>
        <w:t>MIRRI</w:t>
      </w:r>
      <w:r>
        <w:t>“ je Ministerstvo investícií, regionálneho rozvoja a informatizácie Slovenskej republiky</w:t>
      </w:r>
      <w:r w:rsidRPr="609F4688">
        <w:rPr>
          <w:b/>
          <w:bCs/>
        </w:rPr>
        <w:t>.</w:t>
      </w:r>
    </w:p>
    <w:p w14:paraId="218F3158" w14:textId="54AC577C" w:rsidR="0087634A" w:rsidRPr="00837B95" w:rsidRDefault="5449077F" w:rsidP="687C3EA3">
      <w:pPr>
        <w:pStyle w:val="MLOdsek"/>
        <w:numPr>
          <w:ilvl w:val="2"/>
          <w:numId w:val="7"/>
        </w:numPr>
        <w:rPr>
          <w:rFonts w:eastAsiaTheme="minorEastAsia"/>
        </w:rPr>
      </w:pPr>
      <w:r>
        <w:t>„</w:t>
      </w:r>
      <w:r w:rsidRPr="609F4688">
        <w:rPr>
          <w:b/>
          <w:bCs/>
        </w:rPr>
        <w:t>NFP</w:t>
      </w:r>
      <w:r>
        <w:t xml:space="preserve">“ je nenávratný finančný príspevok </w:t>
      </w:r>
      <w:r w:rsidR="00A52D4B">
        <w:t>a/</w:t>
      </w:r>
      <w:r w:rsidR="009855CF">
        <w:t xml:space="preserve">alebo iný príspevok </w:t>
      </w:r>
      <w:r>
        <w:t xml:space="preserve">určený pre realizáciu aktivít </w:t>
      </w:r>
      <w:r w:rsidR="009855CF">
        <w:t>p</w:t>
      </w:r>
      <w:r>
        <w:t>rojektu</w:t>
      </w:r>
      <w:r w:rsidR="00D603C4">
        <w:t xml:space="preserve"> „</w:t>
      </w:r>
      <w:r w:rsidR="00571894" w:rsidRPr="00571894">
        <w:rPr>
          <w:i/>
          <w:iCs/>
        </w:rPr>
        <w:t>Kybernetická bezpečnosť  - BCM, SDLC, a implementácia informačného systému riadenia kybernetickej a informačnej bezpečností – MKBIS</w:t>
      </w:r>
      <w:r w:rsidR="00D603C4" w:rsidRPr="609F4688">
        <w:rPr>
          <w:i/>
          <w:iCs/>
        </w:rPr>
        <w:t>“</w:t>
      </w:r>
      <w:r w:rsidR="00330D78">
        <w:t xml:space="preserve"> (ďalej aj len „</w:t>
      </w:r>
      <w:r w:rsidR="00330D78" w:rsidRPr="609F4688">
        <w:rPr>
          <w:b/>
          <w:bCs/>
        </w:rPr>
        <w:t>projekt</w:t>
      </w:r>
      <w:r w:rsidR="00330D78">
        <w:t>“)</w:t>
      </w:r>
      <w:r w:rsidR="31B2E45B">
        <w:t xml:space="preserve">, </w:t>
      </w:r>
      <w:r w:rsidR="663D6D90">
        <w:t>v rámci ktorého je realizované Dielo podľa tejto Zmluvy</w:t>
      </w:r>
      <w:r>
        <w:t>.</w:t>
      </w:r>
    </w:p>
    <w:p w14:paraId="1C18CD5E" w14:textId="1D3C516A" w:rsidR="004A1782" w:rsidRPr="00837B95" w:rsidRDefault="5EFF5C59" w:rsidP="687C3EA3">
      <w:pPr>
        <w:pStyle w:val="MLOdsek"/>
        <w:numPr>
          <w:ilvl w:val="2"/>
          <w:numId w:val="7"/>
        </w:numPr>
      </w:pPr>
      <w:r>
        <w:t>„</w:t>
      </w:r>
      <w:r w:rsidRPr="609F4688">
        <w:rPr>
          <w:b/>
          <w:bCs/>
        </w:rPr>
        <w:t>Obchodný zákonník</w:t>
      </w:r>
      <w:r>
        <w:t>“ je zákon č. 513/1991 Zb. Obchodný zákonník v znení neskorších predpisov.</w:t>
      </w:r>
    </w:p>
    <w:p w14:paraId="421FC888" w14:textId="2657C6B7" w:rsidR="00C042F7" w:rsidRPr="00837B95" w:rsidRDefault="213A339C" w:rsidP="687C3EA3">
      <w:pPr>
        <w:pStyle w:val="MLOdsek"/>
        <w:numPr>
          <w:ilvl w:val="2"/>
          <w:numId w:val="7"/>
        </w:numPr>
      </w:pPr>
      <w:r>
        <w:t>„</w:t>
      </w:r>
      <w:r w:rsidRPr="609F4688">
        <w:rPr>
          <w:b/>
          <w:bCs/>
        </w:rPr>
        <w:t>Občiansky zákonník</w:t>
      </w:r>
      <w:r>
        <w:t xml:space="preserve">“ je </w:t>
      </w:r>
      <w:r w:rsidRPr="609F4688">
        <w:rPr>
          <w:rFonts w:eastAsiaTheme="minorEastAsia"/>
        </w:rPr>
        <w:t>zákon č. 40/1964 Zb. Občianskeho zákonníka v znení neskorších predpisov.</w:t>
      </w:r>
    </w:p>
    <w:p w14:paraId="7E8B61B7" w14:textId="23CD2FF1" w:rsidR="004A1782" w:rsidRPr="00837B95" w:rsidRDefault="5EFF5C59" w:rsidP="687C3EA3">
      <w:pPr>
        <w:pStyle w:val="MLOdsek"/>
        <w:numPr>
          <w:ilvl w:val="2"/>
          <w:numId w:val="7"/>
        </w:numPr>
      </w:pPr>
      <w:r>
        <w:t>„</w:t>
      </w:r>
      <w:r w:rsidRPr="609F4688">
        <w:rPr>
          <w:b/>
          <w:bCs/>
        </w:rPr>
        <w:t>Objednávateľ</w:t>
      </w:r>
      <w:r>
        <w:t xml:space="preserve">“ je verejný obstarávateľ uvedený v záhlaví tejto Zmluvy. </w:t>
      </w:r>
    </w:p>
    <w:p w14:paraId="57216892" w14:textId="1DD13E5E" w:rsidR="25FEEF22" w:rsidRPr="006B0F6D" w:rsidRDefault="00417063" w:rsidP="687C3EA3">
      <w:pPr>
        <w:pStyle w:val="MLOdsek"/>
        <w:numPr>
          <w:ilvl w:val="2"/>
          <w:numId w:val="7"/>
        </w:numPr>
        <w:rPr>
          <w:rFonts w:eastAsiaTheme="minorEastAsia"/>
          <w:b/>
          <w:bCs/>
        </w:rPr>
      </w:pPr>
      <w:r>
        <w:t xml:space="preserve"> </w:t>
      </w:r>
      <w:r w:rsidRPr="609F4688">
        <w:rPr>
          <w:b/>
          <w:bCs/>
        </w:rPr>
        <w:t xml:space="preserve">   </w:t>
      </w:r>
      <w:r>
        <w:t xml:space="preserve"> </w:t>
      </w:r>
      <w:r w:rsidR="40936A2A" w:rsidRPr="006B0F6D">
        <w:rPr>
          <w:b/>
          <w:bCs/>
        </w:rPr>
        <w:t>„</w:t>
      </w:r>
      <w:r w:rsidR="3EAE7183" w:rsidRPr="006B0F6D">
        <w:rPr>
          <w:b/>
          <w:bCs/>
        </w:rPr>
        <w:t xml:space="preserve">Opis predmetu zákazky” </w:t>
      </w:r>
      <w:r w:rsidR="3EAE7183" w:rsidRPr="006B0F6D">
        <w:rPr>
          <w:rFonts w:eastAsiaTheme="minorEastAsia"/>
        </w:rPr>
        <w:t>špecifikuje predpokladaný účel, roz</w:t>
      </w:r>
      <w:r w:rsidR="00901394" w:rsidRPr="006B0F6D">
        <w:rPr>
          <w:rFonts w:eastAsiaTheme="minorEastAsia"/>
        </w:rPr>
        <w:t>sah</w:t>
      </w:r>
      <w:r w:rsidR="3EAE7183" w:rsidRPr="006B0F6D">
        <w:rPr>
          <w:rFonts w:eastAsiaTheme="minorEastAsia"/>
        </w:rPr>
        <w:t xml:space="preserve"> a technické a iné kritériá riadnej realizácie Diela a požiadavky na Dokumentáciu Zhotoviteľa, Dielo a ostatné plnenia tejto Zmluvy tak, ako ich Objednávateľ </w:t>
      </w:r>
      <w:r w:rsidR="3EAE7183" w:rsidRPr="006B0F6D">
        <w:t xml:space="preserve">definoval v </w:t>
      </w:r>
      <w:r w:rsidR="00325D64" w:rsidRPr="006B0F6D">
        <w:t>časti B.1 Opis predmetu zákazky</w:t>
      </w:r>
      <w:r w:rsidR="3EAE7183" w:rsidRPr="006B0F6D">
        <w:t xml:space="preserve"> v súťažných po</w:t>
      </w:r>
      <w:r w:rsidRPr="006B0F6D">
        <w:t>dkladov vo Verejnom obstarávaní</w:t>
      </w:r>
      <w:r w:rsidR="3EAE7183" w:rsidRPr="006B0F6D">
        <w:t>. O</w:t>
      </w:r>
      <w:r w:rsidR="3EAE7183" w:rsidRPr="006B0F6D">
        <w:rPr>
          <w:rFonts w:eastAsiaTheme="minorEastAsia"/>
        </w:rPr>
        <w:t>pis predmetu zákazky tvorí Prílohu č. 1 tejto Zmluvy</w:t>
      </w:r>
      <w:r w:rsidR="3EAE7183" w:rsidRPr="006B0F6D">
        <w:t>.</w:t>
      </w:r>
    </w:p>
    <w:p w14:paraId="47DBB6DB" w14:textId="1DBD726C" w:rsidR="25FEEF22" w:rsidRPr="0052740C" w:rsidRDefault="40936A2A" w:rsidP="3DE67079">
      <w:pPr>
        <w:pStyle w:val="MLOdsek"/>
        <w:numPr>
          <w:ilvl w:val="2"/>
          <w:numId w:val="7"/>
        </w:numPr>
        <w:rPr>
          <w:rFonts w:eastAsiaTheme="minorEastAsia"/>
          <w:b/>
          <w:bCs/>
          <w:color w:val="000000" w:themeColor="text1"/>
        </w:rPr>
      </w:pPr>
      <w:r w:rsidRPr="0052740C">
        <w:t>„</w:t>
      </w:r>
      <w:r w:rsidR="3EAE7183" w:rsidRPr="0052740C">
        <w:rPr>
          <w:b/>
          <w:bCs/>
        </w:rPr>
        <w:t>Osobohodina</w:t>
      </w:r>
      <w:r w:rsidR="3EAE7183" w:rsidRPr="0052740C">
        <w:t>” je merná jednotka pre vykazovanie prácnosti, za ktorú sa považuje 60 minút práce jednej osoby plniacej Zmluv</w:t>
      </w:r>
      <w:r w:rsidR="23FB9FB5" w:rsidRPr="0052740C">
        <w:t>u</w:t>
      </w:r>
      <w:r w:rsidR="3EAE7183" w:rsidRPr="0052740C">
        <w:t xml:space="preserve"> na strane Zhotoviteľa (vrátane Subdodávateľa Zhotoviteľa alebo inej tretej osoby na strane Zhotoviteľa). </w:t>
      </w:r>
      <w:r w:rsidR="2811735F" w:rsidRPr="0052740C">
        <w:rPr>
          <w:rFonts w:eastAsia="Calibri"/>
          <w:color w:val="000000" w:themeColor="text1"/>
        </w:rPr>
        <w:t xml:space="preserve">Najmenšia jednotka </w:t>
      </w:r>
      <w:r w:rsidR="007074CF" w:rsidRPr="0052740C">
        <w:rPr>
          <w:rFonts w:eastAsia="Calibri"/>
          <w:color w:val="000000" w:themeColor="text1"/>
        </w:rPr>
        <w:t xml:space="preserve">pre vykazovanie prácnosti </w:t>
      </w:r>
      <w:r w:rsidR="2811735F" w:rsidRPr="0052740C">
        <w:rPr>
          <w:rFonts w:eastAsia="Calibri"/>
          <w:color w:val="000000" w:themeColor="text1"/>
        </w:rPr>
        <w:t xml:space="preserve">podľa tejto </w:t>
      </w:r>
      <w:r w:rsidR="005A3039" w:rsidRPr="0052740C">
        <w:rPr>
          <w:rFonts w:eastAsia="Calibri"/>
        </w:rPr>
        <w:t>Z</w:t>
      </w:r>
      <w:r w:rsidR="2811735F" w:rsidRPr="0052740C">
        <w:rPr>
          <w:rFonts w:eastAsia="Calibri"/>
          <w:color w:val="000000" w:themeColor="text1"/>
        </w:rPr>
        <w:t>mluvy je 0,5 Človekohodiny (30 minút).</w:t>
      </w:r>
    </w:p>
    <w:p w14:paraId="71B5DFF0" w14:textId="6BAC50C7" w:rsidR="25FEEF22" w:rsidRPr="00225590" w:rsidRDefault="40936A2A" w:rsidP="687C3EA3">
      <w:pPr>
        <w:pStyle w:val="MLOdsek"/>
        <w:numPr>
          <w:ilvl w:val="2"/>
          <w:numId w:val="7"/>
        </w:numPr>
      </w:pPr>
      <w:r w:rsidRPr="00225590">
        <w:rPr>
          <w:b/>
          <w:bCs/>
        </w:rPr>
        <w:t>„</w:t>
      </w:r>
      <w:r w:rsidR="3EAE7183" w:rsidRPr="00225590">
        <w:rPr>
          <w:b/>
          <w:bCs/>
        </w:rPr>
        <w:t xml:space="preserve">Osobodeň” </w:t>
      </w:r>
      <w:r w:rsidR="3EAE7183" w:rsidRPr="00225590">
        <w:t xml:space="preserve">alebo </w:t>
      </w:r>
      <w:r w:rsidR="00A27947" w:rsidRPr="00225590">
        <w:rPr>
          <w:b/>
          <w:bCs/>
        </w:rPr>
        <w:t>„</w:t>
      </w:r>
      <w:r w:rsidR="3EAE7183" w:rsidRPr="00225590">
        <w:rPr>
          <w:b/>
          <w:bCs/>
        </w:rPr>
        <w:t>MD”</w:t>
      </w:r>
      <w:r w:rsidR="3EAE7183" w:rsidRPr="00225590">
        <w:t xml:space="preserve"> predstavuje 8 hodín práce jednej osoby plniacej Zmluvu na strane Zhotoviteľa (vrátane Subdodávateľa Zhotoviteľa alebo inej tretej osoby na strane Zhotoviteľa).</w:t>
      </w:r>
    </w:p>
    <w:p w14:paraId="11B4F7A9" w14:textId="5BE73648" w:rsidR="00E27F82" w:rsidRPr="006B0F6D" w:rsidRDefault="461E61A7" w:rsidP="687C3EA3">
      <w:pPr>
        <w:pStyle w:val="MLOdsek"/>
        <w:numPr>
          <w:ilvl w:val="2"/>
          <w:numId w:val="7"/>
        </w:numPr>
        <w:rPr>
          <w:rFonts w:eastAsiaTheme="minorEastAsia"/>
        </w:rPr>
      </w:pPr>
      <w:r w:rsidRPr="006B0F6D">
        <w:lastRenderedPageBreak/>
        <w:t>„</w:t>
      </w:r>
      <w:r w:rsidRPr="006B0F6D">
        <w:rPr>
          <w:b/>
          <w:bCs/>
        </w:rPr>
        <w:t>PID</w:t>
      </w:r>
      <w:r w:rsidRPr="006B0F6D">
        <w:t xml:space="preserve">“ je projektový iniciálny dokument v zmysle vyhlášky </w:t>
      </w:r>
      <w:r w:rsidR="7A985B52" w:rsidRPr="006B0F6D">
        <w:t xml:space="preserve"> Úradu podpredsedu vlády Slovenskej republiky pre investície a informatizáciu č. 85/2020 Z. z. o riadení projektov v platnom znení</w:t>
      </w:r>
      <w:r w:rsidRPr="006B0F6D">
        <w:t>.</w:t>
      </w:r>
    </w:p>
    <w:p w14:paraId="6B7C55CC" w14:textId="71450CB1" w:rsidR="007D79FC" w:rsidRPr="006B0F6D" w:rsidRDefault="06C26271" w:rsidP="687C3EA3">
      <w:pPr>
        <w:pStyle w:val="MLOdsek"/>
        <w:numPr>
          <w:ilvl w:val="2"/>
          <w:numId w:val="7"/>
        </w:numPr>
      </w:pPr>
      <w:r w:rsidRPr="006B0F6D">
        <w:rPr>
          <w:b/>
          <w:bCs/>
        </w:rPr>
        <w:t>„</w:t>
      </w:r>
      <w:r w:rsidR="69D15E22" w:rsidRPr="006B0F6D">
        <w:rPr>
          <w:b/>
          <w:bCs/>
        </w:rPr>
        <w:t>PRINCE2</w:t>
      </w:r>
      <w:r w:rsidRPr="006B0F6D">
        <w:rPr>
          <w:b/>
          <w:bCs/>
        </w:rPr>
        <w:t>“</w:t>
      </w:r>
      <w:r w:rsidR="69D15E22" w:rsidRPr="006B0F6D">
        <w:rPr>
          <w:b/>
          <w:bCs/>
        </w:rPr>
        <w:t xml:space="preserve"> </w:t>
      </w:r>
      <w:r w:rsidRPr="006B0F6D">
        <w:t>je</w:t>
      </w:r>
      <w:r w:rsidR="69D15E22" w:rsidRPr="006B0F6D">
        <w:t xml:space="preserve"> </w:t>
      </w:r>
      <w:r w:rsidRPr="006B0F6D">
        <w:t>všeobecná a celosvetovo akceptovaná metodika riadenia projektov.</w:t>
      </w:r>
    </w:p>
    <w:p w14:paraId="019F6434" w14:textId="3FFC1544" w:rsidR="00741063" w:rsidRPr="00225590" w:rsidRDefault="45D3F3F4" w:rsidP="687C3EA3">
      <w:pPr>
        <w:pStyle w:val="MLOdsek"/>
        <w:numPr>
          <w:ilvl w:val="2"/>
          <w:numId w:val="7"/>
        </w:numPr>
      </w:pPr>
      <w:r w:rsidRPr="00225590">
        <w:t>„</w:t>
      </w:r>
      <w:r w:rsidRPr="00225590">
        <w:rPr>
          <w:b/>
          <w:bCs/>
        </w:rPr>
        <w:t>Procesná analýza</w:t>
      </w:r>
      <w:r w:rsidRPr="00225590">
        <w:t xml:space="preserve">“ </w:t>
      </w:r>
      <w:r w:rsidR="55A81B98" w:rsidRPr="00225590">
        <w:t>je</w:t>
      </w:r>
      <w:r w:rsidR="7563A762" w:rsidRPr="00225590">
        <w:t xml:space="preserve"> súbor dokumentov</w:t>
      </w:r>
      <w:r w:rsidR="55A81B98" w:rsidRPr="00225590">
        <w:t xml:space="preserve"> špecifikovan</w:t>
      </w:r>
      <w:r w:rsidR="7563A762" w:rsidRPr="00225590">
        <w:t>ých</w:t>
      </w:r>
      <w:r w:rsidR="55A81B98" w:rsidRPr="00225590">
        <w:t xml:space="preserve"> v </w:t>
      </w:r>
      <w:r w:rsidR="0763B164" w:rsidRPr="00225590">
        <w:t>bode</w:t>
      </w:r>
      <w:r w:rsidR="55A81B98" w:rsidRPr="00225590">
        <w:t xml:space="preserve"> </w:t>
      </w:r>
      <w:r w:rsidR="2060AC8A" w:rsidRPr="00225590">
        <w:t>4.</w:t>
      </w:r>
      <w:r w:rsidR="44ACAA1B" w:rsidRPr="00225590">
        <w:t>2</w:t>
      </w:r>
      <w:r w:rsidR="2060AC8A" w:rsidRPr="00225590">
        <w:t xml:space="preserve"> písm. a) </w:t>
      </w:r>
      <w:r w:rsidR="55A81B98" w:rsidRPr="00225590">
        <w:t>tejto Zmluvy.</w:t>
      </w:r>
    </w:p>
    <w:p w14:paraId="4430B020" w14:textId="61AA02BD" w:rsidR="004A1782" w:rsidRPr="00837B95" w:rsidRDefault="5EFF5C59" w:rsidP="687C3EA3">
      <w:pPr>
        <w:pStyle w:val="MLOdsek"/>
        <w:numPr>
          <w:ilvl w:val="2"/>
          <w:numId w:val="7"/>
        </w:numPr>
      </w:pPr>
      <w:r w:rsidRPr="007074CF">
        <w:t>„</w:t>
      </w:r>
      <w:bookmarkStart w:id="2" w:name="_Hlk530063311"/>
      <w:r w:rsidRPr="007074CF">
        <w:rPr>
          <w:b/>
          <w:bCs/>
        </w:rPr>
        <w:t>Projektový manažér Objednávateľa</w:t>
      </w:r>
      <w:bookmarkEnd w:id="2"/>
      <w:r w:rsidRPr="007074CF">
        <w:t>“ je fyzická osoba</w:t>
      </w:r>
      <w:r w:rsidR="30D1A065" w:rsidRPr="007074CF">
        <w:t xml:space="preserve"> uvedená v článku 15. tejto Zmluvy</w:t>
      </w:r>
      <w:r w:rsidRPr="007074CF">
        <w:t>,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w:t>
      </w:r>
      <w:r>
        <w:t xml:space="preserv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837B95" w:rsidRDefault="5EFF5C59" w:rsidP="687C3EA3">
      <w:pPr>
        <w:pStyle w:val="MLOdsek"/>
        <w:numPr>
          <w:ilvl w:val="2"/>
          <w:numId w:val="7"/>
        </w:numPr>
      </w:pPr>
      <w:r>
        <w:t>„</w:t>
      </w:r>
      <w:r w:rsidRPr="609F4688">
        <w:rPr>
          <w:b/>
          <w:bCs/>
        </w:rPr>
        <w:t>Projektový manažér Zhotoviteľa</w:t>
      </w:r>
      <w:r>
        <w:t>“ je fyzická osoba</w:t>
      </w:r>
      <w:r w:rsidR="4B6FC13A">
        <w:t xml:space="preserve"> uvedená v článku 15. tejto Zmluvy</w:t>
      </w:r>
      <w:r>
        <w:t>, ktorá riadi projektový tím Zhotoviteľa pri realizácii plnení Zmluvy</w:t>
      </w:r>
      <w:r w:rsidR="41416DB8">
        <w:t xml:space="preserve"> a</w:t>
      </w:r>
      <w:r>
        <w:t xml:space="preserve"> </w:t>
      </w:r>
      <w:r w:rsidR="41416DB8">
        <w:t>v</w:t>
      </w:r>
      <w:r>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562408A4" w:rsidR="004A1782" w:rsidRPr="006B0F6D" w:rsidRDefault="7F3E9710" w:rsidP="687C3EA3">
      <w:pPr>
        <w:pStyle w:val="Odsekzoznamu"/>
        <w:numPr>
          <w:ilvl w:val="2"/>
          <w:numId w:val="7"/>
        </w:numPr>
        <w:rPr>
          <w:rFonts w:asciiTheme="minorHAnsi" w:eastAsiaTheme="minorEastAsia" w:hAnsiTheme="minorHAnsi" w:cstheme="minorBidi"/>
        </w:rPr>
      </w:pPr>
      <w:r w:rsidRPr="609F4688">
        <w:rPr>
          <w:rFonts w:asciiTheme="minorHAnsi" w:hAnsiTheme="minorHAnsi" w:cstheme="minorBidi"/>
          <w:sz w:val="22"/>
          <w:szCs w:val="22"/>
        </w:rPr>
        <w:t>„</w:t>
      </w:r>
      <w:r w:rsidR="34466AA0" w:rsidRPr="609F4688">
        <w:rPr>
          <w:rFonts w:asciiTheme="minorHAnsi" w:hAnsiTheme="minorHAnsi" w:cstheme="minorBidi"/>
          <w:b/>
          <w:bCs/>
          <w:sz w:val="22"/>
          <w:szCs w:val="22"/>
        </w:rPr>
        <w:t>Riadiaci výbor</w:t>
      </w:r>
      <w:r w:rsidRPr="609F4688">
        <w:rPr>
          <w:rFonts w:asciiTheme="minorHAnsi" w:hAnsiTheme="minorHAnsi" w:cstheme="minorBidi"/>
          <w:sz w:val="22"/>
          <w:szCs w:val="22"/>
        </w:rPr>
        <w:t>“</w:t>
      </w:r>
      <w:r w:rsidR="08996C47" w:rsidRPr="609F4688">
        <w:rPr>
          <w:rFonts w:asciiTheme="minorHAnsi" w:hAnsiTheme="minorHAnsi" w:cstheme="minorBidi"/>
          <w:sz w:val="22"/>
          <w:szCs w:val="22"/>
        </w:rPr>
        <w:t xml:space="preserve"> je najvyšší riadiaci orgán pre realizáciu</w:t>
      </w:r>
      <w:r w:rsidR="00330D78" w:rsidRPr="609F4688">
        <w:rPr>
          <w:rFonts w:asciiTheme="minorHAnsi" w:hAnsiTheme="minorHAnsi" w:cstheme="minorBidi"/>
          <w:sz w:val="22"/>
          <w:szCs w:val="22"/>
        </w:rPr>
        <w:t xml:space="preserve"> projektu</w:t>
      </w:r>
      <w:r w:rsidR="00AF4154" w:rsidRPr="609F4688">
        <w:rPr>
          <w:rFonts w:asciiTheme="minorHAnsi" w:hAnsiTheme="minorHAnsi" w:cstheme="minorBidi"/>
          <w:sz w:val="22"/>
          <w:szCs w:val="22"/>
        </w:rPr>
        <w:t xml:space="preserve"> </w:t>
      </w:r>
      <w:r w:rsidR="08996C47" w:rsidRPr="609F4688">
        <w:rPr>
          <w:rFonts w:asciiTheme="minorHAnsi" w:hAnsiTheme="minorHAnsi" w:cstheme="minorBidi"/>
          <w:sz w:val="22"/>
          <w:szCs w:val="22"/>
        </w:rPr>
        <w:t xml:space="preserve">tvorený zástupcami Zmluvných strán, ktorý je oprávnený riešiť všetky otázky </w:t>
      </w:r>
      <w:r w:rsidR="00AF4154" w:rsidRPr="609F4688">
        <w:rPr>
          <w:rFonts w:asciiTheme="minorHAnsi" w:hAnsiTheme="minorHAnsi" w:cstheme="minorBidi"/>
          <w:sz w:val="22"/>
          <w:szCs w:val="22"/>
        </w:rPr>
        <w:t>p</w:t>
      </w:r>
      <w:r w:rsidR="08996C47" w:rsidRPr="609F4688">
        <w:rPr>
          <w:rFonts w:asciiTheme="minorHAnsi" w:hAnsiTheme="minorHAnsi" w:cstheme="minorBidi"/>
          <w:sz w:val="22"/>
          <w:szCs w:val="22"/>
        </w:rPr>
        <w:t xml:space="preserve">rojektu (s výnimkou uzatvárania </w:t>
      </w:r>
      <w:r w:rsidR="08996C47" w:rsidRPr="006B0F6D">
        <w:rPr>
          <w:rFonts w:asciiTheme="minorHAnsi" w:hAnsiTheme="minorHAnsi" w:cstheme="minorBidi"/>
          <w:sz w:val="22"/>
          <w:szCs w:val="22"/>
        </w:rPr>
        <w:t>dodatkov Zmluvy,</w:t>
      </w:r>
      <w:r w:rsidR="34466AA0" w:rsidRPr="006B0F6D">
        <w:rPr>
          <w:rFonts w:asciiTheme="minorHAnsi" w:hAnsiTheme="minorHAnsi" w:cstheme="minorBidi"/>
          <w:sz w:val="22"/>
          <w:szCs w:val="22"/>
        </w:rPr>
        <w:t xml:space="preserve"> či iných dohôd majúcich vplyv na rozsah plnenia a účinnosť </w:t>
      </w:r>
      <w:r w:rsidR="08996C47" w:rsidRPr="006B0F6D">
        <w:rPr>
          <w:rFonts w:asciiTheme="minorHAnsi" w:hAnsiTheme="minorHAnsi" w:cstheme="minorBidi"/>
          <w:sz w:val="22"/>
          <w:szCs w:val="22"/>
        </w:rPr>
        <w:t>Zmluvy</w:t>
      </w:r>
      <w:r w:rsidR="5819EED1" w:rsidRPr="006B0F6D">
        <w:rPr>
          <w:rFonts w:asciiTheme="minorHAnsi" w:hAnsiTheme="minorHAnsi" w:cstheme="minorBidi"/>
          <w:sz w:val="22"/>
          <w:szCs w:val="22"/>
        </w:rPr>
        <w:t>)</w:t>
      </w:r>
      <w:r w:rsidR="611F4C8E" w:rsidRPr="006B0F6D">
        <w:rPr>
          <w:rFonts w:asciiTheme="minorHAnsi" w:hAnsiTheme="minorHAnsi" w:cstheme="minorBidi"/>
          <w:sz w:val="22"/>
          <w:szCs w:val="22"/>
        </w:rPr>
        <w:t xml:space="preserve">. </w:t>
      </w:r>
    </w:p>
    <w:p w14:paraId="5342F12E" w14:textId="72A5162C" w:rsidR="25FEEF22" w:rsidRPr="00837B95" w:rsidRDefault="0DB8ADC0" w:rsidP="385A88C5">
      <w:pPr>
        <w:pStyle w:val="Odsekzoznamu"/>
        <w:numPr>
          <w:ilvl w:val="2"/>
          <w:numId w:val="7"/>
        </w:numPr>
        <w:rPr>
          <w:rFonts w:asciiTheme="minorHAnsi" w:eastAsiaTheme="minorEastAsia" w:hAnsiTheme="minorHAnsi" w:cstheme="minorHAnsi"/>
          <w:b/>
          <w:bCs/>
          <w:sz w:val="22"/>
          <w:szCs w:val="22"/>
        </w:rPr>
      </w:pPr>
      <w:r w:rsidRPr="609F4688">
        <w:rPr>
          <w:rFonts w:asciiTheme="minorHAnsi" w:hAnsiTheme="minorHAnsi" w:cstheme="minorBidi"/>
          <w:b/>
          <w:bCs/>
          <w:sz w:val="22"/>
          <w:szCs w:val="22"/>
        </w:rPr>
        <w:t>„</w:t>
      </w:r>
      <w:r w:rsidR="3EAE7183" w:rsidRPr="609F4688">
        <w:rPr>
          <w:rFonts w:asciiTheme="minorHAnsi" w:hAnsiTheme="minorHAnsi" w:cstheme="minorBidi"/>
          <w:b/>
          <w:bCs/>
          <w:sz w:val="22"/>
          <w:szCs w:val="22"/>
        </w:rPr>
        <w:t>SO”</w:t>
      </w:r>
      <w:r w:rsidR="3EAE7183" w:rsidRPr="609F4688">
        <w:rPr>
          <w:rFonts w:asciiTheme="minorHAnsi" w:hAnsiTheme="minorHAnsi" w:cstheme="minorBidi"/>
          <w:sz w:val="22"/>
          <w:szCs w:val="22"/>
        </w:rPr>
        <w:t xml:space="preserve"> j</w:t>
      </w:r>
      <w:r w:rsidR="3EAE7183" w:rsidRPr="609F4688">
        <w:rPr>
          <w:rFonts w:asciiTheme="minorHAnsi" w:eastAsiaTheme="minorEastAsia" w:hAnsiTheme="minorHAnsi" w:cstheme="minorBidi"/>
          <w:sz w:val="22"/>
          <w:szCs w:val="22"/>
        </w:rPr>
        <w:t xml:space="preserve">e sprostredkovateľský orgán v rámci Operačného programu </w:t>
      </w:r>
      <w:r w:rsidR="2B5E966A" w:rsidRPr="609F4688">
        <w:rPr>
          <w:rFonts w:asciiTheme="minorHAnsi" w:eastAsiaTheme="minorEastAsia" w:hAnsiTheme="minorHAnsi" w:cstheme="minorBidi"/>
          <w:sz w:val="22"/>
          <w:szCs w:val="22"/>
        </w:rPr>
        <w:t>Integrovaná infraštruktúra Prioritnej osi 7</w:t>
      </w:r>
      <w:r w:rsidR="009B009A" w:rsidRPr="609F4688">
        <w:rPr>
          <w:rFonts w:asciiTheme="minorHAnsi" w:eastAsiaTheme="minorEastAsia" w:hAnsiTheme="minorHAnsi" w:cstheme="minorBidi"/>
          <w:sz w:val="22"/>
          <w:szCs w:val="22"/>
        </w:rPr>
        <w:t xml:space="preserve"> </w:t>
      </w:r>
      <w:r w:rsidR="00A52D4B" w:rsidRPr="609F4688">
        <w:rPr>
          <w:rFonts w:asciiTheme="minorHAnsi" w:eastAsiaTheme="minorEastAsia" w:hAnsiTheme="minorHAnsi" w:cstheme="minorBidi"/>
          <w:sz w:val="22"/>
          <w:szCs w:val="22"/>
        </w:rPr>
        <w:t>a/</w:t>
      </w:r>
      <w:r w:rsidR="009B009A" w:rsidRPr="609F4688">
        <w:rPr>
          <w:rFonts w:asciiTheme="minorHAnsi" w:eastAsiaTheme="minorEastAsia" w:hAnsiTheme="minorHAnsi" w:cstheme="minorBidi"/>
          <w:sz w:val="22"/>
          <w:szCs w:val="22"/>
        </w:rPr>
        <w:t xml:space="preserve">alebo </w:t>
      </w:r>
      <w:r w:rsidR="005A2EA1" w:rsidRPr="609F4688">
        <w:rPr>
          <w:rFonts w:asciiTheme="minorHAnsi" w:eastAsiaTheme="minorEastAsia" w:hAnsiTheme="minorHAnsi" w:cstheme="minorBidi"/>
          <w:sz w:val="22"/>
          <w:szCs w:val="22"/>
        </w:rPr>
        <w:t xml:space="preserve">iný obdobný orgán v rámci programu určeného pre </w:t>
      </w:r>
      <w:r w:rsidR="00D603C4" w:rsidRPr="609F4688">
        <w:rPr>
          <w:rFonts w:asciiTheme="minorHAnsi" w:eastAsiaTheme="minorEastAsia" w:hAnsiTheme="minorHAnsi" w:cstheme="minorBidi"/>
          <w:sz w:val="22"/>
          <w:szCs w:val="22"/>
        </w:rPr>
        <w:t xml:space="preserve">realizáciu aktivít projektu </w:t>
      </w:r>
      <w:r w:rsidR="00D603C4" w:rsidRPr="609F4688">
        <w:rPr>
          <w:rFonts w:asciiTheme="minorHAnsi" w:hAnsiTheme="minorHAnsi" w:cstheme="minorBidi"/>
          <w:sz w:val="22"/>
          <w:szCs w:val="22"/>
        </w:rPr>
        <w:t>„</w:t>
      </w:r>
      <w:r w:rsidR="00571894" w:rsidRPr="00571894">
        <w:rPr>
          <w:i/>
          <w:iCs/>
        </w:rPr>
        <w:t>Kybernetická bezpečnosť  - BCM, SDLC, a implementácia informačného systému riadenia kybernetickej a informačnej bezpečností – MKBIS</w:t>
      </w:r>
      <w:r w:rsidR="00D603C4" w:rsidRPr="609F4688">
        <w:rPr>
          <w:rFonts w:asciiTheme="minorHAnsi" w:hAnsiTheme="minorHAnsi" w:cstheme="minorBidi"/>
          <w:i/>
          <w:iCs/>
          <w:sz w:val="22"/>
          <w:szCs w:val="22"/>
        </w:rPr>
        <w:t>“</w:t>
      </w:r>
      <w:r w:rsidR="00D603C4" w:rsidRPr="609F4688">
        <w:rPr>
          <w:rFonts w:asciiTheme="minorHAnsi" w:hAnsiTheme="minorHAnsi" w:cstheme="minorBidi"/>
          <w:sz w:val="22"/>
          <w:szCs w:val="22"/>
        </w:rPr>
        <w:t xml:space="preserve"> </w:t>
      </w:r>
      <w:r w:rsidR="005A2EA1" w:rsidRPr="609F4688">
        <w:rPr>
          <w:rFonts w:asciiTheme="minorHAnsi" w:eastAsiaTheme="minorEastAsia" w:hAnsiTheme="minorHAnsi" w:cstheme="minorBidi"/>
          <w:sz w:val="22"/>
          <w:szCs w:val="22"/>
        </w:rPr>
        <w:t xml:space="preserve">(napr. Program Slovensko 2021 – 27 alebo Plán obnovy; dokumentácia dostupná na  </w:t>
      </w:r>
      <w:hyperlink r:id="rId13">
        <w:r w:rsidR="005A2EA1" w:rsidRPr="609F4688">
          <w:rPr>
            <w:rStyle w:val="Hypertextovprepojenie"/>
            <w:rFonts w:asciiTheme="minorHAnsi" w:eastAsiaTheme="minorEastAsia" w:hAnsiTheme="minorHAnsi" w:cstheme="minorBidi"/>
            <w:sz w:val="22"/>
            <w:szCs w:val="22"/>
          </w:rPr>
          <w:t>https://www.eurofondy.gov.sk/operacny-program-slovensko/index.html</w:t>
        </w:r>
      </w:hyperlink>
      <w:r w:rsidR="005A2EA1" w:rsidRPr="609F4688">
        <w:rPr>
          <w:rFonts w:asciiTheme="minorHAnsi" w:eastAsiaTheme="minorEastAsia" w:hAnsiTheme="minorHAnsi" w:cstheme="minorBidi"/>
          <w:sz w:val="22"/>
          <w:szCs w:val="22"/>
        </w:rPr>
        <w:t xml:space="preserve">  a </w:t>
      </w:r>
      <w:hyperlink r:id="rId14">
        <w:r w:rsidR="005A2EA1" w:rsidRPr="609F4688">
          <w:rPr>
            <w:rStyle w:val="Hypertextovprepojenie"/>
            <w:rFonts w:asciiTheme="minorHAnsi" w:eastAsiaTheme="minorEastAsia" w:hAnsiTheme="minorHAnsi" w:cstheme="minorBidi"/>
            <w:sz w:val="22"/>
            <w:szCs w:val="22"/>
          </w:rPr>
          <w:t>https://www.planobnovy.sk/</w:t>
        </w:r>
      </w:hyperlink>
      <w:r w:rsidR="00344EF5" w:rsidRPr="609F4688">
        <w:rPr>
          <w:rFonts w:asciiTheme="minorHAnsi" w:eastAsiaTheme="minorEastAsia" w:hAnsiTheme="minorHAnsi" w:cstheme="minorBidi"/>
          <w:sz w:val="22"/>
          <w:szCs w:val="22"/>
        </w:rPr>
        <w:t>)</w:t>
      </w:r>
      <w:r w:rsidR="005A2EA1" w:rsidRPr="609F4688">
        <w:rPr>
          <w:rFonts w:asciiTheme="minorHAnsi" w:eastAsiaTheme="minorEastAsia" w:hAnsiTheme="minorHAnsi" w:cstheme="minorBidi"/>
          <w:sz w:val="22"/>
          <w:szCs w:val="22"/>
        </w:rPr>
        <w:t>.</w:t>
      </w:r>
    </w:p>
    <w:p w14:paraId="2007BE00" w14:textId="6C1C2A21" w:rsidR="25FEEF22" w:rsidRPr="00E23D45" w:rsidRDefault="3EAE7183" w:rsidP="687C3EA3">
      <w:pPr>
        <w:pStyle w:val="Odsekzoznamu"/>
        <w:numPr>
          <w:ilvl w:val="2"/>
          <w:numId w:val="7"/>
        </w:numPr>
        <w:rPr>
          <w:rFonts w:asciiTheme="minorHAnsi" w:eastAsiaTheme="minorEastAsia" w:hAnsiTheme="minorHAnsi" w:cstheme="minorBidi"/>
          <w:sz w:val="22"/>
          <w:szCs w:val="22"/>
        </w:rPr>
      </w:pPr>
      <w:r w:rsidRPr="609F4688">
        <w:rPr>
          <w:rFonts w:asciiTheme="minorHAnsi" w:eastAsiaTheme="minorEastAsia" w:hAnsiTheme="minorHAnsi" w:cstheme="minorBidi"/>
          <w:b/>
          <w:bCs/>
          <w:sz w:val="22"/>
          <w:szCs w:val="22"/>
        </w:rPr>
        <w:t>“Subdodávateľ”</w:t>
      </w:r>
      <w:r w:rsidRPr="609F4688">
        <w:rPr>
          <w:rFonts w:asciiTheme="minorHAnsi" w:eastAsiaTheme="minorEastAsia" w:hAnsiTheme="minorHAnsi" w:cstheme="minorBidi"/>
          <w:sz w:val="22"/>
          <w:szCs w:val="22"/>
        </w:rPr>
        <w:t xml:space="preserve"> je </w:t>
      </w:r>
      <w:r w:rsidR="5922C03E" w:rsidRPr="609F4688">
        <w:rPr>
          <w:rFonts w:asciiTheme="minorHAnsi" w:eastAsiaTheme="minorEastAsia" w:hAnsiTheme="minorHAnsi" w:cstheme="minorBidi"/>
          <w:sz w:val="22"/>
          <w:szCs w:val="22"/>
        </w:rPr>
        <w:t xml:space="preserve">hospodársky subjekt, ktorý uzavrel so </w:t>
      </w:r>
      <w:r w:rsidR="00901394" w:rsidRPr="609F4688">
        <w:rPr>
          <w:rFonts w:asciiTheme="minorHAnsi" w:eastAsiaTheme="minorEastAsia" w:hAnsiTheme="minorHAnsi" w:cstheme="minorBidi"/>
          <w:sz w:val="22"/>
          <w:szCs w:val="22"/>
        </w:rPr>
        <w:t xml:space="preserve">Zhotoviteľom </w:t>
      </w:r>
      <w:r w:rsidR="5922C03E" w:rsidRPr="609F4688">
        <w:rPr>
          <w:rFonts w:asciiTheme="minorHAnsi" w:eastAsiaTheme="minorEastAsia" w:hAnsiTheme="minorHAnsi" w:cstheme="minorBid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609F4688">
        <w:rPr>
          <w:rFonts w:asciiTheme="minorHAnsi" w:eastAsiaTheme="minorEastAsia" w:hAnsiTheme="minorHAnsi" w:cstheme="minorBidi"/>
          <w:sz w:val="22"/>
          <w:szCs w:val="22"/>
        </w:rPr>
        <w:t>i tejto Zmluvy.</w:t>
      </w:r>
    </w:p>
    <w:p w14:paraId="5D8B6CBE" w14:textId="4AB8F220" w:rsidR="004A1782" w:rsidRPr="00E23D45" w:rsidRDefault="00FA6788" w:rsidP="687C3EA3">
      <w:pPr>
        <w:pStyle w:val="MLOdsek"/>
        <w:numPr>
          <w:ilvl w:val="2"/>
          <w:numId w:val="7"/>
        </w:numPr>
      </w:pPr>
      <w:r>
        <w:t xml:space="preserve"> </w:t>
      </w:r>
      <w:r w:rsidR="5EFF5C59">
        <w:t>„</w:t>
      </w:r>
      <w:r w:rsidR="5EFF5C59" w:rsidRPr="609F4688">
        <w:rPr>
          <w:b/>
          <w:bCs/>
        </w:rPr>
        <w:t>SW</w:t>
      </w:r>
      <w:r w:rsidR="5EFF5C59">
        <w:t xml:space="preserve">“ </w:t>
      </w:r>
      <w:r w:rsidR="426F300B">
        <w:t xml:space="preserve"> </w:t>
      </w:r>
      <w:r w:rsidR="5EFF5C59">
        <w:t>je softvérový produkt, t.</w:t>
      </w:r>
      <w:r w:rsidR="3F69A94C">
        <w:t xml:space="preserve"> </w:t>
      </w:r>
      <w:r w:rsidR="5EFF5C59">
        <w:t>j. počítačový program</w:t>
      </w:r>
      <w:r w:rsidR="60AE855F">
        <w:t>/programové vybavenie</w:t>
      </w:r>
      <w:r w:rsidR="5EFF5C59">
        <w:t xml:space="preserve"> vrátane dokumentácie a manuálov, ktorý tvorí súčasť Diela a</w:t>
      </w:r>
      <w:r w:rsidR="008A1627">
        <w:t> </w:t>
      </w:r>
      <w:r w:rsidR="5EFF5C59">
        <w:t>bol dodaný</w:t>
      </w:r>
      <w:r w:rsidR="008A1627">
        <w:t xml:space="preserve"> alebo využitý</w:t>
      </w:r>
      <w:r w:rsidR="00C27D98">
        <w:t xml:space="preserve"> </w:t>
      </w:r>
      <w:r w:rsidR="69F9900C">
        <w:t>(v rámci informačnej architektúry Objednávateľa)</w:t>
      </w:r>
      <w:r w:rsidR="5EFF5C59">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lastRenderedPageBreak/>
        <w:t>„Preexistentný</w:t>
      </w:r>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r w:rsidRPr="385A88C5">
        <w:rPr>
          <w:b/>
          <w:bCs/>
        </w:rPr>
        <w:t>Preexistentný</w:t>
      </w:r>
      <w:r>
        <w:t xml:space="preserve"> </w:t>
      </w:r>
      <w:r w:rsidRPr="385A88C5">
        <w:rPr>
          <w:b/>
          <w:bCs/>
        </w:rPr>
        <w:t xml:space="preserve">open source  SW“, </w:t>
      </w:r>
      <w:r>
        <w:t>ktorým je otvorený/open source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t>(Preexistentný proprietárny SW a Preexistentný open source  SW ďalej spoločne aj len ako „</w:t>
      </w:r>
      <w:r w:rsidRPr="687C3EA3">
        <w:rPr>
          <w:b/>
          <w:bCs/>
        </w:rPr>
        <w:t>Preexistentný SW</w:t>
      </w:r>
      <w:r w:rsidRPr="687C3EA3">
        <w:t>“).</w:t>
      </w:r>
    </w:p>
    <w:p w14:paraId="526CDE60" w14:textId="2D4EB0EE" w:rsidR="0079065B" w:rsidRPr="00E23D45" w:rsidRDefault="7B5157DA" w:rsidP="687C3EA3">
      <w:pPr>
        <w:pStyle w:val="MLOdsek"/>
        <w:numPr>
          <w:ilvl w:val="2"/>
          <w:numId w:val="7"/>
        </w:numPr>
      </w:pPr>
      <w:r>
        <w:t>„</w:t>
      </w:r>
      <w:r w:rsidR="6C14F2A8" w:rsidRPr="609F4688">
        <w:rPr>
          <w:b/>
          <w:bCs/>
        </w:rPr>
        <w:t>Špecifikácia diela</w:t>
      </w:r>
      <w:r>
        <w:t>“</w:t>
      </w:r>
      <w:r w:rsidR="7E5C3D58">
        <w:t xml:space="preserve"> je </w:t>
      </w:r>
      <w:r w:rsidR="1AF7CA8E">
        <w:t xml:space="preserve">podrobná špecifikácia obsahu, rozsahu a spôsobu zhotovenia Diela uvedená </w:t>
      </w:r>
      <w:r w:rsidR="6BC727EB">
        <w:t>v </w:t>
      </w:r>
      <w:r w:rsidR="0763B164">
        <w:t>bode</w:t>
      </w:r>
      <w:r w:rsidR="6BC727EB">
        <w:t xml:space="preserve"> </w:t>
      </w:r>
      <w:r w:rsidR="4B860654">
        <w:t>4.</w:t>
      </w:r>
      <w:r w:rsidR="30557C47">
        <w:t>4</w:t>
      </w:r>
      <w:r w:rsidR="6BC727EB">
        <w:t xml:space="preserve"> tejto Zmluvy.</w:t>
      </w:r>
    </w:p>
    <w:p w14:paraId="22610A55" w14:textId="3431D522" w:rsidR="00035322" w:rsidRPr="00E23D45" w:rsidRDefault="59DBB232" w:rsidP="687C3EA3">
      <w:pPr>
        <w:pStyle w:val="MLOdsek"/>
        <w:numPr>
          <w:ilvl w:val="2"/>
          <w:numId w:val="7"/>
        </w:numPr>
      </w:pPr>
      <w:r>
        <w:t xml:space="preserve"> </w:t>
      </w:r>
      <w:r w:rsidR="53C21129">
        <w:t>„</w:t>
      </w:r>
      <w:r w:rsidR="53F61855" w:rsidRPr="609F4688">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609F4688">
        <w:rPr>
          <w:b/>
          <w:bCs/>
        </w:rPr>
        <w:t>Prílohe č. 5</w:t>
      </w:r>
      <w:r w:rsidR="38804D1F">
        <w:t xml:space="preserve"> tejto Zmluvy.</w:t>
      </w:r>
    </w:p>
    <w:p w14:paraId="02095722" w14:textId="516BB3DD" w:rsidR="00B90D5A" w:rsidRPr="00E23D45" w:rsidRDefault="0C0E0693" w:rsidP="687C3EA3">
      <w:pPr>
        <w:pStyle w:val="MLOdsek"/>
        <w:numPr>
          <w:ilvl w:val="2"/>
          <w:numId w:val="7"/>
        </w:numPr>
      </w:pPr>
      <w:r>
        <w:t xml:space="preserve"> </w:t>
      </w:r>
      <w:r w:rsidR="767C5E66">
        <w:t>„</w:t>
      </w:r>
      <w:r w:rsidR="767C5E66" w:rsidRPr="609F4688">
        <w:rPr>
          <w:b/>
          <w:bCs/>
        </w:rPr>
        <w:t>Vyhláška o IKPS</w:t>
      </w:r>
      <w:r w:rsidR="767C5E66">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 xml:space="preserve">Vyhláška o KBI“ </w:t>
      </w:r>
      <w:r w:rsidRPr="609F4688">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Vyhláška o </w:t>
      </w:r>
      <w:r w:rsidR="5EC59521" w:rsidRPr="609F4688">
        <w:rPr>
          <w:rFonts w:asciiTheme="minorHAnsi" w:hAnsiTheme="minorHAnsi" w:cstheme="minorBidi"/>
          <w:b/>
          <w:bCs/>
          <w:sz w:val="22"/>
          <w:szCs w:val="22"/>
        </w:rPr>
        <w:t>OBO</w:t>
      </w:r>
      <w:r w:rsidRPr="609F4688">
        <w:rPr>
          <w:rFonts w:asciiTheme="minorHAnsi" w:hAnsiTheme="minorHAnsi" w:cstheme="minorBidi"/>
          <w:b/>
          <w:bCs/>
          <w:sz w:val="22"/>
          <w:szCs w:val="22"/>
        </w:rPr>
        <w:t xml:space="preserve">“ </w:t>
      </w:r>
      <w:r w:rsidRPr="609F4688">
        <w:rPr>
          <w:rFonts w:asciiTheme="minorHAnsi" w:hAnsiTheme="minorHAnsi" w:cstheme="minorBidi"/>
          <w:sz w:val="22"/>
          <w:szCs w:val="22"/>
        </w:rPr>
        <w:t>je vyhláška Národného bezpečnostného úradu č. 362/2018 Z. z.</w:t>
      </w:r>
      <w:r w:rsidR="5EC59521" w:rsidRPr="609F4688">
        <w:rPr>
          <w:rFonts w:asciiTheme="minorHAnsi" w:hAnsiTheme="minorHAnsi" w:cstheme="minorBidi"/>
          <w:sz w:val="22"/>
          <w:szCs w:val="22"/>
        </w:rPr>
        <w:t>,</w:t>
      </w:r>
      <w:r w:rsidRPr="609F4688">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609F4688">
        <w:rPr>
          <w:rFonts w:asciiTheme="minorHAnsi" w:hAnsiTheme="minorHAnsi" w:cstheme="minorBidi"/>
          <w:sz w:val="22"/>
          <w:szCs w:val="22"/>
        </w:rPr>
        <w:t xml:space="preserve"> v platnom znení.</w:t>
      </w:r>
    </w:p>
    <w:p w14:paraId="279A68DA" w14:textId="1738470F" w:rsidR="00163F88" w:rsidRPr="00E23D45" w:rsidRDefault="7A985B52"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Vyhláška o riadení projektov</w:t>
      </w:r>
      <w:r w:rsidRPr="609F4688">
        <w:rPr>
          <w:rFonts w:asciiTheme="minorHAnsi" w:hAnsiTheme="minorHAnsi" w:cstheme="minorBidi"/>
          <w:sz w:val="22"/>
          <w:szCs w:val="22"/>
        </w:rPr>
        <w:t>“ je vyhláška Úradu podpredsedu vlády Slovenskej republiky pre investície a informatizáciu č. 85/2020 Z. z. o riadení projektov v platnom znení.</w:t>
      </w:r>
    </w:p>
    <w:p w14:paraId="2DCC25CC" w14:textId="153183CF" w:rsidR="00163F88" w:rsidRPr="00E23D45" w:rsidRDefault="7A985B52" w:rsidP="687C3EA3">
      <w:pPr>
        <w:pStyle w:val="Odsekzoznamu"/>
        <w:numPr>
          <w:ilvl w:val="2"/>
          <w:numId w:val="7"/>
        </w:numPr>
        <w:rPr>
          <w:rFonts w:asciiTheme="minorHAnsi" w:hAnsiTheme="minorHAnsi" w:cstheme="minorBidi"/>
        </w:rPr>
      </w:pPr>
      <w:r w:rsidRPr="609F4688">
        <w:rPr>
          <w:rFonts w:asciiTheme="minorHAnsi" w:hAnsiTheme="minorHAnsi" w:cstheme="minorBidi"/>
          <w:sz w:val="22"/>
          <w:szCs w:val="22"/>
        </w:rPr>
        <w:t>„</w:t>
      </w:r>
      <w:r w:rsidRPr="609F4688">
        <w:rPr>
          <w:rFonts w:asciiTheme="minorHAnsi" w:hAnsiTheme="minorHAnsi" w:cstheme="minorBidi"/>
          <w:b/>
          <w:bCs/>
          <w:sz w:val="22"/>
          <w:szCs w:val="22"/>
        </w:rPr>
        <w:t xml:space="preserve">Vyhláška </w:t>
      </w:r>
      <w:bookmarkStart w:id="3" w:name="_Hlk68125844"/>
      <w:r w:rsidRPr="609F4688">
        <w:rPr>
          <w:rFonts w:asciiTheme="minorHAnsi" w:hAnsiTheme="minorHAnsi" w:cstheme="minorBidi"/>
          <w:b/>
          <w:bCs/>
          <w:sz w:val="22"/>
          <w:szCs w:val="22"/>
        </w:rPr>
        <w:t>o štandardoch pre ITVS</w:t>
      </w:r>
      <w:bookmarkEnd w:id="3"/>
      <w:r w:rsidRPr="609F4688">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4" w:name="_Hlk68784286"/>
      <w:r w:rsidRPr="609F4688">
        <w:rPr>
          <w:b/>
          <w:bCs/>
        </w:rPr>
        <w:t xml:space="preserve">„Vyhláška </w:t>
      </w:r>
      <w:r w:rsidR="1CA2DA4C" w:rsidRPr="609F4688">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687C3EA3">
      <w:pPr>
        <w:pStyle w:val="MLOdsek"/>
        <w:numPr>
          <w:ilvl w:val="2"/>
          <w:numId w:val="7"/>
        </w:numPr>
        <w:rPr>
          <w:rFonts w:eastAsiaTheme="minorEastAsia"/>
        </w:rPr>
      </w:pPr>
      <w:r>
        <w:t>„</w:t>
      </w:r>
      <w:r w:rsidRPr="609F4688">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379375E0" w:rsidR="00343D44" w:rsidRPr="00E23D45" w:rsidRDefault="29197814" w:rsidP="687C3EA3">
      <w:pPr>
        <w:pStyle w:val="MLOdsek"/>
        <w:numPr>
          <w:ilvl w:val="2"/>
          <w:numId w:val="7"/>
        </w:numPr>
      </w:pPr>
      <w:bookmarkStart w:id="5" w:name="_Hlk93481536"/>
      <w:r>
        <w:t>„</w:t>
      </w:r>
      <w:r w:rsidRPr="609F4688">
        <w:rPr>
          <w:b/>
          <w:bCs/>
        </w:rPr>
        <w:t>Zákon o EŠIF</w:t>
      </w:r>
      <w:r>
        <w:t xml:space="preserve">“ je zákon č. 292/2014 Z. z. </w:t>
      </w:r>
      <w:r w:rsidR="4A043C44">
        <w:t>o príspevku poskytovanom z európskych štrukturálnych a investičných fondov a o zmene a doplnení niektorých zákonov</w:t>
      </w:r>
      <w:r>
        <w:t xml:space="preserve"> v znení neskorších predpisov.</w:t>
      </w:r>
      <w:bookmarkEnd w:id="5"/>
      <w:r>
        <w:t xml:space="preserve"> </w:t>
      </w:r>
    </w:p>
    <w:p w14:paraId="00D8931A" w14:textId="289FFB4D" w:rsidR="006E56A7" w:rsidRPr="00E23D45" w:rsidRDefault="29197814" w:rsidP="687C3EA3">
      <w:pPr>
        <w:pStyle w:val="MLOdsek"/>
        <w:numPr>
          <w:ilvl w:val="2"/>
          <w:numId w:val="7"/>
        </w:numPr>
      </w:pPr>
      <w:bookmarkStart w:id="6" w:name="_Hlk93482158"/>
      <w:r>
        <w:t>„</w:t>
      </w:r>
      <w:r w:rsidRPr="609F4688">
        <w:rPr>
          <w:b/>
          <w:bCs/>
        </w:rPr>
        <w:t xml:space="preserve">Zákon </w:t>
      </w:r>
      <w:bookmarkStart w:id="7" w:name="_Hlk93482127"/>
      <w:r w:rsidR="4A043C44" w:rsidRPr="609F4688">
        <w:rPr>
          <w:b/>
          <w:bCs/>
        </w:rPr>
        <w:t>o finančnej kontrole a audite</w:t>
      </w:r>
      <w:bookmarkEnd w:id="7"/>
      <w:r>
        <w:t xml:space="preserve">“ je zákon č. 357/2015 Z. z. o finančnej kontrole a audite a o zmene a doplnení niektorých zákonov v znení neskorších predpisov. </w:t>
      </w:r>
    </w:p>
    <w:bookmarkEnd w:id="6"/>
    <w:p w14:paraId="561D9B47" w14:textId="502BF6DB" w:rsidR="006A14EA" w:rsidRPr="00E23D45" w:rsidRDefault="02FE58E2" w:rsidP="687C3EA3">
      <w:pPr>
        <w:pStyle w:val="MLOdsek"/>
        <w:numPr>
          <w:ilvl w:val="2"/>
          <w:numId w:val="7"/>
        </w:numPr>
      </w:pPr>
      <w:r>
        <w:t>„</w:t>
      </w:r>
      <w:r w:rsidR="64B7F08F" w:rsidRPr="609F4688">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lastRenderedPageBreak/>
        <w:t>„</w:t>
      </w:r>
      <w:r w:rsidRPr="609F4688">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609F4688">
        <w:rPr>
          <w:b/>
          <w:bCs/>
        </w:rPr>
        <w:t>Zákon o eGovernmente</w:t>
      </w:r>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t>„</w:t>
      </w:r>
      <w:r w:rsidRPr="609F4688">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t>„</w:t>
      </w:r>
      <w:r w:rsidRPr="609F4688">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t>„</w:t>
      </w:r>
      <w:r w:rsidRPr="609F4688">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t>„</w:t>
      </w:r>
      <w:r w:rsidRPr="609F4688">
        <w:rPr>
          <w:b/>
          <w:bCs/>
        </w:rPr>
        <w:t>Zhotoviteľ</w:t>
      </w:r>
      <w:r>
        <w:t>“ je zhotoviteľ Diela uvedený v záhlaví tejto Zmluvy.</w:t>
      </w:r>
    </w:p>
    <w:p w14:paraId="0723F14E" w14:textId="262EBD53" w:rsidR="004A1782" w:rsidRPr="00344EF5" w:rsidRDefault="5EFF5C59" w:rsidP="687C3EA3">
      <w:pPr>
        <w:pStyle w:val="MLOdsek"/>
        <w:numPr>
          <w:ilvl w:val="2"/>
          <w:numId w:val="7"/>
        </w:numPr>
        <w:rPr>
          <w:rFonts w:eastAsiaTheme="minorEastAsia"/>
        </w:rPr>
      </w:pPr>
      <w:r>
        <w:t>„</w:t>
      </w:r>
      <w:r w:rsidRPr="609F4688">
        <w:rPr>
          <w:b/>
          <w:bCs/>
        </w:rPr>
        <w:t>Zmluva</w:t>
      </w:r>
      <w:r>
        <w:t>“ je táto Zmluva o</w:t>
      </w:r>
      <w:r w:rsidR="711C5526">
        <w:t> </w:t>
      </w:r>
      <w:r>
        <w:t xml:space="preserve">dielo na dodávku </w:t>
      </w:r>
      <w:r w:rsidR="007074CF" w:rsidRPr="00DF32B8">
        <w:t xml:space="preserve">softvérového </w:t>
      </w:r>
      <w:r w:rsidR="007074CF">
        <w:t>nástroja</w:t>
      </w:r>
      <w:r w:rsidR="007074CF" w:rsidRPr="00DF32B8">
        <w:t xml:space="preserve"> pre </w:t>
      </w:r>
      <w:r w:rsidR="00571894" w:rsidRPr="00571894">
        <w:t xml:space="preserve">informačného systému riadenia kybernetickej a informačnej bezpečností  </w:t>
      </w:r>
      <w:r w:rsidR="00571894">
        <w:t>(</w:t>
      </w:r>
      <w:r w:rsidR="00571894" w:rsidRPr="00571894">
        <w:t>MKBIS</w:t>
      </w:r>
      <w:r w:rsidR="00571894">
        <w:t xml:space="preserve">) </w:t>
      </w:r>
      <w:r>
        <w:t>.</w:t>
      </w:r>
    </w:p>
    <w:p w14:paraId="60C2DC33" w14:textId="6A21E607" w:rsidR="006955AC" w:rsidRPr="00837B95" w:rsidRDefault="51654A7C" w:rsidP="00481E8D">
      <w:pPr>
        <w:pStyle w:val="MLOdsek"/>
        <w:numPr>
          <w:ilvl w:val="2"/>
          <w:numId w:val="7"/>
        </w:numPr>
      </w:pPr>
      <w:r>
        <w:t>„</w:t>
      </w:r>
      <w:r w:rsidRPr="609F4688">
        <w:rPr>
          <w:b/>
          <w:bCs/>
        </w:rPr>
        <w:t>Zmluva o poskytnutí NFP</w:t>
      </w:r>
      <w:r>
        <w:t xml:space="preserve">“ je Zmluva o poskytnutí </w:t>
      </w:r>
      <w:r w:rsidR="5449077F">
        <w:t>nenávratného finančného príspevku</w:t>
      </w:r>
      <w:r w:rsidR="59DBB232">
        <w:t xml:space="preserve"> </w:t>
      </w:r>
      <w:r w:rsidR="4B05BF5B">
        <w:t xml:space="preserve">alebo iná zmluva zabezpečujúca financovanie projektu </w:t>
      </w:r>
      <w:r w:rsidR="59DBB232">
        <w:t xml:space="preserve">č. </w:t>
      </w:r>
      <w:r w:rsidR="00481E8D">
        <w:t xml:space="preserve">311071CFI9 </w:t>
      </w:r>
      <w:r w:rsidR="59DBB232">
        <w:t xml:space="preserve">uzavretá dňa </w:t>
      </w:r>
      <w:r w:rsidR="00481E8D">
        <w:t xml:space="preserve">14.12.2022 </w:t>
      </w:r>
      <w:r>
        <w:t xml:space="preserve">medzi </w:t>
      </w:r>
      <w:r w:rsidR="5449077F">
        <w:t>Objednávateľom ako P</w:t>
      </w:r>
      <w:r>
        <w:t>rijímateľom NFP a</w:t>
      </w:r>
      <w:r w:rsidR="5449077F">
        <w:t xml:space="preserve"> príslušným orgánom štátnej správy ako Poskytovateľom NFP </w:t>
      </w:r>
      <w:r w:rsidR="7C3B8471">
        <w:t>za účelom realizácie</w:t>
      </w:r>
      <w:r w:rsidR="5449077F">
        <w:t xml:space="preserve"> aktivít </w:t>
      </w:r>
      <w:r w:rsidR="16475C3D">
        <w:t>p</w:t>
      </w:r>
      <w:r w:rsidR="5449077F">
        <w:t>rojektu</w:t>
      </w:r>
      <w:r w:rsidR="16475C3D">
        <w:t xml:space="preserve"> </w:t>
      </w:r>
      <w:r w:rsidR="00D603C4">
        <w:t>„</w:t>
      </w:r>
      <w:r w:rsidR="00571894" w:rsidRPr="00571894">
        <w:rPr>
          <w:i/>
          <w:iCs/>
        </w:rPr>
        <w:t>Kybernetická bezpečnosť  - BCM, SDLC, a implementácia informačného systému riadenia kybernetickej a informačnej bezpečností – MKBIS</w:t>
      </w:r>
      <w:r w:rsidR="00D603C4" w:rsidRPr="609F4688">
        <w:rPr>
          <w:i/>
          <w:iCs/>
        </w:rPr>
        <w:t>“</w:t>
      </w:r>
      <w:r w:rsidR="00D603C4">
        <w:t xml:space="preserve">, </w:t>
      </w:r>
      <w:r w:rsidR="7C3B8471">
        <w:t xml:space="preserve">vrátane </w:t>
      </w:r>
      <w:r w:rsidR="3F69A94C">
        <w:t>financovania</w:t>
      </w:r>
      <w:r w:rsidR="7C3B8471">
        <w:t xml:space="preserve"> dodávky Diela </w:t>
      </w:r>
      <w:r w:rsidR="5DF17C7E">
        <w:t>podľa tejto Zmluvy</w:t>
      </w:r>
      <w:r w:rsidR="59DBB232">
        <w:t>,</w:t>
      </w:r>
      <w:r w:rsidR="00D603C4">
        <w:t xml:space="preserve"> </w:t>
      </w:r>
      <w:r w:rsidR="00AF5F75">
        <w:t xml:space="preserve">ktorej znenie je dostupné na  </w:t>
      </w:r>
      <w:hyperlink r:id="rId15" w:history="1">
        <w:r w:rsidR="00AF5F75" w:rsidRPr="609F4688">
          <w:rPr>
            <w:rStyle w:val="Hypertextovprepojenie"/>
          </w:rPr>
          <w:t>https://www.crz.gov.sk/zmluva/7283583/</w:t>
        </w:r>
      </w:hyperlink>
      <w:r w:rsidR="00D603C4">
        <w:t xml:space="preserve"> </w:t>
      </w:r>
      <w:r w:rsidR="00A52D4B">
        <w:t>a/</w:t>
      </w:r>
      <w:r w:rsidR="00D603C4">
        <w:t>alebo iná obdobná zmluva na poskytnutie finančných prostriedkov pre účely financovania dodávky Diela.</w:t>
      </w:r>
    </w:p>
    <w:p w14:paraId="08ED0306" w14:textId="7A05DFED" w:rsidR="004A1782" w:rsidRPr="00E23D45" w:rsidRDefault="5EFF5C59" w:rsidP="687C3EA3">
      <w:pPr>
        <w:pStyle w:val="MLOdsek"/>
        <w:numPr>
          <w:ilvl w:val="2"/>
          <w:numId w:val="7"/>
        </w:numPr>
      </w:pPr>
      <w:r>
        <w:t>„</w:t>
      </w:r>
      <w:r w:rsidRPr="609F4688">
        <w:rPr>
          <w:b/>
          <w:bCs/>
        </w:rPr>
        <w:t>ZVO</w:t>
      </w:r>
      <w:r>
        <w:t xml:space="preserve">“ je zákon č. 343/2015 Z. z. o verejnom obstarávaní </w:t>
      </w:r>
      <w:r w:rsidR="63FE24BB">
        <w:t>a o zmene a doplnení niektorých zákonov v znení neskorších predpisov</w:t>
      </w:r>
      <w:r>
        <w:t>.</w:t>
      </w:r>
    </w:p>
    <w:p w14:paraId="0B869742" w14:textId="77777777" w:rsidR="00073519" w:rsidRPr="00E23D45" w:rsidRDefault="2653D3D2" w:rsidP="687C3EA3">
      <w:pPr>
        <w:pStyle w:val="MLNadpislnku"/>
      </w:pPr>
      <w:r w:rsidRPr="687C3EA3">
        <w:t>VYHLÁSENIA ZMLUVNÝCH STRÁN</w:t>
      </w:r>
    </w:p>
    <w:p w14:paraId="5F7D2277" w14:textId="20A57491"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3ACC3981" w14:textId="1C8EF976" w:rsidR="00FB11C2" w:rsidRPr="00E23D45" w:rsidRDefault="1B8FC2B9" w:rsidP="3FDC6B18">
      <w:pPr>
        <w:pStyle w:val="MLOdsek"/>
        <w:rPr>
          <w:rFonts w:eastAsiaTheme="minorEastAsia"/>
        </w:rPr>
      </w:pPr>
      <w:bookmarkStart w:id="8" w:name="_Hlk68784421"/>
      <w:r>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w:t>
      </w:r>
      <w:r>
        <w:lastRenderedPageBreak/>
        <w:t xml:space="preserve">alebo vzniknutý v súlade s právnym poriadkom Slovenskej republiky a je oprávnený a spôsobilý uzatvoriť túto Zmluvu a riadne plniť záväzky v nej obsiahnuté. </w:t>
      </w:r>
      <w:bookmarkEnd w:id="8"/>
    </w:p>
    <w:p w14:paraId="47C6E32D" w14:textId="5FE48C2D" w:rsidR="00FB11C2" w:rsidRPr="00E23D45" w:rsidRDefault="6BEB4737" w:rsidP="687C3EA3">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0A5D6356" w:rsidR="00FB11C2" w:rsidRPr="00E23D45" w:rsidRDefault="6BEB4737" w:rsidP="79A4328E">
      <w:pPr>
        <w:pStyle w:val="MLOdsek"/>
      </w:pPr>
      <w:r>
        <w:t xml:space="preserve">Ak sa budú na strane Zhotoviteľa ako Zmluvnej strany podieľať viaceré subjekty, práva z tejto Zmluvy voči Objednávateľovi môže uplatňovať výlučne vedúci Zhotoviteľ </w:t>
      </w:r>
      <w:r w:rsidRPr="3FDC6B18">
        <w:rPr>
          <w:highlight w:val="yellow"/>
        </w:rPr>
        <w:t>[●], IČO: [●].</w:t>
      </w:r>
      <w:r>
        <w:t xml:space="preserve">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t xml:space="preserve">kópia tejto </w:t>
      </w:r>
      <w:r>
        <w:t>písomn</w:t>
      </w:r>
      <w:r w:rsidR="77920040">
        <w:t>ej</w:t>
      </w:r>
      <w:r>
        <w:t xml:space="preserve"> dohod</w:t>
      </w:r>
      <w:r w:rsidR="77920040">
        <w:t>y</w:t>
      </w:r>
      <w:r>
        <w:t xml:space="preserve"> medzi viacerými subjektmi na strane Zhotoviteľa </w:t>
      </w:r>
      <w:r w:rsidR="77920040">
        <w:t>bude predložená Objednávateľovi pred podpisom tejto Zmluvy</w:t>
      </w:r>
      <w:r>
        <w:t>.</w:t>
      </w:r>
    </w:p>
    <w:p w14:paraId="604F730D" w14:textId="388E03E7" w:rsidR="00A54521" w:rsidRPr="00E23D45" w:rsidRDefault="43E2F7F6" w:rsidP="687C3EA3">
      <w:pPr>
        <w:pStyle w:val="MLNadpislnku"/>
      </w:pPr>
      <w:r w:rsidRPr="687C3EA3">
        <w:t>ÚČEL ZMLUVY</w:t>
      </w:r>
    </w:p>
    <w:p w14:paraId="4F372FF9" w14:textId="40607C69" w:rsidR="00AE38B8" w:rsidRPr="00E23D45" w:rsidRDefault="1494FC0F" w:rsidP="4096FD45">
      <w:pPr>
        <w:pStyle w:val="MLOdsek"/>
        <w:rPr>
          <w:rFonts w:eastAsiaTheme="minorEastAsia"/>
        </w:rPr>
      </w:pPr>
      <w:bookmarkStart w:id="9" w:name="_Ref516652402"/>
      <w:r w:rsidRPr="4096FD45">
        <w:rPr>
          <w:rFonts w:eastAsiaTheme="minorEastAsia"/>
        </w:rPr>
        <w:t xml:space="preserve">Účelom tejto Zmluvy je zabezpečenie vytvorenia </w:t>
      </w:r>
      <w:r w:rsidR="2F43DCE5" w:rsidRPr="4096FD45">
        <w:rPr>
          <w:rFonts w:eastAsiaTheme="minorEastAsia"/>
        </w:rPr>
        <w:t>a dodania Diela</w:t>
      </w:r>
      <w:r w:rsidRPr="4096FD45">
        <w:rPr>
          <w:rFonts w:eastAsiaTheme="minorEastAsia"/>
        </w:rPr>
        <w:t xml:space="preserve">, </w:t>
      </w:r>
      <w:r w:rsidR="2F43DCE5" w:rsidRPr="4096FD45">
        <w:rPr>
          <w:rFonts w:eastAsiaTheme="minorEastAsia"/>
        </w:rPr>
        <w:t xml:space="preserve">ktoré </w:t>
      </w:r>
      <w:r w:rsidRPr="4096FD45">
        <w:rPr>
          <w:rFonts w:eastAsiaTheme="minorEastAsia"/>
        </w:rPr>
        <w:t>bude v plnom rozsahu zodpoved</w:t>
      </w:r>
      <w:r w:rsidR="42A5964D" w:rsidRPr="4096FD45">
        <w:rPr>
          <w:rFonts w:eastAsiaTheme="minorEastAsia"/>
        </w:rPr>
        <w:t>ať všetkým funkčným, technickým a</w:t>
      </w:r>
      <w:r w:rsidRPr="4096FD45">
        <w:rPr>
          <w:rFonts w:eastAsiaTheme="minorEastAsia"/>
        </w:rPr>
        <w:t xml:space="preserve"> legislatívnym požiadavkám Objednávateľa</w:t>
      </w:r>
      <w:r w:rsidR="05B1176D" w:rsidRPr="4096FD45">
        <w:rPr>
          <w:rFonts w:eastAsiaTheme="minorEastAsia"/>
        </w:rPr>
        <w:t xml:space="preserve"> uvedeným v tejto Zmluve a v súťažných podkladoch Verejného obstarávania</w:t>
      </w:r>
      <w:r w:rsidRPr="4096FD45">
        <w:rPr>
          <w:rFonts w:eastAsiaTheme="minorEastAsia"/>
        </w:rPr>
        <w:t xml:space="preserve"> a </w:t>
      </w:r>
      <w:r w:rsidR="2F43DCE5" w:rsidRPr="4096FD45">
        <w:rPr>
          <w:rFonts w:eastAsiaTheme="minorEastAsia"/>
        </w:rPr>
        <w:t xml:space="preserve">ktoré </w:t>
      </w:r>
      <w:r w:rsidRPr="4096FD45">
        <w:rPr>
          <w:rFonts w:eastAsiaTheme="minorEastAsia"/>
        </w:rPr>
        <w:t>bude v spojení s </w:t>
      </w:r>
      <w:r w:rsidR="30827B2E" w:rsidRPr="4096FD45">
        <w:rPr>
          <w:rFonts w:eastAsiaTheme="minorEastAsia"/>
        </w:rPr>
        <w:t>ostatnými</w:t>
      </w:r>
      <w:r w:rsidRPr="4096FD45">
        <w:rPr>
          <w:rFonts w:eastAsiaTheme="minorEastAsia"/>
        </w:rPr>
        <w:t xml:space="preserve"> službami poskytnutými Zhotoviteľom na základe tejto Zmluvy spôsobilý</w:t>
      </w:r>
      <w:r w:rsidR="30827B2E" w:rsidRPr="4096FD45">
        <w:rPr>
          <w:rFonts w:eastAsiaTheme="minorEastAsia"/>
        </w:rPr>
        <w:t>m</w:t>
      </w:r>
      <w:r w:rsidRPr="4096FD45">
        <w:rPr>
          <w:rFonts w:eastAsiaTheme="minorEastAsia"/>
        </w:rPr>
        <w:t xml:space="preserve"> nástroj</w:t>
      </w:r>
      <w:r w:rsidR="30827B2E" w:rsidRPr="4096FD45">
        <w:rPr>
          <w:rFonts w:eastAsiaTheme="minorEastAsia"/>
        </w:rPr>
        <w:t>om na</w:t>
      </w:r>
      <w:r w:rsidRPr="4096FD45">
        <w:rPr>
          <w:rFonts w:eastAsiaTheme="minorEastAsia"/>
        </w:rPr>
        <w:t xml:space="preserve"> </w:t>
      </w:r>
      <w:r w:rsidR="07FE809F" w:rsidRPr="4096FD45">
        <w:rPr>
          <w:rFonts w:eastAsiaTheme="minorEastAsia"/>
        </w:rPr>
        <w:t xml:space="preserve">plnenie cieľov deklarovaných </w:t>
      </w:r>
      <w:r w:rsidRPr="4096FD45">
        <w:rPr>
          <w:rFonts w:eastAsiaTheme="minorEastAsia"/>
        </w:rPr>
        <w:t>v </w:t>
      </w:r>
      <w:r w:rsidR="05B1176D" w:rsidRPr="4096FD45">
        <w:rPr>
          <w:rFonts w:eastAsiaTheme="minorEastAsia"/>
          <w:b/>
          <w:bCs/>
        </w:rPr>
        <w:t>Prílohe č. 1</w:t>
      </w:r>
      <w:r w:rsidRPr="4096FD45">
        <w:rPr>
          <w:rFonts w:eastAsiaTheme="minorEastAsia"/>
        </w:rPr>
        <w:t xml:space="preserve"> tejto Zmluvy, resp. v</w:t>
      </w:r>
      <w:r w:rsidR="191879E8" w:rsidRPr="4096FD45">
        <w:rPr>
          <w:rFonts w:eastAsiaTheme="minorEastAsia"/>
        </w:rPr>
        <w:t xml:space="preserve"> ďalších </w:t>
      </w:r>
      <w:r w:rsidRPr="4096FD45">
        <w:rPr>
          <w:rFonts w:eastAsiaTheme="minorEastAsia"/>
        </w:rPr>
        <w:t>dokumentoch, na ktoré táto odkazuje.</w:t>
      </w:r>
      <w:r w:rsidR="055CD704" w:rsidRPr="4096FD45">
        <w:rPr>
          <w:rFonts w:eastAsiaTheme="minorEastAsia"/>
        </w:rPr>
        <w:t xml:space="preserve"> </w:t>
      </w:r>
    </w:p>
    <w:p w14:paraId="72A71A3E" w14:textId="49A00718" w:rsidR="00F90550" w:rsidRPr="00E23D45" w:rsidRDefault="109AE79B" w:rsidP="687C3EA3">
      <w:pPr>
        <w:pStyle w:val="MLOdsek"/>
        <w:rPr>
          <w:rFonts w:eastAsiaTheme="minorEastAsia"/>
        </w:rPr>
      </w:pPr>
      <w:r w:rsidRPr="687C3EA3">
        <w:rPr>
          <w:rFonts w:eastAsiaTheme="minorEastAsia"/>
        </w:rPr>
        <w:t>Účelom tejto Zmluvy je zároveň zabezpečenie dostačujúceho rozsahu práv k  </w:t>
      </w:r>
      <w:r w:rsidR="00B507FC">
        <w:rPr>
          <w:rFonts w:eastAsiaTheme="minorEastAsia"/>
        </w:rPr>
        <w:t>Dielu</w:t>
      </w:r>
      <w:r w:rsidR="00B507FC" w:rsidRPr="687C3EA3">
        <w:rPr>
          <w:rFonts w:eastAsiaTheme="minorEastAsia"/>
        </w:rPr>
        <w:t xml:space="preserve"> </w:t>
      </w:r>
      <w:r w:rsidRPr="687C3EA3">
        <w:rPr>
          <w:rFonts w:eastAsiaTheme="minorEastAsia"/>
        </w:rPr>
        <w:t xml:space="preserve">a maximálne zhodnotenie investície Objednávateľa do vytvorenia Diela s vylúčením budúcej závislosti Objednávateľa na jedinom Zhotoviteľovi a  zamedzením vytvorenia exkluzivity Zhotoviteľa z pohľadu prevádzky a správy, príp. ďalšieho rozvoja </w:t>
      </w:r>
      <w:r w:rsidR="00B507FC">
        <w:rPr>
          <w:rFonts w:eastAsiaTheme="minorEastAsia"/>
        </w:rPr>
        <w:t>Diela</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7E80187B" w:rsidR="00F315BF" w:rsidRPr="00DC75A4" w:rsidRDefault="722574FA" w:rsidP="4BC41584">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745196F7" w:rsidR="004978E7" w:rsidRPr="00DC75A4" w:rsidRDefault="3DE99B72" w:rsidP="007074CF">
      <w:pPr>
        <w:pStyle w:val="MLOdsek"/>
      </w:pPr>
      <w:r>
        <w:t>Zhotoviteľ</w:t>
      </w:r>
      <w:r w:rsidR="43687F33">
        <w:t xml:space="preserve"> </w:t>
      </w:r>
      <w:r w:rsidR="26B0C65A">
        <w:t>sa za</w:t>
      </w:r>
      <w:r w:rsidR="15165D38">
        <w:t>v</w:t>
      </w:r>
      <w:r w:rsidR="26B0C65A">
        <w:t xml:space="preserve">äzuje </w:t>
      </w:r>
      <w:r w:rsidR="7BB80DCE">
        <w:t>riadne a</w:t>
      </w:r>
      <w:r w:rsidR="04E21E9F">
        <w:t> </w:t>
      </w:r>
      <w:r w:rsidR="7BB80DCE">
        <w:t>včas</w:t>
      </w:r>
      <w:r w:rsidR="04E21E9F">
        <w:t xml:space="preserve"> </w:t>
      </w:r>
      <w:r w:rsidR="26B0C65A">
        <w:t>v</w:t>
      </w:r>
      <w:r w:rsidR="15165D38">
        <w:t>ykonať pre Objednávateľa D</w:t>
      </w:r>
      <w:r>
        <w:t>ielo</w:t>
      </w:r>
      <w:r w:rsidR="43687F33">
        <w:t xml:space="preserve"> v rozsahu a za podmienok tejto Zm</w:t>
      </w:r>
      <w:r w:rsidR="7749309A">
        <w:t>luvy</w:t>
      </w:r>
      <w:r w:rsidR="6A3200B2">
        <w:t>, vrátane jej príloh,</w:t>
      </w:r>
      <w:r w:rsidR="7749309A">
        <w:t xml:space="preserve"> </w:t>
      </w:r>
      <w:bookmarkEnd w:id="9"/>
      <w:r w:rsidR="65B1F6F5">
        <w:t>nasledovne</w:t>
      </w:r>
      <w:r w:rsidR="158A1B78">
        <w:t>:</w:t>
      </w:r>
    </w:p>
    <w:p w14:paraId="0851CB83" w14:textId="0C3F9A6A" w:rsidR="00C01E25" w:rsidRPr="00DC75A4" w:rsidRDefault="16FAD5A4" w:rsidP="007074CF">
      <w:pPr>
        <w:pStyle w:val="MLOdsek"/>
        <w:numPr>
          <w:ilvl w:val="2"/>
          <w:numId w:val="7"/>
        </w:numPr>
      </w:pPr>
      <w:bookmarkStart w:id="10" w:name="_Ref529980772"/>
      <w:bookmarkStart w:id="11" w:name="_Ref516662976"/>
      <w:r>
        <w:t xml:space="preserve">vyhotovenie </w:t>
      </w:r>
      <w:r w:rsidR="04C28C14">
        <w:t>r</w:t>
      </w:r>
      <w:r>
        <w:t xml:space="preserve">ámcového návrhu </w:t>
      </w:r>
      <w:r w:rsidR="651A6A0F">
        <w:t xml:space="preserve">SW </w:t>
      </w:r>
      <w:r>
        <w:t xml:space="preserve">riešenia, Detailného návrhu riešenia, </w:t>
      </w:r>
      <w:r w:rsidR="455F80D7">
        <w:t>p</w:t>
      </w:r>
      <w:r>
        <w:t>lánu testov</w:t>
      </w:r>
      <w:r w:rsidR="2E05428B">
        <w:t xml:space="preserve"> a</w:t>
      </w:r>
      <w:r>
        <w:t xml:space="preserve"> </w:t>
      </w:r>
      <w:r w:rsidR="455F80D7">
        <w:t>a</w:t>
      </w:r>
      <w:r>
        <w:t xml:space="preserve">rchitektúry </w:t>
      </w:r>
      <w:r w:rsidR="68680484">
        <w:t>Diela</w:t>
      </w:r>
      <w:r w:rsidR="2E05428B" w:rsidRPr="4096FD45">
        <w:rPr>
          <w:rFonts w:eastAsiaTheme="minorEastAsia"/>
        </w:rPr>
        <w:t>,</w:t>
      </w:r>
      <w:r w:rsidRPr="4096FD45">
        <w:rPr>
          <w:rFonts w:eastAsiaTheme="minorEastAsia"/>
        </w:rPr>
        <w:t xml:space="preserve"> a </w:t>
      </w:r>
      <w:r w:rsidR="2E05428B" w:rsidRPr="4096FD45">
        <w:rPr>
          <w:rFonts w:eastAsiaTheme="minorEastAsia"/>
        </w:rPr>
        <w:t xml:space="preserve">ich </w:t>
      </w:r>
      <w:r w:rsidRPr="4096FD45">
        <w:rPr>
          <w:rFonts w:eastAsiaTheme="minorEastAsia"/>
        </w:rPr>
        <w:t>dodanie Objednávateľovi k odsúhlaseniu v súlade s podmienkami</w:t>
      </w:r>
      <w:r w:rsidRPr="4096FD45">
        <w:rPr>
          <w:rFonts w:eastAsiaTheme="minorEastAsia"/>
          <w:b/>
          <w:bCs/>
        </w:rPr>
        <w:t xml:space="preserve"> </w:t>
      </w:r>
      <w:r w:rsidRPr="4096FD45">
        <w:rPr>
          <w:rFonts w:eastAsiaTheme="minorEastAsia"/>
        </w:rPr>
        <w:lastRenderedPageBreak/>
        <w:t>uvedenými v tejto Zmluve</w:t>
      </w:r>
      <w:r w:rsidR="2E05428B" w:rsidRPr="4096FD45">
        <w:rPr>
          <w:rFonts w:eastAsiaTheme="minorEastAsia"/>
        </w:rPr>
        <w:t xml:space="preserve"> (ďalej</w:t>
      </w:r>
      <w:r w:rsidR="6A07B5BA" w:rsidRPr="4096FD45">
        <w:rPr>
          <w:rFonts w:eastAsiaTheme="minorEastAsia"/>
        </w:rPr>
        <w:t xml:space="preserve"> spoločne</w:t>
      </w:r>
      <w:r w:rsidR="2E05428B" w:rsidRPr="4096FD45">
        <w:rPr>
          <w:rFonts w:eastAsiaTheme="minorEastAsia"/>
        </w:rPr>
        <w:t xml:space="preserve"> len „</w:t>
      </w:r>
      <w:r w:rsidR="2E05428B" w:rsidRPr="4096FD45">
        <w:rPr>
          <w:rFonts w:eastAsiaTheme="minorEastAsia"/>
          <w:b/>
          <w:bCs/>
        </w:rPr>
        <w:t>Procesná analýza</w:t>
      </w:r>
      <w:r w:rsidR="2E05428B" w:rsidRPr="4096FD45">
        <w:rPr>
          <w:rFonts w:eastAsiaTheme="minorEastAsia"/>
        </w:rPr>
        <w:t>“)</w:t>
      </w:r>
      <w:r w:rsidR="0D495337">
        <w:t>;</w:t>
      </w:r>
      <w:bookmarkEnd w:id="10"/>
      <w:r w:rsidR="651A6A0F">
        <w:t xml:space="preserve"> vrátane vyhodnotenia aktuálneho „AS IS“ stavu a vytvorenie návrhu budúceho „TO BE“ stavu,</w:t>
      </w:r>
    </w:p>
    <w:p w14:paraId="46ED5D37" w14:textId="2CD2EA22" w:rsidR="00951F60" w:rsidRPr="00DC75A4" w:rsidRDefault="7FF49990" w:rsidP="007074CF">
      <w:pPr>
        <w:pStyle w:val="MLOdsek"/>
        <w:numPr>
          <w:ilvl w:val="2"/>
          <w:numId w:val="7"/>
        </w:numPr>
      </w:pPr>
      <w:bookmarkStart w:id="12" w:name="_Ref529980802"/>
      <w:r>
        <w:t xml:space="preserve">vyhotovenie </w:t>
      </w:r>
      <w:r w:rsidR="12CD1DC8">
        <w:t>n</w:t>
      </w:r>
      <w:r>
        <w:t xml:space="preserve">ávrhu </w:t>
      </w:r>
      <w:r w:rsidR="68680484">
        <w:t xml:space="preserve">Diela </w:t>
      </w:r>
      <w:r>
        <w:t xml:space="preserve">(návrh cieľového konceptu </w:t>
      </w:r>
      <w:r w:rsidR="12CD1DC8">
        <w:t xml:space="preserve">SW </w:t>
      </w:r>
      <w:r>
        <w:t xml:space="preserve">riešenia </w:t>
      </w:r>
      <w:r w:rsidR="68680484" w:rsidRPr="4096FD45">
        <w:rPr>
          <w:rFonts w:eastAsiaTheme="minorEastAsia"/>
        </w:rPr>
        <w:t>Diela</w:t>
      </w:r>
      <w:r>
        <w:t xml:space="preserve">) </w:t>
      </w:r>
      <w:r w:rsidR="6E516F28">
        <w:t xml:space="preserve">na základe Objednávateľom odsúhlasenej Procesnej analýzy a požiadaviek Objednávateľa uvedených v Zmluve </w:t>
      </w:r>
      <w:r>
        <w:t>a jeho dodanie Objednávateľovi v súlade s podmienkami uvedenými v tejto Zmluve</w:t>
      </w:r>
      <w:r w:rsidR="4F97B470">
        <w:t xml:space="preserve"> (ďalej len „</w:t>
      </w:r>
      <w:r w:rsidR="4F97B470" w:rsidRPr="4096FD45">
        <w:rPr>
          <w:b/>
          <w:bCs/>
        </w:rPr>
        <w:t>Cieľový koncept</w:t>
      </w:r>
      <w:r w:rsidR="4F97B470">
        <w:t>“)</w:t>
      </w:r>
      <w:r w:rsidR="61C50104">
        <w:t>;</w:t>
      </w:r>
      <w:r w:rsidR="59D73FA3">
        <w:t xml:space="preserve"> </w:t>
      </w:r>
      <w:r w:rsidR="2914B7EE">
        <w:t>súčasťou Cieľového konceptu je aj:</w:t>
      </w:r>
    </w:p>
    <w:p w14:paraId="72334008" w14:textId="57605152" w:rsidR="00697B1C" w:rsidRPr="00DC75A4" w:rsidRDefault="1C7668A0" w:rsidP="007074CF">
      <w:pPr>
        <w:pStyle w:val="MLOdsek"/>
        <w:numPr>
          <w:ilvl w:val="3"/>
          <w:numId w:val="7"/>
        </w:numPr>
      </w:pPr>
      <w:r>
        <w:t xml:space="preserve">prehlásenie Zhotoviteľa, že návrh </w:t>
      </w:r>
      <w:r w:rsidR="37053869">
        <w:t>C</w:t>
      </w:r>
      <w:r>
        <w:t xml:space="preserve">ieľového konceptu riešenia </w:t>
      </w:r>
      <w:r w:rsidR="00811CC0" w:rsidRPr="3FDC6B18">
        <w:rPr>
          <w:rFonts w:eastAsiaTheme="minorEastAsia"/>
        </w:rPr>
        <w:t>Diela</w:t>
      </w:r>
      <w:r w:rsidR="00811CC0">
        <w:t xml:space="preserve"> </w:t>
      </w:r>
      <w:r>
        <w:t>je v</w:t>
      </w:r>
      <w:r w:rsidR="425722B2">
        <w:t> </w:t>
      </w:r>
      <w:r>
        <w:t>súlade</w:t>
      </w:r>
      <w:r w:rsidR="425722B2">
        <w:t xml:space="preserve"> </w:t>
      </w:r>
      <w:r w:rsidR="69218314">
        <w:t xml:space="preserve">s </w:t>
      </w:r>
      <w:r w:rsidR="425722B2">
        <w:t>požia</w:t>
      </w:r>
      <w:r w:rsidR="69218314">
        <w:t>davkami podľa platnej legislatívy, príslušných metodických usmernení</w:t>
      </w:r>
      <w:r>
        <w:t xml:space="preserve">, </w:t>
      </w:r>
      <w:r w:rsidR="69218314">
        <w:t>pokynov</w:t>
      </w:r>
      <w:r>
        <w:t xml:space="preserve"> </w:t>
      </w:r>
      <w:r w:rsidR="69218314">
        <w:t>a stanovísk</w:t>
      </w:r>
      <w:r>
        <w:t xml:space="preserve"> príslušných orgánov verejnej správy a</w:t>
      </w:r>
      <w:r w:rsidR="69218314">
        <w:t> ostatnej metodiky</w:t>
      </w:r>
      <w:r>
        <w:t>, ktoré sa vzťahujú k vykonaniu Diela</w:t>
      </w:r>
      <w:r w:rsidR="14A70179">
        <w:t>.</w:t>
      </w:r>
      <w:bookmarkEnd w:id="12"/>
    </w:p>
    <w:p w14:paraId="70F3720F" w14:textId="137D5007" w:rsidR="00F96635" w:rsidRPr="00DC75A4" w:rsidRDefault="21938617" w:rsidP="00E97797">
      <w:pPr>
        <w:pStyle w:val="MLOdsek"/>
        <w:numPr>
          <w:ilvl w:val="2"/>
          <w:numId w:val="7"/>
        </w:numPr>
      </w:pPr>
      <w:r>
        <w:t>realizácia</w:t>
      </w:r>
      <w:r w:rsidR="173D453D">
        <w:t xml:space="preserve"> riešenia</w:t>
      </w:r>
      <w:r w:rsidR="4C60849B">
        <w:t xml:space="preserve">, </w:t>
      </w:r>
      <w:r w:rsidR="01701070">
        <w:t xml:space="preserve">vrátane </w:t>
      </w:r>
      <w:r w:rsidR="4C60849B">
        <w:t>implementáci</w:t>
      </w:r>
      <w:r w:rsidR="01701070">
        <w:t>e,</w:t>
      </w:r>
      <w:r w:rsidR="173D453D">
        <w:t xml:space="preserve"> testovani</w:t>
      </w:r>
      <w:r w:rsidR="739E8302">
        <w:t>a a nasadenia</w:t>
      </w:r>
      <w:r w:rsidR="0DA8064B">
        <w:t xml:space="preserve"> v súlade s Objednávateľom odsúhlaseným Cieľovým konceptom a ďalšími podmienkami Zmluvy</w:t>
      </w:r>
      <w:r w:rsidR="173D453D">
        <w:t>:</w:t>
      </w:r>
    </w:p>
    <w:p w14:paraId="22360557" w14:textId="1C91EE10" w:rsidR="00C01E25" w:rsidRPr="00DC75A4" w:rsidRDefault="173D453D" w:rsidP="007074CF">
      <w:pPr>
        <w:pStyle w:val="MLOdsek"/>
        <w:numPr>
          <w:ilvl w:val="3"/>
          <w:numId w:val="7"/>
        </w:numPr>
      </w:pPr>
      <w:bookmarkStart w:id="13" w:name="_Ref305985"/>
      <w:r>
        <w:t>realizácia</w:t>
      </w:r>
      <w:r w:rsidR="6EEBB18B">
        <w:t xml:space="preserve"> </w:t>
      </w:r>
      <w:r w:rsidR="00213238">
        <w:t>a</w:t>
      </w:r>
      <w:r w:rsidR="0C29A3FF">
        <w:t xml:space="preserve">plikačného programového vybavenia </w:t>
      </w:r>
      <w:r w:rsidR="00811CC0">
        <w:t xml:space="preserve">Diela </w:t>
      </w:r>
      <w:r w:rsidRPr="3FDC6B18">
        <w:rPr>
          <w:rFonts w:eastAsiaTheme="minorEastAsia"/>
        </w:rPr>
        <w:t>a jeho dodanie Objednávateľovi v súlade s podmienkami uvedenými v tejto Zmluve</w:t>
      </w:r>
      <w:r w:rsidR="21938617">
        <w:t>,</w:t>
      </w:r>
      <w:bookmarkEnd w:id="13"/>
    </w:p>
    <w:p w14:paraId="6CE842E6" w14:textId="69DEC3B3" w:rsidR="00F96635" w:rsidRPr="00DC75A4" w:rsidRDefault="173D453D" w:rsidP="007074CF">
      <w:pPr>
        <w:pStyle w:val="MLOdsek"/>
        <w:numPr>
          <w:ilvl w:val="3"/>
          <w:numId w:val="7"/>
        </w:numPr>
      </w:pPr>
      <w:r>
        <w:t xml:space="preserve">inštalácia, nastavenie parametrov a užívateľského nastavenia </w:t>
      </w:r>
      <w:r w:rsidR="00811CC0">
        <w:t xml:space="preserve">Diela </w:t>
      </w:r>
      <w:r>
        <w:t xml:space="preserve">a ich integrácia na </w:t>
      </w:r>
      <w:r w:rsidR="4796E556">
        <w:t>všetkých prostrediach</w:t>
      </w:r>
      <w:r>
        <w:t xml:space="preserve"> Objednávateľa </w:t>
      </w:r>
      <w:r w:rsidR="4796E556">
        <w:t>uvedených v </w:t>
      </w:r>
      <w:r w:rsidR="4796E556" w:rsidRPr="3FDC6B18">
        <w:rPr>
          <w:b/>
          <w:bCs/>
        </w:rPr>
        <w:t>Prílohe č. 1</w:t>
      </w:r>
      <w:r w:rsidR="4796E556">
        <w:t xml:space="preserve"> </w:t>
      </w:r>
      <w:r>
        <w:t>a ich uvedenie do prevádzky za podmienok uvedených v tejto Zmluve,</w:t>
      </w:r>
    </w:p>
    <w:p w14:paraId="6630F761" w14:textId="49610FDD" w:rsidR="009E4E42" w:rsidRPr="00DC75A4" w:rsidRDefault="615A294D" w:rsidP="007074CF">
      <w:pPr>
        <w:pStyle w:val="MLOdsek"/>
        <w:numPr>
          <w:ilvl w:val="3"/>
          <w:numId w:val="7"/>
        </w:numPr>
      </w:pPr>
      <w:r>
        <w:t xml:space="preserve">testovanie </w:t>
      </w:r>
      <w:r w:rsidR="00811CC0">
        <w:t xml:space="preserve">Diela </w:t>
      </w:r>
      <w:r>
        <w:t xml:space="preserve">a overenie funkčnosti a kompletnosti </w:t>
      </w:r>
      <w:r w:rsidR="00811CC0">
        <w:t xml:space="preserve">Diela </w:t>
      </w:r>
      <w:r w:rsidR="46F24B04">
        <w:t>v súlade s </w:t>
      </w:r>
      <w:r w:rsidR="46F24B04" w:rsidRPr="3FDC6B18">
        <w:rPr>
          <w:b/>
          <w:bCs/>
        </w:rPr>
        <w:t>Prílohou č. 1</w:t>
      </w:r>
      <w:r w:rsidR="46F24B04">
        <w:t xml:space="preserve"> tejto Zmluvy</w:t>
      </w:r>
      <w:r>
        <w:t>,</w:t>
      </w:r>
    </w:p>
    <w:p w14:paraId="4B795E54" w14:textId="17B63653" w:rsidR="00F96635" w:rsidRPr="00DC75A4" w:rsidRDefault="173D453D" w:rsidP="007074CF">
      <w:pPr>
        <w:pStyle w:val="MLOdsek"/>
        <w:numPr>
          <w:ilvl w:val="3"/>
          <w:numId w:val="7"/>
        </w:numPr>
      </w:pPr>
      <w:r>
        <w:t xml:space="preserve">poskytnutie súčinnosti Objednávateľovi pri implementácii </w:t>
      </w:r>
      <w:r w:rsidR="00811CC0">
        <w:t xml:space="preserve">Diela </w:t>
      </w:r>
      <w:r>
        <w:t xml:space="preserve">do </w:t>
      </w:r>
      <w:r w:rsidR="739E8302">
        <w:t>existujúceho prostredia informačného systému Objednávateľa</w:t>
      </w:r>
      <w:r>
        <w:t xml:space="preserve"> a pri uvedení </w:t>
      </w:r>
      <w:r w:rsidR="00811CC0">
        <w:t xml:space="preserve">Diela </w:t>
      </w:r>
      <w:r>
        <w:t xml:space="preserve">do prevádzky na produkčnom </w:t>
      </w:r>
      <w:r w:rsidR="08BDCAB2">
        <w:t xml:space="preserve">prostredí </w:t>
      </w:r>
      <w:r>
        <w:t>za podmienok uvedených v tejto Zmluve</w:t>
      </w:r>
      <w:r w:rsidR="0DA8064B">
        <w:t>,</w:t>
      </w:r>
    </w:p>
    <w:p w14:paraId="3D81E705" w14:textId="5385DCF9" w:rsidR="00F726D1" w:rsidRPr="00DC75A4" w:rsidRDefault="7A2B0D44" w:rsidP="007074CF">
      <w:pPr>
        <w:pStyle w:val="MLOdsek"/>
        <w:numPr>
          <w:ilvl w:val="3"/>
          <w:numId w:val="7"/>
        </w:numPr>
      </w:pPr>
      <w:r>
        <w:t>tvorba manuálov k SW, používateľskej a administrátorskej dokumentácie / príručiek</w:t>
      </w:r>
      <w:r w:rsidR="6EFC6851">
        <w:t xml:space="preserve"> – aplikačnej príručky, inštalačnej príručky, konfiguračnej príručky,</w:t>
      </w:r>
      <w:r w:rsidR="00A45D50">
        <w:t xml:space="preserve"> integračnej dokumentácie,</w:t>
      </w:r>
      <w:r w:rsidR="6EFC6851">
        <w:t xml:space="preserve"> používateľskej príručky,</w:t>
      </w:r>
      <w:r w:rsidR="2ABA0CE9">
        <w:t xml:space="preserve"> prevádzkový popis a iných doku</w:t>
      </w:r>
      <w:r w:rsidR="6EFC6851">
        <w:t>mentov v súlade s </w:t>
      </w:r>
      <w:r w:rsidR="6EFC6851" w:rsidRPr="3FDC6B18">
        <w:rPr>
          <w:b/>
          <w:bCs/>
        </w:rPr>
        <w:t>Prílohou č. 1</w:t>
      </w:r>
      <w:r w:rsidR="006F338A" w:rsidRPr="3FDC6B18">
        <w:rPr>
          <w:b/>
          <w:bCs/>
        </w:rPr>
        <w:t xml:space="preserve"> </w:t>
      </w:r>
      <w:r w:rsidR="006F338A">
        <w:t>tejto Zmluvy</w:t>
      </w:r>
      <w:r w:rsidR="6EFC6851">
        <w:t xml:space="preserve">, </w:t>
      </w:r>
    </w:p>
    <w:p w14:paraId="427E8703" w14:textId="49E7EE89" w:rsidR="00EB707D" w:rsidRPr="00DC75A4" w:rsidRDefault="382684AD" w:rsidP="34C063BD">
      <w:pPr>
        <w:pStyle w:val="MLOdsek"/>
        <w:numPr>
          <w:ilvl w:val="2"/>
          <w:numId w:val="7"/>
        </w:numPr>
        <w:rPr>
          <w:rFonts w:eastAsiaTheme="minorEastAsia"/>
        </w:rPr>
      </w:pPr>
      <w:r w:rsidRPr="34C063BD">
        <w:rPr>
          <w:rFonts w:eastAsiaTheme="minorEastAsia"/>
        </w:rPr>
        <w:t xml:space="preserve">realizácia </w:t>
      </w:r>
      <w:r w:rsidR="1F48897E" w:rsidRPr="34C063BD">
        <w:rPr>
          <w:rFonts w:eastAsiaTheme="minorEastAsia"/>
        </w:rPr>
        <w:t>školen</w:t>
      </w:r>
      <w:r w:rsidRPr="34C063BD">
        <w:rPr>
          <w:rFonts w:eastAsiaTheme="minorEastAsia"/>
        </w:rPr>
        <w:t>í</w:t>
      </w:r>
      <w:r w:rsidR="1F48897E" w:rsidRPr="34C063BD">
        <w:rPr>
          <w:rFonts w:eastAsiaTheme="minorEastAsia"/>
        </w:rPr>
        <w:t xml:space="preserve"> v súlade s podmienkami podľa tejto Zmluv</w:t>
      </w:r>
      <w:bookmarkEnd w:id="11"/>
      <w:r w:rsidR="0D495337" w:rsidRPr="34C063BD">
        <w:rPr>
          <w:rFonts w:eastAsiaTheme="minorEastAsia"/>
        </w:rPr>
        <w:t>y</w:t>
      </w:r>
      <w:r w:rsidR="6572160C" w:rsidRPr="34C063BD">
        <w:rPr>
          <w:rFonts w:eastAsiaTheme="minorEastAsia"/>
        </w:rPr>
        <w:t>, bližšie špecifikovanými v </w:t>
      </w:r>
      <w:r w:rsidR="6572160C" w:rsidRPr="34C063BD">
        <w:rPr>
          <w:rFonts w:eastAsiaTheme="minorEastAsia"/>
          <w:b/>
          <w:bCs/>
        </w:rPr>
        <w:t>Prílohe č. 1</w:t>
      </w:r>
      <w:r w:rsidR="3A51DEDC" w:rsidRPr="34C063BD">
        <w:rPr>
          <w:rFonts w:eastAsiaTheme="minorEastAsia"/>
          <w:b/>
          <w:bCs/>
        </w:rPr>
        <w:t xml:space="preserve"> </w:t>
      </w:r>
      <w:r w:rsidR="3A51DEDC" w:rsidRPr="34C063BD">
        <w:rPr>
          <w:rFonts w:eastAsiaTheme="minorEastAsia"/>
        </w:rPr>
        <w:t>tejto Zmluvy</w:t>
      </w:r>
      <w:r w:rsidR="6572160C" w:rsidRPr="34C063BD">
        <w:rPr>
          <w:rFonts w:eastAsiaTheme="minorEastAsia"/>
          <w:b/>
          <w:bCs/>
        </w:rPr>
        <w:t>,</w:t>
      </w:r>
    </w:p>
    <w:p w14:paraId="128412E8" w14:textId="3D1B5E90" w:rsidR="00A1550E" w:rsidRPr="00DC75A4" w:rsidRDefault="5F93B193" w:rsidP="007074CF">
      <w:pPr>
        <w:pStyle w:val="MLOdsek"/>
        <w:numPr>
          <w:ilvl w:val="2"/>
          <w:numId w:val="7"/>
        </w:numPr>
      </w:pPr>
      <w:r>
        <w:t xml:space="preserve">vypracovanie </w:t>
      </w:r>
      <w:r w:rsidR="3763ED19">
        <w:t>Bezpečnostného</w:t>
      </w:r>
      <w:r>
        <w:t xml:space="preserve"> projektu </w:t>
      </w:r>
      <w:r w:rsidR="5EE3F362">
        <w:t xml:space="preserve">Diela </w:t>
      </w:r>
      <w:r>
        <w:t>v</w:t>
      </w:r>
      <w:r w:rsidR="243C8F9B">
        <w:t> </w:t>
      </w:r>
      <w:r>
        <w:t>súlade s </w:t>
      </w:r>
      <w:r w:rsidRPr="4096FD45">
        <w:rPr>
          <w:b/>
          <w:bCs/>
        </w:rPr>
        <w:t>Prílohou č. 1</w:t>
      </w:r>
      <w:r w:rsidR="3A51DEDC" w:rsidRPr="4096FD45">
        <w:rPr>
          <w:b/>
          <w:bCs/>
        </w:rPr>
        <w:t xml:space="preserve"> </w:t>
      </w:r>
      <w:r w:rsidR="3A51DEDC">
        <w:t>tejto Zmluvy</w:t>
      </w:r>
      <w:r>
        <w:t xml:space="preserve">, </w:t>
      </w:r>
    </w:p>
    <w:p w14:paraId="0C84BADF" w14:textId="0E9D9E89" w:rsidR="00426248" w:rsidRPr="00DC75A4" w:rsidRDefault="1B1435A6" w:rsidP="007074CF">
      <w:pPr>
        <w:pStyle w:val="MLOdsek"/>
        <w:numPr>
          <w:ilvl w:val="2"/>
          <w:numId w:val="7"/>
        </w:numPr>
        <w:rPr>
          <w:rFonts w:eastAsiaTheme="minorEastAsia"/>
        </w:rPr>
      </w:pPr>
      <w:r w:rsidRPr="4096FD45">
        <w:rPr>
          <w:rFonts w:eastAsiaTheme="minorEastAsia"/>
        </w:rPr>
        <w:t>vypracovanie posúdenia vplyvu na ochranu údajov v zmysle čl. 35 GDPR</w:t>
      </w:r>
      <w:r w:rsidR="052D834E" w:rsidRPr="4096FD45">
        <w:rPr>
          <w:rFonts w:eastAsiaTheme="minorEastAsia"/>
        </w:rPr>
        <w:t xml:space="preserve"> a/alebo</w:t>
      </w:r>
      <w:r w:rsidR="5EE3F362" w:rsidRPr="4096FD45">
        <w:rPr>
          <w:rFonts w:eastAsiaTheme="minorEastAsia"/>
        </w:rPr>
        <w:t xml:space="preserve"> </w:t>
      </w:r>
      <w:r w:rsidRPr="4096FD45">
        <w:rPr>
          <w:rFonts w:eastAsiaTheme="minorEastAsia"/>
        </w:rPr>
        <w:t>§ 42 Zákona o ochrane osobných údajov,</w:t>
      </w:r>
    </w:p>
    <w:p w14:paraId="69D4EC34" w14:textId="7CC699D8" w:rsidR="00213238" w:rsidRDefault="2C1A715D" w:rsidP="007074CF">
      <w:pPr>
        <w:pStyle w:val="MLOdsek"/>
        <w:numPr>
          <w:ilvl w:val="2"/>
          <w:numId w:val="7"/>
        </w:numPr>
        <w:rPr>
          <w:rFonts w:eastAsiaTheme="minorEastAsia"/>
        </w:rPr>
      </w:pPr>
      <w:r w:rsidRPr="4096FD45">
        <w:rPr>
          <w:rFonts w:eastAsiaTheme="minorEastAsia"/>
        </w:rPr>
        <w:t>vypracovanie projektovej dokumentácie v zmysle prílohy č. 1 k Vyhláške o riadení projektov,</w:t>
      </w:r>
    </w:p>
    <w:p w14:paraId="6A08F9AA" w14:textId="596A76F0" w:rsidR="00A744C0" w:rsidRPr="00DC75A4" w:rsidRDefault="23588CA1" w:rsidP="6061614E">
      <w:pPr>
        <w:pStyle w:val="MLOdsek"/>
        <w:numPr>
          <w:ilvl w:val="2"/>
          <w:numId w:val="7"/>
        </w:numPr>
        <w:rPr>
          <w:rFonts w:eastAsiaTheme="minorEastAsia"/>
        </w:rPr>
      </w:pPr>
      <w:r w:rsidRPr="6061614E">
        <w:rPr>
          <w:rFonts w:eastAsiaTheme="minorEastAsia"/>
        </w:rPr>
        <w:t>zabezpečovanie vydávani</w:t>
      </w:r>
      <w:r w:rsidR="1C20F780" w:rsidRPr="6061614E">
        <w:rPr>
          <w:rFonts w:eastAsiaTheme="minorEastAsia"/>
        </w:rPr>
        <w:t>a</w:t>
      </w:r>
      <w:r w:rsidRPr="6061614E">
        <w:rPr>
          <w:rFonts w:eastAsiaTheme="minorEastAsia"/>
        </w:rPr>
        <w:t xml:space="preserve"> aktualizácií a opráv Diela v závislosti na publikovaných a oznámených zraniteľnostiach počas obdobia</w:t>
      </w:r>
      <w:r w:rsidR="2DC06B48" w:rsidRPr="6061614E">
        <w:rPr>
          <w:rFonts w:eastAsiaTheme="minorEastAsia"/>
        </w:rPr>
        <w:t xml:space="preserve"> záručnej doby</w:t>
      </w:r>
      <w:r w:rsidR="08C24605" w:rsidRPr="6061614E">
        <w:rPr>
          <w:rFonts w:eastAsiaTheme="minorEastAsia"/>
        </w:rPr>
        <w:t>,</w:t>
      </w:r>
    </w:p>
    <w:p w14:paraId="4BC37545" w14:textId="1EA98EB8" w:rsidR="00F726D1" w:rsidRPr="00DC75A4" w:rsidRDefault="0B2B8914" w:rsidP="007074CF">
      <w:pPr>
        <w:pStyle w:val="MLOdsek"/>
        <w:numPr>
          <w:ilvl w:val="2"/>
          <w:numId w:val="7"/>
        </w:numPr>
        <w:rPr>
          <w:rFonts w:eastAsiaTheme="minorEastAsia"/>
        </w:rPr>
      </w:pPr>
      <w:r w:rsidRPr="4096FD45">
        <w:rPr>
          <w:rFonts w:eastAsiaTheme="minorEastAsia"/>
        </w:rPr>
        <w:t>ďalšie dodávky, činnosti a práce nevyhnutné pre realizáciu Diela</w:t>
      </w:r>
      <w:r w:rsidR="14F8C27F" w:rsidRPr="4096FD45">
        <w:rPr>
          <w:rFonts w:eastAsiaTheme="minorEastAsia"/>
        </w:rPr>
        <w:t>, ktoré nie sú výslovne stanovené ako povinnosť Objednávateľa.</w:t>
      </w:r>
    </w:p>
    <w:p w14:paraId="5FDD8899" w14:textId="41844BDF" w:rsidR="00696A68" w:rsidRPr="00DC75A4" w:rsidRDefault="031214CC" w:rsidP="00DC75A4">
      <w:pPr>
        <w:pStyle w:val="MLOdsek"/>
      </w:pPr>
      <w:r w:rsidRPr="00DC75A4">
        <w:t xml:space="preserve">Podmienky poskytnutia užívacích oprávnení ku všetkým plneniam Diela, ktoré požívajú ochranu podľa Autorského zákona, sú uvedené v článku </w:t>
      </w:r>
      <w:r w:rsidR="005E6F6A">
        <w:t>11</w:t>
      </w:r>
      <w:r w:rsidRPr="00DC75A4">
        <w:t>. tejto Zmluvy</w:t>
      </w:r>
      <w:r w:rsidR="5530854E" w:rsidRPr="00DC75A4">
        <w:t>.</w:t>
      </w:r>
      <w:r w:rsidR="00382E3D" w:rsidRPr="00DC75A4">
        <w:t xml:space="preserve"> </w:t>
      </w:r>
    </w:p>
    <w:p w14:paraId="4316EA5C" w14:textId="2EA6425B" w:rsidR="009E4E42" w:rsidRPr="00E23D45" w:rsidRDefault="4FA65FE6" w:rsidP="687C3EA3">
      <w:pPr>
        <w:pStyle w:val="MLOdsek"/>
      </w:pPr>
      <w:bookmarkStart w:id="14" w:name="_Ref530062754"/>
      <w:r>
        <w:t>P</w:t>
      </w:r>
      <w:r w:rsidR="2D0D8F99">
        <w:t>odrobná špecifikácia obsahu,</w:t>
      </w:r>
      <w:r w:rsidR="6931213D">
        <w:t xml:space="preserve"> rozsahu</w:t>
      </w:r>
      <w:r w:rsidR="2D0D8F99">
        <w:t xml:space="preserve"> a spôsobu zhotovenia </w:t>
      </w:r>
      <w:r w:rsidR="0504A445">
        <w:t>Diela</w:t>
      </w:r>
      <w:r>
        <w:t xml:space="preserve"> je uvedená v </w:t>
      </w:r>
      <w:r w:rsidR="615A294D" w:rsidRPr="60C44BEC">
        <w:rPr>
          <w:b/>
          <w:bCs/>
        </w:rPr>
        <w:t>Prílohe č. 1</w:t>
      </w:r>
      <w:r>
        <w:t xml:space="preserve"> tejto Zmluvy</w:t>
      </w:r>
      <w:r w:rsidR="5530854E">
        <w:t xml:space="preserve"> (ďalej len „</w:t>
      </w:r>
      <w:r w:rsidR="4087B7C0" w:rsidRPr="60C44BEC">
        <w:rPr>
          <w:rFonts w:eastAsiaTheme="minorEastAsia"/>
          <w:b/>
          <w:bCs/>
        </w:rPr>
        <w:t>Špecifikácia diela</w:t>
      </w:r>
      <w:r w:rsidR="5530854E">
        <w:t>“)</w:t>
      </w:r>
      <w:r w:rsidR="718FD738">
        <w:t>.</w:t>
      </w:r>
      <w:r w:rsidR="3703BA39">
        <w:t xml:space="preserve">, </w:t>
      </w:r>
      <w:bookmarkEnd w:id="14"/>
      <w:r w:rsidR="5CB1F9D6">
        <w:t>P</w:t>
      </w:r>
      <w:r w:rsidR="0DA8064B">
        <w:t xml:space="preserve">ožiadavky </w:t>
      </w:r>
      <w:r w:rsidR="5CB1F9D6">
        <w:t>a podmienky uvedené v</w:t>
      </w:r>
      <w:r w:rsidR="08A36206">
        <w:t> Špecifikácii diela</w:t>
      </w:r>
      <w:r w:rsidR="5CB1F9D6">
        <w:t xml:space="preserve"> </w:t>
      </w:r>
      <w:r w:rsidR="0DA8064B">
        <w:t xml:space="preserve">Zhotoviteľ zohľadní pri vypracovaní </w:t>
      </w:r>
      <w:r w:rsidR="3948762D">
        <w:t>Procesnej analýzy</w:t>
      </w:r>
      <w:r w:rsidR="2C80EA86">
        <w:t xml:space="preserve"> a</w:t>
      </w:r>
      <w:r w:rsidR="3948762D">
        <w:t xml:space="preserve"> Cieľového konceptu</w:t>
      </w:r>
      <w:r w:rsidR="2C80EA86">
        <w:t>, a zaväzuje sa</w:t>
      </w:r>
      <w:r w:rsidR="3F450D80">
        <w:t xml:space="preserve"> realizovať </w:t>
      </w:r>
      <w:r w:rsidR="2C80EA86">
        <w:t xml:space="preserve"> </w:t>
      </w:r>
      <w:r w:rsidR="19ACAC32">
        <w:lastRenderedPageBreak/>
        <w:t xml:space="preserve">vytvorenie </w:t>
      </w:r>
      <w:r w:rsidR="3948762D">
        <w:t>a implementáci</w:t>
      </w:r>
      <w:r w:rsidR="19ACAC32">
        <w:t>u</w:t>
      </w:r>
      <w:r w:rsidR="3948762D">
        <w:t xml:space="preserve"> Systému</w:t>
      </w:r>
      <w:r w:rsidR="19ACAC32">
        <w:t xml:space="preserve"> v súlade s Procesnou analýzou a Cieľovým konceptom odsúhlasenými Objednávateľom</w:t>
      </w:r>
      <w:r w:rsidR="3948762D">
        <w:t>.</w:t>
      </w:r>
      <w:r w:rsidR="5CB1F9D6">
        <w:t xml:space="preserve"> </w:t>
      </w:r>
    </w:p>
    <w:p w14:paraId="27117CE5" w14:textId="02417F80" w:rsidR="00EF7059" w:rsidRPr="00E23D45" w:rsidRDefault="116101CB" w:rsidP="687C3EA3">
      <w:pPr>
        <w:pStyle w:val="MLOdsek"/>
      </w:pPr>
      <w:r>
        <w:t xml:space="preserve">Zhotoviteľ sa zaväzuje </w:t>
      </w:r>
      <w:r w:rsidR="6B7636AD">
        <w:t>za podmienok stanovených touto Z</w:t>
      </w:r>
      <w:r>
        <w:t>mluvou a jej prílohami re</w:t>
      </w:r>
      <w:r w:rsidR="6B7636AD">
        <w:t>alizovať predmet plnenia tejto Z</w:t>
      </w:r>
      <w:r>
        <w:t>mluvy a všetk</w:t>
      </w:r>
      <w:r w:rsidR="6B7636AD">
        <w:t xml:space="preserve">y s ním súvisiace plnenia podľa </w:t>
      </w:r>
      <w:r w:rsidR="6B7636AD" w:rsidRPr="60C44BEC">
        <w:rPr>
          <w:b/>
          <w:bCs/>
        </w:rPr>
        <w:t>Prílohy č. 1</w:t>
      </w:r>
      <w:r w:rsidR="7F3E8C64">
        <w:t>, ako aj</w:t>
      </w:r>
      <w:r w:rsidR="60C88405">
        <w:t xml:space="preserve"> v súlade </w:t>
      </w:r>
      <w:r w:rsidR="7F3E8C64">
        <w:t xml:space="preserve">s </w:t>
      </w:r>
      <w:r w:rsidR="6B7636AD" w:rsidRPr="60C44BEC">
        <w:rPr>
          <w:b/>
          <w:bCs/>
        </w:rPr>
        <w:t>Prílohou č.</w:t>
      </w:r>
      <w:r w:rsidR="61A08D1F" w:rsidRPr="60C44BEC">
        <w:rPr>
          <w:b/>
          <w:bCs/>
        </w:rPr>
        <w:t> </w:t>
      </w:r>
      <w:r w:rsidR="6B7636AD" w:rsidRPr="60C44BEC">
        <w:rPr>
          <w:b/>
          <w:bCs/>
        </w:rPr>
        <w:t>6</w:t>
      </w:r>
      <w:r w:rsidR="6B7636AD">
        <w:t xml:space="preserve"> tejto Zmluvy. </w:t>
      </w:r>
    </w:p>
    <w:p w14:paraId="6BD71784" w14:textId="3B4C5ABA" w:rsidR="00EF7059" w:rsidRPr="00E23D45" w:rsidRDefault="3DE99B72" w:rsidP="687C3EA3">
      <w:pPr>
        <w:pStyle w:val="MLOdsek"/>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p>
    <w:p w14:paraId="15A11FA4" w14:textId="3B23C362" w:rsidR="006D02DA" w:rsidRPr="00E23D45" w:rsidRDefault="7E6E8D13" w:rsidP="687C3EA3">
      <w:pPr>
        <w:pStyle w:val="MLOdsek"/>
        <w:rPr>
          <w:spacing w:val="1"/>
        </w:rPr>
      </w:pPr>
      <w:r>
        <w:t xml:space="preserve">Objednávateľ sa riadne a včas vykonané Dielo, resp. jednotlivé časti Diela, </w:t>
      </w:r>
      <w:r w:rsidR="3DE68EE2">
        <w:t xml:space="preserve">zaväzuje prevziať a </w:t>
      </w:r>
      <w:r>
        <w:t>uhradiť Zhotoviteľovi cenu v rozsahu a za podmienok dohodnutých ďalej v tejto Zmluve.</w:t>
      </w:r>
    </w:p>
    <w:p w14:paraId="299CAC49" w14:textId="336F7FB2" w:rsidR="0001589C" w:rsidRPr="00E23D45" w:rsidRDefault="23F68C69" w:rsidP="687C3EA3">
      <w:pPr>
        <w:pStyle w:val="MLNadpislnku"/>
      </w:pPr>
      <w:bookmarkStart w:id="15"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16" w:name="_Ref519610035"/>
      <w:r w:rsidRPr="687C3EA3">
        <w:t>Objednávateľ sa zaväzuje:</w:t>
      </w:r>
      <w:bookmarkEnd w:id="16"/>
      <w:r w:rsidRPr="687C3EA3">
        <w:t xml:space="preserve"> </w:t>
      </w:r>
    </w:p>
    <w:p w14:paraId="13A7ACDF" w14:textId="7333770F" w:rsidR="00B82879" w:rsidRDefault="00B82879" w:rsidP="687C3EA3">
      <w:pPr>
        <w:pStyle w:val="MLOdsek"/>
        <w:numPr>
          <w:ilvl w:val="2"/>
          <w:numId w:val="7"/>
        </w:numPr>
        <w:rPr>
          <w:rFonts w:eastAsiaTheme="minorEastAsia"/>
        </w:rPr>
      </w:pPr>
      <w:bookmarkStart w:id="17"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17"/>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w:t>
      </w:r>
      <w:r w:rsidRPr="00BA497A">
        <w:rPr>
          <w:rFonts w:ascii="Calibri" w:eastAsia="Calibri" w:hAnsi="Calibri" w:cs="Calibri"/>
        </w:rPr>
        <w:t xml:space="preserve">článku </w:t>
      </w:r>
      <w:r w:rsidR="005E6F6A">
        <w:rPr>
          <w:rFonts w:ascii="Calibri" w:eastAsia="Calibri" w:hAnsi="Calibri" w:cs="Calibri"/>
        </w:rPr>
        <w:t>14</w:t>
      </w:r>
      <w:r w:rsidRPr="00BA497A">
        <w:rPr>
          <w:rFonts w:ascii="Calibri" w:eastAsia="Calibri" w:hAnsi="Calibri" w:cs="Calibri"/>
        </w:rPr>
        <w:t>. tejto Zmluvy</w:t>
      </w:r>
      <w:r w:rsidR="00BA497A">
        <w:rPr>
          <w:rFonts w:ascii="Calibri" w:eastAsia="Calibri" w:hAnsi="Calibri" w:cs="Calibri"/>
        </w:rPr>
        <w:t>,</w:t>
      </w:r>
    </w:p>
    <w:p w14:paraId="20F167D9" w14:textId="424E5B58"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E66D95">
        <w:rPr>
          <w:rFonts w:eastAsiaTheme="minorEastAsia"/>
        </w:rPr>
        <w:t xml:space="preserve"> v</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357D68FD" w:rsidR="004519A1" w:rsidRPr="00E23D45" w:rsidRDefault="3B320C19" w:rsidP="687C3EA3">
      <w:pPr>
        <w:pStyle w:val="MLOdsek"/>
        <w:numPr>
          <w:ilvl w:val="2"/>
          <w:numId w:val="7"/>
        </w:numPr>
        <w:rPr>
          <w:rFonts w:eastAsiaTheme="minorEastAsia"/>
        </w:rPr>
      </w:pPr>
      <w:r w:rsidRPr="687C3EA3">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687C3EA3">
        <w:rPr>
          <w:b/>
          <w:bCs/>
        </w:rPr>
        <w:t>48 (štyridsaťosem) hodín</w:t>
      </w:r>
      <w:r w:rsidRPr="687C3EA3">
        <w:t xml:space="preserve"> odkedy sa o nich Objednávateľ dozvedel</w:t>
      </w:r>
      <w:r w:rsidR="00E66D95">
        <w:t>.</w:t>
      </w:r>
    </w:p>
    <w:p w14:paraId="5E9EF3C4" w14:textId="5167479F" w:rsidR="00F546B0" w:rsidRPr="00E23D45" w:rsidRDefault="3DE99B72" w:rsidP="687C3EA3">
      <w:pPr>
        <w:pStyle w:val="MLOdsek"/>
      </w:pPr>
      <w:bookmarkStart w:id="18" w:name="_Ref519610349"/>
      <w:r w:rsidRPr="687C3EA3">
        <w:t>Zhotoviteľ</w:t>
      </w:r>
      <w:r w:rsidR="10615266" w:rsidRPr="687C3EA3">
        <w:t xml:space="preserve"> sa zaväzuje</w:t>
      </w:r>
      <w:r w:rsidR="5A4102E6" w:rsidRPr="687C3EA3">
        <w:t>:</w:t>
      </w:r>
      <w:bookmarkEnd w:id="18"/>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0AEBC549" w:rsidR="00312C3E" w:rsidRPr="00E23D45" w:rsidRDefault="7E6E8D13" w:rsidP="687C3EA3">
      <w:pPr>
        <w:pStyle w:val="MLOdsek"/>
        <w:numPr>
          <w:ilvl w:val="2"/>
          <w:numId w:val="7"/>
        </w:numPr>
      </w:pPr>
      <w:r w:rsidRPr="687C3EA3">
        <w:lastRenderedPageBreak/>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19"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19"/>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7EEFE147" w:rsidR="0071751B" w:rsidRPr="00E23D45" w:rsidRDefault="0D63B85F" w:rsidP="687C3EA3">
      <w:pPr>
        <w:pStyle w:val="MLOdsek"/>
        <w:numPr>
          <w:ilvl w:val="2"/>
          <w:numId w:val="7"/>
        </w:numPr>
      </w:pPr>
      <w:r>
        <w:t>priebežne viesť pracovné výkazy</w:t>
      </w:r>
      <w:r w:rsidR="63C27189">
        <w:t xml:space="preserve"> podľa pokynov </w:t>
      </w:r>
      <w:r w:rsidR="6FAB3853">
        <w:t xml:space="preserve">a spôsobom určenými </w:t>
      </w:r>
      <w:r w:rsidR="63C27189">
        <w:t>Objednávateľ</w:t>
      </w:r>
      <w:r w:rsidR="6FAB3853">
        <w:t>om</w:t>
      </w:r>
      <w:r>
        <w:t xml:space="preserve"> a zabezpečiť, aby aj jeho Subdodávatelia v zmysle článku </w:t>
      </w:r>
      <w:r w:rsidR="005E6F6A">
        <w:t>18</w:t>
      </w:r>
      <w:r>
        <w:t>. tejto Zmluvy priebežne viedli pracovné výkazy a okrem prípadov uvedených v tejto Zmluve ich bezodkladne poskytnúť aj na požiadanie Projektovému manažérovi Objednávateľa alebo osobe, ktorú poverí</w:t>
      </w:r>
      <w:r w:rsidR="017BFC5B">
        <w:t xml:space="preserve"> alebo splnomocní Objednávateľ,</w:t>
      </w:r>
    </w:p>
    <w:p w14:paraId="4996DC1C" w14:textId="7213E748" w:rsidR="007D3965" w:rsidRPr="00E23D45" w:rsidRDefault="06EAA525" w:rsidP="687C3EA3">
      <w:pPr>
        <w:pStyle w:val="MLOdsek"/>
        <w:numPr>
          <w:ilvl w:val="2"/>
          <w:numId w:val="7"/>
        </w:numPr>
      </w:pPr>
      <w:r>
        <w:t>uchovávať úplné a presné účtovné doklady o plneniach poskytovaných na základe tejto Zmluvy a </w:t>
      </w:r>
      <w:r w:rsidRPr="005E6F6A">
        <w:t>pracovné výkazy</w:t>
      </w:r>
      <w:r>
        <w:t>, pokiaľ ide o služby, a to po dobu 5 (piatich) rokov po uhradení konečnej platby Objednávateľom v súlade s touto Zmluvou,</w:t>
      </w:r>
    </w:p>
    <w:p w14:paraId="009CB237" w14:textId="13F73D86" w:rsidR="00984EA1" w:rsidRPr="00E23D45" w:rsidRDefault="043CB96C" w:rsidP="687C3EA3">
      <w:pPr>
        <w:pStyle w:val="MLOdsek"/>
        <w:numPr>
          <w:ilvl w:val="2"/>
          <w:numId w:val="7"/>
        </w:numPr>
      </w:pPr>
      <w:r>
        <w:t>v rozsahu a za podmienok podľa tejto Zmluvy podávať Objednávateľovi „</w:t>
      </w:r>
      <w:r w:rsidR="37827380" w:rsidRPr="7CDBE518">
        <w:rPr>
          <w:b/>
          <w:bCs/>
        </w:rPr>
        <w:t>S</w:t>
      </w:r>
      <w:r w:rsidRPr="7CDBE518">
        <w:rPr>
          <w:b/>
          <w:bCs/>
        </w:rPr>
        <w:t>právy o plnení</w:t>
      </w:r>
      <w:r w:rsidR="207FBA2D" w:rsidRPr="7CDBE518">
        <w:rPr>
          <w:b/>
          <w:bCs/>
        </w:rPr>
        <w:t xml:space="preserve"> zmluvy</w:t>
      </w:r>
      <w:r>
        <w:t xml:space="preserve">“, </w:t>
      </w:r>
    </w:p>
    <w:p w14:paraId="107E9FC2" w14:textId="4332C6EF" w:rsidR="00F7281E" w:rsidRPr="00E23D45" w:rsidRDefault="09F7224C" w:rsidP="687C3EA3">
      <w:pPr>
        <w:pStyle w:val="MLOdsek"/>
        <w:numPr>
          <w:ilvl w:val="2"/>
          <w:numId w:val="7"/>
        </w:numPr>
      </w:pPr>
      <w:bookmarkStart w:id="20" w:name="_Ref3565274"/>
      <w:r w:rsidRPr="687C3EA3">
        <w:t>dodržiavať bezpečnostné požiadavky špecifikované v</w:t>
      </w:r>
      <w:r w:rsidR="43407442" w:rsidRPr="687C3EA3">
        <w:t xml:space="preserve">o </w:t>
      </w:r>
      <w:r w:rsidR="43407442" w:rsidRPr="687C3EA3">
        <w:rPr>
          <w:b/>
          <w:bCs/>
        </w:rPr>
        <w:t>Vyhláške o BOITVS</w:t>
      </w:r>
      <w:r w:rsidR="43407442" w:rsidRPr="687C3EA3">
        <w:t xml:space="preserve"> a</w:t>
      </w:r>
      <w:r w:rsidRPr="687C3EA3">
        <w:t xml:space="preserve"> </w:t>
      </w:r>
      <w:r w:rsidRPr="687C3EA3">
        <w:rPr>
          <w:b/>
          <w:bCs/>
        </w:rPr>
        <w:t xml:space="preserve">Metodike </w:t>
      </w:r>
      <w:r w:rsidR="01A1777D" w:rsidRPr="687C3EA3">
        <w:rPr>
          <w:b/>
          <w:bCs/>
        </w:rPr>
        <w:t>zabezpečenia</w:t>
      </w:r>
      <w:r w:rsidR="01A1777D" w:rsidRPr="687C3EA3">
        <w:t>,</w:t>
      </w:r>
      <w:bookmarkEnd w:id="20"/>
      <w:r w:rsidR="7F9F5EB9" w:rsidRPr="687C3EA3">
        <w:t xml:space="preserve"> </w:t>
      </w:r>
      <w:r w:rsidR="7F9F5EB9" w:rsidRPr="687C3EA3">
        <w:rPr>
          <w:rFonts w:eastAsiaTheme="minorEastAsia"/>
        </w:rPr>
        <w:t>resp. metodike, ktorá ju nahradí,</w:t>
      </w:r>
    </w:p>
    <w:p w14:paraId="5883C545" w14:textId="0F1881D4" w:rsidR="00FE10ED" w:rsidRPr="00E23D45" w:rsidRDefault="09F7224C" w:rsidP="687C3EA3">
      <w:pPr>
        <w:pStyle w:val="MLOdsek"/>
        <w:numPr>
          <w:ilvl w:val="2"/>
          <w:numId w:val="7"/>
        </w:numPr>
      </w:pPr>
      <w:r w:rsidRPr="687C3EA3">
        <w:t>umožniť Objednávateľovi</w:t>
      </w:r>
      <w:r w:rsidR="54F81D68" w:rsidRPr="687C3EA3">
        <w:t xml:space="preserve"> alebo ním poverenej tretej strane</w:t>
      </w:r>
      <w:r w:rsidRPr="687C3EA3">
        <w:t xml:space="preserve"> vykonať audit bezpečnosti </w:t>
      </w:r>
      <w:r w:rsidR="3BD9F759" w:rsidRPr="687C3EA3">
        <w:t>vyvíjaného Diela</w:t>
      </w:r>
      <w:r w:rsidRPr="687C3EA3">
        <w:t xml:space="preserve"> na overenie miery dodržiavania bezpečnostných požiadaviek </w:t>
      </w:r>
      <w:r w:rsidR="3E6DC782" w:rsidRPr="687C3EA3">
        <w:t xml:space="preserve">relevantných </w:t>
      </w:r>
      <w:r w:rsidRPr="687C3EA3">
        <w:t>právnych predpisov a</w:t>
      </w:r>
      <w:r w:rsidR="64297456" w:rsidRPr="687C3EA3">
        <w:t> </w:t>
      </w:r>
      <w:r w:rsidR="3E6DC782" w:rsidRPr="687C3EA3">
        <w:t>zmluvných</w:t>
      </w:r>
      <w:r w:rsidR="64297456" w:rsidRPr="687C3EA3">
        <w:t xml:space="preserve"> požiadaviek</w:t>
      </w:r>
      <w:r w:rsidR="0D1F3E3B" w:rsidRPr="687C3EA3">
        <w:t>,</w:t>
      </w:r>
    </w:p>
    <w:p w14:paraId="027936AB" w14:textId="3A394D40" w:rsidR="001D5DD9" w:rsidRPr="00E23D45" w:rsidRDefault="0D1F3E3B" w:rsidP="687C3EA3">
      <w:pPr>
        <w:pStyle w:val="MLOdsek"/>
        <w:numPr>
          <w:ilvl w:val="2"/>
          <w:numId w:val="7"/>
        </w:numPr>
      </w:pPr>
      <w:r w:rsidRPr="687C3EA3">
        <w:t xml:space="preserve">prijať opatrenia na zabezpečenie nápravy zistení z auditu bezpečnosti </w:t>
      </w:r>
      <w:r w:rsidR="00E66D95" w:rsidRPr="687C3EA3">
        <w:t>vyvíjaného Diela</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 xml:space="preserve">plnú súčinnosť pri riešení </w:t>
      </w:r>
      <w:r w:rsidRPr="00BA497A">
        <w:t>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3DB732D5"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00600311">
        <w:t>Diela</w:t>
      </w:r>
      <w:r w:rsidR="00600311" w:rsidRPr="687C3EA3">
        <w:t xml:space="preserve"> </w:t>
      </w:r>
      <w:r w:rsidRPr="687C3EA3">
        <w:t>vrátane admin</w:t>
      </w:r>
      <w:r w:rsidR="2AD0B9B3" w:rsidRPr="687C3EA3">
        <w:t>i</w:t>
      </w:r>
      <w:r w:rsidRPr="687C3EA3">
        <w:t>strátorských prístupov</w:t>
      </w:r>
      <w:r w:rsidR="42A9FBA3" w:rsidRPr="687C3EA3">
        <w:t>,</w:t>
      </w:r>
    </w:p>
    <w:p w14:paraId="56D253D0" w14:textId="46D59A58" w:rsidR="006542E2" w:rsidRPr="00E23D45" w:rsidRDefault="54F81D68" w:rsidP="687C3EA3">
      <w:pPr>
        <w:pStyle w:val="MLOdsek"/>
        <w:numPr>
          <w:ilvl w:val="2"/>
          <w:numId w:val="7"/>
        </w:numPr>
      </w:pPr>
      <w:r w:rsidRPr="687C3EA3">
        <w:t>zabezpečiť súlad</w:t>
      </w:r>
      <w:r w:rsidR="61E686B1" w:rsidRPr="687C3EA3">
        <w:t xml:space="preserve"> D</w:t>
      </w:r>
      <w:r w:rsidR="2D2AEAEF" w:rsidRPr="687C3EA3">
        <w:t>i</w:t>
      </w:r>
      <w:r w:rsidR="61E686B1" w:rsidRPr="687C3EA3">
        <w:t>ela</w:t>
      </w:r>
      <w:r w:rsidRPr="687C3EA3">
        <w:t xml:space="preserve"> s</w:t>
      </w:r>
      <w:r w:rsidR="28185D11" w:rsidRPr="687C3EA3">
        <w:t xml:space="preserve">o štandardmi pre informačné systémy verejnej správy, </w:t>
      </w:r>
      <w:bookmarkStart w:id="21" w:name="_Hlk68816292"/>
      <w:r w:rsidR="28185D11" w:rsidRPr="687C3EA3">
        <w:t xml:space="preserve">legislatívou </w:t>
      </w:r>
      <w:r w:rsidR="7E6E8D13" w:rsidRPr="687C3EA3">
        <w:t>a súvisiacimi dokumentmi platnými v čase plnenia</w:t>
      </w:r>
      <w:bookmarkEnd w:id="21"/>
      <w:r w:rsidR="28185D11" w:rsidRPr="687C3EA3">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eGovernmente,</w:t>
      </w:r>
    </w:p>
    <w:p w14:paraId="3F318705" w14:textId="78C0AD46" w:rsidR="00EE22DA" w:rsidRPr="00E23D45" w:rsidRDefault="1079E75C" w:rsidP="687C3EA3">
      <w:pPr>
        <w:pStyle w:val="MLOdsek"/>
        <w:numPr>
          <w:ilvl w:val="2"/>
          <w:numId w:val="7"/>
        </w:numPr>
      </w:pPr>
      <w:r w:rsidRPr="687C3EA3">
        <w:lastRenderedPageBreak/>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1D3D9BF3"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IKPS</w:t>
      </w:r>
      <w:r w:rsidR="63682F24" w:rsidRPr="687C3EA3">
        <w:t>,</w:t>
      </w:r>
      <w:r w:rsidR="19665B75" w:rsidRPr="687C3EA3">
        <w:t xml:space="preserve"> </w:t>
      </w:r>
      <w:r w:rsidR="63682F24" w:rsidRPr="687C3EA3">
        <w:rPr>
          <w:b/>
          <w:bCs/>
        </w:rPr>
        <w:t>Vyhláškou o KBI</w:t>
      </w:r>
      <w:r w:rsidR="63682F24" w:rsidRPr="687C3EA3">
        <w:t>,</w:t>
      </w:r>
      <w:r w:rsidR="7F5EBE48" w:rsidRPr="687C3EA3">
        <w:t xml:space="preserve">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22" w:name="_Hlk68816408"/>
      <w:r w:rsidRPr="687C3EA3">
        <w:rPr>
          <w:b/>
          <w:bCs/>
        </w:rPr>
        <w:t>Vyhláškou o BOITVS</w:t>
      </w:r>
      <w:bookmarkEnd w:id="22"/>
      <w:r>
        <w:t xml:space="preserve">, </w:t>
      </w:r>
      <w:r w:rsidRPr="687C3EA3">
        <w:rPr>
          <w:b/>
          <w:bCs/>
        </w:rPr>
        <w:t>Vyhláškou UX/IDSK</w:t>
      </w:r>
      <w:r>
        <w:t>,</w:t>
      </w:r>
    </w:p>
    <w:p w14:paraId="690BE537" w14:textId="4DCB1564" w:rsidR="0083270B" w:rsidRPr="006B653F" w:rsidRDefault="6FF94EB5" w:rsidP="687C3EA3">
      <w:pPr>
        <w:pStyle w:val="MLOdsek"/>
        <w:numPr>
          <w:ilvl w:val="2"/>
          <w:numId w:val="7"/>
        </w:numPr>
      </w:pPr>
      <w:r w:rsidRPr="687C3EA3">
        <w:t xml:space="preserve">riadiť sa </w:t>
      </w:r>
      <w:r w:rsidRPr="006B653F">
        <w:t>pri vykonávaní Diela</w:t>
      </w:r>
      <w:r w:rsidR="4EAB90F9" w:rsidRPr="006B653F">
        <w:t xml:space="preserve">, ktoré je </w:t>
      </w:r>
      <w:r w:rsidR="046866DC" w:rsidRPr="006B653F">
        <w:t xml:space="preserve">realizované v rámci projektu financovaného z Operačného programu </w:t>
      </w:r>
      <w:r w:rsidR="33F475BC" w:rsidRPr="00837B95">
        <w:t>Integrovaná infraštruktúra</w:t>
      </w:r>
      <w:r w:rsidR="046866DC" w:rsidRPr="00837B95">
        <w:t>,</w:t>
      </w:r>
      <w:r w:rsidR="046866DC" w:rsidRPr="006B653F">
        <w:t xml:space="preserve"> </w:t>
      </w:r>
      <w:r w:rsidR="308C5F37" w:rsidRPr="006B653F">
        <w:t xml:space="preserve">s </w:t>
      </w:r>
      <w:r w:rsidR="4681F58F" w:rsidRPr="006B653F">
        <w:rPr>
          <w:b/>
          <w:bCs/>
        </w:rPr>
        <w:t xml:space="preserve">Metodikou </w:t>
      </w:r>
      <w:r w:rsidR="046866DC" w:rsidRPr="006B653F">
        <w:rPr>
          <w:b/>
          <w:bCs/>
        </w:rPr>
        <w:t xml:space="preserve">riadenia </w:t>
      </w:r>
      <w:r w:rsidR="4681F58F" w:rsidRPr="006B653F">
        <w:rPr>
          <w:b/>
          <w:bCs/>
        </w:rPr>
        <w:t>kvality (QA)</w:t>
      </w:r>
      <w:r w:rsidR="67582C8C" w:rsidRPr="006B653F">
        <w:t>,</w:t>
      </w:r>
      <w:r w:rsidR="30236C42" w:rsidRPr="006B653F">
        <w:t xml:space="preserve"> </w:t>
      </w:r>
      <w:r w:rsidR="30236C42" w:rsidRPr="006B653F">
        <w:rPr>
          <w:rFonts w:eastAsiaTheme="minorEastAsia"/>
        </w:rPr>
        <w:t>resp. metodikou, ktorá ju nahradí,</w:t>
      </w:r>
    </w:p>
    <w:p w14:paraId="6F12EFDA" w14:textId="030071B4" w:rsidR="00DB0B29" w:rsidRPr="006B653F" w:rsidRDefault="7D10882F" w:rsidP="687C3EA3">
      <w:pPr>
        <w:pStyle w:val="MLOdsek"/>
        <w:numPr>
          <w:ilvl w:val="2"/>
          <w:numId w:val="7"/>
        </w:numPr>
      </w:pPr>
      <w:r w:rsidRPr="006B653F">
        <w:t>riadiť sa pri vykonávaní Diela</w:t>
      </w:r>
      <w:r w:rsidR="72EA201B" w:rsidRPr="006B653F">
        <w:t xml:space="preserve">, ktoré je realizované v rámci projektu financovaného z Operačného programu </w:t>
      </w:r>
      <w:r w:rsidR="2825ACC1" w:rsidRPr="00837B95">
        <w:t>Integrovaná infraštruktúra</w:t>
      </w:r>
      <w:r w:rsidR="72EA201B" w:rsidRPr="006B653F">
        <w:t xml:space="preserve">, </w:t>
      </w:r>
      <w:r w:rsidR="1D720465" w:rsidRPr="006B653F">
        <w:t xml:space="preserve">s </w:t>
      </w:r>
      <w:r w:rsidR="72EA201B" w:rsidRPr="006B653F">
        <w:rPr>
          <w:b/>
          <w:bCs/>
        </w:rPr>
        <w:t xml:space="preserve">Metodikou </w:t>
      </w:r>
      <w:r w:rsidR="206A7A55" w:rsidRPr="006B653F">
        <w:rPr>
          <w:b/>
          <w:bCs/>
        </w:rPr>
        <w:t>Jednotný dizajn manuál</w:t>
      </w:r>
      <w:r w:rsidR="017BFC5B" w:rsidRPr="006B653F">
        <w:rPr>
          <w:b/>
          <w:bCs/>
        </w:rPr>
        <w:t>,</w:t>
      </w:r>
      <w:r w:rsidR="206A7A55" w:rsidRPr="006B653F">
        <w:rPr>
          <w:b/>
          <w:bCs/>
        </w:rPr>
        <w:t xml:space="preserve"> </w:t>
      </w:r>
      <w:r w:rsidR="206A7A55" w:rsidRPr="006B653F">
        <w:rPr>
          <w:rFonts w:eastAsiaTheme="minorEastAsia"/>
        </w:rPr>
        <w:t>resp. metodikou, ktorá ju nahradí,</w:t>
      </w:r>
    </w:p>
    <w:p w14:paraId="3DE1F513" w14:textId="4316A7BC" w:rsidR="008D2C26" w:rsidRPr="006B653F" w:rsidRDefault="6FF94EB5" w:rsidP="687C3EA3">
      <w:pPr>
        <w:pStyle w:val="MLOdsek"/>
        <w:numPr>
          <w:ilvl w:val="2"/>
          <w:numId w:val="7"/>
        </w:numPr>
      </w:pPr>
      <w:r w:rsidRPr="006B653F">
        <w:t>riadiť sa pri vykonávaní Diela</w:t>
      </w:r>
      <w:r w:rsidR="30236C42" w:rsidRPr="006B653F">
        <w:t xml:space="preserve">, ktoré je realizované v rámci projektu financovaného z Operačného programu </w:t>
      </w:r>
      <w:r w:rsidR="76FE5E80" w:rsidRPr="00837B95">
        <w:t>Integrovaná infraštruktúra</w:t>
      </w:r>
      <w:r w:rsidR="30236C42" w:rsidRPr="006B653F">
        <w:t xml:space="preserve">, </w:t>
      </w:r>
      <w:r w:rsidR="54F81D68" w:rsidRPr="006B653F">
        <w:t xml:space="preserve">s </w:t>
      </w:r>
      <w:hyperlink r:id="rId16">
        <w:r w:rsidR="30236C42" w:rsidRPr="006B653F">
          <w:rPr>
            <w:rFonts w:eastAsiaTheme="minorEastAsia"/>
            <w:b/>
            <w:bCs/>
          </w:rPr>
          <w:t>Metodikou Tvorba používateľsky kvalitných digitálnych služieb verejnej správy</w:t>
        </w:r>
      </w:hyperlink>
      <w:r w:rsidR="30236C42" w:rsidRPr="006B653F">
        <w:rPr>
          <w:rFonts w:eastAsiaTheme="minorEastAsia"/>
        </w:rPr>
        <w:t>, resp. metodikou, ktorá ju nahradí,</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17">
        <w:r w:rsidRPr="687C3EA3">
          <w:rPr>
            <w:rStyle w:val="Hypertextovprepojenie"/>
          </w:rPr>
          <w:t>https://www.minv.sk/?np-optimalizacia-procesov-vo-verejnej-sprave</w:t>
        </w:r>
      </w:hyperlink>
      <w:r w:rsidRPr="687C3EA3">
        <w:t>)</w:t>
      </w:r>
      <w:r w:rsidR="42DEF979" w:rsidRPr="687C3EA3">
        <w:t xml:space="preserve">, resp. metodikou, ktorá ich nahradí, </w:t>
      </w:r>
    </w:p>
    <w:p w14:paraId="520D0D1D" w14:textId="36F0F235" w:rsidR="00D36ABE" w:rsidRPr="00E23D45" w:rsidRDefault="270E234B" w:rsidP="687C3EA3">
      <w:pPr>
        <w:pStyle w:val="MLOdsek"/>
        <w:numPr>
          <w:ilvl w:val="2"/>
          <w:numId w:val="7"/>
        </w:numPr>
      </w:pPr>
      <w:r>
        <w:t>zabezpečiť funkcionalitu exportu dát z Diela a merania výkonnosti procesov v súlade s </w:t>
      </w:r>
      <w:r w:rsidRPr="7CDBE518">
        <w:rPr>
          <w:b/>
          <w:bCs/>
        </w:rPr>
        <w:t xml:space="preserve">Metodikou merania výkonnosti procesov prostredníctvom KPI </w:t>
      </w:r>
      <w:r>
        <w:t xml:space="preserve">(dostupné na: </w:t>
      </w:r>
      <w:hyperlink r:id="rId18">
        <w:r w:rsidRPr="7CDBE518">
          <w:rPr>
            <w:rStyle w:val="Hypertextovprepojenie"/>
          </w:rPr>
          <w:t>https://www.minv.sk/?np-optimalizacia-procesov-vo-verejnej-sprave</w:t>
        </w:r>
      </w:hyperlink>
      <w:r w:rsidRPr="7CDBE518">
        <w:rPr>
          <w:rStyle w:val="Hypertextovprepojenie"/>
          <w:color w:val="auto"/>
          <w:u w:val="none"/>
        </w:rPr>
        <w:t>)</w:t>
      </w:r>
      <w:r w:rsidR="08E0F1F5" w:rsidRPr="7CDBE518">
        <w:rPr>
          <w:rStyle w:val="Hypertextovprepojenie"/>
          <w:color w:val="auto"/>
          <w:u w:val="none"/>
        </w:rPr>
        <w:t xml:space="preserve">, </w:t>
      </w:r>
      <w:r w:rsidR="08E0F1F5">
        <w:t>resp. metodikou, ktorá ich nahradí</w:t>
      </w:r>
      <w:r w:rsidR="10C1F3AC">
        <w:t>,</w:t>
      </w:r>
    </w:p>
    <w:p w14:paraId="59BCE095" w14:textId="1DFC9BC8" w:rsidR="00D36ABE" w:rsidRPr="006B653F" w:rsidRDefault="270E234B" w:rsidP="687C3EA3">
      <w:pPr>
        <w:pStyle w:val="MLOdsek"/>
        <w:numPr>
          <w:ilvl w:val="2"/>
          <w:numId w:val="7"/>
        </w:numPr>
      </w:pPr>
      <w:r>
        <w:t xml:space="preserve">riadiť sa pri vykonávaní Diela, ktoré je realizované v rámci projektu financovaného z Operačného programu </w:t>
      </w:r>
      <w:r w:rsidR="6FF15E6A">
        <w:t>Integrovaná infraštruktúra</w:t>
      </w:r>
      <w:r>
        <w:t xml:space="preserve">, </w:t>
      </w:r>
      <w:r w:rsidRPr="7CDBE518">
        <w:rPr>
          <w:b/>
          <w:bCs/>
        </w:rPr>
        <w:t>Metodikou merania nákladovosti TB-ABC</w:t>
      </w:r>
      <w:r>
        <w:t xml:space="preserve"> (dostupné na: </w:t>
      </w:r>
      <w:hyperlink r:id="rId19">
        <w:r w:rsidRPr="7CDBE518">
          <w:rPr>
            <w:rStyle w:val="Hypertextovprepojenie"/>
          </w:rPr>
          <w:t>https://www.minv.sk/?np-optimalizacia-procesov-vo-verejnej-sprave</w:t>
        </w:r>
      </w:hyperlink>
      <w:r>
        <w:t>)</w:t>
      </w:r>
      <w:r w:rsidR="08E0F1F5">
        <w:t>, resp. metodikou, ktorá ich nahradí,</w:t>
      </w:r>
    </w:p>
    <w:p w14:paraId="4F2D5F34" w14:textId="7EF1029F" w:rsidR="00D36ABE" w:rsidRPr="006B653F" w:rsidRDefault="270E234B" w:rsidP="687C3EA3">
      <w:pPr>
        <w:pStyle w:val="MLOdsek"/>
        <w:numPr>
          <w:ilvl w:val="2"/>
          <w:numId w:val="7"/>
        </w:numPr>
      </w:pPr>
      <w:r>
        <w:t xml:space="preserve">riadiť sa pri vykonávaní Diela, ktoré je realizované v rámci projektu financovaného z Operačného programu </w:t>
      </w:r>
      <w:r w:rsidR="78E85259">
        <w:t>Integrovaná infraštruktúra</w:t>
      </w:r>
      <w:r>
        <w:t xml:space="preserve">, </w:t>
      </w:r>
      <w:r w:rsidRPr="7CDBE518">
        <w:rPr>
          <w:b/>
          <w:bCs/>
        </w:rPr>
        <w:t>Metodikou identifikácie, vizualizácie a referencovania údajov pri dátovom modelovaní vo verejnej správe</w:t>
      </w:r>
      <w:r>
        <w:t xml:space="preserve"> (dostupné na:</w:t>
      </w:r>
      <w:hyperlink r:id="rId20">
        <w:r w:rsidRPr="7CDBE518">
          <w:rPr>
            <w:rStyle w:val="Hypertextovprepojenie"/>
          </w:rPr>
          <w:t>https://www.minv.sk/?np-optimalizacia-procesov-vo-verejnej-sprave</w:t>
        </w:r>
      </w:hyperlink>
      <w:r>
        <w:t>)</w:t>
      </w:r>
      <w:r w:rsidR="10C1F3AC">
        <w:t>, resp. metodikou, ktorá ju nahradí,</w:t>
      </w:r>
    </w:p>
    <w:p w14:paraId="38B965DF" w14:textId="7EFE8C16" w:rsidR="00E84A34" w:rsidRPr="006B653F" w:rsidRDefault="1DCE7375" w:rsidP="687C3EA3">
      <w:pPr>
        <w:pStyle w:val="MLOdsek"/>
        <w:numPr>
          <w:ilvl w:val="2"/>
          <w:numId w:val="7"/>
        </w:numPr>
      </w:pPr>
      <w:r>
        <w:t xml:space="preserve">zohľadniť povinnosť orgánov verejnej moci a </w:t>
      </w:r>
      <w:r w:rsidR="408A2635">
        <w:t xml:space="preserve">zabezpečiť súlad dodávaného Diela, ktoré je realizované v rámci projektu financovaného z Operačného programu </w:t>
      </w:r>
      <w:r w:rsidR="15859259">
        <w:t>Integrovaná infraštruktúra</w:t>
      </w:r>
      <w:r w:rsidR="408A2635">
        <w:t xml:space="preserve">, so </w:t>
      </w:r>
      <w:r w:rsidR="408A2635" w:rsidRPr="7CDBE518">
        <w:rPr>
          <w:b/>
          <w:bCs/>
        </w:rPr>
        <w:t>Zákonom o eGovernmente a</w:t>
      </w:r>
      <w:r w:rsidR="408A2635">
        <w:t xml:space="preserve"> </w:t>
      </w:r>
      <w:r w:rsidR="408A2635" w:rsidRPr="7CDBE518">
        <w:rPr>
          <w:b/>
          <w:bCs/>
        </w:rPr>
        <w:t xml:space="preserve">Metodickým </w:t>
      </w:r>
      <w:r w:rsidR="1D59639C" w:rsidRPr="7CDBE518">
        <w:rPr>
          <w:b/>
          <w:bCs/>
        </w:rPr>
        <w:t>usmernením</w:t>
      </w:r>
      <w:r w:rsidR="408A2635">
        <w:t xml:space="preserve"> (č. 3639/2019/oDK-1) </w:t>
      </w:r>
      <w:r w:rsidR="408A2635" w:rsidRPr="7CDBE518">
        <w:rPr>
          <w:b/>
          <w:bCs/>
        </w:rPr>
        <w:t xml:space="preserve">o postupe zaraďovania referenčných údajov do zoznamu referenčných údajov vo väzbe na referenčné registre a vykonávania postupov pri referencovaní </w:t>
      </w:r>
      <w:r w:rsidR="408A2635">
        <w:t>(dostupn</w:t>
      </w:r>
      <w:r w:rsidR="4243B97E">
        <w:t>é</w:t>
      </w:r>
      <w:r w:rsidR="408A2635">
        <w:t xml:space="preserve"> na:</w:t>
      </w:r>
      <w:r w:rsidR="7043797D">
        <w:t xml:space="preserve"> </w:t>
      </w:r>
      <w:hyperlink r:id="rId21">
        <w:r w:rsidR="5ADD2BF6" w:rsidRPr="7CDBE518">
          <w:rPr>
            <w:rStyle w:val="Hypertextovprepojenie"/>
          </w:rPr>
          <w:t>https://datalab.digital/wp-content/uploads/Metodick%C3%A9-usmernenie-%C3%9APVII-%C4%8D.-3639-2019-oDK-1-FINAL-1.pdf</w:t>
        </w:r>
      </w:hyperlink>
      <w:r w:rsidR="408A2635">
        <w:t>)</w:t>
      </w:r>
      <w:r w:rsidR="4A391475">
        <w:t>,</w:t>
      </w:r>
    </w:p>
    <w:p w14:paraId="590A6B94" w14:textId="7FF18F90" w:rsidR="008019BF" w:rsidRPr="00E23D45" w:rsidRDefault="6FF94EB5" w:rsidP="687C3EA3">
      <w:pPr>
        <w:pStyle w:val="MLOdsek"/>
        <w:numPr>
          <w:ilvl w:val="2"/>
          <w:numId w:val="7"/>
        </w:numPr>
      </w:pPr>
      <w:r>
        <w:t>upozorniť na nevyhnutnosť aktualizovať</w:t>
      </w:r>
      <w:r w:rsidR="7A647541">
        <w:t xml:space="preserve"> eGovernment komponent</w:t>
      </w:r>
      <w:r>
        <w:t>y</w:t>
      </w:r>
      <w:r w:rsidR="7A647541">
        <w:t xml:space="preserve"> </w:t>
      </w:r>
      <w:r w:rsidR="63B3DDBE">
        <w:t>v centrálnom metainformačnom systéme verejnej správy v súlade s </w:t>
      </w:r>
      <w:r w:rsidR="63B3DDBE" w:rsidRPr="7CDBE518">
        <w:rPr>
          <w:b/>
          <w:bCs/>
        </w:rPr>
        <w:t>Metodickým pokynom číslo ÚPVII/000514/2017-313</w:t>
      </w:r>
      <w:r w:rsidR="63B3DDBE">
        <w:t xml:space="preserve"> z 10.1.2017 na aktualizáciu obsahu centrálneho metainformačného systému verejnej správy povinnými osobami v platnom znení,</w:t>
      </w:r>
    </w:p>
    <w:p w14:paraId="7FCDE76D" w14:textId="5219E412" w:rsidR="008019BF" w:rsidRPr="00E23D45" w:rsidRDefault="559A179D" w:rsidP="687C3EA3">
      <w:pPr>
        <w:pStyle w:val="MLOdsek"/>
        <w:numPr>
          <w:ilvl w:val="2"/>
          <w:numId w:val="7"/>
        </w:numPr>
      </w:pPr>
      <w:r w:rsidRPr="4096FD45">
        <w:rPr>
          <w:rFonts w:eastAsiaTheme="minorEastAsia"/>
        </w:rPr>
        <w:t xml:space="preserve">zohľadniť skutočnosť, že sú a budú použité všetky údaje, ktoré sú aktuálne vyhlásené za referenčné a voči ktorým platí podľa Zákona o e-Governmente povinnosť referencovania sa (viď. </w:t>
      </w:r>
      <w:r w:rsidRPr="4096FD45">
        <w:rPr>
          <w:rFonts w:eastAsiaTheme="minorEastAsia"/>
        </w:rPr>
        <w:lastRenderedPageBreak/>
        <w:t xml:space="preserve">ust. § 52). Sú vypublikované na </w:t>
      </w:r>
      <w:hyperlink r:id="rId22">
        <w:r w:rsidRPr="4096FD45">
          <w:rPr>
            <w:rFonts w:eastAsiaTheme="minorEastAsia"/>
            <w:color w:val="0B4CB4"/>
            <w:u w:val="single"/>
          </w:rPr>
          <w:t>https://metais.vicepremier.gov.sk/refregisters/list?page=1&amp;count=20</w:t>
        </w:r>
      </w:hyperlink>
      <w:r w:rsidRPr="4096FD45">
        <w:rPr>
          <w:rFonts w:eastAsiaTheme="minorEastAsia"/>
          <w:color w:val="0B4CB4"/>
          <w:u w:val="single"/>
        </w:rPr>
        <w:t>,</w:t>
      </w:r>
      <w:r w:rsidRPr="4096FD45">
        <w:rPr>
          <w:rFonts w:eastAsiaTheme="minorEastAsia"/>
        </w:rPr>
        <w:t> </w:t>
      </w:r>
    </w:p>
    <w:p w14:paraId="411392C0" w14:textId="5F947E0F" w:rsidR="004F5186" w:rsidRPr="00E23D45" w:rsidRDefault="2159AF2B" w:rsidP="687C3EA3">
      <w:pPr>
        <w:pStyle w:val="MLOdsek"/>
        <w:numPr>
          <w:ilvl w:val="2"/>
          <w:numId w:val="7"/>
        </w:numPr>
      </w:pPr>
      <w:r>
        <w:t>v prípade existencie centrálnej IKT zmluvy viažucej sa na dodávku licencií proprietárneho SW v rámci dodávaného Diela postupovať v zmysle uznesenia vlády č. 286/2019 o povinnosti prednostne pristupovať k platným a účinným centrálnym IKT zmluvám.</w:t>
      </w:r>
    </w:p>
    <w:p w14:paraId="103B3CE9" w14:textId="114CA64D" w:rsidR="00BC4E16" w:rsidRPr="00837B95" w:rsidRDefault="59CEAA86" w:rsidP="000903F0">
      <w:pPr>
        <w:pStyle w:val="MLOdsek"/>
        <w:numPr>
          <w:ilvl w:val="2"/>
          <w:numId w:val="7"/>
        </w:numPr>
      </w:pPr>
      <w:r>
        <w:t xml:space="preserve">dodať </w:t>
      </w:r>
      <w:r w:rsidR="48CB6F27">
        <w:t>D</w:t>
      </w:r>
      <w:r>
        <w:t>ielo</w:t>
      </w:r>
      <w:r w:rsidR="1CAC9E7A">
        <w:t>, ktorého základné požiadavky vychádzajú zo</w:t>
      </w:r>
      <w:r>
        <w:t xml:space="preserve">: </w:t>
      </w:r>
    </w:p>
    <w:p w14:paraId="326CA4EC" w14:textId="4C47E583" w:rsidR="00C32644" w:rsidRPr="00E23D45" w:rsidRDefault="0605DB0E" w:rsidP="00225590">
      <w:pPr>
        <w:pStyle w:val="MLOdsek"/>
        <w:numPr>
          <w:ilvl w:val="3"/>
          <w:numId w:val="7"/>
        </w:numPr>
        <w:rPr>
          <w:rStyle w:val="Hypertextovprepojenie"/>
          <w:rFonts w:ascii="Calibri" w:eastAsia="Calibri" w:hAnsi="Calibri" w:cs="Calibri"/>
        </w:rPr>
      </w:pPr>
      <w:r>
        <w:t>s</w:t>
      </w:r>
      <w:r w:rsidR="618C458A">
        <w:t>chválen</w:t>
      </w:r>
      <w:r w:rsidR="3AAD1EE1">
        <w:t xml:space="preserve">ej </w:t>
      </w:r>
      <w:r w:rsidR="00A301B9">
        <w:t xml:space="preserve">Deklarácia súladu projektu s horizontálnym projektom pre dopytovú výzvu „Rozvoj governance a úrovne informačnej a kybernetickej bezpečnosti v podsektore VS“ </w:t>
      </w:r>
      <w:r w:rsidR="6275014F">
        <w:t xml:space="preserve">(dostupné na: </w:t>
      </w:r>
      <w:hyperlink r:id="rId23" w:history="1">
        <w:r w:rsidR="3EDD184E" w:rsidRPr="4096FD45">
          <w:rPr>
            <w:rStyle w:val="Hypertextovprepojenie"/>
            <w:rFonts w:ascii="Calibri" w:eastAsia="Calibri" w:hAnsi="Calibri" w:cs="Calibri"/>
          </w:rPr>
          <w:t>https://metais.vicepremier.gov.sk/detail/Projekt/5aa80f83-e60d-4d9e-89e2-639a5080eaf7/cimaster?tab=documentsForm</w:t>
        </w:r>
      </w:hyperlink>
    </w:p>
    <w:p w14:paraId="2D5E6411" w14:textId="36BC8005" w:rsidR="00C32644" w:rsidRPr="00E23D45" w:rsidRDefault="00000000" w:rsidP="687C3EA3">
      <w:pPr>
        <w:pStyle w:val="MLOdsek"/>
        <w:numPr>
          <w:ilvl w:val="2"/>
          <w:numId w:val="7"/>
        </w:numPr>
      </w:pPr>
      <w:hyperlink r:id="rId24" w:history="1">
        <w:r w:rsidR="756F9F82">
          <w:t>https://metais.vicepremier.gov.sk/detail/Projekt/5aa80f83-e60d-4d9e-89e2-639a5080eaf7/cimaster?tab=basicForm</w:t>
        </w:r>
      </w:hyperlink>
    </w:p>
    <w:p w14:paraId="3273F9E5" w14:textId="62753285" w:rsidR="00C32644" w:rsidRPr="00E23D45" w:rsidRDefault="7ADF0C75" w:rsidP="687C3EA3">
      <w:pPr>
        <w:pStyle w:val="MLOdsek"/>
        <w:numPr>
          <w:ilvl w:val="2"/>
          <w:numId w:val="7"/>
        </w:numPr>
      </w:pPr>
      <w:r>
        <w:t>pri návrhu Cieľového konceptu zohľadniť princíp minimalizácie ekonomických dopadov na Objednávateľa,</w:t>
      </w:r>
    </w:p>
    <w:p w14:paraId="797F5F59" w14:textId="6A5AA4DF" w:rsidR="00391DC3" w:rsidRPr="00E23D45" w:rsidRDefault="268B203F" w:rsidP="687C3EA3">
      <w:pPr>
        <w:pStyle w:val="MLOdsek"/>
        <w:numPr>
          <w:ilvl w:val="2"/>
          <w:numId w:val="7"/>
        </w:numPr>
        <w:rPr>
          <w:u w:val="single"/>
        </w:rPr>
      </w:pPr>
      <w:r>
        <w:t>postupovať</w:t>
      </w:r>
      <w:r w:rsidR="625C2597">
        <w:t xml:space="preserve"> pri vykonávaní Diela a </w:t>
      </w:r>
      <w:r w:rsidR="7E65C5A4">
        <w:t>zabezpečiť súlad Diela aj s</w:t>
      </w:r>
      <w:r w:rsidR="625C2597">
        <w:t> ostatnou vyššie výslovne neuvedenou legislatívou a súvisiacimi dokumentmi</w:t>
      </w:r>
      <w:r w:rsidR="49BF6AAB">
        <w:t>, ktoré sa vzťahujú</w:t>
      </w:r>
      <w:r w:rsidR="625C2597">
        <w:t xml:space="preserve"> na Dielo</w:t>
      </w:r>
      <w:r w:rsidR="49BF6AAB">
        <w:t xml:space="preserve"> </w:t>
      </w:r>
      <w:r w:rsidR="625C2597">
        <w:t>(plnenie Diela),  platnými v čase plnenia</w:t>
      </w:r>
      <w:r w:rsidR="0B3C398E">
        <w:t>.</w:t>
      </w:r>
    </w:p>
    <w:p w14:paraId="5606A858" w14:textId="45C5F07B" w:rsidR="00127D60" w:rsidRPr="00E23D45" w:rsidRDefault="727C20B6" w:rsidP="687C3EA3">
      <w:pPr>
        <w:pStyle w:val="MLOdsek"/>
      </w:pPr>
      <w:r>
        <w:t>Ak v tejto Zmluve nie je uvedené inak, Zhotoviteľ je povinný písomne poskytnúť Objednávateľovi (jeho Projektovému manažérovi alebo osobe, ktorú Objednávateľ splnomocní alebo preukázateľne</w:t>
      </w:r>
      <w:r w:rsidR="5D3450C1">
        <w:t>.</w:t>
      </w:r>
      <w:r>
        <w:t xml:space="preserve"> poverí) akékoľvek informácie vzťahujúce </w:t>
      </w:r>
      <w:r w:rsidR="02AB4745">
        <w:t>sa k stavu plnenia tejto Zmluvy</w:t>
      </w:r>
      <w:r w:rsidR="6AE23E87">
        <w:t xml:space="preserve"> informáciu alebo súvisiacu s plnením na základe žiadosti Objednávateľa</w:t>
      </w:r>
      <w:r>
        <w:t xml:space="preserve">, a to do 5 (piatich) dní od obdržania žiadosti </w:t>
      </w:r>
      <w:r w:rsidR="6AE23E87">
        <w:t>Objednávateľa</w:t>
      </w:r>
      <w:r>
        <w:t xml:space="preserve">. </w:t>
      </w:r>
    </w:p>
    <w:p w14:paraId="306C6E87" w14:textId="3CF961A3" w:rsidR="00CD3A1A" w:rsidRPr="00E23D45" w:rsidRDefault="4BE0A8A3" w:rsidP="687C3EA3">
      <w:pPr>
        <w:pStyle w:val="MLOdsek"/>
      </w:pPr>
      <w:r w:rsidRPr="687C3EA3">
        <w:t>Zhotoviteľ zodpovedá za to, že Dielo neobsahuje žiadne Objednávateľom nevyžiadané alebo neschválené funkcie a vlastnosti.</w:t>
      </w:r>
    </w:p>
    <w:p w14:paraId="4002167E" w14:textId="5EDF65DC" w:rsidR="00CD3A1A" w:rsidRPr="00E23D45" w:rsidRDefault="4BE0A8A3" w:rsidP="687C3EA3">
      <w:pPr>
        <w:pStyle w:val="MLOdsek"/>
      </w:pPr>
      <w:r w:rsidRPr="687C3EA3">
        <w:t xml:space="preserve">Zhotoviteľ je ďalej povinný: </w:t>
      </w:r>
    </w:p>
    <w:p w14:paraId="2B25BF3C" w14:textId="750B1576" w:rsidR="00CD3A1A" w:rsidRPr="00E23D45" w:rsidRDefault="4BE0A8A3" w:rsidP="687C3EA3">
      <w:pPr>
        <w:pStyle w:val="MLOdsek"/>
        <w:numPr>
          <w:ilvl w:val="2"/>
          <w:numId w:val="7"/>
        </w:numPr>
      </w:pPr>
      <w:r w:rsidRPr="687C3EA3">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w:t>
      </w:r>
      <w:r w:rsidR="0066421B">
        <w:t>D</w:t>
      </w:r>
      <w:r w:rsidRPr="687C3EA3">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rsidRPr="687C3EA3">
        <w:t>v prípade potreby bezodkladne špecifikovať a predložiť Objednávateľovi požiadavky na potrebný HW a kompatibilitu SW,</w:t>
      </w:r>
    </w:p>
    <w:p w14:paraId="431D5E1D" w14:textId="77777777" w:rsidR="00CD3A1A" w:rsidRPr="00E23D45" w:rsidRDefault="4BE0A8A3" w:rsidP="687C3EA3">
      <w:pPr>
        <w:pStyle w:val="MLOdsek"/>
        <w:numPr>
          <w:ilvl w:val="2"/>
          <w:numId w:val="7"/>
        </w:numPr>
      </w:pPr>
      <w:r w:rsidRPr="687C3EA3">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51F98235" w:rsidR="00CD3A1A" w:rsidRPr="00E23D45" w:rsidRDefault="6566497F" w:rsidP="687C3EA3">
      <w:pPr>
        <w:pStyle w:val="MLOdsek"/>
        <w:numPr>
          <w:ilvl w:val="2"/>
          <w:numId w:val="7"/>
        </w:numPr>
      </w:pPr>
      <w:r w:rsidRPr="687C3EA3">
        <w:t>zabezpečiť, aby Objednávateľ bol oprávnený kedykoľvek a kdekoľvek zverejniť zoznam autoro</w:t>
      </w:r>
      <w:r w:rsidR="186DEA00" w:rsidRPr="687C3EA3">
        <w:t>v autorských diel v zmysle článku 7. bodu 7.</w:t>
      </w:r>
      <w:r w:rsidR="377A7EA4" w:rsidRPr="687C3EA3">
        <w:t>2</w:t>
      </w:r>
      <w:r w:rsidR="186DEA00" w:rsidRPr="687C3EA3">
        <w:t xml:space="preserve">, písm. c) </w:t>
      </w:r>
      <w:r w:rsidRPr="687C3EA3">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4C58F8" w:rsidRDefault="48DA44BB" w:rsidP="687C3EA3">
      <w:pPr>
        <w:pStyle w:val="MLOdsek"/>
        <w:numPr>
          <w:ilvl w:val="2"/>
          <w:numId w:val="7"/>
        </w:numPr>
      </w:pPr>
      <w:r w:rsidRPr="004C58F8">
        <w:t>na základe žiadosti Objednávateľa zabezpečiť prítomnosť K</w:t>
      </w:r>
      <w:r w:rsidR="03B694E0" w:rsidRPr="004C58F8">
        <w:t>ľúčových expertov</w:t>
      </w:r>
      <w:r w:rsidRPr="004C58F8">
        <w:t xml:space="preserve">, ktorá je nevyhnutná pre vykonávanie Diela, resp. jeho jednotlivých častí, ako aj na plnenie v zmysle bodu </w:t>
      </w:r>
      <w:r w:rsidR="1EA820D6" w:rsidRPr="000C7BED">
        <w:t>5.5 písm. a)</w:t>
      </w:r>
      <w:r w:rsidRPr="000C7BED">
        <w:t xml:space="preserve"> tohto čl</w:t>
      </w:r>
      <w:r w:rsidR="3A0B507C" w:rsidRPr="000C7BED">
        <w:t>ánku</w:t>
      </w:r>
      <w:r w:rsidRPr="000C7BED">
        <w:t xml:space="preserve"> Zml</w:t>
      </w:r>
      <w:r w:rsidR="1EA820D6" w:rsidRPr="000C7BED">
        <w:t>uvy v dohodnutom mieste plnenia</w:t>
      </w:r>
      <w:r w:rsidR="129AEBDA" w:rsidRPr="000C7BED">
        <w:t>,</w:t>
      </w:r>
    </w:p>
    <w:p w14:paraId="1AE047C0" w14:textId="105CFF6E" w:rsidR="007464E5" w:rsidRPr="00E23D45" w:rsidRDefault="302AE48C" w:rsidP="687C3EA3">
      <w:pPr>
        <w:pStyle w:val="MLOdsek"/>
        <w:numPr>
          <w:ilvl w:val="2"/>
          <w:numId w:val="7"/>
        </w:numPr>
      </w:pPr>
      <w:r w:rsidRPr="687C3EA3">
        <w:lastRenderedPageBreak/>
        <w:t>dodržiavať informačnú bezpečnosť, a to v súlade s podmienkami stanovenými v tejto Zmluve, v predpisoch informačnej bezpečnosti Objednávateľa, v príslušných platných právnych predpisoch</w:t>
      </w:r>
      <w:r w:rsidR="04362571" w:rsidRPr="687C3EA3">
        <w:t>,</w:t>
      </w:r>
    </w:p>
    <w:p w14:paraId="6432D68C" w14:textId="7A685C5E" w:rsidR="005E2471" w:rsidRPr="00837B95" w:rsidRDefault="00A91811">
      <w:pPr>
        <w:pStyle w:val="MLOdsek"/>
        <w:numPr>
          <w:ilvl w:val="2"/>
          <w:numId w:val="7"/>
        </w:numPr>
        <w:rPr>
          <w:rFonts w:ascii="Calibri" w:hAnsi="Calibri" w:cs="Calibri"/>
          <w:shd w:val="clear" w:color="auto" w:fill="FFFFFF"/>
        </w:rPr>
      </w:pPr>
      <w:r>
        <w:t xml:space="preserve">uzavrieť v zmysle článku </w:t>
      </w:r>
      <w:r w:rsidR="005E6F6A">
        <w:t>12</w:t>
      </w:r>
      <w:r>
        <w:t xml:space="preserve">. bodu </w:t>
      </w:r>
      <w:r w:rsidR="005E6F6A">
        <w:t>12</w:t>
      </w:r>
      <w:r>
        <w:t>.3 tejto Zmluvy s Objednávateľom zmluvu o spracúvaní osobných údajov podľa GDPR a/alebo Zákona o ochrane osobných údajov (ďalej aj len „</w:t>
      </w:r>
      <w:r w:rsidRPr="7CDBE518">
        <w:rPr>
          <w:b/>
          <w:bCs/>
        </w:rPr>
        <w:t>Zmluva o spracúvaní osobných údajov</w:t>
      </w:r>
      <w:r>
        <w:t>“), ktorú predloží Objednávateľ,</w:t>
      </w:r>
    </w:p>
    <w:p w14:paraId="40A62F62" w14:textId="0C1308DD" w:rsidR="00BD055A" w:rsidRPr="00E23D45" w:rsidRDefault="64521AF6" w:rsidP="687C3EA3">
      <w:pPr>
        <w:pStyle w:val="MLOdsek"/>
        <w:numPr>
          <w:ilvl w:val="2"/>
          <w:numId w:val="7"/>
        </w:numPr>
      </w:pPr>
      <w:r>
        <w:t>strpieť výkon kontroly/auditu v súvislosti s plnením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EŠIF, Z</w:t>
      </w:r>
      <w:r>
        <w:t>ákona o finančnej kontrole a</w:t>
      </w:r>
      <w:r w:rsidR="377A7EA4">
        <w:t> </w:t>
      </w:r>
      <w:r>
        <w:t>audite</w:t>
      </w:r>
      <w:r w:rsidR="377A7EA4">
        <w:t xml:space="preserve"> a </w:t>
      </w:r>
      <w:r>
        <w:t>Zmluvy o poskytnutí NFP a jej príloh vrátane Všeobecných zmluvných podmienok, a poskytnúť im riadne a včas všetku potrebnú súčinnosť</w:t>
      </w:r>
      <w:r w:rsidR="17C59D6B">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Odsekzoznamu"/>
        <w:numPr>
          <w:ilvl w:val="2"/>
          <w:numId w:val="7"/>
        </w:numPr>
        <w:spacing w:after="0" w:line="276" w:lineRule="auto"/>
        <w:rPr>
          <w:rFonts w:asciiTheme="minorHAnsi" w:hAnsiTheme="minorHAnsi" w:cs="Arial"/>
          <w:sz w:val="22"/>
          <w:szCs w:val="22"/>
        </w:rPr>
      </w:pPr>
      <w:r w:rsidRPr="7CDBE518">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Odsekzoznamu"/>
        <w:numPr>
          <w:ilvl w:val="2"/>
          <w:numId w:val="7"/>
        </w:numPr>
        <w:spacing w:line="276" w:lineRule="auto"/>
        <w:rPr>
          <w:rFonts w:cs="Arial"/>
        </w:rPr>
      </w:pPr>
      <w:r w:rsidRPr="7CDBE518">
        <w:rPr>
          <w:rFonts w:asciiTheme="minorHAnsi" w:hAnsiTheme="minorHAnsi" w:cs="Arial"/>
          <w:sz w:val="22"/>
          <w:szCs w:val="22"/>
        </w:rPr>
        <w:t>oboznámiť Objednávateľa so všetkými skutočnosťami, ktoré predstavujú porušenie informačnej bezpečnosti alebo môžu zásad</w:t>
      </w:r>
      <w:r w:rsidR="003118DD" w:rsidRPr="7CDBE518">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30F2F55C"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r w:rsidR="000C7BED">
        <w:t>.</w:t>
      </w:r>
    </w:p>
    <w:p w14:paraId="0085E930" w14:textId="3F9815E6" w:rsidR="00CD3A1A" w:rsidRPr="00E23D45" w:rsidRDefault="45A6DDC0" w:rsidP="00837B95">
      <w:pPr>
        <w:pStyle w:val="MLOdsek"/>
        <w:spacing w:before="120"/>
      </w:pPr>
      <w:r w:rsidRPr="687C3EA3">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rsidRPr="687C3EA3">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rsidRPr="687C3EA3">
        <w:t>určí, ktorými ustanoveniami</w:t>
      </w:r>
      <w:r w:rsidR="6AC5BB96" w:rsidRPr="687C3EA3">
        <w:t xml:space="preserve"> príslušnej legislatívy a/alebo súvisiacich dokumentov</w:t>
      </w:r>
      <w:r w:rsidRPr="687C3EA3">
        <w:t xml:space="preserve"> </w:t>
      </w:r>
      <w:r w:rsidR="7A4BEFE4" w:rsidRPr="687C3EA3">
        <w:t>je Zhotoviteľ povinný sa riadiť</w:t>
      </w:r>
      <w:r w:rsidR="14EE7754" w:rsidRPr="687C3EA3">
        <w:t>.</w:t>
      </w:r>
    </w:p>
    <w:p w14:paraId="78C0EEE3" w14:textId="292DA9BD" w:rsidR="000576D1" w:rsidRPr="00E23D45" w:rsidRDefault="596C91E8" w:rsidP="687C3EA3">
      <w:pPr>
        <w:pStyle w:val="MLOdsek"/>
      </w:pPr>
      <w:r w:rsidRPr="687C3EA3">
        <w:t>Porušenie povinností podľa článku 5. tejto Zmluvy</w:t>
      </w:r>
      <w:r w:rsidR="03E860A4" w:rsidRPr="687C3EA3">
        <w:t>,</w:t>
      </w:r>
      <w:r w:rsidRPr="687C3EA3">
        <w:t xml:space="preserve"> s výnimkou </w:t>
      </w:r>
      <w:r w:rsidR="38693000" w:rsidRPr="687C3EA3">
        <w:t xml:space="preserve">povinností v </w:t>
      </w:r>
      <w:r w:rsidRPr="687C3EA3">
        <w:t>bod</w:t>
      </w:r>
      <w:r w:rsidR="38693000" w:rsidRPr="687C3EA3">
        <w:t>e</w:t>
      </w:r>
      <w:r w:rsidRPr="687C3EA3">
        <w:t xml:space="preserve"> 5.1</w:t>
      </w:r>
      <w:r w:rsidR="03E860A4" w:rsidRPr="687C3EA3">
        <w:t xml:space="preserve"> a</w:t>
      </w:r>
      <w:r w:rsidR="38693000" w:rsidRPr="687C3EA3">
        <w:t> povinností v</w:t>
      </w:r>
      <w:r w:rsidRPr="687C3EA3">
        <w:t xml:space="preserve"> bod</w:t>
      </w:r>
      <w:r w:rsidR="38693000" w:rsidRPr="687C3EA3">
        <w:t>e</w:t>
      </w:r>
      <w:r w:rsidRPr="687C3EA3">
        <w:t xml:space="preserve"> 5.2 </w:t>
      </w:r>
      <w:r w:rsidR="38693000" w:rsidRPr="687C3EA3">
        <w:t xml:space="preserve">pod </w:t>
      </w:r>
      <w:r w:rsidRPr="687C3EA3">
        <w:t>písm. g), i), j) a k), sa považuje za podstatné porušenie tejto Zmluvy.</w:t>
      </w:r>
    </w:p>
    <w:p w14:paraId="5B85BD5B" w14:textId="0B191ED4" w:rsidR="0C70EFFB" w:rsidRPr="00E23D45" w:rsidRDefault="67189471" w:rsidP="687C3EA3">
      <w:pPr>
        <w:pStyle w:val="MLOdsek"/>
        <w:rPr>
          <w:rFonts w:eastAsiaTheme="minorEastAsia"/>
        </w:rPr>
      </w:pPr>
      <w:r w:rsidRPr="687C3EA3">
        <w:t>Objednávateľ je oprávnený počas vykonávania Diela</w:t>
      </w:r>
      <w:r w:rsidR="00220005">
        <w:t>, a to aj po akceptácii časti Diela,</w:t>
      </w:r>
      <w:r w:rsidRPr="687C3EA3">
        <w:t xml:space="preserve"> pokynom nariadiť Zhotoviteľovi úpravu Diela</w:t>
      </w:r>
      <w:r w:rsidR="00777EC0">
        <w:t>, vrátane akceptovaných častí Diela,</w:t>
      </w:r>
      <w:r w:rsidRPr="687C3EA3">
        <w:t xml:space="preserve"> najmä z dôvodu zmien právnych predpisov a/alebo z dôvodu vyvolaných zmien projektov s presahom na realizáciu Diela, iba za predpokladu, že pokyn nemá </w:t>
      </w:r>
      <w:r w:rsidR="00777EC0">
        <w:t xml:space="preserve">zásadný </w:t>
      </w:r>
      <w:r w:rsidRPr="687C3EA3">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rsidRPr="687C3EA3">
        <w:t>vplyv na výšku ceny za Dielo alebo jeho časť resp. nákladov spojených s vykonaním Diela alebo jeho časti a/alebo rozsah činností potrebných na vykonanie Diela alebo jeho časti, vyžaduje sa uzatvorenie</w:t>
      </w:r>
      <w:r w:rsidR="14EE7754" w:rsidRPr="687C3EA3">
        <w:t xml:space="preserve"> písomného dodatku k tejto Zmluve</w:t>
      </w:r>
      <w:r w:rsidR="000C7BED">
        <w:t xml:space="preserve"> v súlade </w:t>
      </w:r>
      <w:r w:rsidR="14EE7754" w:rsidRPr="687C3EA3">
        <w:t>s ust. § 18 ZVO.</w:t>
      </w:r>
    </w:p>
    <w:p w14:paraId="0712E059" w14:textId="7B9FFA2B" w:rsidR="001214B3" w:rsidRPr="00E23D45" w:rsidRDefault="4E6A2829" w:rsidP="687C3EA3">
      <w:pPr>
        <w:pStyle w:val="MLOdsek"/>
      </w:pPr>
      <w:r w:rsidRPr="687C3EA3">
        <w:t xml:space="preserve">Objednávateľ má právo počas doby zhotovenia Diela poveriť výkonom podporných aktivít projektu tretiu osobu. O uvedenej skutočnosti informuje Objednávateľ Zhotoviteľa písomne. Zhotoviteľ bude </w:t>
      </w:r>
      <w:r w:rsidRPr="687C3EA3">
        <w:lastRenderedPageBreak/>
        <w:t>takéto rozhodnutie akceptovať a bude poskytovať všetky informácie potrebné k riadnemu zabezpečeniu týchto podporných aktivít.</w:t>
      </w:r>
    </w:p>
    <w:p w14:paraId="64374583" w14:textId="43B3CC38" w:rsidR="0083270B" w:rsidRPr="00E23D45" w:rsidRDefault="1FBC0EB0" w:rsidP="687C3EA3">
      <w:pPr>
        <w:pStyle w:val="MLNadpislnku"/>
      </w:pPr>
      <w:r>
        <w:t>MIESTO A TERMÍN VYKONANIA DIELA</w:t>
      </w:r>
    </w:p>
    <w:p w14:paraId="66F82D78" w14:textId="6780948F" w:rsidR="0083270B" w:rsidRPr="00E23D45" w:rsidRDefault="7FCB0229" w:rsidP="00E5115F">
      <w:pPr>
        <w:pStyle w:val="MLOdsek"/>
      </w:pPr>
      <w:r>
        <w:t>Ak sa Zmluvné s</w:t>
      </w:r>
      <w:r w:rsidR="6AD5916E">
        <w:t>t</w:t>
      </w:r>
      <w:r>
        <w:t xml:space="preserve">rany nedohodnú inak, miestom zhotovenia Diela je sídlo Objednávateľa, a ak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67FB9651" w:rsidR="00C53AC5" w:rsidRPr="00E23D45" w:rsidRDefault="47032EE5" w:rsidP="687C3EA3">
      <w:pPr>
        <w:pStyle w:val="MLOdsek"/>
      </w:pPr>
      <w:r>
        <w:t>Zhotoviteľ sa zaväzuje zhotoviť Dielo podľa časového harmonogramu, ktorý tvorí</w:t>
      </w:r>
      <w:r w:rsidR="004B15E4">
        <w:t xml:space="preserve"> </w:t>
      </w:r>
      <w:r w:rsidR="4E52FF5F" w:rsidRPr="0083499B">
        <w:rPr>
          <w:b/>
          <w:bCs/>
          <w:highlight w:val="yellow"/>
        </w:rPr>
        <w:t>Prílohu č. 2</w:t>
      </w:r>
      <w:r w:rsidRPr="7CDBE518">
        <w:rPr>
          <w:b/>
          <w:bCs/>
        </w:rPr>
        <w:t xml:space="preserve"> </w:t>
      </w:r>
      <w:r>
        <w:t>tejto Zmluvy</w:t>
      </w:r>
      <w:r w:rsidR="31F245DF">
        <w:t>, najneskôr však do šiestich (6) mesiacov odo dňa účinnosti tejto Zmluvy</w:t>
      </w:r>
      <w:r w:rsidR="43C750E6">
        <w:t>.</w:t>
      </w:r>
      <w:r w:rsidR="1CCF723F" w:rsidRPr="7CDBE518">
        <w:rPr>
          <w:b/>
          <w:bCs/>
        </w:rPr>
        <w:t xml:space="preserve"> </w:t>
      </w:r>
      <w:r w:rsidR="5B799266">
        <w:t>Porušenie povinnosti Zhotoviteľa vykonať Dielo</w:t>
      </w:r>
      <w:r w:rsidR="1209CA28">
        <w:t xml:space="preserve"> alebo ktorúkoľvek časť Diela (plnenie Diela)</w:t>
      </w:r>
      <w:r w:rsidR="09CF6615">
        <w:t xml:space="preserve"> podľa</w:t>
      </w:r>
      <w:r w:rsidR="5B799266">
        <w:t xml:space="preserve"> </w:t>
      </w:r>
      <w:r w:rsidR="09CF6615">
        <w:t>časového harmonogramu</w:t>
      </w:r>
      <w:r w:rsidR="5B799266">
        <w:t xml:space="preserve">, ktorý </w:t>
      </w:r>
      <w:r w:rsidR="09CF6615">
        <w:t>je uvedený v</w:t>
      </w:r>
      <w:r w:rsidR="5B799266">
        <w:t xml:space="preserve"> </w:t>
      </w:r>
      <w:r w:rsidR="09CF6615" w:rsidRPr="0083499B">
        <w:rPr>
          <w:b/>
          <w:bCs/>
          <w:highlight w:val="yellow"/>
        </w:rPr>
        <w:t>Prílohe</w:t>
      </w:r>
      <w:r w:rsidR="5B799266" w:rsidRPr="0083499B">
        <w:rPr>
          <w:b/>
          <w:bCs/>
          <w:highlight w:val="yellow"/>
        </w:rPr>
        <w:t xml:space="preserve"> č. 2</w:t>
      </w:r>
      <w:r w:rsidR="5B799266">
        <w:t xml:space="preserve"> tejto Zmluvy</w:t>
      </w:r>
      <w:r w:rsidR="09CF6615">
        <w:t>,</w:t>
      </w:r>
      <w:r w:rsidR="5B799266">
        <w:t xml:space="preserve"> sa považuje za podstatné porušenie Zmluvy</w:t>
      </w:r>
      <w:r w:rsidR="09CF6615">
        <w:t xml:space="preserve"> a je dôvodom, ktorý oprávňuje Objednávateľa odstúpiť od tejto Zmluvy. Pre vylúčenie pochybností</w:t>
      </w:r>
      <w:r w:rsidR="6CD5B4C3">
        <w:t>, pod porušením povinnosti Zhotoviteľa vykonať Dielo podľa časového harmonogramu sa rozumie nedodržanie ktoréhokoľvek termínu</w:t>
      </w:r>
      <w:r w:rsidR="1209CA28">
        <w:t xml:space="preserve"> pre riadne ukončenie a odovzdanie</w:t>
      </w:r>
      <w:r w:rsidR="6CD5B4C3">
        <w:t xml:space="preserve"> </w:t>
      </w:r>
      <w:r w:rsidR="39445127">
        <w:t xml:space="preserve">plnenia </w:t>
      </w:r>
      <w:r w:rsidR="6CD5B4C3">
        <w:t>Diela uvedeného v časovom harmonograme.</w:t>
      </w:r>
    </w:p>
    <w:p w14:paraId="07E6C805" w14:textId="7CDE7781" w:rsidR="00C63CA1" w:rsidRPr="00E23D45" w:rsidRDefault="1201CBEF" w:rsidP="687C3EA3">
      <w:pPr>
        <w:pStyle w:val="MLOdsek"/>
      </w:pPr>
      <w:bookmarkStart w:id="23" w:name="_Ref519610355"/>
      <w:r w:rsidRPr="687C3EA3">
        <w:t>Ak</w:t>
      </w:r>
      <w:r w:rsidR="6C956BC5" w:rsidRPr="687C3EA3">
        <w:t xml:space="preserve"> prípadné</w:t>
      </w:r>
      <w:r w:rsidRPr="687C3EA3">
        <w:t xml:space="preserve"> omeškanie Objednávateľa s poskytnutím súčinnosti, ktorú je povinný poskytnúť Zhotoviteľovi</w:t>
      </w:r>
      <w:r w:rsidR="0032566E">
        <w:t>,</w:t>
      </w:r>
      <w:r w:rsidRPr="687C3EA3">
        <w:t xml:space="preserve"> </w:t>
      </w:r>
      <w:r w:rsidR="3772DCF8" w:rsidRPr="687C3EA3">
        <w:t>má alebo</w:t>
      </w:r>
      <w:r w:rsidRPr="687C3EA3">
        <w:t xml:space="preserve"> preukázateľne </w:t>
      </w:r>
      <w:r w:rsidR="3772DCF8" w:rsidRPr="687C3EA3">
        <w:t xml:space="preserve">bude mať </w:t>
      </w:r>
      <w:r w:rsidRPr="687C3EA3">
        <w:t xml:space="preserve">vplyv na dodržanie harmonogramu v zmysle </w:t>
      </w:r>
      <w:r w:rsidR="6C956BC5" w:rsidRPr="0083499B">
        <w:rPr>
          <w:b/>
          <w:bCs/>
          <w:highlight w:val="yellow"/>
        </w:rPr>
        <w:t>Prílohy č. 2</w:t>
      </w:r>
      <w:r w:rsidR="272621ED" w:rsidRPr="687C3EA3">
        <w:t xml:space="preserve"> </w:t>
      </w:r>
      <w:r w:rsidRPr="687C3EA3">
        <w:t>a na lehotu na vykonanie Diela v zmysle predchádzajúceho bodu tohto č</w:t>
      </w:r>
      <w:r w:rsidR="0032566E">
        <w:t>lánku tejto</w:t>
      </w:r>
      <w:r w:rsidR="52F8C63F" w:rsidRPr="687C3EA3">
        <w:t xml:space="preserve"> Zmluvy, </w:t>
      </w:r>
      <w:r w:rsidR="7BBF98E6" w:rsidRPr="687C3EA3">
        <w:t xml:space="preserve">tzn. ak sa jedná o neposkytnutie takej súčinnosti, ktorá je nevyhnutná pre </w:t>
      </w:r>
      <w:r w:rsidR="7020D5D0" w:rsidRPr="687C3EA3">
        <w:t xml:space="preserve">včasné vykonanie Diela, </w:t>
      </w:r>
      <w:r w:rsidR="7BBF98E6" w:rsidRPr="687C3EA3">
        <w:t xml:space="preserve">Zhotoviteľ </w:t>
      </w:r>
      <w:r w:rsidR="52F8C63F" w:rsidRPr="687C3EA3">
        <w:t>nie je v omeškaní so zhotovením</w:t>
      </w:r>
      <w:r w:rsidRPr="687C3EA3">
        <w:t xml:space="preserve"> Diela a lehota na vykonanie </w:t>
      </w:r>
      <w:r w:rsidR="528FC8E9" w:rsidRPr="687C3EA3">
        <w:t xml:space="preserve">jednotlivých častí </w:t>
      </w:r>
      <w:r w:rsidRPr="687C3EA3">
        <w:t>Diela sa predĺži o čas omeškania Objednávateľa s poskytnutím sú</w:t>
      </w:r>
      <w:r w:rsidR="52F8C63F" w:rsidRPr="687C3EA3">
        <w:t>činnosti</w:t>
      </w:r>
      <w:r w:rsidR="528FC8E9" w:rsidRPr="687C3EA3">
        <w:t xml:space="preserve">. </w:t>
      </w:r>
      <w:bookmarkEnd w:id="23"/>
      <w:r w:rsidR="7C2CC3D6" w:rsidRPr="687C3EA3">
        <w:t xml:space="preserve">To však </w:t>
      </w:r>
      <w:r w:rsidR="7020D5D0" w:rsidRPr="687C3EA3">
        <w:t xml:space="preserve">platí </w:t>
      </w:r>
      <w:r w:rsidR="7C2CC3D6" w:rsidRPr="687C3EA3">
        <w:t xml:space="preserve">len za predpokladu, že najneskôr druhý (2) pracovný deň po vzniku omeškania Objednávateľa </w:t>
      </w:r>
      <w:r w:rsidR="6536144C" w:rsidRPr="687C3EA3">
        <w:t xml:space="preserve">Zhotoviteľ </w:t>
      </w:r>
      <w:r w:rsidR="7C2CC3D6" w:rsidRPr="687C3EA3">
        <w:t>písomne upozornil Projektového manažéra Objednávateľa</w:t>
      </w:r>
      <w:r w:rsidR="6536144C" w:rsidRPr="687C3EA3">
        <w:t xml:space="preserve"> na konkrétne vymedzenú povinnosť súčinnosti, s ktorou je Objednávateľ v omeškaní</w:t>
      </w:r>
      <w:r w:rsidR="7C2CC3D6" w:rsidRPr="687C3EA3">
        <w:t xml:space="preserve">, a toto upozornenie pravidelne </w:t>
      </w:r>
      <w:r w:rsidR="091EA98E" w:rsidRPr="687C3EA3">
        <w:t xml:space="preserve">písomne </w:t>
      </w:r>
      <w:r w:rsidR="7C2CC3D6" w:rsidRPr="687C3EA3">
        <w:t>obnov</w:t>
      </w:r>
      <w:r w:rsidR="091EA98E" w:rsidRPr="687C3EA3">
        <w:t>oval najmenej jedenkrát za päť (5) dní až do dosiahnutia nápravy.</w:t>
      </w:r>
      <w:r w:rsidR="7020D5D0" w:rsidRPr="687C3EA3">
        <w:t xml:space="preserve"> Pokiaľ tento postup nebude dodržaný, </w:t>
      </w:r>
      <w:r w:rsidR="403DE0FA" w:rsidRPr="687C3EA3">
        <w:t>lehota na vykonanie Diela sa nebude predlžovať.</w:t>
      </w:r>
      <w:r w:rsidR="2D3B6950" w:rsidRPr="687C3EA3">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rsidRPr="687C3EA3">
        <w:t xml:space="preserve"> </w:t>
      </w:r>
    </w:p>
    <w:p w14:paraId="54029281" w14:textId="69DE2351" w:rsidR="000242C9" w:rsidRPr="00E23D45" w:rsidRDefault="744DDE8E" w:rsidP="687C3EA3">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 xml:space="preserve">v súlade s ust. § 18 ZVO. </w:t>
      </w:r>
      <w:r w:rsidR="75E5759C" w:rsidRPr="687C3EA3">
        <w:t xml:space="preserve"> </w:t>
      </w:r>
      <w:bookmarkStart w:id="24" w:name="_Ref1133144"/>
    </w:p>
    <w:p w14:paraId="62EEAB44" w14:textId="09FDCDE5" w:rsidR="002016FC" w:rsidRPr="00E23D45" w:rsidRDefault="7AD216E1" w:rsidP="687C3EA3">
      <w:pPr>
        <w:pStyle w:val="MLOdsek"/>
      </w:pPr>
      <w:r>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 a/alebo nariadiť prerušenie realizácie Diela</w:t>
      </w:r>
      <w:r w:rsidR="2FA4D646">
        <w:t>/jeho časti</w:t>
      </w:r>
      <w:r>
        <w:t xml:space="preserve"> aj na dobu neurčitú.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w:t>
      </w:r>
      <w:r>
        <w:lastRenderedPageBreak/>
        <w:t>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687C3EA3">
      <w:pPr>
        <w:pStyle w:val="MLNadpislnku"/>
      </w:pPr>
      <w:bookmarkStart w:id="25" w:name="_Ref3566096"/>
      <w:bookmarkEnd w:id="24"/>
      <w:r>
        <w:t>ODOVZDANIE A PREVZATIE DIELA</w:t>
      </w:r>
      <w:bookmarkEnd w:id="25"/>
    </w:p>
    <w:p w14:paraId="5F81F893" w14:textId="491DE6E6" w:rsidR="00583B9B" w:rsidRPr="00E23D45" w:rsidRDefault="650AB2F0" w:rsidP="687C3EA3">
      <w:pPr>
        <w:pStyle w:val="MLOdsek"/>
      </w:pPr>
      <w:r w:rsidRPr="687C3EA3">
        <w:t xml:space="preserve">Odovzdanie a prevzatie jednotlivých </w:t>
      </w:r>
      <w:r w:rsidR="1176289F" w:rsidRPr="687C3EA3">
        <w:t>častí</w:t>
      </w:r>
      <w:r w:rsidRPr="687C3EA3">
        <w:t xml:space="preserve"> Diela podľa tejto Zmluvy sa uskutoční</w:t>
      </w:r>
      <w:r w:rsidR="1F238B2F" w:rsidRPr="687C3EA3">
        <w:t xml:space="preserve"> v súlade s časovým harmonogramom podľa </w:t>
      </w:r>
      <w:r w:rsidR="1F238B2F" w:rsidRPr="687C3EA3">
        <w:rPr>
          <w:b/>
          <w:bCs/>
        </w:rPr>
        <w:t>Prílohy č. 2</w:t>
      </w:r>
      <w:r w:rsidR="1F238B2F" w:rsidRPr="687C3EA3">
        <w:t xml:space="preserve"> a</w:t>
      </w:r>
      <w:r w:rsidRPr="687C3EA3">
        <w:t xml:space="preserve"> na základe akceptačného protokolu</w:t>
      </w:r>
      <w:r w:rsidR="1176289F" w:rsidRPr="687C3EA3">
        <w:t xml:space="preserve"> </w:t>
      </w:r>
      <w:r w:rsidRPr="687C3EA3">
        <w:t>(ďalej len „</w:t>
      </w:r>
      <w:r w:rsidRPr="687C3EA3">
        <w:rPr>
          <w:b/>
          <w:bCs/>
        </w:rPr>
        <w:t>Akceptačný protokol</w:t>
      </w:r>
      <w:r w:rsidRPr="687C3EA3">
        <w:t>“)</w:t>
      </w:r>
      <w:r w:rsidR="414FBC3C" w:rsidRPr="687C3EA3">
        <w:t xml:space="preserve">, ktorý bude </w:t>
      </w:r>
      <w:r w:rsidR="602E40B6" w:rsidRPr="687C3EA3">
        <w:t xml:space="preserve">písomne </w:t>
      </w:r>
      <w:r w:rsidR="414FBC3C" w:rsidRPr="687C3EA3">
        <w:t>schvaľovaný Riadiacim výborom</w:t>
      </w:r>
      <w:r w:rsidRPr="0023446D">
        <w:t xml:space="preserve">. </w:t>
      </w:r>
      <w:r w:rsidR="1E0FFBDD" w:rsidRPr="0023446D">
        <w:t>Akceptačný protokol</w:t>
      </w:r>
      <w:r w:rsidR="23DF3C9B" w:rsidRPr="0023446D">
        <w:t xml:space="preserve"> sa predkladá na schválenie Riadiacemu výboru po jeho podpísaní Projektovým </w:t>
      </w:r>
      <w:r w:rsidR="28D96692" w:rsidRPr="0023446D">
        <w:t>manažérom</w:t>
      </w:r>
      <w:r w:rsidR="23DF3C9B" w:rsidRPr="0023446D">
        <w:t xml:space="preserve"> Objednávateľa, Projektovým manažérom Zhotoviteľa a príslušným</w:t>
      </w:r>
      <w:r w:rsidR="57239138" w:rsidRPr="0023446D">
        <w:t>i</w:t>
      </w:r>
      <w:r w:rsidR="23DF3C9B" w:rsidRPr="0023446D">
        <w:t xml:space="preserve"> </w:t>
      </w:r>
      <w:r w:rsidR="57239138" w:rsidRPr="0023446D">
        <w:rPr>
          <w:rFonts w:eastAsiaTheme="minorEastAsia"/>
        </w:rPr>
        <w:t>K</w:t>
      </w:r>
      <w:r w:rsidR="23DF3C9B" w:rsidRPr="0023446D">
        <w:rPr>
          <w:rFonts w:eastAsiaTheme="minorEastAsia"/>
        </w:rPr>
        <w:t>ľúčovým</w:t>
      </w:r>
      <w:r w:rsidR="5589FB3F" w:rsidRPr="0023446D">
        <w:rPr>
          <w:rFonts w:eastAsiaTheme="minorEastAsia"/>
        </w:rPr>
        <w:t>i</w:t>
      </w:r>
      <w:r w:rsidR="23DF3C9B" w:rsidRPr="0023446D">
        <w:rPr>
          <w:rFonts w:eastAsiaTheme="minorEastAsia"/>
        </w:rPr>
        <w:t xml:space="preserve"> </w:t>
      </w:r>
      <w:r w:rsidR="23DF3C9B" w:rsidRPr="0023446D">
        <w:t>expertm</w:t>
      </w:r>
      <w:r w:rsidR="5589FB3F" w:rsidRPr="0023446D">
        <w:t>i</w:t>
      </w:r>
      <w:r w:rsidR="23DF3C9B" w:rsidRPr="0023446D">
        <w:t xml:space="preserve">. </w:t>
      </w:r>
      <w:r w:rsidRPr="0023446D">
        <w:t xml:space="preserve">Ak to vyplýva z povahy </w:t>
      </w:r>
      <w:r w:rsidR="4ECF0317" w:rsidRPr="0023446D">
        <w:t xml:space="preserve">príslušnej časti </w:t>
      </w:r>
      <w:r w:rsidRPr="0023446D">
        <w:t xml:space="preserve">Diela </w:t>
      </w:r>
      <w:r w:rsidR="154A068C" w:rsidRPr="0023446D">
        <w:t>podľa</w:t>
      </w:r>
      <w:r w:rsidR="0290071D" w:rsidRPr="0023446D">
        <w:t xml:space="preserve"> </w:t>
      </w:r>
      <w:r w:rsidR="1DF52693" w:rsidRPr="0023446D">
        <w:rPr>
          <w:b/>
          <w:bCs/>
        </w:rPr>
        <w:t>Prílohy č. 1</w:t>
      </w:r>
      <w:r w:rsidR="67A72E4D" w:rsidRPr="0023446D">
        <w:rPr>
          <w:b/>
          <w:bCs/>
        </w:rPr>
        <w:t xml:space="preserve">, </w:t>
      </w:r>
      <w:r w:rsidR="67A72E4D" w:rsidRPr="0023446D">
        <w:t>Cieľového konceptu</w:t>
      </w:r>
      <w:r w:rsidRPr="0023446D">
        <w:t xml:space="preserve">, </w:t>
      </w:r>
      <w:r w:rsidR="67A72E4D" w:rsidRPr="0023446D">
        <w:t>resp. plánu etáp,</w:t>
      </w:r>
      <w:r w:rsidR="67A72E4D" w:rsidRPr="687C3EA3">
        <w:t xml:space="preserve"> </w:t>
      </w:r>
      <w:r w:rsidR="6D5DC8A4" w:rsidRPr="687C3EA3">
        <w:t xml:space="preserve">Objednávateľ za prítomnosti </w:t>
      </w:r>
      <w:r w:rsidR="13F289EA" w:rsidRPr="687C3EA3">
        <w:t>P</w:t>
      </w:r>
      <w:r w:rsidR="6D5DC8A4" w:rsidRPr="687C3EA3">
        <w:t xml:space="preserve">rojektového manažéra Zhotoviteľa </w:t>
      </w:r>
      <w:r w:rsidR="329C723B" w:rsidRPr="687C3EA3">
        <w:t xml:space="preserve">alebo </w:t>
      </w:r>
      <w:r w:rsidR="154A068C" w:rsidRPr="687C3EA3">
        <w:t xml:space="preserve">Zhotoviteľ za prítomnosti </w:t>
      </w:r>
      <w:r w:rsidR="13F289EA" w:rsidRPr="687C3EA3">
        <w:t>P</w:t>
      </w:r>
      <w:r w:rsidRPr="687C3EA3">
        <w:t>rojektového manažéra Objednávateľa vykoná pre dané plnenie</w:t>
      </w:r>
      <w:r w:rsidR="67A72E4D" w:rsidRPr="687C3EA3">
        <w:t xml:space="preserve"> Diela</w:t>
      </w:r>
      <w:r w:rsidRPr="687C3EA3">
        <w:t xml:space="preserve"> </w:t>
      </w:r>
      <w:r w:rsidR="427629BB" w:rsidRPr="687C3EA3">
        <w:t xml:space="preserve">skúšobné a akceptačné </w:t>
      </w:r>
      <w:r w:rsidRPr="687C3EA3">
        <w:t>testy</w:t>
      </w:r>
      <w:r w:rsidR="67A72E4D" w:rsidRPr="687C3EA3">
        <w:t xml:space="preserve">, pričom v takom prípade zmluvné strany postupujú podľa príslušných bodov tohto článku Zmluvy </w:t>
      </w:r>
      <w:r w:rsidR="67A72E4D">
        <w:t>(najmä 7.4 až 7.11); v prípade ak sa vykonanie skúšobných a akceptačných a testov nevyžaduje, ako aj v prípade plnenia podľa bodu 7.12, 7.13 a 7.14 tohto článku Zmluvy, postupujú zmluvné strany podľa bodu 7.1</w:t>
      </w:r>
      <w:r w:rsidR="78A955C6">
        <w:t>9</w:t>
      </w:r>
      <w:r w:rsidR="67A72E4D">
        <w:t xml:space="preserve"> tohto článku Zmluvy</w:t>
      </w:r>
      <w:r w:rsidR="25F22C60">
        <w:t>.</w:t>
      </w:r>
      <w:r w:rsidR="5F7FCE80" w:rsidRPr="687C3EA3">
        <w:t xml:space="preserve"> Výsledok skúšok sa zachytí v zápisnici podpísanej oboma stranami</w:t>
      </w:r>
      <w:r w:rsidR="6D5DC8A4" w:rsidRPr="687C3EA3">
        <w:t xml:space="preserve"> </w:t>
      </w:r>
      <w:r w:rsidR="329C723B" w:rsidRPr="687C3EA3">
        <w:t xml:space="preserve">zastúpenými </w:t>
      </w:r>
      <w:r w:rsidR="6D5DC8A4" w:rsidRPr="687C3EA3">
        <w:t>členmi Riadiaceho výboru</w:t>
      </w:r>
      <w:r w:rsidR="5F7FCE80" w:rsidRPr="687C3EA3">
        <w:t xml:space="preserve">. Ak </w:t>
      </w:r>
      <w:r w:rsidR="60FD2B74" w:rsidRPr="687C3EA3">
        <w:t>skúšky vykonáva Objednávateľ a</w:t>
      </w:r>
      <w:r w:rsidR="56CB448F" w:rsidRPr="687C3EA3">
        <w:t xml:space="preserve"> Zhotoviteľ </w:t>
      </w:r>
      <w:r w:rsidR="5F7FCE80" w:rsidRPr="687C3EA3">
        <w:t>nie je prítomný, podpíše zápisnicu namiesto neho hodnoverná a nestranná osoba, ktorá sa na skúškach zúčastnila.</w:t>
      </w:r>
      <w:r w:rsidR="56CB448F" w:rsidRPr="687C3EA3">
        <w:t xml:space="preserve"> V</w:t>
      </w:r>
      <w:r w:rsidR="403F1051" w:rsidRPr="687C3EA3">
        <w:t> </w:t>
      </w:r>
      <w:r w:rsidR="56CB448F" w:rsidRPr="687C3EA3">
        <w:t>prípade</w:t>
      </w:r>
      <w:r w:rsidR="403F1051" w:rsidRPr="687C3EA3">
        <w:t xml:space="preserve">, že skúšky vykonáva Zhotoviteľ a Objednávateľ nie je prítomný, </w:t>
      </w:r>
      <w:r w:rsidR="4F06643C" w:rsidRPr="687C3EA3">
        <w:t xml:space="preserve">skúšku nemožno vykonať a </w:t>
      </w:r>
      <w:r w:rsidR="403F1051" w:rsidRPr="687C3EA3">
        <w:t>podpis Objednávateľa na zápisnici postupom podľa § 555 Obchodného zákonníka</w:t>
      </w:r>
      <w:r w:rsidR="7E7C6897" w:rsidRPr="687C3EA3">
        <w:t xml:space="preserve"> nemožno nahradiť</w:t>
      </w:r>
      <w:r w:rsidR="4F06643C" w:rsidRPr="687C3EA3">
        <w:t xml:space="preserve">; na vykonanie skúšky sa vždy vyžaduje prítomnosť </w:t>
      </w:r>
      <w:r w:rsidR="5374073E" w:rsidRPr="687C3EA3">
        <w:t xml:space="preserve">oprávnenej osoby </w:t>
      </w:r>
      <w:r w:rsidR="4F06643C" w:rsidRPr="687C3EA3">
        <w:t>Objednávateľa.</w:t>
      </w:r>
      <w:r w:rsidR="7F63998F" w:rsidRPr="687C3EA3">
        <w:t xml:space="preserve"> Pred odovzdaním a prevzatím Diela bude tiež vykonaná kontrola </w:t>
      </w:r>
      <w:r w:rsidR="7F63998F" w:rsidRPr="0023446D">
        <w:t xml:space="preserve">podľa bodu </w:t>
      </w:r>
      <w:r w:rsidR="005E6F6A">
        <w:t>22</w:t>
      </w:r>
      <w:r w:rsidR="382F4A4D" w:rsidRPr="0023446D">
        <w:t>.23</w:t>
      </w:r>
      <w:r w:rsidR="436DFFEB" w:rsidRPr="0023446D">
        <w:t xml:space="preserve"> Zmluvy</w:t>
      </w:r>
      <w:r w:rsidR="436DFFEB" w:rsidRPr="687C3EA3">
        <w:t>.</w:t>
      </w:r>
      <w:r w:rsidR="1F238B2F" w:rsidRPr="687C3EA3">
        <w:t xml:space="preserve"> Odovzdanie Diela alebo je časti je zrealizované podpisom Akceptačného protokolu v zmysle bodu 7.2 tohto článku Zmluvy.</w:t>
      </w:r>
    </w:p>
    <w:p w14:paraId="232E9869" w14:textId="6A60B19C" w:rsidR="000D4390" w:rsidRPr="0023446D" w:rsidRDefault="3F1C56E0" w:rsidP="687C3EA3">
      <w:pPr>
        <w:pStyle w:val="MLOdsek"/>
      </w:pPr>
      <w:r w:rsidRPr="687C3EA3">
        <w:t xml:space="preserve">Zmluvné strany sa zaväzujú podpísať Akceptačný protokol v štyroch (4) rovnopisoch, z ktorých dva (2) rovnopisy obdrží Objednávateľ a dva (2) rovnopisy obdrží Zhotoviteľ. </w:t>
      </w:r>
      <w:r>
        <w:t>Akceptačný protokol podpisujú: (i) Projektový manažér Objednávateľa, (ii) Projektový manažér Zhotoviteľa</w:t>
      </w:r>
      <w:r w:rsidR="3D9410A4">
        <w:t>,</w:t>
      </w:r>
      <w:r>
        <w:t xml:space="preserve"> </w:t>
      </w:r>
      <w:r w:rsidRPr="0023446D">
        <w:t>(iii) všetci členovia Riadiaceho výboru</w:t>
      </w:r>
      <w:r w:rsidR="15B59639" w:rsidRPr="0023446D">
        <w:t xml:space="preserve"> a (iv) príslušn</w:t>
      </w:r>
      <w:r w:rsidR="3D9410A4" w:rsidRPr="0023446D">
        <w:t>í</w:t>
      </w:r>
      <w:r w:rsidR="15B59639" w:rsidRPr="0023446D">
        <w:t xml:space="preserve"> Kľúčov</w:t>
      </w:r>
      <w:r w:rsidR="3D9410A4" w:rsidRPr="0023446D">
        <w:t>í</w:t>
      </w:r>
      <w:r w:rsidR="15B59639" w:rsidRPr="0023446D">
        <w:t xml:space="preserve"> expert</w:t>
      </w:r>
      <w:r w:rsidR="3D9410A4" w:rsidRPr="0023446D">
        <w:t>i</w:t>
      </w:r>
      <w:r w:rsidRPr="0023446D">
        <w:t xml:space="preserve">. Akceptačný protokol musí obsahovať identifikáciu odovzdávajúceho a preberajúceho, špecifikáciu odovzdávanej a preberanej časti Diela, vyhlásenie, že na danom plnení neviaznu žiadne právne vady a nevysporiadané práva tretích osôb, ako aj prílohy v zmysle tejto Zmluvy. Prílohou Akceptačného protokolu je/sú: </w:t>
      </w:r>
    </w:p>
    <w:p w14:paraId="4D99A9B8" w14:textId="1699CD69" w:rsidR="000D4390" w:rsidRPr="00E23D45" w:rsidRDefault="116C2A24" w:rsidP="687C3EA3">
      <w:pPr>
        <w:pStyle w:val="MLOdsek"/>
        <w:numPr>
          <w:ilvl w:val="2"/>
          <w:numId w:val="7"/>
        </w:numPr>
      </w:pPr>
      <w:r w:rsidRPr="0023446D">
        <w:t>zápisnica o akceptačných testoch so zdokumentova</w:t>
      </w:r>
      <w:r w:rsidRPr="687C3EA3">
        <w:t>nými výsledkami testovania, ak preberaná časť Diela požaduje akceptačné testy,</w:t>
      </w:r>
    </w:p>
    <w:p w14:paraId="1B10CCD1" w14:textId="0D492F08" w:rsidR="000D4390" w:rsidRPr="00E23D45" w:rsidRDefault="116C2A24" w:rsidP="687C3EA3">
      <w:pPr>
        <w:pStyle w:val="MLOdsek"/>
        <w:numPr>
          <w:ilvl w:val="2"/>
          <w:numId w:val="7"/>
        </w:numPr>
      </w:pPr>
      <w:r w:rsidRPr="687C3EA3">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729DCF98" w:rsidR="000D4390" w:rsidRPr="00E23D45" w:rsidRDefault="2738194B" w:rsidP="48093D0E">
      <w:pPr>
        <w:pStyle w:val="MLOdsek"/>
        <w:numPr>
          <w:ilvl w:val="2"/>
          <w:numId w:val="7"/>
        </w:numPr>
      </w:pPr>
      <w:r>
        <w:t xml:space="preserve">zoznam autorov </w:t>
      </w:r>
      <w:r w:rsidR="7984A9A9">
        <w:t xml:space="preserve"> </w:t>
      </w:r>
      <w:r>
        <w:t xml:space="preserve">autorských diel </w:t>
      </w:r>
      <w:r w:rsidR="7984A9A9">
        <w:t xml:space="preserve">vytvorených v rámci plnenia tejto Zmluvy, ak sú súčasťou Diela alebo jeho časti, </w:t>
      </w:r>
      <w:r>
        <w:t xml:space="preserve">vrátane dokladu preukazujúceho oprávnenie Zhotoviteľa udeliť Objednávateľovi k preberanému autorskému </w:t>
      </w:r>
      <w:r w:rsidRPr="005E6F6A">
        <w:t xml:space="preserve">dielu licenciu v rozsahu podľa článku </w:t>
      </w:r>
      <w:r w:rsidR="005E6F6A" w:rsidRPr="005E6F6A">
        <w:t>11</w:t>
      </w:r>
      <w:r w:rsidRPr="005E6F6A">
        <w:t xml:space="preserve">. </w:t>
      </w:r>
      <w:r w:rsidR="0E8A023A" w:rsidRPr="005E6F6A">
        <w:t xml:space="preserve">bodu </w:t>
      </w:r>
      <w:r w:rsidR="005E6F6A" w:rsidRPr="005E6F6A">
        <w:t>11</w:t>
      </w:r>
      <w:r w:rsidR="0E8A023A" w:rsidRPr="005E6F6A">
        <w:t xml:space="preserve">.2 tejto </w:t>
      </w:r>
      <w:r w:rsidRPr="005E6F6A">
        <w:t>Zmluvy</w:t>
      </w:r>
      <w:r>
        <w:t>,</w:t>
      </w:r>
    </w:p>
    <w:p w14:paraId="5D877F62" w14:textId="4AC2D86A" w:rsidR="000D4390" w:rsidRPr="00E23D45" w:rsidRDefault="119DC362" w:rsidP="687C3EA3">
      <w:pPr>
        <w:pStyle w:val="MLOdsek"/>
        <w:numPr>
          <w:ilvl w:val="2"/>
          <w:numId w:val="7"/>
        </w:numPr>
      </w:pPr>
      <w:r>
        <w:t>prezenčné listiny z vykonaných školení a použitý školiaci materiál, v prípade ak boli k preberanej časti Diela vykonané školenia užívateľov,</w:t>
      </w:r>
    </w:p>
    <w:p w14:paraId="322EAED7" w14:textId="5569CE1B" w:rsidR="000D4390" w:rsidRPr="00E23D45" w:rsidRDefault="116C2A24" w:rsidP="687C3EA3">
      <w:pPr>
        <w:pStyle w:val="MLOdsek"/>
        <w:numPr>
          <w:ilvl w:val="2"/>
          <w:numId w:val="7"/>
        </w:numPr>
      </w:pPr>
      <w:r w:rsidRPr="687C3EA3">
        <w:t>iné písomnosti (napr. preberací protokol, písomné záznamy, vyjadrenia</w:t>
      </w:r>
      <w:r w:rsidR="00B6346D">
        <w:t>, Dokumentácia k preberanej časti Diela</w:t>
      </w:r>
      <w:r w:rsidRPr="687C3EA3">
        <w:t xml:space="preserve"> a pod.), ktoré súvisia s akceptáciou  preberanej časti Diela.</w:t>
      </w:r>
    </w:p>
    <w:p w14:paraId="26BB2BAA" w14:textId="4B10E4B3" w:rsidR="000D4390" w:rsidRPr="00E97797" w:rsidRDefault="00B6346D" w:rsidP="4ACD1485">
      <w:pPr>
        <w:pStyle w:val="MLOdsek"/>
      </w:pPr>
      <w:r w:rsidRPr="00E97797">
        <w:lastRenderedPageBreak/>
        <w:t xml:space="preserve">Ak v tejto Zmluve nie je ustanovené inak alebo sa Zmluvné strany nedohodnú inak, </w:t>
      </w:r>
      <w:r w:rsidR="02B7F779" w:rsidRPr="00E97797">
        <w:t>Zhotoviteľ je povinný odovzdať Objednávateľovi súčasne s dodaním Diela, resp. jeho časti</w:t>
      </w:r>
      <w:r w:rsidRPr="00E97797">
        <w:t>, t. j. pri podpise Akceptačného protokolu</w:t>
      </w:r>
      <w:r w:rsidR="767C61A3" w:rsidRPr="00E97797">
        <w:t>, minimálne nasledovnú dokumentáciu</w:t>
      </w:r>
      <w:r w:rsidR="00B935D3" w:rsidRPr="00E97797">
        <w:t xml:space="preserve"> formou jej vyhotovenia alebo úpravy, </w:t>
      </w:r>
      <w:r w:rsidR="00451529" w:rsidRPr="00E97797">
        <w:t>ak takouto D</w:t>
      </w:r>
      <w:r w:rsidR="00B935D3" w:rsidRPr="00E97797">
        <w:t>okumentáciou Objednávateľ už disponuje</w:t>
      </w:r>
      <w:r w:rsidR="02B7F779" w:rsidRPr="00E97797">
        <w:t>:</w:t>
      </w:r>
    </w:p>
    <w:p w14:paraId="2B1B383E" w14:textId="40469CCC" w:rsidR="00D90595" w:rsidRPr="00E97797" w:rsidRDefault="00D90595" w:rsidP="4ACD1485">
      <w:pPr>
        <w:pStyle w:val="MLOdsek"/>
        <w:numPr>
          <w:ilvl w:val="2"/>
          <w:numId w:val="7"/>
        </w:numPr>
      </w:pPr>
      <w:r w:rsidRPr="00E97797">
        <w:t>zdrojové kódy s popisom v elektronickej forme na centrálny repozitár dokumentácie Objednávateľa (wiki) vrátane súvisiacej dokumentácie v súlade s článkom 10. tejto Zmluvy,</w:t>
      </w:r>
    </w:p>
    <w:p w14:paraId="5526E87A" w14:textId="7182343F" w:rsidR="000D4390" w:rsidRPr="00E97797" w:rsidRDefault="119DC362" w:rsidP="4ACD1485">
      <w:pPr>
        <w:pStyle w:val="MLOdsek"/>
        <w:numPr>
          <w:ilvl w:val="2"/>
          <w:numId w:val="7"/>
        </w:numPr>
      </w:pPr>
      <w:r w:rsidRPr="00E97797">
        <w:t xml:space="preserve">technickú dokumentáciu </w:t>
      </w:r>
      <w:r w:rsidR="259AFA2F" w:rsidRPr="00E97797">
        <w:t xml:space="preserve">s popisom </w:t>
      </w:r>
      <w:r w:rsidRPr="00E97797">
        <w:t xml:space="preserve">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 </w:t>
      </w:r>
    </w:p>
    <w:p w14:paraId="433C61CE" w14:textId="66876E1B" w:rsidR="000D4390" w:rsidRPr="00E97797" w:rsidRDefault="116C2A24" w:rsidP="4ACD1485">
      <w:pPr>
        <w:pStyle w:val="MLOdsek"/>
        <w:numPr>
          <w:ilvl w:val="0"/>
          <w:numId w:val="10"/>
        </w:numPr>
        <w:ind w:left="1560" w:hanging="426"/>
      </w:pPr>
      <w:r w:rsidRPr="00E97797">
        <w:t>dátový model systému</w:t>
      </w:r>
      <w:r w:rsidR="5570A43C" w:rsidRPr="00E97797">
        <w:t xml:space="preserve"> </w:t>
      </w:r>
      <w:r w:rsidRPr="00E97797">
        <w:t>,</w:t>
      </w:r>
    </w:p>
    <w:p w14:paraId="7E80F8D2" w14:textId="6FCE4A6F" w:rsidR="000D4390" w:rsidRPr="00E97797" w:rsidRDefault="116C2A24" w:rsidP="4ACD1485">
      <w:pPr>
        <w:pStyle w:val="MLOdsek"/>
        <w:numPr>
          <w:ilvl w:val="0"/>
          <w:numId w:val="10"/>
        </w:numPr>
        <w:ind w:left="1560" w:hanging="426"/>
      </w:pPr>
      <w:r w:rsidRPr="00E97797">
        <w:t>popis integračnej, aplikačnej a technickej architektúry,</w:t>
      </w:r>
    </w:p>
    <w:p w14:paraId="34D67A17" w14:textId="77777777" w:rsidR="000D4390" w:rsidRPr="00E97797" w:rsidRDefault="116C2A24" w:rsidP="4ACD1485">
      <w:pPr>
        <w:pStyle w:val="MLOdsek"/>
        <w:numPr>
          <w:ilvl w:val="0"/>
          <w:numId w:val="10"/>
        </w:numPr>
        <w:ind w:left="1560" w:hanging="426"/>
      </w:pPr>
      <w:r w:rsidRPr="00E97797">
        <w:t>väzby na iné systémy,</w:t>
      </w:r>
    </w:p>
    <w:p w14:paraId="23168A1E" w14:textId="6BAEAF7A" w:rsidR="000D4390" w:rsidRPr="00E97797" w:rsidRDefault="116C2A24" w:rsidP="4ACD1485">
      <w:pPr>
        <w:pStyle w:val="MLOdsek"/>
        <w:numPr>
          <w:ilvl w:val="0"/>
          <w:numId w:val="10"/>
        </w:numPr>
        <w:ind w:left="1560" w:hanging="426"/>
      </w:pPr>
      <w:r w:rsidRPr="00E97797">
        <w:t>popis tokov dát</w:t>
      </w:r>
      <w:r w:rsidR="4E5A987B" w:rsidRPr="00E97797">
        <w:t>;</w:t>
      </w:r>
    </w:p>
    <w:p w14:paraId="24F8D170" w14:textId="6A26638F" w:rsidR="000D4390" w:rsidRPr="00E97797" w:rsidRDefault="119DC362" w:rsidP="4ACD1485">
      <w:pPr>
        <w:pStyle w:val="MLOdsek"/>
        <w:numPr>
          <w:ilvl w:val="2"/>
          <w:numId w:val="7"/>
        </w:numPr>
      </w:pPr>
      <w:r w:rsidRPr="00E97797">
        <w:t xml:space="preserve">prevádzkovú dokumentáciu 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w:t>
      </w:r>
    </w:p>
    <w:p w14:paraId="78876C3B" w14:textId="77777777" w:rsidR="000D4390" w:rsidRPr="00E97797" w:rsidRDefault="116C2A24" w:rsidP="4ACD1485">
      <w:pPr>
        <w:pStyle w:val="MLOdsek"/>
        <w:numPr>
          <w:ilvl w:val="0"/>
          <w:numId w:val="10"/>
        </w:numPr>
        <w:ind w:left="1560" w:hanging="426"/>
      </w:pPr>
      <w:r w:rsidRPr="00E97797">
        <w:t>inštalačný postup aplikácie,</w:t>
      </w:r>
    </w:p>
    <w:p w14:paraId="62671671" w14:textId="1B4F26F1" w:rsidR="000D4390" w:rsidRPr="00E97797" w:rsidRDefault="116C2A24" w:rsidP="4ACD1485">
      <w:pPr>
        <w:pStyle w:val="MLOdsek"/>
        <w:numPr>
          <w:ilvl w:val="0"/>
          <w:numId w:val="10"/>
        </w:numPr>
        <w:ind w:left="1560" w:hanging="426"/>
      </w:pPr>
      <w:r w:rsidRPr="00E97797">
        <w:t>chybové stavy a postup ich riešenia,</w:t>
      </w:r>
    </w:p>
    <w:p w14:paraId="2A7CD7E1" w14:textId="35076420" w:rsidR="000D4390" w:rsidRPr="00E97797" w:rsidRDefault="116C2A24" w:rsidP="4ACD1485">
      <w:pPr>
        <w:pStyle w:val="MLOdsek"/>
        <w:numPr>
          <w:ilvl w:val="0"/>
          <w:numId w:val="10"/>
        </w:numPr>
        <w:ind w:left="1560" w:hanging="426"/>
      </w:pPr>
      <w:r w:rsidRPr="00E97797">
        <w:t>popis nastavených a požadovaných prístupových práv užívateľov a komunikujúcich systémov,</w:t>
      </w:r>
    </w:p>
    <w:p w14:paraId="51905B40" w14:textId="4392D14C" w:rsidR="000D4390" w:rsidRPr="00E97797" w:rsidRDefault="116C2A24" w:rsidP="4ACD1485">
      <w:pPr>
        <w:pStyle w:val="MLOdsek"/>
        <w:numPr>
          <w:ilvl w:val="0"/>
          <w:numId w:val="10"/>
        </w:numPr>
        <w:ind w:left="1560" w:hanging="426"/>
      </w:pPr>
      <w:r w:rsidRPr="00E97797">
        <w:t>popis procedúr pre zálohovanie a obnovu dát,</w:t>
      </w:r>
    </w:p>
    <w:p w14:paraId="3153CAC1" w14:textId="77777777" w:rsidR="000D4390" w:rsidRPr="00E97797" w:rsidRDefault="116C2A24" w:rsidP="4ACD1485">
      <w:pPr>
        <w:pStyle w:val="MLOdsek"/>
        <w:numPr>
          <w:ilvl w:val="0"/>
          <w:numId w:val="10"/>
        </w:numPr>
        <w:ind w:left="1560" w:hanging="426"/>
      </w:pPr>
      <w:r w:rsidRPr="00E97797">
        <w:t>popis recovery procedúry;</w:t>
      </w:r>
    </w:p>
    <w:p w14:paraId="76961F08" w14:textId="416D3790" w:rsidR="000D4390" w:rsidRPr="00E97797" w:rsidRDefault="119DC362" w:rsidP="4ACD1485">
      <w:pPr>
        <w:pStyle w:val="MLOdsek"/>
        <w:numPr>
          <w:ilvl w:val="2"/>
          <w:numId w:val="7"/>
        </w:numPr>
      </w:pPr>
      <w:r w:rsidRPr="00E97797">
        <w:t xml:space="preserve">užívateľskú dokumentáciu v slovenskom jazyku </w:t>
      </w:r>
      <w:r w:rsidR="0E546BEC" w:rsidRPr="00E97797">
        <w:t>v elektronickej forme na centrálny repozitár dokumentácie Objednávateľa</w:t>
      </w:r>
      <w:r w:rsidRPr="00E97797">
        <w:t>, ktor</w:t>
      </w:r>
      <w:r w:rsidR="0E546BEC" w:rsidRPr="00E97797">
        <w:t>á</w:t>
      </w:r>
      <w:r w:rsidRPr="00E97797">
        <w:t xml:space="preserve"> bud</w:t>
      </w:r>
      <w:r w:rsidR="0E546BEC" w:rsidRPr="00E97797">
        <w:t>e</w:t>
      </w:r>
      <w:r w:rsidRPr="00E97797">
        <w:t xml:space="preserve"> obsahovať: </w:t>
      </w:r>
    </w:p>
    <w:p w14:paraId="78317CB3" w14:textId="1B1BBC2A" w:rsidR="000D4390" w:rsidRPr="00E97797" w:rsidRDefault="116C2A24" w:rsidP="4ACD1485">
      <w:pPr>
        <w:pStyle w:val="MLOdsek"/>
        <w:numPr>
          <w:ilvl w:val="0"/>
          <w:numId w:val="10"/>
        </w:numPr>
        <w:ind w:left="1560" w:hanging="426"/>
      </w:pPr>
      <w:r w:rsidRPr="00E97797">
        <w:t xml:space="preserve">popis </w:t>
      </w:r>
      <w:r w:rsidR="5570A43C" w:rsidRPr="00E97797">
        <w:t xml:space="preserve">systému a </w:t>
      </w:r>
      <w:r w:rsidRPr="00E97797">
        <w:t>počítačového programu a jeho funkcií,</w:t>
      </w:r>
    </w:p>
    <w:p w14:paraId="1D89D68A" w14:textId="120E4CC2" w:rsidR="000D4390" w:rsidRPr="00E97797" w:rsidRDefault="116C2A24" w:rsidP="4ACD1485">
      <w:pPr>
        <w:pStyle w:val="MLOdsek"/>
        <w:numPr>
          <w:ilvl w:val="0"/>
          <w:numId w:val="10"/>
        </w:numPr>
        <w:ind w:left="1560" w:hanging="426"/>
      </w:pPr>
      <w:r w:rsidRPr="00E97797">
        <w:t>postupy a úkony potrebné pre riadne užívanie počítačového programu,</w:t>
      </w:r>
    </w:p>
    <w:p w14:paraId="4BF83B2F" w14:textId="1FEB3189" w:rsidR="000D4390" w:rsidRPr="00E97797" w:rsidRDefault="116C2A24" w:rsidP="4ACD1485">
      <w:pPr>
        <w:pStyle w:val="MLOdsek"/>
        <w:numPr>
          <w:ilvl w:val="0"/>
          <w:numId w:val="10"/>
        </w:numPr>
        <w:ind w:left="1560" w:hanging="426"/>
      </w:pPr>
      <w:r w:rsidRPr="00E97797">
        <w:t>chybové a neštandardné stavy a dostupné spôsoby ich riešenia;</w:t>
      </w:r>
    </w:p>
    <w:p w14:paraId="7ECD0A08" w14:textId="62BB034F" w:rsidR="00227251" w:rsidRPr="00E97797" w:rsidRDefault="1C7C133E" w:rsidP="4ACD1485">
      <w:pPr>
        <w:pStyle w:val="MLOdsek"/>
        <w:numPr>
          <w:ilvl w:val="2"/>
          <w:numId w:val="7"/>
        </w:numPr>
      </w:pPr>
      <w:r w:rsidRPr="00E97797">
        <w:t>b</w:t>
      </w:r>
      <w:r w:rsidR="7F066020" w:rsidRPr="00E97797">
        <w:t>ezpečnostnú dokumentáciu</w:t>
      </w:r>
      <w:r w:rsidR="7F1350D5" w:rsidRPr="00E97797">
        <w:t xml:space="preserve"> v slovenskom jazyku </w:t>
      </w:r>
      <w:r w:rsidR="0E546BEC" w:rsidRPr="00E97797">
        <w:t>v elektronickej forme na centrálny repozitár dokumentácie Objednávateľa</w:t>
      </w:r>
      <w:r w:rsidRPr="00E97797">
        <w:t>, ktorá bude obsahovať,</w:t>
      </w:r>
    </w:p>
    <w:p w14:paraId="1B06D051" w14:textId="3B7AC91D" w:rsidR="00227251" w:rsidRPr="00E97797" w:rsidRDefault="3AB4B60B" w:rsidP="4ACD1485">
      <w:pPr>
        <w:pStyle w:val="MLOdsek"/>
        <w:numPr>
          <w:ilvl w:val="3"/>
          <w:numId w:val="12"/>
        </w:numPr>
      </w:pPr>
      <w:r w:rsidRPr="00E97797">
        <w:t>p</w:t>
      </w:r>
      <w:r w:rsidR="27E8E509" w:rsidRPr="00E97797">
        <w:t>opis a zoznam bezpečnostných  nastavení</w:t>
      </w:r>
      <w:r w:rsidRPr="00E97797">
        <w:t>,</w:t>
      </w:r>
    </w:p>
    <w:p w14:paraId="6F726D31" w14:textId="70822816" w:rsidR="00227251" w:rsidRPr="00E97797" w:rsidRDefault="3AB4B60B" w:rsidP="4ACD1485">
      <w:pPr>
        <w:pStyle w:val="MLOdsek"/>
        <w:numPr>
          <w:ilvl w:val="3"/>
          <w:numId w:val="12"/>
        </w:numPr>
      </w:pPr>
      <w:r w:rsidRPr="00E97797">
        <w:t>p</w:t>
      </w:r>
      <w:r w:rsidR="27E8E509" w:rsidRPr="00E97797">
        <w:t>opis technických a kybernetických a informačných rizík</w:t>
      </w:r>
      <w:r w:rsidRPr="00E97797">
        <w:t>,</w:t>
      </w:r>
    </w:p>
    <w:p w14:paraId="13D3F2BB" w14:textId="4C48C9EE" w:rsidR="00227251" w:rsidRPr="00E97797" w:rsidRDefault="3AB4B60B" w:rsidP="4ACD1485">
      <w:pPr>
        <w:pStyle w:val="MLOdsek"/>
        <w:numPr>
          <w:ilvl w:val="3"/>
          <w:numId w:val="12"/>
        </w:numPr>
      </w:pPr>
      <w:r w:rsidRPr="00E97797">
        <w:t>b</w:t>
      </w:r>
      <w:r w:rsidR="27E8E509" w:rsidRPr="00E97797">
        <w:t>ezpečnostný projekt</w:t>
      </w:r>
      <w:r w:rsidRPr="00E97797">
        <w:t>,</w:t>
      </w:r>
    </w:p>
    <w:p w14:paraId="4513A236" w14:textId="1F7785B5" w:rsidR="00227251" w:rsidRPr="00E97797" w:rsidRDefault="660E0D22" w:rsidP="4ACD1485">
      <w:pPr>
        <w:pStyle w:val="Odsekzoznamu"/>
        <w:numPr>
          <w:ilvl w:val="3"/>
          <w:numId w:val="12"/>
        </w:numPr>
        <w:rPr>
          <w:rFonts w:asciiTheme="minorHAnsi" w:hAnsiTheme="minorHAnsi" w:cstheme="minorBidi"/>
          <w:sz w:val="22"/>
          <w:szCs w:val="22"/>
          <w:lang w:eastAsia="cs-CZ"/>
        </w:rPr>
      </w:pPr>
      <w:r w:rsidRPr="00E97797">
        <w:rPr>
          <w:rFonts w:asciiTheme="minorHAnsi" w:hAnsiTheme="minorHAnsi" w:cstheme="minorBidi"/>
          <w:sz w:val="22"/>
          <w:szCs w:val="22"/>
        </w:rPr>
        <w:t>z</w:t>
      </w:r>
      <w:r w:rsidR="240421BB" w:rsidRPr="00E97797">
        <w:rPr>
          <w:rFonts w:asciiTheme="minorHAnsi" w:hAnsiTheme="minorHAnsi" w:cstheme="minorBidi"/>
          <w:sz w:val="22"/>
          <w:szCs w:val="22"/>
        </w:rPr>
        <w:t xml:space="preserve">oznam a popis rozdielov v použitých bezpečnostných štandardoch, </w:t>
      </w:r>
    </w:p>
    <w:p w14:paraId="25D4C111" w14:textId="28F3314E" w:rsidR="00227251" w:rsidRPr="00E97797" w:rsidRDefault="3AB4B60B" w:rsidP="4ACD1485">
      <w:pPr>
        <w:pStyle w:val="MLOdsek"/>
        <w:numPr>
          <w:ilvl w:val="3"/>
          <w:numId w:val="12"/>
        </w:numPr>
      </w:pPr>
      <w:r w:rsidRPr="00E97797">
        <w:t>š</w:t>
      </w:r>
      <w:r w:rsidR="27E8E509" w:rsidRPr="00E97797">
        <w:t xml:space="preserve">pecifikácia </w:t>
      </w:r>
      <w:r w:rsidR="484F7AD3" w:rsidRPr="00E97797">
        <w:t>k</w:t>
      </w:r>
      <w:r w:rsidR="27E8E509" w:rsidRPr="00E97797">
        <w:t xml:space="preserve">ritických a medzných hodnôt v a pre prevádzku </w:t>
      </w:r>
      <w:r w:rsidRPr="00E97797">
        <w:t>Systému</w:t>
      </w:r>
      <w:r w:rsidR="27E8E509" w:rsidRPr="00E97797">
        <w:t xml:space="preserve"> a</w:t>
      </w:r>
      <w:r w:rsidRPr="00E97797">
        <w:t> </w:t>
      </w:r>
      <w:r w:rsidR="27E8E509" w:rsidRPr="00E97797">
        <w:t>monitoring</w:t>
      </w:r>
      <w:r w:rsidRPr="00E97797">
        <w:t>,</w:t>
      </w:r>
    </w:p>
    <w:p w14:paraId="6DFF7167" w14:textId="14B74FD6" w:rsidR="00227251" w:rsidRPr="00E97797" w:rsidRDefault="3AB4B60B" w:rsidP="4ACD1485">
      <w:pPr>
        <w:pStyle w:val="MLOdsek"/>
        <w:numPr>
          <w:ilvl w:val="3"/>
          <w:numId w:val="12"/>
        </w:numPr>
      </w:pPr>
      <w:r w:rsidRPr="00E97797">
        <w:t>v</w:t>
      </w:r>
      <w:r w:rsidR="27E8E509" w:rsidRPr="00E97797">
        <w:t>ýsledky bezpečnostných testov a testov zraniteľností,</w:t>
      </w:r>
    </w:p>
    <w:p w14:paraId="37AAAD36" w14:textId="2CBD639C" w:rsidR="00227251" w:rsidRPr="00E97797" w:rsidRDefault="3AB4B60B" w:rsidP="4ACD1485">
      <w:pPr>
        <w:pStyle w:val="MLOdsek"/>
        <w:numPr>
          <w:ilvl w:val="3"/>
          <w:numId w:val="12"/>
        </w:numPr>
      </w:pPr>
      <w:r w:rsidRPr="00E97797">
        <w:t>v</w:t>
      </w:r>
      <w:r w:rsidR="27E8E509" w:rsidRPr="00E97797">
        <w:t xml:space="preserve"> rámci riadenia prístupov </w:t>
      </w:r>
      <w:r w:rsidR="27E8E509" w:rsidRPr="00225590">
        <w:t xml:space="preserve">popis roly pre správu </w:t>
      </w:r>
      <w:r w:rsidR="484F7AD3" w:rsidRPr="00225590">
        <w:t>Systému</w:t>
      </w:r>
      <w:r w:rsidR="27E8E509" w:rsidRPr="00225590">
        <w:t xml:space="preserve"> nie z pohľadu aplikácie</w:t>
      </w:r>
      <w:r w:rsidRPr="00E97797">
        <w:t>.</w:t>
      </w:r>
    </w:p>
    <w:p w14:paraId="5197C21F" w14:textId="056C638D" w:rsidR="000D4390" w:rsidRPr="00E97797" w:rsidRDefault="02B7F779" w:rsidP="4ACD1485">
      <w:pPr>
        <w:pStyle w:val="MLOdsek"/>
      </w:pPr>
      <w:r w:rsidRPr="00E97797">
        <w:t>Zhotoviteľ je povinný odovzdať Objednávateľovi súčasne s dodaním podporných prostriedkov</w:t>
      </w:r>
      <w:r w:rsidR="12826949" w:rsidRPr="00E97797">
        <w:t xml:space="preserve"> (konektorov)</w:t>
      </w:r>
      <w:r w:rsidRPr="00E97797">
        <w:t xml:space="preserve"> dokumentáciu o podporných prostriedkoch</w:t>
      </w:r>
      <w:r w:rsidR="12E89C11" w:rsidRPr="00E97797">
        <w:t xml:space="preserve"> (konektorov)</w:t>
      </w:r>
      <w:r w:rsidRPr="00E97797">
        <w:t xml:space="preserve"> v slovenskom jazyku </w:t>
      </w:r>
      <w:r w:rsidR="244E511A" w:rsidRPr="00E97797">
        <w:t>v elektronickej forme na centrálny repozitár dokumentácie Objednávateľa</w:t>
      </w:r>
      <w:r w:rsidRPr="00E97797">
        <w:t>, ktor</w:t>
      </w:r>
      <w:r w:rsidR="3897BB9E" w:rsidRPr="00E97797">
        <w:t>é</w:t>
      </w:r>
      <w:r w:rsidRPr="00E97797">
        <w:t xml:space="preserve"> bud</w:t>
      </w:r>
      <w:r w:rsidR="3897BB9E" w:rsidRPr="00E97797">
        <w:t>ú</w:t>
      </w:r>
      <w:r w:rsidRPr="00E97797">
        <w:t xml:space="preserve"> obsahovať: </w:t>
      </w:r>
    </w:p>
    <w:p w14:paraId="45FF0444" w14:textId="064A7897" w:rsidR="000D4390" w:rsidRPr="00E97797" w:rsidRDefault="116C2A24" w:rsidP="4ACD1485">
      <w:pPr>
        <w:pStyle w:val="MLOdsek"/>
        <w:numPr>
          <w:ilvl w:val="1"/>
          <w:numId w:val="13"/>
        </w:numPr>
        <w:ind w:left="1134" w:hanging="425"/>
      </w:pPr>
      <w:r w:rsidRPr="00E97797">
        <w:t>popis podporných prostriedkov a konverzných programov a jeho funkcií,</w:t>
      </w:r>
    </w:p>
    <w:p w14:paraId="635378D9" w14:textId="77777777" w:rsidR="000D4390" w:rsidRPr="00E97797" w:rsidRDefault="116C2A24" w:rsidP="4ACD1485">
      <w:pPr>
        <w:pStyle w:val="MLOdsek"/>
        <w:numPr>
          <w:ilvl w:val="1"/>
          <w:numId w:val="13"/>
        </w:numPr>
        <w:ind w:left="1134" w:hanging="425"/>
      </w:pPr>
      <w:r w:rsidRPr="00E97797">
        <w:lastRenderedPageBreak/>
        <w:t>popis technického zabezpečenia (HW prostredie),</w:t>
      </w:r>
    </w:p>
    <w:p w14:paraId="144FF600" w14:textId="77777777" w:rsidR="000D4390" w:rsidRPr="00E97797" w:rsidRDefault="116C2A24" w:rsidP="4ACD1485">
      <w:pPr>
        <w:pStyle w:val="MLOdsek"/>
        <w:numPr>
          <w:ilvl w:val="1"/>
          <w:numId w:val="13"/>
        </w:numPr>
        <w:ind w:left="1134" w:hanging="425"/>
      </w:pPr>
      <w:r w:rsidRPr="00E97797">
        <w:t>inštalačné postupy, podmienky inštalácie, požiadavky na prostredie inštalácie,</w:t>
      </w:r>
    </w:p>
    <w:p w14:paraId="5A9D1752" w14:textId="7C5FA54E" w:rsidR="000D4390" w:rsidRPr="00E97797" w:rsidRDefault="116C2A24" w:rsidP="4ACD1485">
      <w:pPr>
        <w:pStyle w:val="MLOdsek"/>
        <w:numPr>
          <w:ilvl w:val="1"/>
          <w:numId w:val="13"/>
        </w:numPr>
        <w:ind w:left="1134" w:hanging="425"/>
      </w:pPr>
      <w:r w:rsidRPr="00E97797">
        <w:t>popis konfigurácie a nastavenia podporných prostriedkov</w:t>
      </w:r>
      <w:r w:rsidR="62F4010F" w:rsidRPr="00E97797">
        <w:t xml:space="preserve"> (konektorov)</w:t>
      </w:r>
      <w:r w:rsidRPr="00E97797">
        <w:t xml:space="preserve"> ,</w:t>
      </w:r>
    </w:p>
    <w:p w14:paraId="57947CE7" w14:textId="7C55AE6C" w:rsidR="000D4390" w:rsidRPr="00E97797" w:rsidRDefault="116C2A24" w:rsidP="4ACD1485">
      <w:pPr>
        <w:pStyle w:val="MLOdsek"/>
        <w:numPr>
          <w:ilvl w:val="1"/>
          <w:numId w:val="13"/>
        </w:numPr>
        <w:ind w:left="1134" w:hanging="425"/>
      </w:pPr>
      <w:r w:rsidRPr="00E97797">
        <w:t xml:space="preserve">postupy a úkony potrebné pre riadne užívanie podporných prostriedkov </w:t>
      </w:r>
      <w:r w:rsidR="4B87B60B" w:rsidRPr="00E97797">
        <w:t>(konektorov)</w:t>
      </w:r>
      <w:r w:rsidRPr="00E97797">
        <w:t>.</w:t>
      </w:r>
    </w:p>
    <w:p w14:paraId="76889B22" w14:textId="65AC408F" w:rsidR="000D4390" w:rsidRPr="00225590" w:rsidRDefault="116C2A24" w:rsidP="687C3EA3">
      <w:pPr>
        <w:pStyle w:val="MLOdsek"/>
      </w:pPr>
      <w:r w:rsidRPr="00225590">
        <w:t>Pre zamedzenie pochybností, povinnosti Zhotoviteľa v zmysle bodov 7.1</w:t>
      </w:r>
      <w:r w:rsidR="0AE7CAB6" w:rsidRPr="00225590">
        <w:t>4</w:t>
      </w:r>
      <w:r w:rsidRPr="00225590">
        <w:t xml:space="preserve"> a 7.1</w:t>
      </w:r>
      <w:r w:rsidR="0AE7CAB6" w:rsidRPr="00225590">
        <w:t>5 tohto článku</w:t>
      </w:r>
      <w:r w:rsidRPr="00225590">
        <w:t xml:space="preserve"> Zmluvy platia i na akékoľvek opravy, zmeny, doplnenia, upgrade alebo update </w:t>
      </w:r>
      <w:r w:rsidR="00D90595">
        <w:t xml:space="preserve">zdrojového kódu a/alebo </w:t>
      </w:r>
      <w:r w:rsidRPr="00225590">
        <w:t>vyššie uvedenej dokumentácie, ku ktorým dôjde pri plnení tejto Zmluvy alebo v rámci záručných opráv.</w:t>
      </w:r>
      <w:r w:rsidR="09E16C7D" w:rsidRPr="00225590">
        <w:t xml:space="preserve"> </w:t>
      </w:r>
      <w:r w:rsidR="00D90595">
        <w:t xml:space="preserve">Zdrojové kódy budú vytvorené vyexportovaním </w:t>
      </w:r>
      <w:r w:rsidR="00D90595" w:rsidRPr="00225590">
        <w:t>z vývojového prostredia</w:t>
      </w:r>
      <w:r w:rsidR="00D90595">
        <w:t xml:space="preserve"> a budú odovzdané Objednávateľovi na centrálny repozitár dokumentácie Objednávateľa (wiki).</w:t>
      </w:r>
    </w:p>
    <w:p w14:paraId="71B452CC" w14:textId="77777777" w:rsidR="000D4390" w:rsidRPr="00E23D45" w:rsidRDefault="116C2A24" w:rsidP="687C3EA3">
      <w:pPr>
        <w:pStyle w:val="MLOdsek"/>
      </w:pPr>
      <w:r w:rsidRPr="00DC75A4">
        <w:t>Odovzdaním Diela, resp. jeho časti, sa Objednávateľ stáva jediným a výhradným disponentom so všetkými informáciami zhromaždenými alebo získanými počas</w:t>
      </w:r>
      <w:r>
        <w:t xml:space="preserve"> zhotovovania Diela a prevádzky Diela vrátane vytvoreného riešenia, jeho zmien a servisu.  </w:t>
      </w:r>
    </w:p>
    <w:p w14:paraId="2DD9483B" w14:textId="2F692F8B" w:rsidR="000D4390" w:rsidRPr="00E23D45" w:rsidRDefault="3F1C56E0" w:rsidP="687C3EA3">
      <w:pPr>
        <w:pStyle w:val="MLOdsek"/>
      </w:pPr>
      <w:r>
        <w:t xml:space="preserve">Ak nie </w:t>
      </w:r>
      <w:r w:rsidR="7F00D469">
        <w:t xml:space="preserve">je </w:t>
      </w:r>
      <w:r>
        <w:t>v tejto Zmluve ustanovené inak, Zhotoviteľ je povinný odovzdať Objednávateľovi dokumentáciu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687C3EA3">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687C3EA3">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687C3EA3">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odo dňa jej doručenia Objednávateľovi. V prípade, že Objednávateľ svoje pripomienky k dokumentácii (návrhu) neoznámi v stanovenej lehote, má sa za to, že s obsahom predloženej dokumentácie súhlasí.</w:t>
      </w:r>
    </w:p>
    <w:p w14:paraId="47D7B552" w14:textId="6B9C709C" w:rsidR="000D4390" w:rsidRPr="00E23D45" w:rsidRDefault="116C2A24" w:rsidP="687C3EA3">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687C3EA3">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69153C" w:rsidRDefault="116C2A24" w:rsidP="687C3EA3">
      <w:pPr>
        <w:pStyle w:val="MLOdsek"/>
        <w:numPr>
          <w:ilvl w:val="2"/>
          <w:numId w:val="7"/>
        </w:numPr>
      </w:pPr>
      <w:r w:rsidRPr="0069153C">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03784173" w:rsidR="000D4390" w:rsidRPr="00E23D45" w:rsidRDefault="116C2A24" w:rsidP="687C3EA3">
      <w:pPr>
        <w:pStyle w:val="MLOdsek"/>
      </w:pPr>
      <w:r>
        <w:lastRenderedPageBreak/>
        <w:t>Ak to povaha a rozsah dokumentácie (výstupu)</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51FF0510" w:rsidR="00DC23B8" w:rsidRPr="00E23D45" w:rsidRDefault="3F1C56E0" w:rsidP="687C3EA3">
      <w:pPr>
        <w:pStyle w:val="MLOdsek"/>
      </w:pPr>
      <w:r>
        <w:t xml:space="preserve">Ak posledná časť Diela, ktorá spolu s už skôr odovzdanými časťami Diela tvorí Dielo podľa tejto Zmluvy, splní akceptačné kritériá a Zhotoviteľ zabezpečí odstránenie všetkých Vád Diela, Zmluvné strany vyhotovia </w:t>
      </w:r>
      <w:r w:rsidR="6AD6E8C6">
        <w:t>záverečný a</w:t>
      </w:r>
      <w:r>
        <w:t>kceptačný protokol</w:t>
      </w:r>
      <w:r w:rsidR="6AD6E8C6">
        <w:t xml:space="preserve"> (ďalej aj len „</w:t>
      </w:r>
      <w:r w:rsidR="6AD6E8C6" w:rsidRPr="4BC41584">
        <w:rPr>
          <w:b/>
          <w:bCs/>
        </w:rPr>
        <w:t>Záverečný akceptačný protoko</w:t>
      </w:r>
      <w:r w:rsidR="738497B2" w:rsidRPr="4BC41584">
        <w:rPr>
          <w:b/>
          <w:bCs/>
        </w:rPr>
        <w:t>l</w:t>
      </w:r>
      <w:r w:rsidR="6AD6E8C6" w:rsidRPr="4BC41584">
        <w:rPr>
          <w:b/>
          <w:bCs/>
        </w:rPr>
        <w:t>“</w:t>
      </w:r>
      <w:r w:rsidR="6AD6E8C6">
        <w:t>)</w:t>
      </w:r>
      <w:r>
        <w:t>, ktorého podpísaním sa má za to, že Dielo</w:t>
      </w:r>
      <w:r w:rsidR="738497B2">
        <w:t xml:space="preserve"> ako celok</w:t>
      </w:r>
      <w:r>
        <w:t xml:space="preserve"> bolo riadne dokončené a odovzdané Zhotoviteľom a prevzaté zo strany Objednávateľa.</w:t>
      </w:r>
    </w:p>
    <w:p w14:paraId="277CCBBA" w14:textId="384F90DA" w:rsidR="00F67A66" w:rsidRPr="00E23D45" w:rsidRDefault="59EBF836" w:rsidP="48093D0E">
      <w:pPr>
        <w:pStyle w:val="MLOdsek"/>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4BC41584">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4BC41584">
        <w:rPr>
          <w:rFonts w:ascii="Calibri" w:eastAsia="Calibri" w:hAnsi="Calibri" w:cs="Calibri"/>
        </w:rPr>
        <w:t>.</w:t>
      </w:r>
    </w:p>
    <w:p w14:paraId="5B0BAE5F" w14:textId="6BE3BBCE" w:rsidR="00AE083A" w:rsidRPr="00E23D45" w:rsidRDefault="7C1EF964" w:rsidP="687C3EA3">
      <w:pPr>
        <w:pStyle w:val="MLNadpislnku"/>
      </w:pPr>
      <w:bookmarkStart w:id="26" w:name="_Ref516686527"/>
      <w:r>
        <w:t>CENA</w:t>
      </w:r>
      <w:bookmarkEnd w:id="15"/>
      <w:r w:rsidR="5FC904BF">
        <w:t xml:space="preserve"> A PLATOBNÉ PODMIENKY</w:t>
      </w:r>
      <w:bookmarkEnd w:id="26"/>
    </w:p>
    <w:p w14:paraId="161969B3" w14:textId="3EF03AA6" w:rsidR="00FE082C" w:rsidRPr="00E23D45" w:rsidRDefault="36DD5F11" w:rsidP="79A4328E">
      <w:pPr>
        <w:pStyle w:val="MLOdsek"/>
      </w:pPr>
      <w:bookmarkStart w:id="27" w:name="_Ref518397661"/>
      <w:bookmarkStart w:id="28"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27"/>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28"/>
    <w:p w14:paraId="56F25EDE" w14:textId="0F2223A9" w:rsidR="008762F4" w:rsidRPr="00B31541" w:rsidRDefault="365EEFD5" w:rsidP="687C3EA3">
      <w:pPr>
        <w:pStyle w:val="MLOdsek"/>
      </w:pPr>
      <w:r w:rsidRPr="00B31541">
        <w:t>Cena za Dielo sa skladá z cien za jednotlivé čiastkové plnenia v súlade s</w:t>
      </w:r>
      <w:r w:rsidR="74F41955" w:rsidRPr="00B31541">
        <w:t xml:space="preserve"> detailným </w:t>
      </w:r>
      <w:r w:rsidRPr="00B31541">
        <w:t>ro</w:t>
      </w:r>
      <w:r w:rsidR="02417425" w:rsidRPr="00B31541">
        <w:t xml:space="preserve">zpočtom, ktorý tvorí </w:t>
      </w:r>
      <w:r w:rsidR="58CD7557" w:rsidRPr="0042475B">
        <w:rPr>
          <w:b/>
          <w:highlight w:val="yellow"/>
        </w:rPr>
        <w:t>Prílohu č. 3</w:t>
      </w:r>
      <w:r w:rsidR="02417425" w:rsidRPr="00B31541">
        <w:t xml:space="preserve"> </w:t>
      </w:r>
      <w:r w:rsidRPr="00B31541">
        <w:t xml:space="preserve">tejto Zmluvy.  </w:t>
      </w:r>
    </w:p>
    <w:p w14:paraId="27154910" w14:textId="513BD206" w:rsidR="00C22869" w:rsidRPr="00E23D45" w:rsidRDefault="6E2124A9" w:rsidP="687C3EA3">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3BAA8D1C" w:rsidR="009B1270" w:rsidRPr="00E23D45" w:rsidRDefault="714B7E52" w:rsidP="7CDBE518">
      <w:pPr>
        <w:pStyle w:val="MLOdsek"/>
        <w:rPr>
          <w:rFonts w:eastAsiaTheme="minorEastAsia"/>
        </w:rPr>
      </w:pPr>
      <w:r>
        <w:t>Cena za Dielo predstavuje konečnú odplatu za splnenie všetkých zmluvných záväzkov Zhotoviteľa vyplývajúcich z tejto Zmluvy a zahŕňa všetky a akékoľvek náklady a výdavky Zhotoviteľa na riadne a včasné vykonanie Diela, resp. jeho jednotlivých častí podľa tejto Zmluvy</w:t>
      </w:r>
      <w:r w:rsidR="01140877">
        <w:t>,</w:t>
      </w:r>
      <w:r>
        <w:t xml:space="preserve"> vrátane odstránenia všetkých </w:t>
      </w:r>
      <w:r w:rsidR="00DE242D">
        <w:t>Vád</w:t>
      </w:r>
      <w:r>
        <w:t>, a zahŕňa v sebe aj všetky ostatné plnenia v rozsahu a na základe tejto Zmluvy, Opisu predmetu zákazky a Ponuky Zhotoviteľa</w:t>
      </w:r>
      <w:r w:rsidRPr="0064610E">
        <w:t xml:space="preserve">, </w:t>
      </w:r>
      <w:r w:rsidR="01140877" w:rsidRPr="0064610E">
        <w:t>ako aj cenu za udelenie majetkových</w:t>
      </w:r>
      <w:r w:rsidR="16CBAC2B" w:rsidRPr="0064610E">
        <w:t xml:space="preserve"> (licenčných)</w:t>
      </w:r>
      <w:r w:rsidR="01140877" w:rsidRPr="0064610E">
        <w:t xml:space="preserve"> práv k Dielu podľa článku </w:t>
      </w:r>
      <w:r w:rsidR="0064610E" w:rsidRPr="0064610E">
        <w:t>11</w:t>
      </w:r>
      <w:r w:rsidR="467ECF9A" w:rsidRPr="0064610E">
        <w:t>.</w:t>
      </w:r>
      <w:r w:rsidR="01140877" w:rsidRPr="0064610E">
        <w:t xml:space="preserve"> tejto Zmluvy (odmena v zmysle Autorského zákona), vrátane ceny za licencie k </w:t>
      </w:r>
      <w:r w:rsidR="00145669" w:rsidRPr="0064610E">
        <w:t>Preexiste</w:t>
      </w:r>
      <w:r w:rsidR="00C87057" w:rsidRPr="0064610E">
        <w:t xml:space="preserve">ntnému </w:t>
      </w:r>
      <w:r w:rsidR="01140877" w:rsidRPr="0064610E">
        <w:t>SW</w:t>
      </w:r>
      <w:r>
        <w:t>. Cena Diela pokrýva všetky zmluvné záväzky a všetky povinnosti nevyhnuté pre riadne vyhotovenie a dokončenie Diela, cla, daní, personálneho zabezpečenia, dopravy a akýchkoľvek iných poplatkov, ktoré bude nutné vynaložiť</w:t>
      </w:r>
      <w:r w:rsidR="1C3B8EB9">
        <w:t xml:space="preserve"> Zhotoviteľom na plnenie</w:t>
      </w:r>
      <w:r>
        <w:t xml:space="preserve"> podľa tejto Zmluvy.</w:t>
      </w:r>
    </w:p>
    <w:p w14:paraId="05DB2C5E" w14:textId="63AE1130" w:rsidR="25FEEF22" w:rsidRPr="00E23D45" w:rsidRDefault="3EAE7183" w:rsidP="00E5115F">
      <w:pPr>
        <w:pStyle w:val="MLOdsek"/>
      </w:pPr>
      <w:r>
        <w:t xml:space="preserve">V prípade nepreplatenia faktúry (zistenie nezrovnalostí) zo strany Sprostredkovateľského orgánu, Zhotoviteľ znáša neoprávnené výdavky v rozsahu </w:t>
      </w:r>
      <w:r w:rsidR="00E5115F" w:rsidRPr="687C3EA3">
        <w:t>Sprostredkovateľským orgánom jednoznačne identifikovanej chyby v predložených podkladoch Zhotoviteľa</w:t>
      </w:r>
      <w:r>
        <w:t>, ak neexistuje možnosť nápravy zo strany Zhotoviteľa.</w:t>
      </w:r>
    </w:p>
    <w:p w14:paraId="3121B1B0" w14:textId="6263AEAA" w:rsidR="001704AC" w:rsidRPr="00E23D45" w:rsidRDefault="38FA6534" w:rsidP="687C3EA3">
      <w:pPr>
        <w:pStyle w:val="MLOdsek"/>
      </w:pPr>
      <w:r w:rsidRPr="687C3EA3">
        <w:rPr>
          <w:rFonts w:eastAsiaTheme="minorEastAsia"/>
        </w:rPr>
        <w:t>Zhotoviteľ</w:t>
      </w:r>
      <w:r w:rsidR="0106F1CA" w:rsidRPr="687C3EA3">
        <w:t xml:space="preserve"> je oprávnený fakturovať cenu </w:t>
      </w:r>
      <w:r w:rsidR="2B33CE56" w:rsidRPr="687C3EA3">
        <w:t>podľa bodu</w:t>
      </w:r>
      <w:r w:rsidR="0106F1CA" w:rsidRPr="687C3EA3">
        <w:t xml:space="preserve"> </w:t>
      </w:r>
      <w:r w:rsidR="608BCDF4" w:rsidRPr="687C3EA3">
        <w:fldChar w:fldCharType="begin"/>
      </w:r>
      <w:r w:rsidR="608BCDF4" w:rsidRPr="687C3EA3">
        <w:instrText xml:space="preserve"> REF _Ref518397661 \r \h  \* MERGEFORMAT </w:instrText>
      </w:r>
      <w:r w:rsidR="608BCDF4" w:rsidRPr="687C3EA3">
        <w:fldChar w:fldCharType="separate"/>
      </w:r>
      <w:r w:rsidR="04184FD0" w:rsidRPr="687C3EA3">
        <w:t>9.1</w:t>
      </w:r>
      <w:r w:rsidR="608BCDF4" w:rsidRPr="687C3EA3">
        <w:fldChar w:fldCharType="end"/>
      </w:r>
      <w:r w:rsidR="47312000" w:rsidRPr="687C3EA3">
        <w:t xml:space="preserve"> </w:t>
      </w:r>
      <w:r w:rsidR="00DE242D" w:rsidRPr="687C3EA3">
        <w:t xml:space="preserve">tejto </w:t>
      </w:r>
      <w:r w:rsidR="4802DD12" w:rsidRPr="687C3EA3">
        <w:t xml:space="preserve">Zmluvy </w:t>
      </w:r>
      <w:r w:rsidR="786AF3C6" w:rsidRPr="687C3EA3">
        <w:t>po častiach v platobn</w:t>
      </w:r>
      <w:r w:rsidR="16F68B3C" w:rsidRPr="687C3EA3">
        <w:t xml:space="preserve">ých míľnikoch podľa </w:t>
      </w:r>
      <w:r w:rsidR="00B75C06" w:rsidRPr="687C3EA3">
        <w:rPr>
          <w:b/>
          <w:bCs/>
        </w:rPr>
        <w:t>Prílohy č. 2</w:t>
      </w:r>
      <w:r w:rsidR="786AF3C6" w:rsidRPr="687C3EA3">
        <w:t xml:space="preserve"> tejto Zmluvy.</w:t>
      </w:r>
    </w:p>
    <w:p w14:paraId="3CC25DD2" w14:textId="5C53C094" w:rsidR="00C55BF0" w:rsidRPr="00E40651" w:rsidRDefault="38FA6534" w:rsidP="687C3EA3">
      <w:pPr>
        <w:pStyle w:val="MLOdsek"/>
      </w:pPr>
      <w:r w:rsidRPr="00E40651">
        <w:t>Zhotoviteľ</w:t>
      </w:r>
      <w:r w:rsidR="4802DD12" w:rsidRPr="00E40651">
        <w:t xml:space="preserve"> je oprávnený fakturovať cenu podľa </w:t>
      </w:r>
      <w:r w:rsidR="19A44CC9" w:rsidRPr="00E40651">
        <w:t>tohto článku</w:t>
      </w:r>
      <w:r w:rsidR="4802DD12" w:rsidRPr="00E40651">
        <w:t xml:space="preserve"> Zmluvy </w:t>
      </w:r>
      <w:r w:rsidR="0106F1CA" w:rsidRPr="00E40651">
        <w:t xml:space="preserve">po </w:t>
      </w:r>
      <w:r w:rsidR="19A44CC9" w:rsidRPr="00E40651">
        <w:t>odovzdaní a prevzatí príslušnej časti Diela</w:t>
      </w:r>
      <w:r w:rsidR="5405A3BD" w:rsidRPr="00E40651">
        <w:t xml:space="preserve"> (všetkých príslušných výstupov v rámci fakturačného míľnika)</w:t>
      </w:r>
      <w:r w:rsidR="19A44CC9" w:rsidRPr="00E40651">
        <w:t xml:space="preserve">, pričom predpokladom pre vznik nároku na zaplatenie ceny za Dielo, resp. jej príslušnej časti, je vyhotovenie a podpísanie príslušného </w:t>
      </w:r>
      <w:r w:rsidR="00DE242D" w:rsidRPr="00E40651">
        <w:t xml:space="preserve">Akceptačného </w:t>
      </w:r>
      <w:r w:rsidR="19A44CC9" w:rsidRPr="00E40651">
        <w:t>protokolu</w:t>
      </w:r>
      <w:r w:rsidR="0106F1CA" w:rsidRPr="00E40651">
        <w:t xml:space="preserve">. </w:t>
      </w:r>
      <w:r w:rsidR="00A02736" w:rsidRPr="00E40651">
        <w:t xml:space="preserve">Zhotoviteľ je povinný vystaviť faktúru do </w:t>
      </w:r>
      <w:r w:rsidR="00D22540" w:rsidRPr="00E40651">
        <w:t>pätnásť (</w:t>
      </w:r>
      <w:r w:rsidR="00A02736" w:rsidRPr="00E40651">
        <w:t>15</w:t>
      </w:r>
      <w:r w:rsidR="00DE242D" w:rsidRPr="00E40651">
        <w:t>)</w:t>
      </w:r>
      <w:r w:rsidR="00A02736" w:rsidRPr="00E40651">
        <w:t xml:space="preserve"> dní od akceptácie odovzdania príslušnej časti Diela</w:t>
      </w:r>
      <w:r w:rsidR="00194B58" w:rsidRPr="00E40651">
        <w:rPr>
          <w:rStyle w:val="normaltextrun"/>
          <w:rFonts w:ascii="Calibri" w:hAnsi="Calibri" w:cs="Calibri"/>
          <w:color w:val="000000"/>
          <w:shd w:val="clear" w:color="auto" w:fill="FFFFFF"/>
        </w:rPr>
        <w:t>.</w:t>
      </w:r>
    </w:p>
    <w:p w14:paraId="33A6547F" w14:textId="056528C1" w:rsidR="00AD283A" w:rsidRPr="00E23D45" w:rsidRDefault="73FF2866" w:rsidP="687C3EA3">
      <w:pPr>
        <w:pStyle w:val="MLOdsek"/>
      </w:pPr>
      <w:r>
        <w:lastRenderedPageBreak/>
        <w:t>Podklad pre uhradenie platby za jednotlivé fakturačné míľniky</w:t>
      </w:r>
      <w:r w:rsidR="2AC95D34">
        <w:t xml:space="preserve"> tvorí faktúra s nasledovnými prílohami</w:t>
      </w:r>
      <w:r>
        <w:t>: príslušné správy spolu s písomnými potvrden</w:t>
      </w:r>
      <w:r w:rsidR="2AC95D34">
        <w:t>iami o ich schválení a</w:t>
      </w:r>
      <w:r>
        <w:t xml:space="preserve"> </w:t>
      </w:r>
      <w:r w:rsidR="00DE242D">
        <w:t xml:space="preserve">Akceptačné </w:t>
      </w:r>
      <w:r>
        <w:t>protokoly podpísané poverenými osobami Objednávateľa v zmysle tejto Zmluvy</w:t>
      </w:r>
      <w:r w:rsidR="2AC95D34">
        <w:t>. V</w:t>
      </w:r>
      <w:r w:rsidR="3F09C847">
        <w:t>ýdavky vo faktúre musia byť rozdel</w:t>
      </w:r>
      <w:r w:rsidR="77A960C6">
        <w:t>ené do jednotlivých položiek s jednotkovými cenami zaokrúhlenými</w:t>
      </w:r>
      <w:r w:rsidR="3F09C847">
        <w:t xml:space="preserve"> na 2 (dve) desatinné miesta s jednoznačnou identifikáciou, ktorej položky rozpočtu </w:t>
      </w:r>
      <w:r w:rsidR="0290CDD9">
        <w:t xml:space="preserve">podľa </w:t>
      </w:r>
      <w:r w:rsidR="7852FEF8" w:rsidRPr="7CDBE518">
        <w:rPr>
          <w:b/>
          <w:bCs/>
        </w:rPr>
        <w:t>Prílohy č. 3</w:t>
      </w:r>
      <w:r w:rsidR="0F88AB39" w:rsidRPr="7CDBE518">
        <w:rPr>
          <w:b/>
          <w:bCs/>
        </w:rPr>
        <w:t xml:space="preserve"> </w:t>
      </w:r>
      <w:r w:rsidR="00DE242D">
        <w:t>tejto Zmluvy</w:t>
      </w:r>
      <w:r w:rsidR="00DE242D" w:rsidRPr="7CDBE518">
        <w:rPr>
          <w:b/>
          <w:bCs/>
        </w:rPr>
        <w:t xml:space="preserve"> </w:t>
      </w:r>
      <w:r w:rsidR="3F09C847">
        <w:t xml:space="preserve">sa </w:t>
      </w:r>
      <w:r w:rsidR="0290CDD9">
        <w:t>predmetná</w:t>
      </w:r>
      <w:r w:rsidR="3F09C847">
        <w:t xml:space="preserve"> fakturovaná čiastka týka. </w:t>
      </w:r>
      <w:r w:rsidR="3F09C847" w:rsidRPr="0064610E">
        <w:t xml:space="preserve">Ku každej faktúre </w:t>
      </w:r>
      <w:r w:rsidR="0290CDD9" w:rsidRPr="0064610E">
        <w:t>mus</w:t>
      </w:r>
      <w:r w:rsidR="2AC95D34" w:rsidRPr="0064610E">
        <w:t>ia</w:t>
      </w:r>
      <w:r w:rsidR="0290CDD9" w:rsidRPr="0064610E">
        <w:t xml:space="preserve"> byť</w:t>
      </w:r>
      <w:r w:rsidR="3F09C847" w:rsidRPr="0064610E">
        <w:t xml:space="preserve"> priložen</w:t>
      </w:r>
      <w:r w:rsidR="2AC95D34" w:rsidRPr="0064610E">
        <w:t>é</w:t>
      </w:r>
      <w:r w:rsidR="3F09C847" w:rsidRPr="0064610E">
        <w:t xml:space="preserve"> </w:t>
      </w:r>
      <w:r w:rsidR="2AC95D34" w:rsidRPr="0064610E">
        <w:t xml:space="preserve">aj podpísané </w:t>
      </w:r>
      <w:r w:rsidR="3C44C8AD" w:rsidRPr="0064610E">
        <w:t>originály pracovných výkazov</w:t>
      </w:r>
      <w:r w:rsidR="60350229" w:rsidRPr="0064610E">
        <w:t xml:space="preserve"> </w:t>
      </w:r>
      <w:r w:rsidR="3C44C8AD" w:rsidRPr="0064610E">
        <w:t>vedených</w:t>
      </w:r>
      <w:r w:rsidR="60350229" w:rsidRPr="0064610E">
        <w:t xml:space="preserve"> v zmysle článku 5</w:t>
      </w:r>
      <w:r w:rsidR="3C44C8AD" w:rsidRPr="0064610E">
        <w:t>.</w:t>
      </w:r>
      <w:r w:rsidR="60350229" w:rsidRPr="0064610E">
        <w:t xml:space="preserve"> bodu 5.2, písm. </w:t>
      </w:r>
      <w:r w:rsidR="2AC95D34" w:rsidRPr="0064610E">
        <w:t>i</w:t>
      </w:r>
      <w:r w:rsidR="60350229" w:rsidRPr="0064610E">
        <w:t>) Zmluvy a podpísané sumarizačné hárky vzťahujúce sa k fakturovanému plneniu</w:t>
      </w:r>
      <w:r w:rsidR="60350229">
        <w:t xml:space="preserve">. Každá faktúra vrátane príloh musí byť doručená Objednávateľovi v troch (3) rovnopisoch </w:t>
      </w:r>
      <w:r w:rsidR="3F09C847">
        <w:t>.</w:t>
      </w:r>
    </w:p>
    <w:p w14:paraId="36B8F1FA" w14:textId="4A1675E2" w:rsidR="00414B0D" w:rsidRPr="00E23D45" w:rsidRDefault="3CE32842" w:rsidP="687C3EA3">
      <w:pPr>
        <w:pStyle w:val="MLOdsek"/>
      </w:pPr>
      <w:r w:rsidRPr="687C3EA3">
        <w:t xml:space="preserve">Splatnosť </w:t>
      </w:r>
      <w:r w:rsidRPr="0042475B">
        <w:t xml:space="preserve">faktúr je </w:t>
      </w:r>
      <w:r w:rsidR="00ED1BE5" w:rsidRPr="0042475B">
        <w:rPr>
          <w:rFonts w:eastAsiaTheme="minorEastAsia"/>
        </w:rPr>
        <w:t>3</w:t>
      </w:r>
      <w:r w:rsidRPr="0042475B">
        <w:rPr>
          <w:rFonts w:eastAsiaTheme="minorEastAsia"/>
        </w:rPr>
        <w:t>0 (</w:t>
      </w:r>
      <w:r w:rsidR="0042475B" w:rsidRPr="0042475B">
        <w:rPr>
          <w:rFonts w:eastAsiaTheme="minorEastAsia"/>
        </w:rPr>
        <w:t>tridsať</w:t>
      </w:r>
      <w:r w:rsidRPr="687C3EA3">
        <w:rPr>
          <w:rFonts w:eastAsiaTheme="minorEastAsia"/>
        </w:rPr>
        <w:t xml:space="preserve">) </w:t>
      </w:r>
      <w:r w:rsidRPr="687C3EA3">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rsidRPr="687C3EA3">
        <w:t xml:space="preserve"> Diela</w:t>
      </w:r>
      <w:r w:rsidRPr="687C3EA3">
        <w:t xml:space="preserve"> </w:t>
      </w:r>
      <w:r w:rsidR="00CC0510">
        <w:t>môžu byť</w:t>
      </w:r>
      <w:r w:rsidR="00CC0510" w:rsidRPr="687C3EA3">
        <w:t xml:space="preserve"> </w:t>
      </w:r>
      <w:r w:rsidRPr="687C3EA3">
        <w:t xml:space="preserve">použité finančné prostriedky z fondov EÚ. </w:t>
      </w:r>
    </w:p>
    <w:p w14:paraId="7027DA23" w14:textId="14D91589" w:rsidR="00414B0D" w:rsidRPr="00E23D45" w:rsidRDefault="3CE32842" w:rsidP="687C3EA3">
      <w:pPr>
        <w:pStyle w:val="MLOdsek"/>
      </w:pPr>
      <w:r>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7CDBE518">
        <w:rPr>
          <w:b/>
          <w:bCs/>
        </w:rPr>
        <w:t>Prílohy č. 3</w:t>
      </w:r>
      <w:r w:rsidR="00701902" w:rsidRPr="7CDBE518">
        <w:rPr>
          <w:b/>
          <w:bCs/>
        </w:rPr>
        <w:t xml:space="preserve"> tejto Zmluvy</w:t>
      </w:r>
      <w:r>
        <w:t xml:space="preserve"> (číslo položky, názov položky, jednotková cena </w:t>
      </w:r>
      <w:r w:rsidRPr="0064610E">
        <w:t>a počet človekodní</w:t>
      </w:r>
      <w:r>
        <w:t>),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687C3EA3">
      <w:pPr>
        <w:pStyle w:val="MLOdsek"/>
      </w:pPr>
      <w:r w:rsidRPr="687C3EA3">
        <w:t xml:space="preserve">Úhrada poslednej platby je podmienená tým, že si Zhotoviteľ splní všetky svoje záväzky týkajúce sa realizácie </w:t>
      </w:r>
      <w:r w:rsidR="76593721" w:rsidRPr="687C3EA3">
        <w:t>všetkých fakturačných míľnikov a</w:t>
      </w:r>
      <w:r w:rsidR="41930149" w:rsidRPr="687C3EA3">
        <w:t> spolu s faktúrou doručí Objednávateľovi</w:t>
      </w:r>
      <w:r w:rsidR="49369EA4" w:rsidRPr="687C3EA3">
        <w:t xml:space="preserve"> </w:t>
      </w:r>
      <w:r w:rsidR="49369EA4" w:rsidRPr="00EA2821">
        <w:t>konečnú správu</w:t>
      </w:r>
      <w:r w:rsidRPr="00EA2821">
        <w:t xml:space="preserve"> </w:t>
      </w:r>
      <w:r w:rsidR="2AC95D34" w:rsidRPr="00EA2821">
        <w:t xml:space="preserve">schválenú Riadiacim výborom </w:t>
      </w:r>
      <w:r w:rsidRPr="00EA2821">
        <w:t>s pís</w:t>
      </w:r>
      <w:r w:rsidRPr="687C3EA3">
        <w:t xml:space="preserve">omným potvrdením o schválení všetkých správ </w:t>
      </w:r>
      <w:r w:rsidR="2AC95D34" w:rsidRPr="687C3EA3">
        <w:t>a</w:t>
      </w:r>
      <w:r w:rsidR="41930149" w:rsidRPr="687C3EA3">
        <w:t> </w:t>
      </w:r>
      <w:r w:rsidR="2AC95D34" w:rsidRPr="687C3EA3">
        <w:t>výkazov</w:t>
      </w:r>
      <w:r w:rsidR="41930149" w:rsidRPr="687C3EA3">
        <w:t xml:space="preserve"> prác a</w:t>
      </w:r>
      <w:r w:rsidRPr="687C3EA3">
        <w:t xml:space="preserve"> </w:t>
      </w:r>
      <w:r w:rsidR="00DE242D" w:rsidRPr="687C3EA3">
        <w:t xml:space="preserve">Záverečný </w:t>
      </w:r>
      <w:r w:rsidR="49369EA4" w:rsidRPr="687C3EA3">
        <w:t>akceptačný protokol</w:t>
      </w:r>
      <w:r w:rsidR="76593721" w:rsidRPr="687C3EA3">
        <w:t>.</w:t>
      </w:r>
      <w:r w:rsidR="41930149" w:rsidRPr="687C3EA3">
        <w:t xml:space="preserve"> Faktúra vrátane príloh musí byť doručená Objednávateľovi v dvoch </w:t>
      </w:r>
      <w:r w:rsidR="00DE242D" w:rsidRPr="687C3EA3">
        <w:t xml:space="preserve">(2) </w:t>
      </w:r>
      <w:r w:rsidR="41930149" w:rsidRPr="687C3EA3">
        <w:t xml:space="preserve">vyhotoveniach. </w:t>
      </w:r>
    </w:p>
    <w:p w14:paraId="3C39C89A" w14:textId="7F0DE904" w:rsidR="00F1096D" w:rsidRPr="00E23D45" w:rsidRDefault="50D58814" w:rsidP="687C3EA3">
      <w:pPr>
        <w:pStyle w:val="MLOdsek"/>
      </w:pPr>
      <w:r w:rsidRPr="687C3EA3">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16007132" w:rsidR="001B394D" w:rsidRDefault="3CE32842" w:rsidP="687C3EA3">
      <w:pPr>
        <w:pStyle w:val="MLOdsek"/>
      </w:pPr>
      <w:r w:rsidRPr="687C3EA3">
        <w:t>Zhotoviteľ je povinný plniť svoje záväzky z tejto Zmluvy aj v prípade omeškania Objednávateľa so zaplatením ceny za Dielo, resp. jeho časť. Omeškanie Objednávateľa nemá vplyv na plnenie povinností na strane Zhotoviteľa.</w:t>
      </w:r>
      <w:r w:rsidR="291C182F" w:rsidRPr="687C3EA3">
        <w:t xml:space="preserve"> </w:t>
      </w:r>
    </w:p>
    <w:p w14:paraId="17EB6D5F" w14:textId="77777777" w:rsidR="00B31541" w:rsidRPr="00E97797" w:rsidRDefault="1DB499EB" w:rsidP="00B31541">
      <w:pPr>
        <w:pStyle w:val="MLNadpislnku"/>
      </w:pPr>
      <w:r w:rsidRPr="00E97797">
        <w:lastRenderedPageBreak/>
        <w:t xml:space="preserve">PRÁVA DUŠEVNÉHO VLASTNÍCTVA </w:t>
      </w:r>
    </w:p>
    <w:p w14:paraId="21B9EB55" w14:textId="77777777" w:rsidR="00FB009F" w:rsidRPr="00E23D45" w:rsidRDefault="00FB009F" w:rsidP="00FB009F">
      <w:pPr>
        <w:pStyle w:val="MLOdsek"/>
      </w:pPr>
      <w:r w:rsidRPr="687C3EA3">
        <w:t>Vzhľadom na to, že súčasťou Diela podľa tejto Zmluvy môže byť aj plnenie, ktoré môže napĺňať znaky autorského diela v zmysle Autorského zákona, je k týmto súčastiam Diela poskytovaná licencia za podmienok dohodnutých ďalej v tomto článku Zmluvy.</w:t>
      </w:r>
    </w:p>
    <w:p w14:paraId="7485DBB7" w14:textId="77777777" w:rsidR="00FB009F" w:rsidRPr="00E23D45" w:rsidRDefault="00FB009F" w:rsidP="00FB009F">
      <w:pPr>
        <w:pStyle w:val="MLOdsek"/>
      </w:pPr>
      <w:r w:rsidRPr="687C3EA3">
        <w:t>Objednávateľ je oprávnený všetky súčasti Diela Zhotoviteľa považované za autorské dielo v zmysle Autorského zákona (ďalej len „</w:t>
      </w:r>
      <w:r w:rsidRPr="687C3EA3">
        <w:rPr>
          <w:b/>
          <w:bCs/>
        </w:rPr>
        <w:t>autorské dielo</w:t>
      </w:r>
      <w:r w:rsidRPr="687C3EA3">
        <w:t>“) používať podľa nižšie uvedených podmienok.</w:t>
      </w:r>
    </w:p>
    <w:p w14:paraId="4E4AF264" w14:textId="7ABD66B2" w:rsidR="00FB009F" w:rsidRPr="00E97797" w:rsidRDefault="00FB009F" w:rsidP="00FB009F">
      <w:pPr>
        <w:pStyle w:val="MLOdsek"/>
      </w:pPr>
      <w:r w:rsidRPr="00E97797">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Objednávateľ oprávnený od okamihu účinnosti poskytnutia licencie k autorskému dielu podľa bodu 11.6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w:t>
      </w:r>
      <w:r w:rsidRPr="00225590">
        <w:t>to všetkými do úvahy prichádzajúcimi spôsobmi,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w:t>
      </w:r>
      <w:r w:rsidRPr="00E97797">
        <w:t xml:space="preserve">,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Zhotoviteľa oprávnený udeliť akejkoľvek tretej osobe (najmä inému orgánu verejnej správy) sublicenciu na použitie autorského diela alebo svoje oprávnenie k použitiu autorského diela tretej osobe postúpiť, a to v akomkoľvek rozsahu. Tretia osoba, ktorej bude udelená sublicencia Objednávateľom alebo postúpená licencia od Objednávateľa, je oprávnená udeliť ďalšej osobe sublicenciu (tzv. sub-sublicenciu) alebo licenciu postúpiť v rozsahu a so súhlasom Objednávateľa; uvedené platí aj pre každé ďalšie udelenie sublicencie a postúpenie licencie (tzv. reťazenie sublicencií/postúpení licencie). Licencia zahŕňa aj výslovný súhlas na označenie autorského diela názvom Objednávateľa. Licencia k autorskému dielu je poskytovaná ako </w:t>
      </w:r>
      <w:r w:rsidRPr="00225590">
        <w:t>nevýhradná</w:t>
      </w:r>
      <w:r w:rsidRPr="00E97797">
        <w:t xml:space="preserve"> licencia a v neobmedzenom rozsahu. Objednávateľ nie je povinný licenciu využiť. </w:t>
      </w:r>
      <w:r w:rsidRPr="00225590">
        <w:t>Špecifikácia počítačových programov vytvorených Zhotoviteľom bude uvedená v Cieľovom koncepte.</w:t>
      </w:r>
    </w:p>
    <w:p w14:paraId="2C41CA5C" w14:textId="77777777" w:rsidR="00FB009F" w:rsidRPr="006B653F" w:rsidRDefault="00FB009F" w:rsidP="00FB009F">
      <w:pPr>
        <w:pStyle w:val="MLOdsek"/>
      </w:pPr>
      <w:r w:rsidRPr="006B653F">
        <w:t>Zmluvné strany sa ďalej dohodli, že pokiaľ Zhotoviteľ vytvorí v rámci plnenia tejto Zmluvy pre Objednávateľa počítačový program, ktorý je Modulom v súlade s článkom 10 bodmi 10.8 až 10.10 tejto Zmluvy, udeľuje Zhotoviteľ Objednávateľovi súhlas používať taký počítačový program, a to buď ako:</w:t>
      </w:r>
    </w:p>
    <w:p w14:paraId="72FCF1B4" w14:textId="77777777" w:rsidR="00FB009F" w:rsidRPr="006B653F" w:rsidRDefault="00FB009F" w:rsidP="00FB009F">
      <w:pPr>
        <w:pStyle w:val="MLOdsek"/>
        <w:numPr>
          <w:ilvl w:val="2"/>
          <w:numId w:val="7"/>
        </w:numPr>
        <w:rPr>
          <w:b/>
          <w:bCs/>
        </w:rPr>
      </w:pPr>
      <w:r w:rsidRPr="006B653F">
        <w:t xml:space="preserve">licenciu nevýhradnú, časovo neobmedzenú (po dobu trvania majetkových autorských práv), územne neobmedzenú, v neobmedzenom rozsahu (najmä na neobmedzený počet zariadení a užívateľov) a na všetky spôsoby jeho použitia najmä v súlade s § 19 ods. 4 Autorského zákona </w:t>
      </w:r>
      <w:r w:rsidRPr="006B653F">
        <w:rPr>
          <w:rFonts w:ascii="Calibri" w:eastAsia="Calibri" w:hAnsi="Calibri" w:cs="Calibri"/>
        </w:rPr>
        <w:t xml:space="preserve">(vrátane akýchkoľvek úprav Objednávateľom alebo ním poverenou treťou osobou) </w:t>
      </w:r>
      <w:r w:rsidRPr="006B653F">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006B653F">
        <w:rPr>
          <w:color w:val="000000" w:themeColor="text1"/>
        </w:rPr>
        <w:t xml:space="preserve">ak to nie je v rozpore so zákonom č. 136/2001 Z. z. o ochrane hospodárskej súťaže alebo </w:t>
      </w:r>
      <w:r w:rsidRPr="006B653F">
        <w:rPr>
          <w:color w:val="000000" w:themeColor="text1"/>
        </w:rPr>
        <w:lastRenderedPageBreak/>
        <w:t xml:space="preserve">pravidlami pre čerpanie prostriedkov zo ŠF), pričom osobitné licenčné podmienky budú uvedené v Cieľovom koncepte, </w:t>
      </w:r>
      <w:r w:rsidRPr="006B653F">
        <w:t>alebo</w:t>
      </w:r>
    </w:p>
    <w:p w14:paraId="6CD16EC3" w14:textId="77777777" w:rsidR="00FB009F" w:rsidRPr="006B653F" w:rsidRDefault="00FB009F" w:rsidP="00FB009F">
      <w:pPr>
        <w:pStyle w:val="MLOdsek"/>
        <w:numPr>
          <w:ilvl w:val="2"/>
          <w:numId w:val="7"/>
        </w:numPr>
      </w:pPr>
      <w:r w:rsidRPr="006B653F">
        <w:t>podľa podmienok niektorej open source licencie</w:t>
      </w:r>
      <w:r w:rsidRPr="006B653F">
        <w:rPr>
          <w:vertAlign w:val="superscript"/>
        </w:rPr>
        <w:footnoteReference w:id="2"/>
      </w:r>
      <w:r w:rsidRPr="006B653F">
        <w:t>, ktoré budú uvedené v Cieľovom koncepte.</w:t>
      </w:r>
    </w:p>
    <w:p w14:paraId="39933018" w14:textId="77777777" w:rsidR="00FB009F" w:rsidRPr="00E23D45" w:rsidRDefault="00FB009F" w:rsidP="00FB009F">
      <w:pPr>
        <w:pStyle w:val="MLOdsek"/>
      </w:pPr>
      <w:r w:rsidRPr="006B653F">
        <w:t>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w:t>
      </w:r>
      <w:r w:rsidRPr="687C3EA3">
        <w:t xml:space="preserve"> ich dekompilácie a akýchkoľvek iných spôsobov úpravy). </w:t>
      </w:r>
    </w:p>
    <w:p w14:paraId="5EA8C8EE" w14:textId="77777777" w:rsidR="00FB009F" w:rsidRPr="00E23D45" w:rsidRDefault="00FB009F" w:rsidP="00FB009F">
      <w:pPr>
        <w:pStyle w:val="MLOdsek"/>
      </w:pPr>
      <w:r w:rsidRPr="687C3EA3">
        <w:t>Zhotoviteľ touto Zmluvou 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0C3145DB" w14:textId="77777777" w:rsidR="00FB009F" w:rsidRPr="00E23D45" w:rsidRDefault="00FB009F" w:rsidP="00FB009F">
      <w:pPr>
        <w:pStyle w:val="MLOdsek"/>
      </w:pPr>
      <w:r w:rsidRPr="687C3EA3">
        <w:t>Udelenie licencie nemožno zo strany Zhotoviteľa vypovedať a jej účinnosť trvá aj po skončení účinnosti tejto Zmluvy, ak sa nedohodnú Zmluvné strany výslovne inak.</w:t>
      </w:r>
    </w:p>
    <w:p w14:paraId="59518B8B" w14:textId="77777777" w:rsidR="00FB009F" w:rsidRPr="00E23D45" w:rsidRDefault="00FB009F" w:rsidP="00FB009F">
      <w:pPr>
        <w:pStyle w:val="MLOdsek"/>
      </w:pPr>
      <w:r w:rsidRPr="687C3EA3">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28633B0C" w14:textId="77777777" w:rsidR="00FB009F" w:rsidRPr="00E97797" w:rsidRDefault="00FB009F" w:rsidP="00FB009F">
      <w:pPr>
        <w:pStyle w:val="MLOdsek"/>
      </w:pPr>
      <w:r w:rsidRPr="00225590">
        <w:t>Ak nie je v tejto Zmluve uvedené inak, Zhotoviteľ touto Zmluvou prevádza na Objednávateľa všetky osobitné práva zhotoviteľa databázy podľa § 135 ods. 1 Autorského zákona,</w:t>
      </w:r>
      <w:r w:rsidRPr="00E97797">
        <w:t xml:space="preserve"> ktoré Zhotoviteľ ako zhotoviteľ databázy má k súčastiam plnenia predmetu Zmluvy, ktoré sú databázou, a to v rozsahu uvedenom v tomto článku Zmluvy.</w:t>
      </w:r>
    </w:p>
    <w:p w14:paraId="01DD1640" w14:textId="77777777" w:rsidR="00FB009F" w:rsidRPr="00E97797" w:rsidRDefault="00FB009F" w:rsidP="00FB009F">
      <w:pPr>
        <w:pStyle w:val="MLOdsek"/>
      </w:pPr>
      <w:r w:rsidRPr="00E97797">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19AB5564" w14:textId="77777777" w:rsidR="00FB009F" w:rsidRPr="00E97797" w:rsidRDefault="00FB009F" w:rsidP="00FB009F">
      <w:pPr>
        <w:pStyle w:val="MLOdsek"/>
      </w:pPr>
      <w:r w:rsidRPr="00E97797">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p>
    <w:p w14:paraId="5CF7A363" w14:textId="77777777" w:rsidR="00FB009F" w:rsidRPr="00225590" w:rsidRDefault="00FB009F" w:rsidP="2C2B31C8">
      <w:pPr>
        <w:pStyle w:val="MLOdsek"/>
        <w:rPr>
          <w:rFonts w:eastAsiaTheme="minorEastAsia"/>
        </w:rPr>
      </w:pPr>
      <w:bookmarkStart w:id="29" w:name="_Ref531067397"/>
      <w:r w:rsidRPr="00225590">
        <w:t>Zmluvné strany sa dohodli, že pokiaľ Zhotoviteľ pri plnení Zmluvy, ako súčasť Diela použije (spravidla jeho spracovaním) Preexistentný proprietárny SW, odovzdaním plnenia Diela Objednávateľovi, udeľuje Zhotoviteľ Objednávateľovi súhlas používať Preexistentný proprietárny SW podľa podmienok a v rozsahu osobitných licenčných podmienok Zhotoviteľa alebo tretej strany, ak už Objednávateľ takýmito oprávneniami nedisponuje.</w:t>
      </w:r>
    </w:p>
    <w:p w14:paraId="2343F771" w14:textId="77777777" w:rsidR="00FB009F" w:rsidRPr="00225590" w:rsidRDefault="00FB009F" w:rsidP="2C2B31C8">
      <w:pPr>
        <w:pStyle w:val="MLOdsek"/>
      </w:pPr>
      <w:r w:rsidRPr="00225590">
        <w:t>Preexistentný proprietárny SW môže byť súčasťou Diela iba pri splnení niektorej z nasledujúcich podmienok:</w:t>
      </w:r>
    </w:p>
    <w:bookmarkEnd w:id="29"/>
    <w:p w14:paraId="017861CD" w14:textId="77777777" w:rsidR="00FB009F" w:rsidRPr="00E97797" w:rsidRDefault="00FB009F" w:rsidP="00FB009F">
      <w:pPr>
        <w:pStyle w:val="MLOdsek"/>
        <w:numPr>
          <w:ilvl w:val="2"/>
          <w:numId w:val="7"/>
        </w:numPr>
      </w:pPr>
      <w:r w:rsidRPr="00E97797">
        <w:lastRenderedPageBreak/>
        <w:t xml:space="preserve">Ide o SW 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 </w:t>
      </w:r>
    </w:p>
    <w:p w14:paraId="024CAE59" w14:textId="77777777" w:rsidR="00FB009F" w:rsidRPr="00E97797" w:rsidRDefault="00FB009F" w:rsidP="00FB009F">
      <w:pPr>
        <w:pStyle w:val="MLOdsek"/>
        <w:numPr>
          <w:ilvl w:val="2"/>
          <w:numId w:val="7"/>
        </w:numPr>
      </w:pPr>
      <w:r w:rsidRPr="00E97797">
        <w:t xml:space="preserve">Ide o obchodne nedostupný Preexistentný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Pr="00225590">
        <w:t>minimálne na obdobie trvania tejto Zmluvy a za obdobie po jej skončení až do uplynutia troch (3) kalendárnych rokov po roku, v ktorom má skončiť záručná doba</w:t>
      </w:r>
      <w:r w:rsidRPr="00E97797">
        <w:t xml:space="preserve"> k Dielu podľa tejto Zmluvy.</w:t>
      </w:r>
    </w:p>
    <w:p w14:paraId="52C93AA3" w14:textId="77777777" w:rsidR="00FB009F" w:rsidRPr="00E23D45" w:rsidRDefault="00FB009F" w:rsidP="00FB009F">
      <w:pPr>
        <w:pStyle w:val="MLOdsek"/>
        <w:numPr>
          <w:ilvl w:val="2"/>
          <w:numId w:val="7"/>
        </w:numPr>
      </w:pPr>
      <w:r w:rsidRPr="00E97797">
        <w:t>Ide o SW, u ktorého Zhotoviteľ poskytne s ohľadom na jeho (i) marginálny význam, (ii) nekomplikovanú prepojiteľnosť, či (iii) oddeliteľnosť a zastupiteľnosť v Systéme bez nutnosti vynakladania výraznejších prostriedkov, písomnú garanciu, že ďalší rozvoj Systému inou osobou než Zhotoviteľom je možné vykonávať bez toho, aby tým boli dotknuté práva Zhotoviteľa či iných autorov takéhoto SW, lebo nebude nutné</w:t>
      </w:r>
      <w:r w:rsidRPr="687C3EA3">
        <w:t xml:space="preserve"> zasahovať do zdrojových kódov takéhoto SW alebo preto, že prípadné nahradenie takéhoto SW nebude predstavovať výraznejšiu komplikáciu a náklad na strane Objednávateľa,</w:t>
      </w:r>
    </w:p>
    <w:p w14:paraId="0CDB6E4C" w14:textId="77777777" w:rsidR="00FB009F" w:rsidRPr="00E23D45" w:rsidRDefault="00FB009F" w:rsidP="00FB009F">
      <w:pPr>
        <w:pStyle w:val="MLOdsek"/>
        <w:numPr>
          <w:ilvl w:val="2"/>
          <w:numId w:val="7"/>
        </w:numPr>
        <w:rPr>
          <w:rFonts w:eastAsiaTheme="minorEastAsia"/>
        </w:rPr>
      </w:pPr>
      <w:r w:rsidRPr="687C3EA3">
        <w:t xml:space="preserve">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 </w:t>
      </w:r>
    </w:p>
    <w:p w14:paraId="59231421" w14:textId="77777777" w:rsidR="00FB009F" w:rsidRPr="00E23D45" w:rsidRDefault="00FB009F" w:rsidP="00FB009F">
      <w:pPr>
        <w:pStyle w:val="MLOdsek"/>
        <w:numPr>
          <w:ilvl w:val="2"/>
          <w:numId w:val="7"/>
        </w:numPr>
        <w:rPr>
          <w:rFonts w:eastAsiaTheme="minorEastAsia"/>
        </w:rPr>
      </w:pPr>
      <w:r w:rsidRPr="687C3EA3">
        <w:t>Ide o  SW, ktorého API (aplikačné rozhranie / Application Programming Interface) pokrýva všetky moduly a funkcionality  SW, je dostatočne dokumentované, umožňuje zapuzdrenie SW a jeho adaptáciu v rámci meniacich sa podmienok IT prostredia Objednávateľa bez nutnosti zásahu do zdrojových kódov  SW, a Zhotoviteľ poskytne Objednávateľovi právo použiť toto rozhranie pre programovanie aplikácií v rovnakom rozsahu ako  SW.</w:t>
      </w:r>
    </w:p>
    <w:p w14:paraId="31C80A82" w14:textId="77777777" w:rsidR="00FB009F" w:rsidRPr="00E23D45" w:rsidRDefault="00FB009F" w:rsidP="00FB009F">
      <w:pPr>
        <w:pStyle w:val="MLOdsek"/>
        <w:rPr>
          <w:rFonts w:eastAsiaTheme="minorEastAsia"/>
        </w:rPr>
      </w:pPr>
      <w:bookmarkStart w:id="30" w:name="_Ref531067448"/>
      <w:r w:rsidRPr="687C3EA3">
        <w:t xml:space="preserve">Pokiaľ </w:t>
      </w:r>
      <w:bookmarkStart w:id="31" w:name="_Ref531067871"/>
      <w:bookmarkEnd w:id="30"/>
      <w:r w:rsidRPr="687C3EA3">
        <w:t>nie je možné spravodlivo požadovať od Zhotoviteľa a zároveň to nie je v rozpore s ustanoveniami bodu 11.13 tohto článku Zmluvy, nemusia byť Objednávateľovi k Preexistentnému proprietárnemu SW odovzdané zdrojové kódy a zároveň nemusí byť Objednávateľovi poskytnuté právo zasahovať do Preexistentného proprietárneho  SW, vždy však Objednávateľovi musí byť odovzdaná kompletná užívateľská, administrátorská a prevádzková dokumentácia</w:t>
      </w:r>
      <w:bookmarkEnd w:id="31"/>
      <w:r w:rsidRPr="687C3EA3">
        <w:t xml:space="preserve"> k Preexistentnému proprietárnemu  SW. </w:t>
      </w:r>
    </w:p>
    <w:p w14:paraId="6247F2DE" w14:textId="77777777" w:rsidR="00FB009F" w:rsidRPr="00E23D45" w:rsidRDefault="00FB009F" w:rsidP="00FB009F">
      <w:pPr>
        <w:pStyle w:val="MLOdsek"/>
        <w:rPr>
          <w:rFonts w:eastAsiaTheme="minorEastAsia"/>
        </w:rPr>
      </w:pPr>
      <w:r w:rsidRPr="687C3EA3">
        <w:t>Zhotoviteľ je povinný vo svojich riešeniach pre Objednávateľa obmedziť využitie takéhoto  Preexistentného proprietárneho  SW, ktorý je čo do licencie obmedzený v zmysle bodu 11.14 tejto Zmluvy.</w:t>
      </w:r>
    </w:p>
    <w:p w14:paraId="7D3D2016" w14:textId="77777777" w:rsidR="00FB009F" w:rsidRPr="00E23D45" w:rsidRDefault="00FB009F" w:rsidP="00FB009F">
      <w:pPr>
        <w:pStyle w:val="MLOdsek"/>
        <w:rPr>
          <w:rFonts w:eastAsiaTheme="minorEastAsia"/>
        </w:rPr>
      </w:pPr>
      <w:r w:rsidRPr="687C3EA3">
        <w:t xml:space="preserve">V prípade, ak je súčasťou Diela Preexistentný open source  SW,  je Zhotoviteľ povinný zaistiť, aby bol použitý len Preexistentný open source  SW, ktorý  umožňuje spustenie, analyzovania, modifikáciu a zdieľanie zdrojového kódu, vrátane detailného komentovania zdrojových kódov a úplnej užívateľskej, prevádzkovej a administrátorskej dokumentácie a ktorý je možné bez obmedzení meniť. </w:t>
      </w:r>
      <w:r w:rsidRPr="687C3EA3">
        <w:lastRenderedPageBreak/>
        <w:t xml:space="preserve">Zhotoviteľ je povinný poskytnúť Objednávateľovi o tejto skutočnosti písomné vyhlásenie a na výzvu Objednávateľa túto skutočnosť preukázať. Súčasne je Zhotoviteľ povinný zabezpečiť, že právo Objednávateľa používať takýto Preexistentný open source SW (napr. licencia) a spôsob jeho použitia nesmie kontaminovať zdrojový kód jednotlivých častí Diela, ktoré sú súčasťou počítačového programu, povinnosťou ich zverejnenia akejkoľvek tretej strane. Objednávateľ je v prípade použitia Preexistentného open source SW povinný dodržiavať podmienky konkrétnej open source licencie vzťahujúcej sa na dotknutý Preexistentný open source počítačový program. Pod pojmom open source SW nie je chápaný výlučne počítačový program zodpovedajúci verejnej licencii Európskej únie v  súlade s ustanoveniami Zákona o ITVS. </w:t>
      </w:r>
    </w:p>
    <w:p w14:paraId="2D04EC59" w14:textId="01DD7CEA" w:rsidR="00FB009F" w:rsidRPr="00E97797" w:rsidRDefault="6DE6BBC7" w:rsidP="4096FD45">
      <w:pPr>
        <w:pStyle w:val="MLOdsek"/>
        <w:rPr>
          <w:rFonts w:eastAsiaTheme="minorEastAsia"/>
        </w:rPr>
      </w:pPr>
      <w:r w:rsidRPr="00E97797">
        <w:t>Špecifikácia Preexistentného proprietárneho SW a Preexistentného open source SW tvoriacich súčasť dodávky Diela a </w:t>
      </w:r>
      <w:r w:rsidRPr="00225590">
        <w:t xml:space="preserve">ich licenčných podmienok podľa tejto Zmluvy bude uvedená v </w:t>
      </w:r>
      <w:r w:rsidRPr="00225590">
        <w:rPr>
          <w:b/>
          <w:bCs/>
        </w:rPr>
        <w:t>Cieľovom koncepte</w:t>
      </w:r>
      <w:r w:rsidRPr="00E97797">
        <w:rPr>
          <w:b/>
          <w:bCs/>
        </w:rPr>
        <w:t xml:space="preserve">. </w:t>
      </w:r>
      <w:r w:rsidRPr="00E97797">
        <w:t xml:space="preserve">Za predpokladu že licencie k Preexistentnému SW podľa predchádzajúcich bodov stratia platnosť a účinnosť, Zhotoviteľ je povinný zabezpečiť kvalitatívne zodpovedajúci ekvivalent pôvodných licencií </w:t>
      </w:r>
      <w:r w:rsidR="58732FA3" w:rsidRPr="00225590">
        <w:t>na</w:t>
      </w:r>
      <w:r w:rsidRPr="00225590">
        <w:t xml:space="preserve"> obdobie trvania</w:t>
      </w:r>
      <w:r w:rsidR="02D61E10" w:rsidRPr="00225590">
        <w:t xml:space="preserve"> záručnej doby</w:t>
      </w:r>
      <w:r w:rsidRPr="00225590">
        <w:t xml:space="preserve"> </w:t>
      </w:r>
      <w:r w:rsidRPr="00E97797">
        <w:t xml:space="preserve">, </w:t>
      </w:r>
      <w:r w:rsidRPr="00225590">
        <w:t>a to takým spôsobom aby bol Objednávateľ  schopný zabezpečovať plynulú, bezpečnú a spoľahlivú prevádzku Diela</w:t>
      </w:r>
      <w:r w:rsidRPr="00E97797">
        <w:t>. Tým nie je dotknuté právo Objednávateľa zaobstarať takýto SW aj od tretej osoby bez ohľadu na licencie skôr obstarané Zhotoviteľom.</w:t>
      </w:r>
    </w:p>
    <w:p w14:paraId="30EBCBA7" w14:textId="77777777" w:rsidR="00FB009F" w:rsidRPr="00E97797" w:rsidRDefault="00FB009F" w:rsidP="00FB009F">
      <w:pPr>
        <w:pStyle w:val="MLOdsek"/>
      </w:pPr>
      <w:r w:rsidRPr="00E97797">
        <w:t>Zhotoviteľ sa zaväzuje samostatne zdokumentovať všetky využitia Preexistentného SW v rámci dodávky Diela a predložiť Objednávateľovi ucelený prehľad využitého Preexistentného SW, vrátane licenčných podmienok a alternatívnych Zhotoviteľov</w:t>
      </w:r>
      <w:r w:rsidRPr="00225590">
        <w:t>, a to najneskôr v rámci Cieľového konceptu</w:t>
      </w:r>
      <w:r w:rsidRPr="00E97797">
        <w:t>.</w:t>
      </w:r>
      <w:r w:rsidRPr="00E97797">
        <w:rPr>
          <w:rFonts w:eastAsia="Calibri"/>
          <w:color w:val="000000" w:themeColor="text1"/>
        </w:rPr>
        <w:t xml:space="preserve"> </w:t>
      </w:r>
    </w:p>
    <w:p w14:paraId="60F09DC8" w14:textId="1B43F348" w:rsidR="00FB009F" w:rsidRPr="00E97797" w:rsidRDefault="6DE6BBC7" w:rsidP="00FB009F">
      <w:pPr>
        <w:pStyle w:val="MLOdsek"/>
      </w:pPr>
      <w:r w:rsidRPr="00E97797">
        <w:t>A</w:t>
      </w:r>
      <w:r w:rsidRPr="00E97797">
        <w:rPr>
          <w:rFonts w:eastAsiaTheme="minorEastAsia"/>
        </w:rPr>
        <w:t xml:space="preserve">k sú s použitím dodávaného Preexistentného SW, služieb podpory k nim, či iných súvisiacich plnení spojené jednorazové či pravidelné poplatky, </w:t>
      </w:r>
      <w:r w:rsidRPr="00225590">
        <w:rPr>
          <w:rFonts w:eastAsiaTheme="minorEastAsia"/>
        </w:rPr>
        <w:t xml:space="preserve">je Zhotoviteľ povinný v rámci ceny Diela riadne uhradiť všetky tieto poplatky za celú dobu trvania </w:t>
      </w:r>
      <w:r w:rsidR="102DB711" w:rsidRPr="00225590">
        <w:t>záručnej doby</w:t>
      </w:r>
      <w:r w:rsidR="102DB711" w:rsidRPr="00225590">
        <w:rPr>
          <w:rFonts w:eastAsiaTheme="minorEastAsia"/>
        </w:rPr>
        <w:t xml:space="preserve"> </w:t>
      </w:r>
      <w:r w:rsidRPr="00E97797">
        <w:rPr>
          <w:rFonts w:eastAsiaTheme="minorEastAsia"/>
        </w:rPr>
        <w:t>.  Zhotoviteľ  zodpovedá za úhradu licenčných poplatkov podľa predchádzajúcej vety.</w:t>
      </w:r>
      <w:r w:rsidRPr="00E97797">
        <w:t xml:space="preserve">  </w:t>
      </w:r>
    </w:p>
    <w:p w14:paraId="09E1F2E0" w14:textId="77777777" w:rsidR="00FB009F" w:rsidRPr="00E97797" w:rsidRDefault="00FB009F" w:rsidP="00FB009F">
      <w:pPr>
        <w:pStyle w:val="MLOdsek"/>
      </w:pPr>
      <w:r w:rsidRPr="00E97797">
        <w:t>V prípade, že pri zhotovení Diela vznikne alebo sa stane jeho súčasťou počítačový program neuvedený v Cieľovom koncepte a Objednávateľ takéto Dielo (jeho časť) akceptuje podpisom príslušného akceptačného protokolu, vzťahujú sa aj na tento počítačový program ustanovenia tohto článku Zmluvy</w:t>
      </w:r>
      <w:r w:rsidRPr="00225590">
        <w:t>. Softvérové produkty iné ako uvedené v Cieľovom koncepte je možné urobiť súčasťou Diela len na základe predchádzajúceho písomného súhlasu Objednávateľa</w:t>
      </w:r>
      <w:r w:rsidRPr="00E97797">
        <w:t>.</w:t>
      </w:r>
    </w:p>
    <w:p w14:paraId="3C2F4076" w14:textId="77777777" w:rsidR="00FB009F" w:rsidRPr="00E97797" w:rsidRDefault="00FB009F" w:rsidP="00FB009F">
      <w:pPr>
        <w:pStyle w:val="MLOdsek"/>
      </w:pPr>
      <w:r w:rsidRPr="00E97797">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7BC8B479" w14:textId="77777777" w:rsidR="00FB009F" w:rsidRPr="00E23D45" w:rsidRDefault="00FB009F" w:rsidP="00FB009F">
      <w:pPr>
        <w:pStyle w:val="MLOdsek"/>
      </w:pPr>
      <w:r w:rsidRPr="00E97797">
        <w:t>Zhotoviteľ zároveň poskytuje Objednávateľovi aj právo používať</w:t>
      </w:r>
      <w:r>
        <w:t xml:space="preserve"> podporné prostriedky a konverzné programy, ktoré boli dodané ako časť Diela, resp. v rámci plnenia Diela. Ustanovenia predchádzajúcich bodov tohto článku Zmluvy sa aplikujú na podporné prostriedky a konverzné programy rovnako.</w:t>
      </w:r>
    </w:p>
    <w:p w14:paraId="5DC07C58" w14:textId="77777777" w:rsidR="00FB009F" w:rsidRPr="00E23D45" w:rsidRDefault="00FB009F" w:rsidP="00FB009F">
      <w:pPr>
        <w:pStyle w:val="MLOdsek"/>
      </w:pPr>
      <w: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3C6F1582" w14:textId="77777777" w:rsidR="00FB009F" w:rsidRPr="00E23D45" w:rsidRDefault="00FB009F" w:rsidP="00FB009F">
      <w:pPr>
        <w:pStyle w:val="MLOdsek"/>
      </w:pPr>
      <w:r>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0C98F864" w14:textId="77777777" w:rsidR="00FB009F" w:rsidRPr="00E23D45" w:rsidRDefault="00FB009F" w:rsidP="00FB009F">
      <w:pPr>
        <w:pStyle w:val="MLOdsek"/>
      </w:pPr>
      <w:r>
        <w:t>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637DD7D6" w14:textId="77777777" w:rsidR="00FB009F" w:rsidRPr="00E23D45" w:rsidRDefault="00FB009F" w:rsidP="00FB009F">
      <w:pPr>
        <w:pStyle w:val="MLOdsek"/>
      </w:pPr>
      <w:r>
        <w:lastRenderedPageBreak/>
        <w:t>Zhotoviteľ je povinný postupovať tak, aby udelenie licencie k autorskému dielu podľa tejto Zmluvy vrátane oprávnenia udeliť sublicenciu a súvisiacich povolení zabezpečil, a to bez ujmy na právach tretích osôb.</w:t>
      </w:r>
    </w:p>
    <w:p w14:paraId="6DCE1FD4" w14:textId="77777777" w:rsidR="00FB009F" w:rsidRPr="00E23D45" w:rsidRDefault="00FB009F" w:rsidP="00FB009F">
      <w:pPr>
        <w:pStyle w:val="MLOdsek"/>
      </w:pPr>
      <w:r>
        <w:t>Odmena za poskytnutie, sprostredkovanie alebo postúpenie licencií k autorským dielam v rozsahu tohto článku 11. Zmluvy je zahrnutá v cene Diela. V prípade pochybností o sume zodpovedajúcej cene licencie bude cena licencie výlučne na účely tejto Zmluvy zodpovedať 10 % ceny Diela.</w:t>
      </w:r>
    </w:p>
    <w:p w14:paraId="17A80839" w14:textId="77777777" w:rsidR="00FB009F" w:rsidRPr="00E23D45" w:rsidRDefault="00FB009F" w:rsidP="00FB009F">
      <w:pPr>
        <w:pStyle w:val="MLOdsek"/>
      </w:pPr>
      <w: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24501E18" w14:textId="77777777" w:rsidR="00FB009F" w:rsidRPr="00E23D45" w:rsidRDefault="00FB009F" w:rsidP="00FB009F">
      <w:pPr>
        <w:pStyle w:val="MLOdsek"/>
        <w:numPr>
          <w:ilvl w:val="2"/>
          <w:numId w:val="7"/>
        </w:numPr>
      </w:pPr>
      <w:r>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309F38B7" w14:textId="77777777" w:rsidR="00FB009F" w:rsidRPr="00E23D45" w:rsidRDefault="00FB009F" w:rsidP="00FB009F">
      <w:pPr>
        <w:pStyle w:val="MLOdsek"/>
        <w:numPr>
          <w:ilvl w:val="2"/>
          <w:numId w:val="7"/>
        </w:numPr>
      </w:pPr>
      <w:r>
        <w:t>poskytnúť Objednávateľovi akúkoľvek a všetku účinnú pomoc a uhradiť akékoľvek a všetky náklady a výdavky, ktoré vznikli/vzniknú Objednávateľovi v súvislosti s uplatnením vyššie uvedeného nároku tretej osoby; a</w:t>
      </w:r>
    </w:p>
    <w:p w14:paraId="674F8E95" w14:textId="77777777" w:rsidR="00FB009F" w:rsidRPr="00E23D45" w:rsidRDefault="00FB009F" w:rsidP="00FB009F">
      <w:pPr>
        <w:pStyle w:val="MLOdsek"/>
        <w:numPr>
          <w:ilvl w:val="2"/>
          <w:numId w:val="7"/>
        </w:numPr>
      </w:pPr>
      <w:r>
        <w:t>nahradiť Objednávateľovi akúkoľvek a všetku škodu, ktorá vznikne Objednávateľovi v dôsledku uplatnenia vyššie uvedeného nároku tretej osoby.</w:t>
      </w:r>
    </w:p>
    <w:p w14:paraId="721DDC9E" w14:textId="77777777" w:rsidR="00FB009F" w:rsidRPr="00E23D45" w:rsidRDefault="00FB009F" w:rsidP="00FB009F">
      <w:pPr>
        <w:pStyle w:val="MLOdsek"/>
      </w:pPr>
      <w:r>
        <w:t>Objednávateľ sa však zaväzuje, že o každom nároku vznesenom takou treťou osobou v zmysle bodu 11.28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2F6798B2" w14:textId="77777777" w:rsidR="00FB009F" w:rsidRDefault="00FB009F" w:rsidP="00FB009F">
      <w:pPr>
        <w:pStyle w:val="MLOdsek"/>
      </w:pPr>
      <w:r>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14:paraId="4BE0B39B" w14:textId="59ECDBC0" w:rsidR="007B5BEF" w:rsidRPr="00E97797" w:rsidRDefault="007B5BEF" w:rsidP="00E97797">
      <w:pPr>
        <w:rPr>
          <w:highlight w:val="yellow"/>
        </w:rPr>
      </w:pPr>
      <w:bookmarkStart w:id="32" w:name="_Ref531066758"/>
    </w:p>
    <w:bookmarkEnd w:id="32"/>
    <w:p w14:paraId="40699A27" w14:textId="1ABA8958" w:rsidR="004453EC" w:rsidRPr="00E23D45" w:rsidRDefault="2780E956" w:rsidP="00225590">
      <w:pPr>
        <w:pStyle w:val="MLNadpislnku"/>
        <w:spacing w:before="0" w:after="0"/>
      </w:pPr>
      <w:r>
        <w:t>OCHRANA DÔVERNÝCH INFORMÁCIÍ A OSOBNÝCH ÚDAJOV</w:t>
      </w:r>
    </w:p>
    <w:p w14:paraId="6AF9DFA8" w14:textId="0F36901D"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xml:space="preserve">“). Za dôverné informácie </w:t>
      </w:r>
      <w:r w:rsidRPr="687C3EA3">
        <w:lastRenderedPageBreak/>
        <w:t xml:space="preserve">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13D4B65C" w14:textId="772858E8"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33"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a to bezodkladne na základe výzvy Objednávateľa, najneskôr však do troch (3)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33"/>
    </w:p>
    <w:p w14:paraId="6264913B" w14:textId="085FB05D"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lastRenderedPageBreak/>
        <w:t xml:space="preserve">Zmluvné strany sa zaväzujú </w:t>
      </w:r>
      <w:r w:rsidR="11EC3BEB" w:rsidRPr="687C3EA3">
        <w:t>po</w:t>
      </w:r>
      <w:r w:rsidRPr="687C3EA3">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194C34BC" w:rsidR="005D7B2E" w:rsidRPr="00E23D45" w:rsidRDefault="6C2C553F" w:rsidP="687C3EA3">
      <w:pPr>
        <w:pStyle w:val="MLOdsek"/>
      </w:pPr>
      <w:r>
        <w:t xml:space="preserve">Objednávateľ je oprávnený požadovať od Zhotoviteľa zmluvnú pokutu vo výške </w:t>
      </w:r>
      <w:r w:rsidRPr="78671369">
        <w:rPr>
          <w:b/>
          <w:bCs/>
        </w:rPr>
        <w:t>2</w:t>
      </w:r>
      <w:r w:rsidR="0597F216" w:rsidRPr="78671369">
        <w:rPr>
          <w:b/>
          <w:bCs/>
        </w:rPr>
        <w:t>.</w:t>
      </w:r>
      <w:r w:rsidRPr="78671369">
        <w:rPr>
          <w:b/>
          <w:bCs/>
        </w:rPr>
        <w:t xml:space="preserve">000,- EUR  </w:t>
      </w:r>
      <w:r>
        <w:t xml:space="preserve">(slovom: </w:t>
      </w:r>
      <w:r w:rsidR="7993C76C">
        <w:t xml:space="preserve">dvetisíc </w:t>
      </w:r>
      <w:r>
        <w:t xml:space="preserve">eur) za porušenie ktorejkoľvek povinnosti vyplývajúcej Zhotoviteľovi z tohto článku </w:t>
      </w:r>
      <w:r w:rsidR="6580A945">
        <w:t>12</w:t>
      </w:r>
      <w:r>
        <w:t xml:space="preserve">. Zmluvy a za každý jednotlivý prípad porušenia povinnosti aj opakovane. Objednávateľ je zároveň oprávnený </w:t>
      </w:r>
      <w:r>
        <w:lastRenderedPageBreak/>
        <w:t>odstúpiť od tejto Zmluvy v prípade porušenia povinnosti Zhotoviteľa vyplývajúcej z tohto článku Zmluvy; takéto porušenie sa považuje za podstatné porušenie Zmluvy.</w:t>
      </w:r>
    </w:p>
    <w:p w14:paraId="6B71AD8B" w14:textId="35D16E41" w:rsidR="0026218E" w:rsidRPr="00E23D45" w:rsidRDefault="610FC0BF" w:rsidP="687C3EA3">
      <w:pPr>
        <w:pStyle w:val="MLNadpislnku"/>
      </w:pPr>
      <w:r>
        <w:t>OPRÁVNENÉ OSOBY</w:t>
      </w:r>
    </w:p>
    <w:p w14:paraId="01BB5148" w14:textId="30089655" w:rsidR="00BB6CAB" w:rsidRPr="00E23D45" w:rsidRDefault="2C529C19" w:rsidP="687C3EA3">
      <w:pPr>
        <w:pStyle w:val="MLOdsek"/>
      </w:pPr>
      <w:r w:rsidRPr="687C3EA3">
        <w:t>Oprávnené osoby sú osoby, ktoré sú uvedené v tejto Zmluve, jej prílohách</w:t>
      </w:r>
      <w:r w:rsidR="6F666D17" w:rsidRPr="687C3EA3">
        <w:t>, v PID</w:t>
      </w:r>
      <w:r w:rsidRPr="687C3EA3">
        <w:t xml:space="preserve"> alebo oznámené Zmluvnými stranami v súlade s touto Zmluvou</w:t>
      </w:r>
      <w:r w:rsidR="6F666D17" w:rsidRPr="687C3EA3">
        <w:t xml:space="preserve"> alebo PID</w:t>
      </w:r>
      <w:r w:rsidR="357136EB" w:rsidRPr="687C3EA3">
        <w:t>, ktoré sú oprávnené konať za Objednávateľa v záležitostiach súvisiacich s plnením tejto Zmluvy.</w:t>
      </w:r>
      <w:r w:rsidRPr="687C3EA3">
        <w:t xml:space="preserve"> Oprávnené osoby sa riadia pokynmi projektových manažérov </w:t>
      </w:r>
      <w:r w:rsidRPr="0055418B">
        <w:t>a rozhodnutiami Riadiaceho výboru</w:t>
      </w:r>
      <w:r w:rsidRPr="687C3EA3">
        <w:t>.</w:t>
      </w:r>
    </w:p>
    <w:p w14:paraId="5AA3FD55" w14:textId="471EF163" w:rsidR="0026218E" w:rsidRPr="00E23D45" w:rsidRDefault="5694592B" w:rsidP="687C3EA3">
      <w:pPr>
        <w:pStyle w:val="MLOdsek"/>
      </w:pPr>
      <w:r w:rsidRPr="687C3EA3">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xml:space="preserve">, s výnimkou projektových manažérov v zmysle článku </w:t>
      </w:r>
      <w:r w:rsidR="00BF0A2F">
        <w:t>15</w:t>
      </w:r>
      <w:r w:rsidR="53A3C4EA" w:rsidRPr="687C3EA3">
        <w:t>.</w:t>
      </w:r>
      <w:r w:rsidRPr="687C3EA3">
        <w:t xml:space="preserve"> tejto Zmluvy</w:t>
      </w:r>
      <w:r w:rsidR="108C3961" w:rsidRPr="687C3EA3">
        <w:t>.</w:t>
      </w:r>
    </w:p>
    <w:p w14:paraId="2ED8BF0C" w14:textId="19CAA16D" w:rsidR="0063714D" w:rsidRPr="00E23D45" w:rsidRDefault="6D5C633F" w:rsidP="687C3EA3">
      <w:pPr>
        <w:pStyle w:val="MLOdsek"/>
      </w:pPr>
      <w:bookmarkStart w:id="34" w:name="_Ref519610075"/>
      <w:r w:rsidRPr="687C3EA3">
        <w:t>Prostredníctvom určených oprávnených osôb Zmluvné strany:</w:t>
      </w:r>
      <w:bookmarkEnd w:id="34"/>
    </w:p>
    <w:p w14:paraId="5DC2EB52" w14:textId="0BB1476D" w:rsidR="0063714D" w:rsidRPr="00E23D45" w:rsidRDefault="6D5C633F" w:rsidP="687C3EA3">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687C3EA3">
      <w:pPr>
        <w:pStyle w:val="MLOdsek"/>
        <w:numPr>
          <w:ilvl w:val="2"/>
          <w:numId w:val="7"/>
        </w:numPr>
      </w:pPr>
      <w:r w:rsidRPr="687C3EA3">
        <w:t>zabezpečia koordináciu jednotlivých aktivít a činností Zmluvných strán súvisiacich s plnením podľa tejto Zmluvy;</w:t>
      </w:r>
    </w:p>
    <w:p w14:paraId="39C58FDC" w14:textId="7A8F5721" w:rsidR="0063714D" w:rsidRPr="00E23D45" w:rsidRDefault="6D5C633F" w:rsidP="687C3EA3">
      <w:pPr>
        <w:pStyle w:val="MLOdsek"/>
        <w:numPr>
          <w:ilvl w:val="2"/>
          <w:numId w:val="7"/>
        </w:numPr>
      </w:pPr>
      <w:r w:rsidRPr="687C3EA3">
        <w:t>sledujú priebeh plnenia tejto Zmluvy;</w:t>
      </w:r>
    </w:p>
    <w:p w14:paraId="2C5601C9" w14:textId="41D16293" w:rsidR="0063714D" w:rsidRPr="00E23D45" w:rsidRDefault="6D5C633F" w:rsidP="687C3EA3">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687C3EA3">
      <w:pPr>
        <w:pStyle w:val="MLOdsek"/>
        <w:numPr>
          <w:ilvl w:val="2"/>
          <w:numId w:val="7"/>
        </w:numPr>
      </w:pPr>
      <w:r w:rsidRPr="687C3EA3">
        <w:t>zabezpečia vzájomnú spoluprácu a súčinnosť.</w:t>
      </w:r>
    </w:p>
    <w:p w14:paraId="31701DE4" w14:textId="7DCFF8CE" w:rsidR="007B2BAA" w:rsidRPr="00E23D45" w:rsidRDefault="7F24F7A1" w:rsidP="687C3EA3">
      <w:pPr>
        <w:pStyle w:val="MLOdsek"/>
      </w:pPr>
      <w:r w:rsidRPr="687C3EA3">
        <w:t xml:space="preserve">Každá zo Zmluvných strán môže zmeniť oprávnené osoby. </w:t>
      </w:r>
      <w:r w:rsidR="357136EB" w:rsidRPr="687C3EA3">
        <w:t xml:space="preserve">Ak v PID alebo v tejto Zmluve </w:t>
      </w:r>
      <w:r w:rsidR="11DBD82F" w:rsidRPr="687C3EA3">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687C3EA3">
        <w:t xml:space="preserve">Ak nastane zmena v oprávnených osobách, Zmluvné strany sa zaväzujú vyhotoviť písomný protokol o uskutočnenej zmene, ak v PID alebo v tejto Zmluve nie je ustanovené inak. </w:t>
      </w:r>
      <w:r w:rsidR="4962B4F5" w:rsidRPr="687C3EA3">
        <w:t>Na zmenu oprávnených osôb sa nevyžaduje uzavretie dodatku k Zmluve.</w:t>
      </w:r>
    </w:p>
    <w:p w14:paraId="7B59CA7B" w14:textId="0CECB0A2" w:rsidR="005245DA" w:rsidRPr="00E23D45" w:rsidRDefault="2780E956" w:rsidP="687C3EA3">
      <w:pPr>
        <w:pStyle w:val="MLNadpislnku"/>
      </w:pPr>
      <w:r>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C16D6A">
      <w:pPr>
        <w:pStyle w:val="MLOdsek"/>
        <w:spacing w:line="276" w:lineRule="auto"/>
      </w:pPr>
      <w:r w:rsidRPr="008472E8">
        <w:lastRenderedPageBreak/>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poskytnúť Zhotoviteľovi na jeho žiadosť všetky prípadné relevantné 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0BC6CCD9" w14:textId="3D10B915" w:rsidR="00B82879" w:rsidRPr="00C16D6A" w:rsidRDefault="30985872" w:rsidP="2DD5D34F">
      <w:pPr>
        <w:pStyle w:val="MLOdsek"/>
        <w:numPr>
          <w:ilvl w:val="2"/>
          <w:numId w:val="7"/>
        </w:numPr>
        <w:rPr>
          <w:rFonts w:eastAsiaTheme="minorEastAsia"/>
        </w:rPr>
      </w:pPr>
      <w:r w:rsidRPr="2DD5D34F">
        <w:rPr>
          <w:rFonts w:eastAsiaTheme="minorEastAsia"/>
        </w:rPr>
        <w:t xml:space="preserve">poskytnutí inej formy súčinnosti nevyhnutnej pre riadne a včasné </w:t>
      </w:r>
      <w:r w:rsidR="00CD7A23" w:rsidRPr="2DD5D34F">
        <w:rPr>
          <w:rFonts w:eastAsiaTheme="minorEastAsia"/>
        </w:rPr>
        <w:t>dodanie Diela (jeho časti)</w:t>
      </w:r>
      <w:r w:rsidRPr="2DD5D34F">
        <w:rPr>
          <w:rFonts w:eastAsiaTheme="minorEastAsia"/>
        </w:rPr>
        <w:t>, ktorú je od neho možné spravodlivo s prihliadnutím na všetky okolnosti požadovať a ktorá bude  odsúhlasená Zmluvnými stranami.</w:t>
      </w:r>
    </w:p>
    <w:p w14:paraId="281C7FBC" w14:textId="77777777" w:rsidR="00F53900" w:rsidRPr="008472E8" w:rsidRDefault="00F53900" w:rsidP="00C16D6A">
      <w:pPr>
        <w:pStyle w:val="MLOdsek"/>
        <w:numPr>
          <w:ilvl w:val="0"/>
          <w:numId w:val="0"/>
        </w:numPr>
        <w:ind w:left="737"/>
        <w:rPr>
          <w:rFonts w:eastAsiaTheme="minorEastAsia"/>
        </w:rPr>
      </w:pP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3199F6B5" w:rsidR="008472E8" w:rsidRPr="00C16D6A" w:rsidRDefault="005123F7" w:rsidP="00C16D6A">
      <w:pPr>
        <w:pStyle w:val="MLOdsek"/>
        <w:tabs>
          <w:tab w:val="clear" w:pos="1021"/>
        </w:tabs>
        <w:spacing w:line="276" w:lineRule="auto"/>
        <w:rPr>
          <w:sz w:val="20"/>
          <w:szCs w:val="20"/>
        </w:rPr>
      </w:pPr>
      <w:r w:rsidRPr="00C16D6A">
        <w:lastRenderedPageBreak/>
        <w:t xml:space="preserve">V prípade, ak pre poskytnutie súčinnosti Zhotoviteľovi je nevyhnutná súčinnosť iného subjektu na strane Objednávateľa ako samotného Objednávateľa, resp. jeho zamestnancov (napr. v prípade cloudovej infraštruktúry), a ak je táto skutočnosť Zhotoviteľovi známa, je Zhotoviteľ v súlade s bodom </w:t>
      </w:r>
      <w:r w:rsidR="00BF0A2F">
        <w:t>14</w:t>
      </w:r>
      <w:r w:rsidRPr="00C16D6A">
        <w:t>.4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E23D45" w:rsidRDefault="65FC5E4C" w:rsidP="00B855A1">
      <w:pPr>
        <w:pStyle w:val="MLOdsek"/>
      </w:pPr>
      <w:r>
        <w:t>Zhotoviteľ sa zaväzuje spolupracovať s Objednávateľom počas vykonávania Diela a vyvinúť maximálne úsilie a súčinnosť z jeho strany tak, aby bolo Dielo vykonané v súlade s touto Zmluvou.</w:t>
      </w:r>
    </w:p>
    <w:p w14:paraId="0C27B983" w14:textId="471FA00C" w:rsidR="00BF3C85" w:rsidRPr="00B85A46" w:rsidRDefault="458A449B" w:rsidP="655B0803">
      <w:pPr>
        <w:pStyle w:val="MLOdsek"/>
      </w:pPr>
      <w:r>
        <w:t>Zmluvné strany sa výslovne dohodli, že Zhotoviteľ je povinný v lehotách stanovených Objednávateľom, ktoré nemôžu byť kratšie ako tri (3) pracovné dni, poskytnúť Objednávateľovi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16C3FA61">
        <w:t>ánk</w:t>
      </w:r>
      <w:r w:rsidR="18FAD1EF">
        <w:t>om</w:t>
      </w:r>
      <w:r>
        <w:t xml:space="preserve"> 7</w:t>
      </w:r>
      <w:r w:rsidR="18FAD1EF">
        <w:t>.</w:t>
      </w:r>
      <w:r>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vysúťaženia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79A48AA3">
        <w:t xml:space="preserve">maximálne </w:t>
      </w:r>
      <w:r>
        <w:t>160 hodín konzultácií a ďalších činností/úkonov v zmysle tohto bodu Zmluvy za kalendárny mesiac. Objednávateľ a Zhotoviteľ sa dohodli, že súčinnosť v zmysle tohto bodu Zmluvy je zahrnutá v cene Diela.</w:t>
      </w:r>
    </w:p>
    <w:p w14:paraId="72F9742E" w14:textId="15C93AC1" w:rsidR="00F52766" w:rsidRPr="00E23D45" w:rsidRDefault="34BE6A83" w:rsidP="00B855A1">
      <w:pPr>
        <w:pStyle w:val="MLOdsek"/>
      </w:pPr>
      <w:r>
        <w:t xml:space="preserve">V prípade omeškania Zhotoviteľa s plnením povinnosti podľa bodu </w:t>
      </w:r>
      <w:r w:rsidR="6580A945">
        <w:t>14</w:t>
      </w:r>
      <w:r>
        <w:t>.</w:t>
      </w:r>
      <w:r w:rsidR="63D68325">
        <w:t>8</w:t>
      </w:r>
      <w:r>
        <w:t xml:space="preserve"> tohto článku Zmluvy vzniká Objednávateľovi za každý začatý deň omeškania nárok na zaplatenie zmluvnej pokuty zo strany (pôvodného) Zhotoviteľa vo </w:t>
      </w:r>
      <w:r w:rsidRPr="0042475B">
        <w:t xml:space="preserve">výške </w:t>
      </w:r>
      <w:r w:rsidRPr="0042475B">
        <w:rPr>
          <w:b/>
          <w:bCs/>
        </w:rPr>
        <w:t>200,- EUR</w:t>
      </w:r>
      <w:r w:rsidRPr="0042475B">
        <w:t xml:space="preserve"> (slovom</w:t>
      </w:r>
      <w:r>
        <w:t xml:space="preserve">: </w:t>
      </w:r>
      <w:r w:rsidR="7993C76C">
        <w:t xml:space="preserve">dvesto </w:t>
      </w:r>
      <w:r>
        <w:t>eur). Povinnosť nahradiť škodu vzniknutú v dôsledku porušenia povinnosti zabezpečenej zmluvnou pokutou ostáva zaplatením zmluvnej pokuty nedotknutá v rozsahu prevyšujúcom zmluvnú pokutu.</w:t>
      </w:r>
    </w:p>
    <w:p w14:paraId="34E6E7FF" w14:textId="13C97BC7" w:rsidR="005607C4" w:rsidRPr="00E23D45" w:rsidRDefault="3B7C338A" w:rsidP="00B855A1">
      <w:pPr>
        <w:pStyle w:val="MLOdsek"/>
      </w:pPr>
      <w:r>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t xml:space="preserve">ale nielen </w:t>
      </w:r>
      <w:r>
        <w:t>Zákon</w:t>
      </w:r>
      <w:r w:rsidR="4556D303">
        <w:t>a</w:t>
      </w:r>
      <w:r>
        <w:t xml:space="preserve"> o EŠIF </w:t>
      </w:r>
      <w:r w:rsidR="4556D303">
        <w:t xml:space="preserve">a </w:t>
      </w:r>
      <w:r w:rsidR="2EA73832">
        <w:t>Zákona o finančnej kontrole a audite</w:t>
      </w:r>
      <w:r w:rsidR="4556D303">
        <w:t>,</w:t>
      </w:r>
      <w:r>
        <w:t xml:space="preserve">  Zmluvy o poskytnutí NFP a jej príloh vrátane Všeobecných zmluvných podmienok, a poskytnúť im riadne a včas všetku potrebnú súčinnosť. Povinnosti Zhotoviteľa v súvislosti s výkonom kontroly/auditu v zmysle predchádzajúcej vety sú bližšie vymedzené v článku </w:t>
      </w:r>
      <w:r w:rsidR="00BF0A2F">
        <w:t>21</w:t>
      </w:r>
      <w:r>
        <w:t>. tejto Zmluvy.</w:t>
      </w:r>
    </w:p>
    <w:p w14:paraId="5C1D4C5C" w14:textId="4723D681" w:rsidR="00BF3C85" w:rsidRPr="00E23D45" w:rsidRDefault="1D1388B0" w:rsidP="00B855A1">
      <w:pPr>
        <w:pStyle w:val="MLOdsek"/>
      </w:pPr>
      <w:r>
        <w:t xml:space="preserve">Zhotoviteľ sa ďalej zaväzuje: </w:t>
      </w:r>
    </w:p>
    <w:p w14:paraId="4C2909C2" w14:textId="7C4F019A" w:rsidR="00BF3C85" w:rsidRPr="00E23D45" w:rsidRDefault="2A1F7701" w:rsidP="2A2D0350">
      <w:pPr>
        <w:pStyle w:val="MLOdsek"/>
        <w:numPr>
          <w:ilvl w:val="2"/>
          <w:numId w:val="7"/>
        </w:numPr>
      </w:pPr>
      <w:r>
        <w:t xml:space="preserve">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w:t>
      </w:r>
      <w:r>
        <w:lastRenderedPageBreak/>
        <w:t>pre národné projekty PO7 OPII v rámci programového obdobia 2014 – 2020,</w:t>
      </w:r>
      <w:r w:rsidR="1C770665">
        <w:t xml:space="preserve"> ktorú nie je Zhotoviteľ povinný dodať Objednávateľovi v zmysle tejto Zmluvy,</w:t>
      </w:r>
    </w:p>
    <w:p w14:paraId="5D683DC1" w14:textId="66B2BAA9" w:rsidR="00BF3C85" w:rsidRPr="00E23D45" w:rsidRDefault="1EC48655" w:rsidP="2A2D0350">
      <w:pPr>
        <w:pStyle w:val="MLOdsek"/>
        <w:numPr>
          <w:ilvl w:val="2"/>
          <w:numId w:val="7"/>
        </w:numPr>
      </w:pPr>
      <w:r>
        <w:t xml:space="preserve">poskytnúť Objednávateľovi všetku primeranú súčinnosť, ktorú je od neho s prihliadnutím na všetky okolnosti možné spravodlivo požadovať, v súvislosti prípravou dokumentácie súvisiacej s ukončovaním </w:t>
      </w:r>
      <w:r w:rsidR="7FCF9863">
        <w:t>p</w:t>
      </w:r>
      <w:r>
        <w:t xml:space="preserve">rojektu v zmysle usmernenia SO OPII k ukončovaniu národných projektov PO7 OPII v rámci programového obdobia 2014 – 2020, ako aj akúkoľvek ďalšiu súčinnosť požadovanú Objednávateľom v súvislosti s ukončovaním </w:t>
      </w:r>
      <w:r w:rsidR="6D464F21">
        <w:t>p</w:t>
      </w:r>
      <w:r>
        <w:t>rojektu.</w:t>
      </w:r>
    </w:p>
    <w:p w14:paraId="2D9BF4E6" w14:textId="4BC599B7" w:rsidR="00F5413E" w:rsidRPr="00E23D45" w:rsidRDefault="55E2F219" w:rsidP="00B855A1">
      <w:pPr>
        <w:pStyle w:val="MLOdsek"/>
      </w:pPr>
      <w:r>
        <w:t>V prípade, ak Zhotoviteľ súčinnosť v zmysle tejto Zmluvy neposkytne</w:t>
      </w:r>
      <w:r w:rsidR="3943975E">
        <w:t>,</w:t>
      </w:r>
      <w:r>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192F79AF" w:rsidP="687C3EA3">
      <w:pPr>
        <w:pStyle w:val="MLNadpislnku"/>
        <w:spacing w:before="120"/>
      </w:pPr>
      <w:bookmarkStart w:id="35" w:name="_Ref306867"/>
      <w:r>
        <w:t>KOMUNIKÁCIA ZMLUVNÝCH STRÁN</w:t>
      </w:r>
      <w:bookmarkEnd w:id="35"/>
      <w:r w:rsidR="39CEB23B">
        <w:t xml:space="preserve"> A DORUČOVANIE</w:t>
      </w:r>
    </w:p>
    <w:p w14:paraId="24EF6C02" w14:textId="77777777" w:rsidR="00FA6CC1" w:rsidRPr="00E23D45" w:rsidRDefault="61092509" w:rsidP="687C3EA3">
      <w:pPr>
        <w:pStyle w:val="MLOdsek"/>
      </w:pPr>
      <w:r w:rsidRPr="687C3EA3">
        <w:t xml:space="preserve">Zmluvné strany sa zaväzujú, že vzájomná komunikácia a plnenie predmetu tejto Zmluvy bude prebiehať v slovenskom jazyku. Zhotoviteľ sa zaväzuje, že </w:t>
      </w:r>
      <w:r w:rsidRPr="00EA2821">
        <w:t>experti, odborní garanti a ostatní odborníci</w:t>
      </w:r>
      <w:r w:rsidRPr="687C3EA3">
        <w:t xml:space="preserve"> budú ovládať slovenský jazyk na takej úrovni, aby Zhotoviteľ riadne poskytoval plnenie v súlade s podmienkami uvedenými v tejto Zmluve.</w:t>
      </w:r>
    </w:p>
    <w:p w14:paraId="100F43B3" w14:textId="6D3906D0" w:rsidR="00FA6CC1" w:rsidRPr="00E23D45" w:rsidRDefault="61092509" w:rsidP="687C3EA3">
      <w:pPr>
        <w:pStyle w:val="MLOdsek"/>
      </w:pPr>
      <w:r w:rsidRPr="687C3EA3">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687C3EA3">
      <w:pPr>
        <w:pStyle w:val="MLOdsek"/>
        <w:numPr>
          <w:ilvl w:val="2"/>
          <w:numId w:val="7"/>
        </w:numPr>
      </w:pPr>
      <w:r w:rsidRPr="687C3EA3">
        <w:t>Za Objednávateľa:</w:t>
      </w:r>
    </w:p>
    <w:p w14:paraId="338A92C5" w14:textId="29700F04" w:rsidR="00FA6CC1" w:rsidRPr="00E23D45" w:rsidRDefault="60B730FF" w:rsidP="687C3EA3">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Objednávateľa</w:t>
      </w:r>
    </w:p>
    <w:p w14:paraId="662D5CE4"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687C3EA3">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687C3EA3">
      <w:pPr>
        <w:pStyle w:val="MLOdsek"/>
        <w:numPr>
          <w:ilvl w:val="2"/>
          <w:numId w:val="7"/>
        </w:numPr>
      </w:pPr>
      <w:r w:rsidRPr="687C3EA3">
        <w:t>Za Zhotoviteľa:</w:t>
      </w:r>
    </w:p>
    <w:p w14:paraId="695938EB" w14:textId="55CB06FA" w:rsidR="00FA6CC1" w:rsidRPr="00E23D45" w:rsidRDefault="60B730FF" w:rsidP="687C3EA3">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Zhotoviteľa</w:t>
      </w:r>
    </w:p>
    <w:p w14:paraId="1EE975BA"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687C3EA3">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687C3EA3">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687C3EA3">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687C3EA3">
      <w:pPr>
        <w:pStyle w:val="MLOdsek"/>
      </w:pPr>
      <w:r w:rsidRPr="687C3EA3">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687C3EA3">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687C3EA3">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31D7E8FF" w:rsidR="00FA6CC1" w:rsidRPr="00E23D45" w:rsidRDefault="68FF5E86" w:rsidP="687C3EA3">
      <w:pPr>
        <w:pStyle w:val="MLOdsek"/>
      </w:pPr>
      <w:r w:rsidRPr="687C3EA3">
        <w:lastRenderedPageBreak/>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Ak v PID alebo v tejto Zmluve nie je ustanovené inak, z</w:t>
      </w:r>
      <w:r w:rsidR="651CB8FA" w:rsidRPr="687C3EA3">
        <w:t>mena je účinná dňom doručenia písomného oznámenia</w:t>
      </w:r>
      <w:r w:rsidRPr="687C3EA3">
        <w:t xml:space="preserve"> bez potreby uzatvorenia dodatku k tejto Zmluve</w:t>
      </w:r>
      <w:r w:rsidR="1CA9AC11" w:rsidRPr="687C3EA3">
        <w:t>.</w:t>
      </w:r>
      <w:r w:rsidR="1CA06A8C" w:rsidRPr="687C3EA3">
        <w:t xml:space="preserve"> Ak nastane zmena v kontaktných údajoch, Zmluvné strany sa zaväzujú zároveň vyhotoviť písomný protokol o uskutočnenej zmene.</w:t>
      </w:r>
    </w:p>
    <w:p w14:paraId="4B01D7E1" w14:textId="1A45A761" w:rsidR="000C71C0" w:rsidRPr="00E23D45" w:rsidRDefault="7E1E90B9" w:rsidP="687C3EA3">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DF7B96">
        <w:t>.</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2780E956" w:rsidP="687C3EA3">
      <w:pPr>
        <w:pStyle w:val="MLNadpislnku"/>
      </w:pPr>
      <w:r>
        <w:t>OCHRANA ZAMESTNANCOV ZHOTOVITEĽA A </w:t>
      </w:r>
      <w:r w:rsidR="4A8EE55B">
        <w:t>SUBDODÁVATEĽ</w:t>
      </w:r>
      <w:r>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B5EA6CD" w:rsidR="00127472" w:rsidRPr="00E23D45" w:rsidRDefault="6AD5916E" w:rsidP="687C3EA3">
      <w:pPr>
        <w:pStyle w:val="MLOdsek"/>
      </w:pPr>
      <w:bookmarkStart w:id="36"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36"/>
    </w:p>
    <w:p w14:paraId="3D9E29BA" w14:textId="1FB67C7B" w:rsidR="00127472" w:rsidRPr="00E23D45" w:rsidRDefault="6AD5916E" w:rsidP="687C3EA3">
      <w:pPr>
        <w:pStyle w:val="MLOdsek"/>
      </w:pPr>
      <w:r w:rsidRPr="687C3EA3">
        <w:t xml:space="preserve">V prípade, ak budú miestom plnenia predmetu Zmluvy priestory Objednávateľa, povinnosti vyplývajúce z bodu </w:t>
      </w:r>
      <w:r w:rsidR="00BF0A2F" w:rsidRPr="687C3EA3">
        <w:fldChar w:fldCharType="begin"/>
      </w:r>
      <w:r w:rsidR="00BF0A2F" w:rsidRPr="687C3EA3">
        <w:instrText xml:space="preserve"> REF _Ref519602681 \r \h  \* MERGEFORMAT </w:instrText>
      </w:r>
      <w:r w:rsidR="00BF0A2F" w:rsidRPr="687C3EA3">
        <w:fldChar w:fldCharType="separate"/>
      </w:r>
      <w:r w:rsidR="00BF0A2F">
        <w:t>16</w:t>
      </w:r>
      <w:r w:rsidR="00BF0A2F" w:rsidRPr="687C3EA3">
        <w:t>.2</w:t>
      </w:r>
      <w:r w:rsidR="00BF0A2F"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71CB601A" w:rsidR="00BC7EF3" w:rsidRPr="00E23D45"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29716C50" w14:textId="002667E4" w:rsidR="0006741E" w:rsidRPr="00E23D45" w:rsidRDefault="0006741E" w:rsidP="00837B95">
      <w:pPr>
        <w:pStyle w:val="MLOdsek"/>
        <w:numPr>
          <w:ilvl w:val="0"/>
          <w:numId w:val="0"/>
        </w:numPr>
        <w:ind w:left="737"/>
      </w:pPr>
    </w:p>
    <w:p w14:paraId="73E1310E" w14:textId="425F5FA1" w:rsidR="0006741E" w:rsidRPr="00E23D45" w:rsidRDefault="419CADB5" w:rsidP="687C3EA3">
      <w:pPr>
        <w:pStyle w:val="MLNadpislnku"/>
      </w:pPr>
      <w:r>
        <w:t>ZODPOVEDNOSŤ ZA ŠKODU A NÁHRADA ŠKODY</w:t>
      </w:r>
    </w:p>
    <w:p w14:paraId="3323D541" w14:textId="666D6EA8" w:rsidR="00DA3F4A" w:rsidRPr="00E23D45" w:rsidRDefault="10488D1E" w:rsidP="655B0803">
      <w:pPr>
        <w:pStyle w:val="MLOdsek"/>
      </w:pPr>
      <w:r>
        <w:t xml:space="preserve">Každá zo Zmluvných strán nesie zodpovednosť za spôsobenú škodu porušením všeobecne </w:t>
      </w:r>
      <w:r w:rsidR="65D284E4">
        <w:t xml:space="preserve">záväzných </w:t>
      </w:r>
      <w:r>
        <w:t>platných a účinných právnych predpisov Slovenskej republiky a tejto Zmluvy.</w:t>
      </w:r>
      <w:r w:rsidR="1C17628F">
        <w:t xml:space="preserve"> </w:t>
      </w:r>
      <w:r w:rsidR="1C17628F" w:rsidRPr="655B0803">
        <w:rPr>
          <w:rFonts w:ascii="Calibri" w:eastAsia="Calibri" w:hAnsi="Calibri" w:cs="Calibri"/>
        </w:rPr>
        <w:t xml:space="preserve">V prípade porušenia </w:t>
      </w:r>
      <w:r w:rsidR="1C17628F" w:rsidRPr="655B0803">
        <w:rPr>
          <w:rFonts w:ascii="Calibri" w:eastAsia="Calibri" w:hAnsi="Calibri" w:cs="Calibri"/>
        </w:rPr>
        <w:lastRenderedPageBreak/>
        <w:t>povinnosti je Zhotoviteľ povinný nahradiť Objednávateľovi spôsobenú škodu v plnom rozsahu. V prípade porušenia povinnosti je Objednávateľ povinný nahradiť Zhotoviteľovi výlučne spôsobenú skutočnú škodu, pričom jej výška môže byť maximálne v rozsahu 10 % z ceny Diela.</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t>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47C5722F" w:rsidR="00DA3F4A" w:rsidRPr="00E23D45" w:rsidRDefault="5F71BC37" w:rsidP="687C3EA3">
      <w:pPr>
        <w:pStyle w:val="MLOdsek"/>
      </w:pPr>
      <w:r>
        <w:t>Za okolnos</w:t>
      </w:r>
      <w:r w:rsidR="07EC6834">
        <w:t xml:space="preserve">ť vylučujúcu zodpovednosť </w:t>
      </w:r>
      <w:r>
        <w:t xml:space="preserve">sa však nepovažuje  oneskorenie dodávok Subdodávateľov Zhotoviteľa, omeškanie akýchkoľvek iných zmluvných partnerov Zhotoviteľa (napr. z dôvodu výpadku </w:t>
      </w:r>
      <w:r>
        <w:lastRenderedPageBreak/>
        <w:t xml:space="preserve">výroby, nedostatku energie a pod.) alebo akékoľvek iné nesplnenie povinností zmluvných partnerov Zhotoviteľa. </w:t>
      </w:r>
    </w:p>
    <w:p w14:paraId="146C35F8" w14:textId="7FE92C4E" w:rsidR="00DA3F4A" w:rsidRPr="00E23D45" w:rsidRDefault="5D0DC90A" w:rsidP="687C3EA3">
      <w:pPr>
        <w:pStyle w:val="MLOdsek"/>
      </w:pPr>
      <w:r>
        <w:t xml:space="preserve">Za okolnosti vylučujúce zodpovednosť sa považuje tiež konanie, resp. nekonanie a omeškanie príslušného riadiaceho orgánu, sprostredkovateľského orgánu, orgánov kontroly a auditu podľa článku </w:t>
      </w:r>
      <w:r w:rsidR="00BF0A2F">
        <w:t>21</w:t>
      </w:r>
      <w:r>
        <w:t>. tejto Zmluvy, Európskej komisie a</w:t>
      </w:r>
      <w:r w:rsidR="0E1CCDA5">
        <w:t>lebo</w:t>
      </w:r>
      <w:r>
        <w:t> iných orgánov</w:t>
      </w:r>
      <w:r w:rsidR="0E1CCDA5">
        <w:t xml:space="preserve"> oprávnených</w:t>
      </w:r>
      <w:r>
        <w:t xml:space="preserve"> </w:t>
      </w:r>
      <w:r w:rsidR="0E1CCDA5">
        <w:t>vstupovať do zmluvných vzťahov v zmysle Zákona o</w:t>
      </w:r>
      <w:r w:rsidR="5D4BB3A0">
        <w:t> </w:t>
      </w:r>
      <w:r w:rsidR="0E1CCDA5">
        <w:t>EŠIF</w:t>
      </w:r>
      <w:r w:rsidR="5D4BB3A0">
        <w:t xml:space="preserve"> alebo iných všeobecne záväzných právnych predpisov</w:t>
      </w:r>
      <w:r>
        <w:t xml:space="preserve">, </w:t>
      </w:r>
      <w:r w:rsidR="164D7830">
        <w:t>za predpokladu, že plnenie Zmluvy je realizáciou projektu financovaného z európskych štrukturálnych a investičných fondov EÚ</w:t>
      </w:r>
      <w:r w:rsidR="5D4BB3A0">
        <w:t xml:space="preserve"> a/alebo štátneho rozpočtu Slovenskej republiky</w:t>
      </w:r>
      <w:r w:rsidR="164D7830">
        <w:t>.</w:t>
      </w:r>
      <w:r w:rsidR="3CD34040">
        <w:t xml:space="preserve"> Pre vylúčenie pochybností sa Zmluvné strany dohodli, že za okolnosť vylučujúcu zodpovednosť </w:t>
      </w:r>
      <w:r w:rsidR="1E5CAA67">
        <w:t xml:space="preserve">sa považuje </w:t>
      </w:r>
      <w:r w:rsidR="0E1CCDA5">
        <w:t>predovšetkým (ale nie výlučne)</w:t>
      </w:r>
      <w:r w:rsidR="1E5CAA67">
        <w:t xml:space="preserve">, ak </w:t>
      </w:r>
      <w:r w:rsidR="0E1CCDA5">
        <w:t xml:space="preserve">zo strany príslušného orgánu </w:t>
      </w:r>
      <w:r w:rsidR="1E5CAA67">
        <w:t>dôjde k</w:t>
      </w:r>
      <w:r w:rsidR="0E1CCDA5">
        <w:t> </w:t>
      </w:r>
      <w:r w:rsidR="1E5CAA67">
        <w:t>pozastaveniu</w:t>
      </w:r>
      <w:r w:rsidR="0E1CCDA5">
        <w:t xml:space="preserve"> alebo</w:t>
      </w:r>
      <w:r w:rsidR="1E5CAA67">
        <w:t xml:space="preserve"> omeškaniu</w:t>
      </w:r>
      <w:r w:rsidR="0E1CCDA5">
        <w:t xml:space="preserve"> poskytovania</w:t>
      </w:r>
      <w:r w:rsidR="1E5CAA67">
        <w:t xml:space="preserve"> NFP</w:t>
      </w:r>
      <w:r w:rsidR="0E1CCDA5">
        <w:t>, resp. úhradou platieb</w:t>
      </w:r>
      <w:r w:rsidR="1E5CAA67">
        <w:t xml:space="preserve"> v prospech Objednávateľa </w:t>
      </w:r>
      <w:r w:rsidR="0E1CCDA5">
        <w:t>ako prijímateľa NFP za účelom</w:t>
      </w:r>
      <w:r w:rsidR="1E5CAA67">
        <w:t xml:space="preserve"> </w:t>
      </w:r>
      <w:r w:rsidR="0E1CCDA5">
        <w:t xml:space="preserve"> úhrady</w:t>
      </w:r>
      <w:r w:rsidR="1E5CAA67">
        <w:t xml:space="preserve"> výdavkov vzniknutých v súvislosti s realizáciou</w:t>
      </w:r>
      <w:r w:rsidR="0E1CCDA5">
        <w:t xml:space="preserve"> Diela</w:t>
      </w:r>
      <w:r w:rsidR="1E5CAA67">
        <w:t xml:space="preserve"> podľa tejto Zmluvy a z tohto dôvodu </w:t>
      </w:r>
      <w:r w:rsidR="1FE3ED86">
        <w:t xml:space="preserve">sa </w:t>
      </w:r>
      <w:r w:rsidR="1E5CAA67">
        <w:t xml:space="preserve">Objednávateľ </w:t>
      </w:r>
      <w:r w:rsidR="1FE3ED86">
        <w:t>dostane do omeškania s úhradou ceny podľa tejto Zmluvy</w:t>
      </w:r>
      <w:r w:rsidR="009470AE">
        <w:t>,</w:t>
      </w:r>
      <w:r w:rsidR="00E85916">
        <w:t xml:space="preserve"> </w:t>
      </w:r>
      <w:r w:rsidR="0087702E">
        <w:t xml:space="preserve">nie však viac ako </w:t>
      </w:r>
      <w:r w:rsidR="00DE242D">
        <w:t>šesť (</w:t>
      </w:r>
      <w:r w:rsidR="0087702E">
        <w:t>6</w:t>
      </w:r>
      <w:r w:rsidR="00DE242D">
        <w:t>)</w:t>
      </w:r>
      <w:r w:rsidR="0087702E">
        <w:t xml:space="preserve"> mesiacov</w:t>
      </w:r>
      <w:r w:rsidR="1FE3ED86">
        <w:t>.</w:t>
      </w:r>
      <w:r w:rsidR="1E5CAA67">
        <w:t xml:space="preserve"> </w:t>
      </w:r>
    </w:p>
    <w:p w14:paraId="24C3FC65" w14:textId="13FEFDD7" w:rsidR="00480689" w:rsidRPr="00E23D45" w:rsidRDefault="5F71BC37" w:rsidP="687C3EA3">
      <w:pPr>
        <w:pStyle w:val="MLOdsek"/>
      </w:pPr>
      <w: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30A8852D">
        <w:t xml:space="preserve"> </w:t>
      </w:r>
    </w:p>
    <w:p w14:paraId="0C38ADA6" w14:textId="4FA286B3" w:rsidR="0075747D" w:rsidRPr="00E23D45" w:rsidRDefault="215EA23B" w:rsidP="687C3EA3">
      <w:pPr>
        <w:pStyle w:val="MLNadpislnku"/>
      </w:pPr>
      <w:r>
        <w:t>SUBDODÁVATELIA</w:t>
      </w:r>
      <w:r w:rsidR="71DD4675">
        <w:t xml:space="preserve"> A REGISTER PART</w:t>
      </w:r>
      <w:r w:rsidR="66EC2BE6">
        <w:t>N</w:t>
      </w:r>
      <w:r w:rsidR="71DD4675">
        <w:t>EROV VEREJNÉHO SEKTORA</w:t>
      </w:r>
    </w:p>
    <w:p w14:paraId="3C103F09" w14:textId="0A403A2D" w:rsidR="0087328C" w:rsidRPr="00E23D45" w:rsidRDefault="26ED14D0" w:rsidP="687C3EA3">
      <w:pPr>
        <w:pStyle w:val="MLOdsek"/>
      </w:pPr>
      <w:bookmarkStart w:id="37" w:name="_Ref531162385"/>
      <w:bookmarkStart w:id="38"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37"/>
      <w:r w:rsidRPr="687C3EA3">
        <w:t xml:space="preserve"> </w:t>
      </w:r>
    </w:p>
    <w:p w14:paraId="5AD0E174" w14:textId="1E77F531" w:rsidR="00DF0F94" w:rsidRPr="00E23D45" w:rsidRDefault="26ED14D0" w:rsidP="687C3EA3">
      <w:pPr>
        <w:pStyle w:val="MLOdsek"/>
      </w:pPr>
      <w:bookmarkStart w:id="39"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38"/>
      <w:bookmarkEnd w:id="39"/>
      <w:r w:rsidR="18A39F41" w:rsidRPr="687C3EA3">
        <w:t xml:space="preserve"> </w:t>
      </w:r>
    </w:p>
    <w:p w14:paraId="538B977F" w14:textId="7FEC8933" w:rsidR="00B71511" w:rsidRPr="00E23D45" w:rsidRDefault="3DE99B72" w:rsidP="687C3EA3">
      <w:pPr>
        <w:pStyle w:val="MLOdsek"/>
      </w:pPr>
      <w:bookmarkStart w:id="40" w:name="_Ref1133290"/>
      <w:r w:rsidRPr="687C3EA3">
        <w:t>Zhotoviteľ</w:t>
      </w:r>
      <w:r w:rsidR="18A39F41" w:rsidRPr="687C3EA3">
        <w:t xml:space="preserve"> je povinný písomne oznámiť </w:t>
      </w:r>
      <w:r w:rsidR="1BAF6ADA" w:rsidRPr="687C3EA3">
        <w:t>Projektovému manažérovi</w:t>
      </w:r>
      <w:r w:rsidR="18A39F41" w:rsidRPr="687C3EA3">
        <w:t xml:space="preserve"> Objednávateľa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40"/>
    </w:p>
    <w:p w14:paraId="0C439EC6" w14:textId="0E7FF513" w:rsidR="00B71511" w:rsidRPr="00E23D45" w:rsidRDefault="7FB88466" w:rsidP="687C3EA3">
      <w:pPr>
        <w:pStyle w:val="MLOdsek"/>
      </w:pPr>
      <w:bookmarkStart w:id="41" w:name="_Ref1133291"/>
      <w:r>
        <w:t>Zhotoviteľ</w:t>
      </w:r>
      <w:r w:rsidR="2F181363">
        <w:t xml:space="preserve"> je oprávnený zmeniť alebo doplniť </w:t>
      </w:r>
      <w:r w:rsidR="17DCC0ED">
        <w:t>Subdodávateľ</w:t>
      </w:r>
      <w:r w:rsidR="2F181363">
        <w:t>a počas trvania Zmluvy</w:t>
      </w:r>
      <w:r w:rsidR="77AE32EA">
        <w:t xml:space="preserve"> len </w:t>
      </w:r>
      <w:r w:rsidR="1110672A">
        <w:t>na základe písomného dodatku k tejto Zmluve podpísaného štatutárnymi zástupcami oboch Zmluvných strán.</w:t>
      </w:r>
      <w:r w:rsidR="2F181363">
        <w:t xml:space="preserve"> </w:t>
      </w:r>
      <w:r w:rsidR="66904504">
        <w:t xml:space="preserve">Nový Subdodávateľ musí spĺňať všetky podmienky na Subdodávateľa v takom rozsahu ako ich spĺňal pôvodný Subdodávateľ. </w:t>
      </w:r>
      <w:r w:rsidR="30F72AD5">
        <w:t xml:space="preserve">Zhotoviteľ je povinný </w:t>
      </w:r>
      <w:r w:rsidR="30F72AD5" w:rsidRPr="2DD5D34F">
        <w:rPr>
          <w:b/>
          <w:bCs/>
        </w:rPr>
        <w:t xml:space="preserve">najneskôr </w:t>
      </w:r>
      <w:r w:rsidR="00CD7A23" w:rsidRPr="2DD5D34F">
        <w:rPr>
          <w:b/>
          <w:bCs/>
        </w:rPr>
        <w:t xml:space="preserve">pätnásť </w:t>
      </w:r>
      <w:r w:rsidR="30F72AD5" w:rsidRPr="2DD5D34F">
        <w:rPr>
          <w:b/>
          <w:bCs/>
        </w:rPr>
        <w:t>(</w:t>
      </w:r>
      <w:r w:rsidR="00CD7A23" w:rsidRPr="2DD5D34F">
        <w:rPr>
          <w:b/>
          <w:bCs/>
        </w:rPr>
        <w:t>15</w:t>
      </w:r>
      <w:r w:rsidR="30F72AD5" w:rsidRPr="2DD5D34F">
        <w:rPr>
          <w:b/>
          <w:bCs/>
        </w:rPr>
        <w:t>) dní pred</w:t>
      </w:r>
      <w:r w:rsidR="30F72AD5">
        <w:t xml:space="preserve"> dňom, kedy by </w:t>
      </w:r>
      <w:r w:rsidR="6B48835E">
        <w:t xml:space="preserve">nový </w:t>
      </w:r>
      <w:r w:rsidR="30F72AD5">
        <w:t xml:space="preserve">Subdodávateľ mal začať </w:t>
      </w:r>
      <w:r w:rsidR="77AE32EA">
        <w:t>plniť príslušnú časť predmetu plnenia</w:t>
      </w:r>
      <w:r w:rsidR="30F72AD5">
        <w:t xml:space="preserve"> podľa tejto Zmluvy</w:t>
      </w:r>
      <w:r w:rsidR="1110672A">
        <w:t xml:space="preserve"> (plánované začatie plnenia subdodávky)</w:t>
      </w:r>
      <w:r w:rsidR="30F72AD5">
        <w:t>, predložiť Objednávateľovi na návrh na zmen</w:t>
      </w:r>
      <w:r w:rsidR="77AE32EA">
        <w:t>u alebo doplnenie Subdodávateľa</w:t>
      </w:r>
      <w:r w:rsidR="1DC4E715">
        <w:t xml:space="preserve">, ktorý bude obsahovať údaje o navrhovanom Subdodávateľovi v rozsahu podľa bodu </w:t>
      </w:r>
      <w:r w:rsidR="00BF0A2F">
        <w:t>18</w:t>
      </w:r>
      <w:r w:rsidR="52D34BAD">
        <w:t>.2</w:t>
      </w:r>
      <w:r w:rsidR="1DC4E715">
        <w:t xml:space="preserve"> Zmluvy,</w:t>
      </w:r>
      <w:r w:rsidR="77AE32EA">
        <w:t xml:space="preserve"> spolu s príslušným odôvodnením</w:t>
      </w:r>
      <w:r w:rsidR="1110672A">
        <w:t xml:space="preserve"> takejto zmeny alebo doplnenia, </w:t>
      </w:r>
      <w:r w:rsidR="1DC4E715">
        <w:t xml:space="preserve">so </w:t>
      </w:r>
      <w:r w:rsidR="77AE32EA">
        <w:t>všetkými relevantnými dokladmi preukazujúcimi splnenie podmienok</w:t>
      </w:r>
      <w:r w:rsidR="1DC4E715">
        <w:t xml:space="preserve"> nov</w:t>
      </w:r>
      <w:r w:rsidR="77AE32EA">
        <w:t>ého Subdodávateľa v takom rozsahu ako ich spĺňal pôvodný Subdodávateľ</w:t>
      </w:r>
      <w:r w:rsidR="1110672A">
        <w:t xml:space="preserve">, vrátane </w:t>
      </w:r>
      <w:r w:rsidR="44829728">
        <w:t>písomného</w:t>
      </w:r>
      <w:r w:rsidR="1110672A">
        <w:t xml:space="preserve"> </w:t>
      </w:r>
      <w:r w:rsidR="31534A2B">
        <w:t xml:space="preserve">návrhu </w:t>
      </w:r>
      <w:r w:rsidR="1110672A">
        <w:t xml:space="preserve">znenia príslušného dodatku s aktualizovaným znením </w:t>
      </w:r>
      <w:r w:rsidR="1110672A" w:rsidRPr="2DD5D34F">
        <w:rPr>
          <w:b/>
          <w:bCs/>
        </w:rPr>
        <w:t>Prílohy č. 4</w:t>
      </w:r>
      <w:r w:rsidR="1110672A">
        <w:t xml:space="preserve"> tejto Zmluvy</w:t>
      </w:r>
      <w:r w:rsidR="77AE32EA">
        <w:t xml:space="preserve">. </w:t>
      </w:r>
      <w:r w:rsidR="1110672A">
        <w:t xml:space="preserve"> Objednávateľ má právo odmietnuť podpísať dodatok a požiadať </w:t>
      </w:r>
      <w:r w:rsidR="191DAE30">
        <w:t>Zhotoviteľa</w:t>
      </w:r>
      <w:r w:rsidR="1110672A">
        <w:t xml:space="preserve"> o určenie iného Subdodávateľa, ak má na to dôvody (napr. nesplnenie podmienok pre výmenu Subdodávateľa)</w:t>
      </w:r>
      <w:r w:rsidR="191DAE30">
        <w:t xml:space="preserve">. Nový Subdodávateľ je oprávnený plniť príslušnú časť predmetu plnenia podľa tejto </w:t>
      </w:r>
      <w:r w:rsidR="191DAE30">
        <w:lastRenderedPageBreak/>
        <w:t>Zmluvy až po tom, čo príslušný dodatok k tejto Zmluve nadobudne účinnosť. Lehota uvedená</w:t>
      </w:r>
      <w:r w:rsidR="52D34BAD">
        <w:t xml:space="preserve"> v tomto bode Zmluvy </w:t>
      </w:r>
      <w:r w:rsidR="191DAE30">
        <w:t>nemusí byť dodržaná</w:t>
      </w:r>
      <w:r w:rsidR="52D34BAD">
        <w:t>, ak sa v konkrétnom prípade Zmluvné strany dohodnú inak.</w:t>
      </w:r>
      <w:r w:rsidR="6B48835E">
        <w:t xml:space="preserve">   </w:t>
      </w:r>
      <w:bookmarkEnd w:id="41"/>
    </w:p>
    <w:p w14:paraId="4E2D1E41" w14:textId="5E3960E6" w:rsidR="00B71511" w:rsidRPr="00E23D45" w:rsidRDefault="3C6DAAB1" w:rsidP="687C3EA3">
      <w:pPr>
        <w:pStyle w:val="MLOdsek"/>
        <w:rPr>
          <w:rFonts w:eastAsiaTheme="minorEastAsia"/>
        </w:rPr>
      </w:pPr>
      <w:r w:rsidRPr="687C3EA3">
        <w:t>Zhotoviteľ</w:t>
      </w:r>
      <w:r w:rsidR="3118DECE" w:rsidRPr="687C3EA3">
        <w:t xml:space="preserve">, jeho Subdodávatelia v zmysle § 2 ods. 5 písm. e) </w:t>
      </w:r>
      <w:r w:rsidR="6A457C12" w:rsidRPr="687C3EA3">
        <w:t>ZVO</w:t>
      </w:r>
      <w:r w:rsidR="3118DECE" w:rsidRPr="687C3EA3">
        <w:t xml:space="preserve"> a Subdodávatelia p</w:t>
      </w:r>
      <w:r w:rsidR="775D910F" w:rsidRPr="687C3EA3">
        <w:t>odľa § 2 ods. 1 písm. a) bod 7 Z</w:t>
      </w:r>
      <w:r w:rsidR="3118DECE" w:rsidRPr="687C3EA3">
        <w:t>ákona o registri partnerov verejného sektora a o zmene a doplnení niektorých zákonov (ďalej spoločne ako „</w:t>
      </w:r>
      <w:r w:rsidR="3118DECE" w:rsidRPr="687C3EA3">
        <w:rPr>
          <w:b/>
          <w:bCs/>
        </w:rPr>
        <w:t>Subdodávatelia</w:t>
      </w:r>
      <w:r w:rsidR="3118DECE" w:rsidRPr="687C3EA3">
        <w:t xml:space="preserve">“), musia byť zapísaní do registra partnerov verejného sektora, a to počas celej doby trvania </w:t>
      </w:r>
      <w:r w:rsidR="05E52CED" w:rsidRPr="687C3EA3">
        <w:t xml:space="preserve">ich účasti na plnení tejto </w:t>
      </w:r>
      <w:r w:rsidR="3118DECE" w:rsidRPr="687C3EA3">
        <w:t xml:space="preserve">Zmluvy. U </w:t>
      </w:r>
      <w:r w:rsidR="71A12659" w:rsidRPr="687C3EA3">
        <w:t>Subdodávateľ</w:t>
      </w:r>
      <w:r w:rsidR="3118DECE" w:rsidRPr="687C3EA3">
        <w:t>ov táto povinnosť platí len vtedy, ak Subdodávatelia majú povinnosť byť zapísaní v registri par</w:t>
      </w:r>
      <w:r w:rsidR="775D910F" w:rsidRPr="687C3EA3">
        <w:t>tnerov verejného sektora podľa Z</w:t>
      </w:r>
      <w:r w:rsidR="3118DECE" w:rsidRPr="687C3EA3">
        <w:t>ákona o registri partnerov verejného sektora. Porušenie tejto povinnosti sa považuje za podstatné porušenie Zmluvy a je dôvodom, ktorý oprávňuje Objednávateľa na odstúpenie od Zmluvy.</w:t>
      </w:r>
      <w:r w:rsidR="7E6E349F" w:rsidRPr="687C3EA3">
        <w:t xml:space="preserve"> </w:t>
      </w:r>
    </w:p>
    <w:p w14:paraId="7F2902F4" w14:textId="5A4733B7" w:rsidR="00B71511" w:rsidRPr="00E23D45" w:rsidRDefault="3C6DAAB1" w:rsidP="687C3EA3">
      <w:pPr>
        <w:pStyle w:val="MLOdsek"/>
      </w:pPr>
      <w:r w:rsidRPr="687C3EA3">
        <w:t>Zhotoviteľ</w:t>
      </w:r>
      <w:r w:rsidR="3118DECE" w:rsidRPr="687C3EA3">
        <w:t xml:space="preserve"> je povinný zabezpečiť, aby Subdodávatelia, ktorým vznikla povinnosť zápisu do registra partnerov verejného sektora, mali riadne splnené povinnosti ohľadom zápisu do registra partnerov verejného sektora v zmysle </w:t>
      </w:r>
      <w:r w:rsidR="775D910F" w:rsidRPr="687C3EA3">
        <w:rPr>
          <w:rFonts w:eastAsiaTheme="minorEastAsia"/>
        </w:rPr>
        <w:t>Z</w:t>
      </w:r>
      <w:r w:rsidR="3118DECE" w:rsidRPr="687C3EA3">
        <w:rPr>
          <w:rFonts w:eastAsiaTheme="minorEastAsia"/>
        </w:rPr>
        <w:t>ákona o registri partnerov verejného sektora</w:t>
      </w:r>
      <w:r w:rsidR="3118DECE" w:rsidRPr="687C3EA3">
        <w:t>.</w:t>
      </w:r>
    </w:p>
    <w:p w14:paraId="532996DB" w14:textId="11CF966D" w:rsidR="00E27A65" w:rsidRPr="00E23D45" w:rsidRDefault="3C6DAAB1" w:rsidP="687C3EA3">
      <w:pPr>
        <w:pStyle w:val="MLOdsek"/>
      </w:pPr>
      <w:r w:rsidRPr="687C3EA3">
        <w:t>Zhotoviteľ</w:t>
      </w:r>
      <w:r w:rsidR="724421B1" w:rsidRPr="687C3EA3">
        <w:t xml:space="preserve"> zodpovedá za správnosť a úplnosť údajov 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Zmluva zaniká doručením oznámenia o odstúpení od Zmluvy. Riadne poskytnuté plnenia, 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7AD3DBE2" w:rsidR="007073DE" w:rsidRPr="00E23D45" w:rsidRDefault="1ED52B80" w:rsidP="687C3EA3">
      <w:pPr>
        <w:pStyle w:val="MLOdsek"/>
      </w:pPr>
      <w:r>
        <w:t xml:space="preserve">Objednávateľ je oprávnený požadovať od Zhotoviteľa zmluvnú pokutu vo výške </w:t>
      </w:r>
      <w:r w:rsidRPr="78671369">
        <w:rPr>
          <w:b/>
          <w:bCs/>
        </w:rPr>
        <w:t>1</w:t>
      </w:r>
      <w:r w:rsidR="28E3ABA7" w:rsidRPr="78671369">
        <w:rPr>
          <w:b/>
          <w:bCs/>
        </w:rPr>
        <w:t>0</w:t>
      </w:r>
      <w:r w:rsidRPr="78671369">
        <w:rPr>
          <w:b/>
          <w:bCs/>
        </w:rPr>
        <w:t>00,- EUR</w:t>
      </w:r>
      <w:r>
        <w:t xml:space="preserve"> (slovom: </w:t>
      </w:r>
      <w:r w:rsidR="7993C76C">
        <w:t xml:space="preserve">tisíc </w:t>
      </w:r>
      <w:r>
        <w:t xml:space="preserve">eur) za každý deň existencie dôvodu vzniku práva na odstúpenie od Zmluvy v zmysle § 15 ods. 1 </w:t>
      </w:r>
      <w:r w:rsidR="17D42B63">
        <w:t>Z</w:t>
      </w:r>
      <w:r>
        <w:t>ákona o registri partnerov verejného sektora</w:t>
      </w:r>
      <w:r w:rsidRPr="78671369">
        <w:rPr>
          <w:i/>
          <w:iCs/>
        </w:rPr>
        <w:t>,</w:t>
      </w:r>
      <w:r>
        <w:t xml:space="preserve"> resp. § 19 ods. 3 </w:t>
      </w:r>
      <w:r w:rsidR="2C2A32D8">
        <w:t>ZVO</w:t>
      </w:r>
      <w:r>
        <w:t xml:space="preserve">. Právo </w:t>
      </w:r>
      <w:r w:rsidRPr="78671369">
        <w:rPr>
          <w:rFonts w:eastAsiaTheme="minorEastAsia"/>
        </w:rPr>
        <w:t>Objednávateľa na zmluvnú pokutu podľa predchádzajúcej vety</w:t>
      </w:r>
      <w:r w:rsidR="5189D6FA" w:rsidRPr="78671369">
        <w:rPr>
          <w:rFonts w:eastAsiaTheme="minorEastAsia"/>
        </w:rPr>
        <w:t xml:space="preserve"> </w:t>
      </w:r>
      <w:r w:rsidRPr="78671369">
        <w:rPr>
          <w:rFonts w:eastAsiaTheme="minorEastAsia"/>
        </w:rPr>
        <w:t>zaniká, ak Objednávateľ odstúpi od Zmluvy v súlade s § 15 ods. 1</w:t>
      </w:r>
      <w:r w:rsidR="17D42B63" w:rsidRPr="78671369">
        <w:rPr>
          <w:rFonts w:eastAsiaTheme="minorEastAsia"/>
        </w:rPr>
        <w:t xml:space="preserve"> Z</w:t>
      </w:r>
      <w:r w:rsidRPr="78671369">
        <w:rPr>
          <w:rFonts w:eastAsiaTheme="minorEastAsia"/>
        </w:rPr>
        <w:t xml:space="preserve">ákona o registri partnerov verejného sektora, resp. </w:t>
      </w:r>
      <w:r w:rsidR="5189D6FA" w:rsidRPr="78671369">
        <w:rPr>
          <w:rFonts w:eastAsiaTheme="minorEastAsia"/>
        </w:rPr>
        <w:t xml:space="preserve">podľa </w:t>
      </w:r>
      <w:r w:rsidRPr="78671369">
        <w:rPr>
          <w:rFonts w:eastAsiaTheme="minorEastAsia"/>
        </w:rPr>
        <w:t xml:space="preserve">§ 19 ods. 3 </w:t>
      </w:r>
      <w:r w:rsidR="2C2A32D8" w:rsidRPr="78671369">
        <w:rPr>
          <w:rFonts w:eastAsiaTheme="minorEastAsia"/>
        </w:rPr>
        <w:t>ZVO</w:t>
      </w:r>
      <w:r w:rsidR="182AFF96" w:rsidRPr="78671369">
        <w:rPr>
          <w:rFonts w:eastAsiaTheme="minorEastAsia"/>
        </w:rPr>
        <w:t xml:space="preserve">. </w:t>
      </w:r>
    </w:p>
    <w:p w14:paraId="77E1A175" w14:textId="7897DD5A" w:rsidR="00E36290" w:rsidRPr="00E23D45" w:rsidRDefault="4C2B4989" w:rsidP="687C3EA3">
      <w:pPr>
        <w:pStyle w:val="MLOdsek"/>
      </w:pPr>
      <w:r w:rsidRPr="687C3EA3">
        <w:t>Zmena Subdodávateľa nemá žiaden vplyv na plynutie lehôt podľa tejto Zmluvy, resp. na splnenie akýchkoľvek povinností či poskytnutie plnení zo strany Zhotoviteľa podľa tejto Zmluvy.</w:t>
      </w:r>
    </w:p>
    <w:p w14:paraId="237A8D64" w14:textId="2D610577" w:rsidR="00B227FE"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Zmluvy o poskytnutí NFP</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o EŠIF</w:t>
      </w:r>
      <w:r w:rsidRPr="687C3EA3">
        <w:t xml:space="preserve"> a </w:t>
      </w:r>
      <w:r w:rsidR="1D1B6D58" w:rsidRPr="687C3EA3">
        <w:t>Z</w:t>
      </w:r>
      <w:r w:rsidRPr="687C3EA3">
        <w:t xml:space="preserve">ákona </w:t>
      </w:r>
      <w:r w:rsidR="1D1B6D58" w:rsidRPr="687C3EA3">
        <w:t xml:space="preserve">o finančnej kontrole a audite, </w:t>
      </w:r>
      <w:r w:rsidRPr="687C3EA3">
        <w:t>Zmluvy o poskytnutí NFP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6BADF1C" w:rsidR="00177E27" w:rsidRPr="0042475B" w:rsidRDefault="5C7085AC" w:rsidP="687C3EA3">
      <w:pPr>
        <w:pStyle w:val="MLNadpislnku"/>
      </w:pPr>
      <w:r w:rsidRPr="0042475B">
        <w:t>SANKCIE A ZMLUVNÉ POKUTY</w:t>
      </w:r>
    </w:p>
    <w:p w14:paraId="3030F683" w14:textId="37CBEBEE" w:rsidR="00177E27" w:rsidRPr="0042475B" w:rsidRDefault="59F3E5A9" w:rsidP="687C3EA3">
      <w:pPr>
        <w:pStyle w:val="MLOdsek"/>
      </w:pPr>
      <w:r w:rsidRPr="0042475B">
        <w:t>Ak bude Zhotoviteľ v omeškaní s plnením povinnosti</w:t>
      </w:r>
      <w:r w:rsidR="1FE32927" w:rsidRPr="0042475B">
        <w:t xml:space="preserve"> riadne ukončiť a</w:t>
      </w:r>
      <w:r w:rsidRPr="0042475B">
        <w:t xml:space="preserve"> odovzdať Objedná</w:t>
      </w:r>
      <w:r w:rsidR="59C321BE" w:rsidRPr="0042475B">
        <w:t xml:space="preserve">vateľovi Dielo alebo </w:t>
      </w:r>
      <w:r w:rsidR="1FABD7FC" w:rsidRPr="0042475B">
        <w:t xml:space="preserve">ktorúkoľvek </w:t>
      </w:r>
      <w:r w:rsidR="59C321BE" w:rsidRPr="0042475B">
        <w:t>časť</w:t>
      </w:r>
      <w:r w:rsidR="1FABD7FC" w:rsidRPr="0042475B">
        <w:t xml:space="preserve"> Diela (plnenie)</w:t>
      </w:r>
      <w:r w:rsidR="0A0F76A0" w:rsidRPr="0042475B">
        <w:t xml:space="preserve"> v súlade s touto Zmluvou</w:t>
      </w:r>
      <w:r w:rsidR="48E0CECD" w:rsidRPr="0042475B">
        <w:t xml:space="preserve">, </w:t>
      </w:r>
      <w:r w:rsidRPr="0042475B">
        <w:t xml:space="preserve">Objednávateľ je oprávnený požadovať od Zhotoviteľa zmluvnú pokutu vo výške </w:t>
      </w:r>
      <w:r w:rsidR="009A1494" w:rsidRPr="0042475B">
        <w:rPr>
          <w:rFonts w:eastAsiaTheme="minorEastAsia"/>
          <w:b/>
          <w:bCs/>
        </w:rPr>
        <w:t>0,05</w:t>
      </w:r>
      <w:r w:rsidR="009A1494" w:rsidRPr="0042475B">
        <w:rPr>
          <w:b/>
          <w:bCs/>
        </w:rPr>
        <w:t xml:space="preserve"> </w:t>
      </w:r>
      <w:r w:rsidRPr="0042475B">
        <w:rPr>
          <w:b/>
          <w:bCs/>
        </w:rPr>
        <w:t xml:space="preserve">% </w:t>
      </w:r>
      <w:r w:rsidR="48E0CECD" w:rsidRPr="0042475B">
        <w:t>z</w:t>
      </w:r>
      <w:r w:rsidR="4208D814" w:rsidRPr="0042475B">
        <w:t xml:space="preserve"> celkovej </w:t>
      </w:r>
      <w:r w:rsidR="48E0CECD" w:rsidRPr="0042475B">
        <w:t>ceny</w:t>
      </w:r>
      <w:r w:rsidR="3D955803" w:rsidRPr="0042475B">
        <w:t xml:space="preserve"> </w:t>
      </w:r>
      <w:r w:rsidR="48E0CECD" w:rsidRPr="0042475B">
        <w:t>Diela</w:t>
      </w:r>
      <w:r w:rsidR="7B9B8C3E" w:rsidRPr="0042475B">
        <w:t xml:space="preserve"> podľa bodu 9.1 tejto Zmluvy</w:t>
      </w:r>
      <w:r w:rsidR="4208D814" w:rsidRPr="0042475B">
        <w:t xml:space="preserve"> </w:t>
      </w:r>
      <w:r w:rsidR="48E0CECD" w:rsidRPr="0042475B">
        <w:t>vrátane DPH</w:t>
      </w:r>
      <w:r w:rsidR="3D032026" w:rsidRPr="0042475B">
        <w:t xml:space="preserve"> </w:t>
      </w:r>
      <w:r w:rsidR="7B9B8C3E" w:rsidRPr="0042475B">
        <w:t>za každý začatý deň omeškania</w:t>
      </w:r>
      <w:r w:rsidR="74FE97A7" w:rsidRPr="0042475B">
        <w:t xml:space="preserve"> s </w:t>
      </w:r>
      <w:r w:rsidR="38D70E38" w:rsidRPr="0042475B">
        <w:t>odovzdaním</w:t>
      </w:r>
      <w:r w:rsidR="54FACBF9" w:rsidRPr="0042475B">
        <w:t xml:space="preserve"> </w:t>
      </w:r>
      <w:r w:rsidR="1FABD7FC" w:rsidRPr="0042475B">
        <w:t xml:space="preserve">príslušnej </w:t>
      </w:r>
      <w:r w:rsidR="54FACBF9" w:rsidRPr="0042475B">
        <w:t>časti</w:t>
      </w:r>
      <w:r w:rsidR="7B9B8C3E" w:rsidRPr="0042475B">
        <w:t xml:space="preserve"> Diela</w:t>
      </w:r>
      <w:r w:rsidR="54FACBF9" w:rsidRPr="0042475B">
        <w:t>.</w:t>
      </w:r>
    </w:p>
    <w:p w14:paraId="0E4031CE" w14:textId="6C5BE2CD" w:rsidR="00273731" w:rsidRPr="0042475B" w:rsidRDefault="6AB93B60" w:rsidP="687C3EA3">
      <w:pPr>
        <w:pStyle w:val="MLOdsek"/>
      </w:pPr>
      <w:r w:rsidRPr="0042475B">
        <w:t>Ak bude Zhotoviteľ v omeškaní s plnením povinnosti odstrániť záručnú Vadu Diela,</w:t>
      </w:r>
      <w:r w:rsidR="2DFD89A2" w:rsidRPr="0042475B">
        <w:t xml:space="preserve"> resp. jeho časti,</w:t>
      </w:r>
      <w:r w:rsidRPr="0042475B">
        <w:t xml:space="preserve"> Objednávateľ je oprávnený požadovať od Zhotoviteľa </w:t>
      </w:r>
      <w:r w:rsidR="0A7BB138" w:rsidRPr="0042475B">
        <w:t xml:space="preserve">nasledovné </w:t>
      </w:r>
      <w:r w:rsidRPr="0042475B">
        <w:t>zmluvn</w:t>
      </w:r>
      <w:r w:rsidR="0A7BB138" w:rsidRPr="0042475B">
        <w:t>é</w:t>
      </w:r>
      <w:r w:rsidRPr="0042475B">
        <w:t xml:space="preserve"> pokut</w:t>
      </w:r>
      <w:r w:rsidR="0A7BB138" w:rsidRPr="0042475B">
        <w:t>y:</w:t>
      </w:r>
    </w:p>
    <w:p w14:paraId="60129031" w14:textId="4E02B447" w:rsidR="00273731" w:rsidRPr="0042475B" w:rsidRDefault="0A7BB138" w:rsidP="687C3EA3">
      <w:pPr>
        <w:pStyle w:val="MLOdsek"/>
        <w:numPr>
          <w:ilvl w:val="2"/>
          <w:numId w:val="7"/>
        </w:numPr>
      </w:pPr>
      <w:r w:rsidRPr="0042475B">
        <w:lastRenderedPageBreak/>
        <w:t>zmluvnú pokutu</w:t>
      </w:r>
      <w:r w:rsidR="6AB93B60" w:rsidRPr="0042475B">
        <w:t xml:space="preserve"> vo výške </w:t>
      </w:r>
      <w:r w:rsidR="0C319283" w:rsidRPr="0042475B">
        <w:rPr>
          <w:rFonts w:eastAsiaTheme="minorEastAsia"/>
          <w:b/>
          <w:bCs/>
        </w:rPr>
        <w:t>2</w:t>
      </w:r>
      <w:r w:rsidR="7F2E7868" w:rsidRPr="0042475B">
        <w:rPr>
          <w:rFonts w:eastAsiaTheme="minorEastAsia"/>
          <w:b/>
          <w:bCs/>
        </w:rPr>
        <w:t>00,-</w:t>
      </w:r>
      <w:r w:rsidR="7F2E7868" w:rsidRPr="0042475B">
        <w:rPr>
          <w:b/>
          <w:bCs/>
        </w:rPr>
        <w:t xml:space="preserve"> </w:t>
      </w:r>
      <w:r w:rsidR="6AB93B60" w:rsidRPr="0042475B">
        <w:rPr>
          <w:b/>
          <w:bCs/>
        </w:rPr>
        <w:t>EUR</w:t>
      </w:r>
      <w:r w:rsidR="6AB93B60" w:rsidRPr="0042475B">
        <w:t xml:space="preserve"> </w:t>
      </w:r>
      <w:r w:rsidR="0E6FE975" w:rsidRPr="0042475B">
        <w:t xml:space="preserve">(slovom: </w:t>
      </w:r>
      <w:r w:rsidR="00FE49B8" w:rsidRPr="0042475B">
        <w:t xml:space="preserve">dvesto </w:t>
      </w:r>
      <w:r w:rsidR="0E6FE975" w:rsidRPr="0042475B">
        <w:t xml:space="preserve">eur) </w:t>
      </w:r>
      <w:r w:rsidR="73BD4CCE" w:rsidRPr="0042475B">
        <w:t>za každú začatú hodinu omeškania s</w:t>
      </w:r>
      <w:r w:rsidR="4D455EF9" w:rsidRPr="0042475B">
        <w:t> odstránením Vady</w:t>
      </w:r>
      <w:r w:rsidRPr="0042475B">
        <w:rPr>
          <w:rFonts w:eastAsiaTheme="minorEastAsia"/>
        </w:rPr>
        <w:t xml:space="preserve"> úrovne A</w:t>
      </w:r>
      <w:r w:rsidR="7FCE78D9" w:rsidRPr="0042475B">
        <w:rPr>
          <w:rFonts w:eastAsiaTheme="minorEastAsia"/>
        </w:rPr>
        <w:t xml:space="preserve"> (1</w:t>
      </w:r>
      <w:r w:rsidR="00DE242D" w:rsidRPr="0042475B">
        <w:rPr>
          <w:rFonts w:eastAsiaTheme="minorEastAsia"/>
        </w:rPr>
        <w:t>),</w:t>
      </w:r>
    </w:p>
    <w:p w14:paraId="60099B7C" w14:textId="4B6E480B" w:rsidR="00AE7168" w:rsidRPr="0042475B" w:rsidRDefault="0A7BB138" w:rsidP="687C3EA3">
      <w:pPr>
        <w:pStyle w:val="MLOdsek"/>
        <w:numPr>
          <w:ilvl w:val="2"/>
          <w:numId w:val="7"/>
        </w:numPr>
      </w:pPr>
      <w:r w:rsidRPr="0042475B">
        <w:t xml:space="preserve">zmluvnú pokutu vo výške </w:t>
      </w:r>
      <w:r w:rsidRPr="0042475B">
        <w:rPr>
          <w:rFonts w:eastAsiaTheme="minorEastAsia"/>
          <w:b/>
          <w:bCs/>
        </w:rPr>
        <w:t>100,-</w:t>
      </w:r>
      <w:r w:rsidRPr="0042475B">
        <w:rPr>
          <w:b/>
          <w:bCs/>
        </w:rPr>
        <w:t xml:space="preserve"> EUR</w:t>
      </w:r>
      <w:r w:rsidRPr="0042475B">
        <w:t xml:space="preserve"> (slovom: </w:t>
      </w:r>
      <w:r w:rsidR="00FE49B8" w:rsidRPr="0042475B">
        <w:t xml:space="preserve">jednosto </w:t>
      </w:r>
      <w:r w:rsidRPr="0042475B">
        <w:t>eur) za každú začatú hodinu omeškania s odstránením Vady úrovne B</w:t>
      </w:r>
      <w:r w:rsidR="7FCE78D9" w:rsidRPr="0042475B">
        <w:t xml:space="preserve"> (2</w:t>
      </w:r>
      <w:r w:rsidR="00DE242D" w:rsidRPr="0042475B">
        <w:t>),</w:t>
      </w:r>
    </w:p>
    <w:p w14:paraId="11E277DC" w14:textId="5715FDD7" w:rsidR="00273731" w:rsidRPr="0042475B" w:rsidRDefault="0A7BB138" w:rsidP="687C3EA3">
      <w:pPr>
        <w:pStyle w:val="MLOdsek"/>
        <w:numPr>
          <w:ilvl w:val="2"/>
          <w:numId w:val="7"/>
        </w:numPr>
      </w:pPr>
      <w:r w:rsidRPr="0042475B">
        <w:t xml:space="preserve">zmluvnú pokutu vo výške </w:t>
      </w:r>
      <w:r w:rsidRPr="0042475B">
        <w:rPr>
          <w:b/>
          <w:bCs/>
        </w:rPr>
        <w:t>5</w:t>
      </w:r>
      <w:r w:rsidRPr="0042475B">
        <w:rPr>
          <w:rFonts w:eastAsiaTheme="minorEastAsia"/>
          <w:b/>
          <w:bCs/>
        </w:rPr>
        <w:t>0,-</w:t>
      </w:r>
      <w:r w:rsidRPr="0042475B">
        <w:rPr>
          <w:b/>
          <w:bCs/>
        </w:rPr>
        <w:t xml:space="preserve"> EUR</w:t>
      </w:r>
      <w:r w:rsidRPr="0042475B">
        <w:t xml:space="preserve"> (slovom: </w:t>
      </w:r>
      <w:r w:rsidR="00225590" w:rsidRPr="0042475B">
        <w:t xml:space="preserve">päťdesiat </w:t>
      </w:r>
      <w:r w:rsidRPr="0042475B">
        <w:t>eur) za každú začatú hodinu omeškania s odstránením Vady úrovne C</w:t>
      </w:r>
      <w:r w:rsidR="7FCE78D9" w:rsidRPr="0042475B">
        <w:t xml:space="preserve"> (3)</w:t>
      </w:r>
      <w:r w:rsidRPr="0042475B">
        <w:t>.</w:t>
      </w:r>
    </w:p>
    <w:p w14:paraId="036E7002" w14:textId="64BE47C6" w:rsidR="2FC46784" w:rsidRPr="0042475B" w:rsidRDefault="2FC46784" w:rsidP="655B0803">
      <w:pPr>
        <w:pStyle w:val="MLOdsek"/>
        <w:rPr>
          <w:rFonts w:cstheme="minorHAnsi"/>
        </w:rPr>
      </w:pPr>
      <w:bookmarkStart w:id="42" w:name="_Ref306675"/>
      <w:r w:rsidRPr="0042475B">
        <w:rPr>
          <w:rFonts w:eastAsia="Calibri" w:cstheme="minorHAnsi"/>
        </w:rPr>
        <w:t>Objednávateľ má voči Poskytovateľovi tiež právo na zmluvnú pokutu vo výške:</w:t>
      </w:r>
    </w:p>
    <w:p w14:paraId="342F40B9" w14:textId="10DACD9A" w:rsidR="2FC46784" w:rsidRPr="0042475B" w:rsidRDefault="2FC46784" w:rsidP="00B85A46">
      <w:pPr>
        <w:pStyle w:val="MLOdsek"/>
        <w:numPr>
          <w:ilvl w:val="2"/>
          <w:numId w:val="7"/>
        </w:numPr>
        <w:rPr>
          <w:rFonts w:cstheme="minorHAnsi"/>
        </w:rPr>
      </w:pPr>
      <w:r w:rsidRPr="0042475B">
        <w:rPr>
          <w:rFonts w:cstheme="minorHAnsi"/>
          <w:b/>
          <w:bCs/>
        </w:rPr>
        <w:t>1</w:t>
      </w:r>
      <w:r w:rsidR="000C060A" w:rsidRPr="0042475B">
        <w:rPr>
          <w:rFonts w:cstheme="minorHAnsi"/>
          <w:b/>
          <w:bCs/>
        </w:rPr>
        <w:t>.</w:t>
      </w:r>
      <w:r w:rsidRPr="0042475B">
        <w:rPr>
          <w:rFonts w:cstheme="minorHAnsi"/>
          <w:b/>
          <w:bCs/>
        </w:rPr>
        <w:t xml:space="preserve">000,- EUR </w:t>
      </w:r>
      <w:r w:rsidRPr="0042475B">
        <w:rPr>
          <w:rFonts w:cstheme="minorHAnsi"/>
        </w:rPr>
        <w:t xml:space="preserve">(slovom: </w:t>
      </w:r>
      <w:r w:rsidR="000C060A" w:rsidRPr="0042475B">
        <w:rPr>
          <w:rFonts w:cstheme="minorHAnsi"/>
        </w:rPr>
        <w:t xml:space="preserve">tisíc </w:t>
      </w:r>
      <w:r w:rsidRPr="0042475B">
        <w:rPr>
          <w:rFonts w:cstheme="minorHAnsi"/>
        </w:rPr>
        <w:t xml:space="preserve">eur) v prípade porušenia ktorejkoľvek povinnosti špecifikovanej v čl. 2. bode 2.4 tejto Zmluvy, a to za každé jednotlivé (aj opakované) porušenie povinnosti, </w:t>
      </w:r>
    </w:p>
    <w:p w14:paraId="14AE4219" w14:textId="4C48F7A0" w:rsidR="00BF0A2F" w:rsidRPr="0042475B" w:rsidRDefault="327429FE" w:rsidP="00B85A46">
      <w:pPr>
        <w:pStyle w:val="Odsekzoznamu"/>
        <w:numPr>
          <w:ilvl w:val="2"/>
          <w:numId w:val="7"/>
        </w:numPr>
        <w:rPr>
          <w:rFonts w:cstheme="minorHAnsi"/>
        </w:rPr>
      </w:pPr>
      <w:r w:rsidRPr="0042475B">
        <w:rPr>
          <w:rFonts w:asciiTheme="minorHAnsi" w:hAnsiTheme="minorHAnsi" w:cstheme="minorBidi"/>
          <w:b/>
          <w:bCs/>
          <w:sz w:val="22"/>
          <w:szCs w:val="22"/>
        </w:rPr>
        <w:t>1</w:t>
      </w:r>
      <w:r w:rsidR="4222AA8D" w:rsidRPr="0042475B">
        <w:rPr>
          <w:rFonts w:asciiTheme="minorHAnsi" w:hAnsiTheme="minorHAnsi" w:cstheme="minorBidi"/>
          <w:b/>
          <w:bCs/>
          <w:sz w:val="22"/>
          <w:szCs w:val="22"/>
        </w:rPr>
        <w:t>.</w:t>
      </w:r>
      <w:r w:rsidRPr="0042475B">
        <w:rPr>
          <w:rFonts w:asciiTheme="minorHAnsi" w:hAnsiTheme="minorHAnsi" w:cstheme="minorBidi"/>
          <w:b/>
          <w:bCs/>
          <w:sz w:val="22"/>
          <w:szCs w:val="22"/>
        </w:rPr>
        <w:t xml:space="preserve">000,- EUR </w:t>
      </w:r>
      <w:r w:rsidRPr="0042475B">
        <w:rPr>
          <w:rFonts w:asciiTheme="minorHAnsi" w:hAnsiTheme="minorHAnsi" w:cstheme="minorBidi"/>
          <w:sz w:val="22"/>
          <w:szCs w:val="22"/>
        </w:rPr>
        <w:t xml:space="preserve">(slovom: </w:t>
      </w:r>
      <w:r w:rsidR="4222AA8D" w:rsidRPr="0042475B">
        <w:rPr>
          <w:rFonts w:asciiTheme="minorHAnsi" w:hAnsiTheme="minorHAnsi" w:cstheme="minorBidi"/>
          <w:sz w:val="22"/>
          <w:szCs w:val="22"/>
        </w:rPr>
        <w:t xml:space="preserve">tisíc </w:t>
      </w:r>
      <w:r w:rsidRPr="0042475B">
        <w:rPr>
          <w:rFonts w:asciiTheme="minorHAnsi" w:hAnsiTheme="minorHAnsi" w:cstheme="minorBidi"/>
          <w:sz w:val="22"/>
          <w:szCs w:val="22"/>
        </w:rPr>
        <w:t>eur) v prípade porušenia ktorejkoľvek povinnosti špecifikovanej v čl. 7. bode 7.3, 7.7, 7.9, 7.10, 7.12 až 7.15, 7.18 a/alebo 7.19 tejto Zmluvy, a to za každé jednotlivé (aj opakované) porušenie povinnosti</w:t>
      </w:r>
      <w:r w:rsidR="00BF0A2F" w:rsidRPr="0042475B">
        <w:rPr>
          <w:rFonts w:asciiTheme="minorHAnsi" w:hAnsiTheme="minorHAnsi" w:cstheme="minorBidi"/>
          <w:sz w:val="22"/>
          <w:szCs w:val="22"/>
        </w:rPr>
        <w:t>,</w:t>
      </w:r>
    </w:p>
    <w:p w14:paraId="069197AB" w14:textId="114320D7" w:rsidR="2FC46784" w:rsidRPr="0042475B" w:rsidRDefault="00BF0A2F" w:rsidP="00B85A46">
      <w:pPr>
        <w:pStyle w:val="Odsekzoznamu"/>
        <w:numPr>
          <w:ilvl w:val="2"/>
          <w:numId w:val="7"/>
        </w:numPr>
        <w:rPr>
          <w:rFonts w:cstheme="minorHAnsi"/>
        </w:rPr>
      </w:pPr>
      <w:r w:rsidRPr="0042475B">
        <w:rPr>
          <w:rFonts w:asciiTheme="minorHAnsi" w:hAnsiTheme="minorHAnsi" w:cstheme="minorBidi"/>
          <w:b/>
          <w:bCs/>
          <w:sz w:val="22"/>
          <w:szCs w:val="22"/>
        </w:rPr>
        <w:t>1</w:t>
      </w:r>
      <w:r w:rsidR="4222AA8D" w:rsidRPr="0042475B">
        <w:rPr>
          <w:rFonts w:asciiTheme="minorHAnsi" w:hAnsiTheme="minorHAnsi" w:cstheme="minorBidi"/>
          <w:b/>
          <w:bCs/>
          <w:sz w:val="22"/>
          <w:szCs w:val="22"/>
        </w:rPr>
        <w:t>.</w:t>
      </w:r>
      <w:r w:rsidRPr="0042475B">
        <w:rPr>
          <w:rFonts w:asciiTheme="minorHAnsi" w:hAnsiTheme="minorHAnsi" w:cstheme="minorBidi"/>
          <w:b/>
          <w:bCs/>
          <w:sz w:val="22"/>
          <w:szCs w:val="22"/>
        </w:rPr>
        <w:t xml:space="preserve">000,- EUR </w:t>
      </w:r>
      <w:r w:rsidRPr="0042475B">
        <w:rPr>
          <w:rFonts w:asciiTheme="minorHAnsi" w:hAnsiTheme="minorHAnsi" w:cstheme="minorBidi"/>
          <w:sz w:val="22"/>
          <w:szCs w:val="22"/>
        </w:rPr>
        <w:t xml:space="preserve">(slovom: </w:t>
      </w:r>
      <w:r w:rsidR="4222AA8D" w:rsidRPr="0042475B">
        <w:rPr>
          <w:rFonts w:asciiTheme="minorHAnsi" w:hAnsiTheme="minorHAnsi" w:cstheme="minorBidi"/>
          <w:sz w:val="22"/>
          <w:szCs w:val="22"/>
        </w:rPr>
        <w:t>tisíc</w:t>
      </w:r>
      <w:r w:rsidRPr="0042475B">
        <w:rPr>
          <w:rFonts w:asciiTheme="minorHAnsi" w:hAnsiTheme="minorHAnsi" w:cstheme="minorBidi"/>
          <w:sz w:val="22"/>
          <w:szCs w:val="22"/>
        </w:rPr>
        <w:t xml:space="preserve"> eur) v prípade porušenia ktorejkoľvek povinnosti špecifikovanej v čl. 10. bode 10.2, 10.4, 10.6 a/alebo 10.13 tejto Zmluvy, a to za každé jednotlivé (aj opakované) porušenie povinnosti,</w:t>
      </w:r>
      <w:r w:rsidR="327429FE" w:rsidRPr="0042475B">
        <w:rPr>
          <w:rFonts w:asciiTheme="minorHAnsi" w:hAnsiTheme="minorHAnsi" w:cstheme="minorBidi"/>
          <w:sz w:val="22"/>
          <w:szCs w:val="22"/>
        </w:rPr>
        <w:t xml:space="preserve"> </w:t>
      </w:r>
    </w:p>
    <w:p w14:paraId="66596FC7" w14:textId="11A3FF0A" w:rsidR="2FC46784" w:rsidRPr="0042475B" w:rsidRDefault="327429FE" w:rsidP="4096FD45">
      <w:pPr>
        <w:pStyle w:val="Odsekzoznamu"/>
        <w:numPr>
          <w:ilvl w:val="2"/>
          <w:numId w:val="7"/>
        </w:numPr>
        <w:rPr>
          <w:rFonts w:cstheme="minorBidi"/>
        </w:rPr>
      </w:pPr>
      <w:r w:rsidRPr="0042475B">
        <w:rPr>
          <w:rFonts w:asciiTheme="minorHAnsi" w:hAnsiTheme="minorHAnsi" w:cstheme="minorBidi"/>
          <w:b/>
          <w:bCs/>
          <w:sz w:val="22"/>
          <w:szCs w:val="22"/>
        </w:rPr>
        <w:t>1</w:t>
      </w:r>
      <w:r w:rsidR="4222AA8D" w:rsidRPr="0042475B">
        <w:rPr>
          <w:rFonts w:asciiTheme="minorHAnsi" w:hAnsiTheme="minorHAnsi" w:cstheme="minorBidi"/>
          <w:b/>
          <w:bCs/>
          <w:sz w:val="22"/>
          <w:szCs w:val="22"/>
        </w:rPr>
        <w:t>.</w:t>
      </w:r>
      <w:r w:rsidRPr="0042475B">
        <w:rPr>
          <w:rFonts w:asciiTheme="minorHAnsi" w:hAnsiTheme="minorHAnsi" w:cstheme="minorBidi"/>
          <w:b/>
          <w:bCs/>
          <w:sz w:val="22"/>
          <w:szCs w:val="22"/>
        </w:rPr>
        <w:t xml:space="preserve">000,- EUR </w:t>
      </w:r>
      <w:r w:rsidRPr="0042475B">
        <w:rPr>
          <w:rFonts w:asciiTheme="minorHAnsi" w:hAnsiTheme="minorHAnsi" w:cstheme="minorBidi"/>
          <w:sz w:val="22"/>
          <w:szCs w:val="22"/>
        </w:rPr>
        <w:t xml:space="preserve">(slovom: </w:t>
      </w:r>
      <w:r w:rsidR="4222AA8D" w:rsidRPr="0042475B">
        <w:rPr>
          <w:rFonts w:asciiTheme="minorHAnsi" w:hAnsiTheme="minorHAnsi" w:cstheme="minorBidi"/>
          <w:sz w:val="22"/>
          <w:szCs w:val="22"/>
        </w:rPr>
        <w:t xml:space="preserve">tisíc </w:t>
      </w:r>
      <w:r w:rsidRPr="0042475B">
        <w:rPr>
          <w:rFonts w:asciiTheme="minorHAnsi" w:hAnsiTheme="minorHAnsi" w:cstheme="minorBidi"/>
          <w:sz w:val="22"/>
          <w:szCs w:val="22"/>
        </w:rPr>
        <w:t xml:space="preserve">eur) v prípade porušenia ktorejkoľvek povinnosti špecifikovanej v čl. </w:t>
      </w:r>
      <w:r w:rsidR="00BF0A2F" w:rsidRPr="0042475B">
        <w:rPr>
          <w:rFonts w:asciiTheme="minorHAnsi" w:hAnsiTheme="minorHAnsi" w:cstheme="minorBidi"/>
          <w:sz w:val="22"/>
          <w:szCs w:val="22"/>
        </w:rPr>
        <w:t>11</w:t>
      </w:r>
      <w:r w:rsidRPr="0042475B">
        <w:rPr>
          <w:rFonts w:asciiTheme="minorHAnsi" w:hAnsiTheme="minorHAnsi" w:cstheme="minorBidi"/>
          <w:sz w:val="22"/>
          <w:szCs w:val="22"/>
        </w:rPr>
        <w:t xml:space="preserve">. bode </w:t>
      </w:r>
      <w:r w:rsidR="00BF0A2F" w:rsidRPr="0042475B">
        <w:rPr>
          <w:rFonts w:asciiTheme="minorHAnsi" w:hAnsiTheme="minorHAnsi" w:cstheme="minorBidi"/>
          <w:sz w:val="22"/>
          <w:szCs w:val="22"/>
        </w:rPr>
        <w:t>11</w:t>
      </w:r>
      <w:r w:rsidRPr="0042475B">
        <w:rPr>
          <w:rFonts w:asciiTheme="minorHAnsi" w:hAnsiTheme="minorHAnsi" w:cstheme="minorBidi"/>
          <w:sz w:val="22"/>
          <w:szCs w:val="22"/>
        </w:rPr>
        <w:t xml:space="preserve">.13, </w:t>
      </w:r>
      <w:r w:rsidR="00BF0A2F" w:rsidRPr="0042475B">
        <w:rPr>
          <w:rFonts w:asciiTheme="minorHAnsi" w:hAnsiTheme="minorHAnsi" w:cstheme="minorBidi"/>
          <w:sz w:val="22"/>
          <w:szCs w:val="22"/>
        </w:rPr>
        <w:t>11</w:t>
      </w:r>
      <w:r w:rsidRPr="0042475B">
        <w:rPr>
          <w:rFonts w:asciiTheme="minorHAnsi" w:hAnsiTheme="minorHAnsi" w:cstheme="minorBidi"/>
          <w:sz w:val="22"/>
          <w:szCs w:val="22"/>
        </w:rPr>
        <w:t xml:space="preserve">.16 až </w:t>
      </w:r>
      <w:r w:rsidR="00BF0A2F" w:rsidRPr="0042475B">
        <w:rPr>
          <w:rFonts w:asciiTheme="minorHAnsi" w:hAnsiTheme="minorHAnsi" w:cstheme="minorBidi"/>
          <w:sz w:val="22"/>
          <w:szCs w:val="22"/>
        </w:rPr>
        <w:t>11</w:t>
      </w:r>
      <w:r w:rsidRPr="0042475B">
        <w:rPr>
          <w:rFonts w:asciiTheme="minorHAnsi" w:hAnsiTheme="minorHAnsi" w:cstheme="minorBidi"/>
          <w:sz w:val="22"/>
          <w:szCs w:val="22"/>
        </w:rPr>
        <w:t xml:space="preserve">.19, bode </w:t>
      </w:r>
      <w:r w:rsidR="00BF0A2F" w:rsidRPr="0042475B">
        <w:rPr>
          <w:rFonts w:asciiTheme="minorHAnsi" w:hAnsiTheme="minorHAnsi" w:cstheme="minorBidi"/>
          <w:sz w:val="22"/>
          <w:szCs w:val="22"/>
        </w:rPr>
        <w:t>11</w:t>
      </w:r>
      <w:r w:rsidRPr="0042475B">
        <w:rPr>
          <w:rFonts w:asciiTheme="minorHAnsi" w:hAnsiTheme="minorHAnsi" w:cstheme="minorBidi"/>
          <w:sz w:val="22"/>
          <w:szCs w:val="22"/>
        </w:rPr>
        <w:t>.26 a/alebo </w:t>
      </w:r>
      <w:r w:rsidR="00BF0A2F" w:rsidRPr="0042475B">
        <w:rPr>
          <w:rFonts w:asciiTheme="minorHAnsi" w:hAnsiTheme="minorHAnsi" w:cstheme="minorBidi"/>
          <w:sz w:val="22"/>
          <w:szCs w:val="22"/>
        </w:rPr>
        <w:t>11</w:t>
      </w:r>
      <w:r w:rsidRPr="0042475B">
        <w:rPr>
          <w:rFonts w:asciiTheme="minorHAnsi" w:hAnsiTheme="minorHAnsi" w:cstheme="minorBidi"/>
          <w:sz w:val="22"/>
          <w:szCs w:val="22"/>
        </w:rPr>
        <w:t xml:space="preserve">.28 tejto Zmluvy, a to za každé jednotlivé (aj opakované) porušenie povinnosti, , </w:t>
      </w:r>
    </w:p>
    <w:p w14:paraId="12B06A1F" w14:textId="7CFCDC85" w:rsidR="2FC46784" w:rsidRPr="0042475B" w:rsidRDefault="009A1494" w:rsidP="00B85A46">
      <w:pPr>
        <w:pStyle w:val="Odsekzoznamu"/>
        <w:numPr>
          <w:ilvl w:val="2"/>
          <w:numId w:val="7"/>
        </w:numPr>
        <w:rPr>
          <w:rFonts w:cstheme="minorHAnsi"/>
        </w:rPr>
      </w:pPr>
      <w:r w:rsidRPr="0042475B">
        <w:rPr>
          <w:rFonts w:asciiTheme="minorHAnsi" w:hAnsiTheme="minorHAnsi" w:cstheme="minorBidi"/>
          <w:b/>
          <w:bCs/>
          <w:sz w:val="22"/>
          <w:szCs w:val="22"/>
        </w:rPr>
        <w:t>1.000</w:t>
      </w:r>
      <w:r w:rsidR="327429FE" w:rsidRPr="0042475B">
        <w:rPr>
          <w:rFonts w:asciiTheme="minorHAnsi" w:hAnsiTheme="minorHAnsi" w:cstheme="minorBidi"/>
          <w:b/>
          <w:bCs/>
          <w:sz w:val="22"/>
          <w:szCs w:val="22"/>
        </w:rPr>
        <w:t xml:space="preserve">,- EUR </w:t>
      </w:r>
      <w:r w:rsidR="327429FE" w:rsidRPr="0042475B">
        <w:rPr>
          <w:rFonts w:asciiTheme="minorHAnsi" w:hAnsiTheme="minorHAnsi" w:cstheme="minorBidi"/>
          <w:sz w:val="22"/>
          <w:szCs w:val="22"/>
        </w:rPr>
        <w:t xml:space="preserve">(slovom: </w:t>
      </w:r>
      <w:r w:rsidRPr="0042475B">
        <w:rPr>
          <w:rFonts w:asciiTheme="minorHAnsi" w:hAnsiTheme="minorHAnsi" w:cstheme="minorBidi"/>
          <w:sz w:val="22"/>
          <w:szCs w:val="22"/>
        </w:rPr>
        <w:t xml:space="preserve">tisíc </w:t>
      </w:r>
      <w:r w:rsidR="327429FE" w:rsidRPr="0042475B">
        <w:rPr>
          <w:rFonts w:asciiTheme="minorHAnsi" w:hAnsiTheme="minorHAnsi" w:cstheme="minorBidi"/>
          <w:sz w:val="22"/>
          <w:szCs w:val="22"/>
        </w:rPr>
        <w:t xml:space="preserve">eur) za každý začatý deň omeškania s poskytnutím súčinnosti podľa čl. </w:t>
      </w:r>
      <w:r w:rsidR="00BF0A2F" w:rsidRPr="0042475B">
        <w:rPr>
          <w:rFonts w:asciiTheme="minorHAnsi" w:hAnsiTheme="minorHAnsi" w:cstheme="minorBidi"/>
          <w:sz w:val="22"/>
          <w:szCs w:val="22"/>
        </w:rPr>
        <w:t>14</w:t>
      </w:r>
      <w:r w:rsidR="327429FE" w:rsidRPr="0042475B">
        <w:rPr>
          <w:rFonts w:asciiTheme="minorHAnsi" w:hAnsiTheme="minorHAnsi" w:cstheme="minorBidi"/>
          <w:sz w:val="22"/>
          <w:szCs w:val="22"/>
        </w:rPr>
        <w:t xml:space="preserve">. bodu </w:t>
      </w:r>
      <w:r w:rsidR="00BF0A2F" w:rsidRPr="0042475B">
        <w:rPr>
          <w:rFonts w:asciiTheme="minorHAnsi" w:hAnsiTheme="minorHAnsi" w:cstheme="minorBidi"/>
          <w:sz w:val="22"/>
          <w:szCs w:val="22"/>
        </w:rPr>
        <w:t>14</w:t>
      </w:r>
      <w:r w:rsidR="327429FE" w:rsidRPr="0042475B">
        <w:rPr>
          <w:rFonts w:asciiTheme="minorHAnsi" w:hAnsiTheme="minorHAnsi" w:cstheme="minorBidi"/>
          <w:sz w:val="22"/>
          <w:szCs w:val="22"/>
        </w:rPr>
        <w:t xml:space="preserve">.6 a/alebo </w:t>
      </w:r>
      <w:r w:rsidR="00BF0A2F" w:rsidRPr="0042475B">
        <w:rPr>
          <w:rFonts w:asciiTheme="minorHAnsi" w:hAnsiTheme="minorHAnsi" w:cstheme="minorBidi"/>
          <w:sz w:val="22"/>
          <w:szCs w:val="22"/>
        </w:rPr>
        <w:t>14</w:t>
      </w:r>
      <w:r w:rsidR="327429FE" w:rsidRPr="0042475B">
        <w:rPr>
          <w:rFonts w:asciiTheme="minorHAnsi" w:hAnsiTheme="minorHAnsi" w:cstheme="minorBidi"/>
          <w:sz w:val="22"/>
          <w:szCs w:val="22"/>
        </w:rPr>
        <w:t xml:space="preserve">.9 tejto Zmluvy, a to za každé jednotlivé (aj opakované) porušenie povinnosti, </w:t>
      </w:r>
    </w:p>
    <w:p w14:paraId="1F400328" w14:textId="1DFB1FF9" w:rsidR="2FC46784" w:rsidRPr="0042475B" w:rsidRDefault="327429FE" w:rsidP="00B85A46">
      <w:pPr>
        <w:pStyle w:val="Odsekzoznamu"/>
        <w:numPr>
          <w:ilvl w:val="2"/>
          <w:numId w:val="7"/>
        </w:numPr>
        <w:rPr>
          <w:rFonts w:cstheme="minorHAnsi"/>
        </w:rPr>
      </w:pPr>
      <w:r w:rsidRPr="0042475B">
        <w:rPr>
          <w:rFonts w:asciiTheme="minorHAnsi" w:hAnsiTheme="minorHAnsi" w:cstheme="minorBidi"/>
          <w:b/>
          <w:bCs/>
          <w:sz w:val="22"/>
          <w:szCs w:val="22"/>
        </w:rPr>
        <w:t>1</w:t>
      </w:r>
      <w:r w:rsidR="4222AA8D" w:rsidRPr="0042475B">
        <w:rPr>
          <w:rFonts w:asciiTheme="minorHAnsi" w:hAnsiTheme="minorHAnsi" w:cstheme="minorBidi"/>
          <w:b/>
          <w:bCs/>
          <w:sz w:val="22"/>
          <w:szCs w:val="22"/>
        </w:rPr>
        <w:t>.</w:t>
      </w:r>
      <w:r w:rsidRPr="0042475B">
        <w:rPr>
          <w:rFonts w:asciiTheme="minorHAnsi" w:hAnsiTheme="minorHAnsi" w:cstheme="minorBidi"/>
          <w:b/>
          <w:bCs/>
          <w:sz w:val="22"/>
          <w:szCs w:val="22"/>
        </w:rPr>
        <w:t xml:space="preserve">000,- EUR </w:t>
      </w:r>
      <w:r w:rsidRPr="0042475B">
        <w:rPr>
          <w:rFonts w:asciiTheme="minorHAnsi" w:hAnsiTheme="minorHAnsi" w:cstheme="minorBidi"/>
          <w:sz w:val="22"/>
          <w:szCs w:val="22"/>
        </w:rPr>
        <w:t xml:space="preserve">(slovom: </w:t>
      </w:r>
      <w:r w:rsidR="4222AA8D" w:rsidRPr="0042475B">
        <w:rPr>
          <w:rFonts w:asciiTheme="minorHAnsi" w:hAnsiTheme="minorHAnsi" w:cstheme="minorBidi"/>
          <w:sz w:val="22"/>
          <w:szCs w:val="22"/>
        </w:rPr>
        <w:t xml:space="preserve">tisíc </w:t>
      </w:r>
      <w:r w:rsidRPr="0042475B">
        <w:rPr>
          <w:rFonts w:asciiTheme="minorHAnsi" w:hAnsiTheme="minorHAnsi" w:cstheme="minorBidi"/>
          <w:sz w:val="22"/>
          <w:szCs w:val="22"/>
        </w:rPr>
        <w:t xml:space="preserve">eur) v prípade porušenia ktorejkoľvek povinnosti špecifikovanej v čl. </w:t>
      </w:r>
      <w:r w:rsidR="00BF0A2F" w:rsidRPr="0042475B">
        <w:rPr>
          <w:rFonts w:asciiTheme="minorHAnsi" w:hAnsiTheme="minorHAnsi" w:cstheme="minorBidi"/>
          <w:sz w:val="22"/>
          <w:szCs w:val="22"/>
        </w:rPr>
        <w:t xml:space="preserve">22 </w:t>
      </w:r>
      <w:r w:rsidRPr="0042475B">
        <w:rPr>
          <w:rFonts w:asciiTheme="minorHAnsi" w:hAnsiTheme="minorHAnsi" w:cstheme="minorBidi"/>
          <w:sz w:val="22"/>
          <w:szCs w:val="22"/>
        </w:rPr>
        <w:t xml:space="preserve">bode </w:t>
      </w:r>
      <w:r w:rsidR="00BF0A2F" w:rsidRPr="0042475B">
        <w:rPr>
          <w:rFonts w:asciiTheme="minorHAnsi" w:hAnsiTheme="minorHAnsi" w:cstheme="minorBidi"/>
          <w:sz w:val="22"/>
          <w:szCs w:val="22"/>
        </w:rPr>
        <w:t>22</w:t>
      </w:r>
      <w:r w:rsidRPr="0042475B">
        <w:rPr>
          <w:rFonts w:asciiTheme="minorHAnsi" w:hAnsiTheme="minorHAnsi" w:cstheme="minorBidi"/>
          <w:sz w:val="22"/>
          <w:szCs w:val="22"/>
        </w:rPr>
        <w:t xml:space="preserve">.1 až </w:t>
      </w:r>
      <w:r w:rsidR="00BF0A2F" w:rsidRPr="0042475B">
        <w:rPr>
          <w:rFonts w:asciiTheme="minorHAnsi" w:hAnsiTheme="minorHAnsi" w:cstheme="minorBidi"/>
          <w:sz w:val="22"/>
          <w:szCs w:val="22"/>
        </w:rPr>
        <w:t>22</w:t>
      </w:r>
      <w:r w:rsidRPr="0042475B">
        <w:rPr>
          <w:rFonts w:asciiTheme="minorHAnsi" w:hAnsiTheme="minorHAnsi" w:cstheme="minorBidi"/>
          <w:sz w:val="22"/>
          <w:szCs w:val="22"/>
        </w:rPr>
        <w:t xml:space="preserve">.4 tejto Zmluvy,  a to za každé jednotlivé (aj opakované) porušenie povinnosti, </w:t>
      </w:r>
    </w:p>
    <w:p w14:paraId="24897396" w14:textId="3C6FCE2C" w:rsidR="2FC46784" w:rsidRPr="0042475B" w:rsidRDefault="327429FE" w:rsidP="655B0803">
      <w:pPr>
        <w:pStyle w:val="Odsekzoznamu"/>
        <w:numPr>
          <w:ilvl w:val="2"/>
          <w:numId w:val="7"/>
        </w:numPr>
        <w:rPr>
          <w:rFonts w:asciiTheme="minorHAnsi" w:hAnsiTheme="minorHAnsi" w:cstheme="minorHAnsi"/>
          <w:sz w:val="22"/>
          <w:szCs w:val="22"/>
        </w:rPr>
      </w:pPr>
      <w:r w:rsidRPr="0042475B">
        <w:rPr>
          <w:rFonts w:asciiTheme="minorHAnsi" w:eastAsia="Calibri" w:hAnsiTheme="minorHAnsi" w:cstheme="minorBidi"/>
          <w:b/>
          <w:bCs/>
          <w:sz w:val="22"/>
          <w:szCs w:val="22"/>
        </w:rPr>
        <w:t>1</w:t>
      </w:r>
      <w:r w:rsidR="4222AA8D" w:rsidRPr="0042475B">
        <w:rPr>
          <w:rFonts w:asciiTheme="minorHAnsi" w:eastAsia="Calibri" w:hAnsiTheme="minorHAnsi" w:cstheme="minorBidi"/>
          <w:b/>
          <w:bCs/>
          <w:sz w:val="22"/>
          <w:szCs w:val="22"/>
        </w:rPr>
        <w:t>.</w:t>
      </w:r>
      <w:r w:rsidRPr="0042475B">
        <w:rPr>
          <w:rFonts w:asciiTheme="minorHAnsi" w:eastAsia="Calibri" w:hAnsiTheme="minorHAnsi" w:cstheme="minorBidi"/>
          <w:b/>
          <w:bCs/>
          <w:sz w:val="22"/>
          <w:szCs w:val="22"/>
        </w:rPr>
        <w:t xml:space="preserve">000,- EUR </w:t>
      </w:r>
      <w:r w:rsidRPr="0042475B">
        <w:rPr>
          <w:rFonts w:asciiTheme="minorHAnsi" w:eastAsia="Calibri" w:hAnsiTheme="minorHAnsi" w:cstheme="minorBidi"/>
          <w:sz w:val="22"/>
          <w:szCs w:val="22"/>
        </w:rPr>
        <w:t xml:space="preserve">(slovom: </w:t>
      </w:r>
      <w:r w:rsidR="4222AA8D" w:rsidRPr="0042475B">
        <w:rPr>
          <w:rFonts w:asciiTheme="minorHAnsi" w:eastAsia="Calibri" w:hAnsiTheme="minorHAnsi" w:cstheme="minorBidi"/>
          <w:sz w:val="22"/>
          <w:szCs w:val="22"/>
        </w:rPr>
        <w:t xml:space="preserve">tisíc </w:t>
      </w:r>
      <w:r w:rsidRPr="0042475B">
        <w:rPr>
          <w:rFonts w:asciiTheme="minorHAnsi" w:eastAsia="Calibri" w:hAnsiTheme="minorHAnsi" w:cstheme="minorBidi"/>
          <w:sz w:val="22"/>
          <w:szCs w:val="22"/>
        </w:rPr>
        <w:t xml:space="preserve">eur) v prípade porušenia ktorejkoľvek povinnosti špecifikovanej v čl. </w:t>
      </w:r>
      <w:r w:rsidR="00BF0A2F" w:rsidRPr="0042475B">
        <w:rPr>
          <w:rFonts w:asciiTheme="minorHAnsi" w:eastAsia="Calibri" w:hAnsiTheme="minorHAnsi" w:cstheme="minorBidi"/>
          <w:sz w:val="22"/>
          <w:szCs w:val="22"/>
        </w:rPr>
        <w:t>24</w:t>
      </w:r>
      <w:r w:rsidRPr="0042475B">
        <w:rPr>
          <w:rFonts w:asciiTheme="minorHAnsi" w:eastAsia="Calibri" w:hAnsiTheme="minorHAnsi" w:cstheme="minorBidi"/>
          <w:sz w:val="22"/>
          <w:szCs w:val="22"/>
        </w:rPr>
        <w:t xml:space="preserve">. bode </w:t>
      </w:r>
      <w:r w:rsidR="00BF0A2F" w:rsidRPr="0042475B">
        <w:rPr>
          <w:rFonts w:asciiTheme="minorHAnsi" w:eastAsia="Calibri" w:hAnsiTheme="minorHAnsi" w:cstheme="minorBidi"/>
          <w:sz w:val="22"/>
          <w:szCs w:val="22"/>
        </w:rPr>
        <w:t>24</w:t>
      </w:r>
      <w:r w:rsidRPr="0042475B">
        <w:rPr>
          <w:rFonts w:asciiTheme="minorHAnsi" w:eastAsia="Calibri" w:hAnsiTheme="minorHAnsi" w:cstheme="minorBidi"/>
          <w:sz w:val="22"/>
          <w:szCs w:val="22"/>
        </w:rPr>
        <w:t xml:space="preserve">.1, </w:t>
      </w:r>
      <w:r w:rsidR="00BF0A2F" w:rsidRPr="0042475B">
        <w:rPr>
          <w:rFonts w:asciiTheme="minorHAnsi" w:eastAsia="Calibri" w:hAnsiTheme="minorHAnsi" w:cstheme="minorBidi"/>
          <w:sz w:val="22"/>
          <w:szCs w:val="22"/>
        </w:rPr>
        <w:t>24</w:t>
      </w:r>
      <w:r w:rsidRPr="0042475B">
        <w:rPr>
          <w:rFonts w:asciiTheme="minorHAnsi" w:eastAsia="Calibri" w:hAnsiTheme="minorHAnsi" w:cstheme="minorBidi"/>
          <w:sz w:val="22"/>
          <w:szCs w:val="22"/>
        </w:rPr>
        <w:t xml:space="preserve">.3 až </w:t>
      </w:r>
      <w:r w:rsidR="00BF0A2F" w:rsidRPr="0042475B">
        <w:rPr>
          <w:rFonts w:asciiTheme="minorHAnsi" w:eastAsia="Calibri" w:hAnsiTheme="minorHAnsi" w:cstheme="minorBidi"/>
          <w:sz w:val="22"/>
          <w:szCs w:val="22"/>
        </w:rPr>
        <w:t>24</w:t>
      </w:r>
      <w:r w:rsidRPr="0042475B">
        <w:rPr>
          <w:rFonts w:asciiTheme="minorHAnsi" w:eastAsia="Calibri" w:hAnsiTheme="minorHAnsi" w:cstheme="minorBidi"/>
          <w:sz w:val="22"/>
          <w:szCs w:val="22"/>
        </w:rPr>
        <w:t xml:space="preserve">.5, a/alebo </w:t>
      </w:r>
      <w:r w:rsidR="00BF0A2F" w:rsidRPr="0042475B">
        <w:rPr>
          <w:rFonts w:asciiTheme="minorHAnsi" w:eastAsia="Calibri" w:hAnsiTheme="minorHAnsi" w:cstheme="minorBidi"/>
          <w:sz w:val="22"/>
          <w:szCs w:val="22"/>
        </w:rPr>
        <w:t>24</w:t>
      </w:r>
      <w:r w:rsidRPr="0042475B">
        <w:rPr>
          <w:rFonts w:asciiTheme="minorHAnsi" w:eastAsia="Calibri" w:hAnsiTheme="minorHAnsi" w:cstheme="minorBidi"/>
          <w:sz w:val="22"/>
          <w:szCs w:val="22"/>
        </w:rPr>
        <w:t>.7 tejto Zmluvy, a to za každé jednotlivé (aj opakované) porušenie povinnosti.</w:t>
      </w:r>
    </w:p>
    <w:p w14:paraId="726DE19B" w14:textId="5C9F4051" w:rsidR="2FC46784" w:rsidRPr="00775D60" w:rsidRDefault="2FC46784" w:rsidP="00B85A46">
      <w:pPr>
        <w:ind w:left="708"/>
        <w:rPr>
          <w:rFonts w:cstheme="minorHAnsi"/>
        </w:rPr>
      </w:pPr>
      <w:r w:rsidRPr="4BC41584">
        <w:rPr>
          <w:rFonts w:cstheme="minorBidi"/>
        </w:rPr>
        <w:t xml:space="preserve">Zmluvné strany zhodne prehlasujú, že dojednanie zmluvných pokút pre </w:t>
      </w:r>
      <w:r w:rsidRPr="00A750F7">
        <w:rPr>
          <w:rFonts w:cstheme="minorBidi"/>
        </w:rPr>
        <w:t xml:space="preserve">porušenie zmluvných povinností podľa tohto bodu </w:t>
      </w:r>
      <w:r w:rsidR="00E900C2" w:rsidRPr="00A750F7">
        <w:rPr>
          <w:rFonts w:cstheme="minorBidi"/>
        </w:rPr>
        <w:t>1</w:t>
      </w:r>
      <w:r w:rsidR="00E900C2">
        <w:rPr>
          <w:rFonts w:cstheme="minorBidi"/>
        </w:rPr>
        <w:t>8</w:t>
      </w:r>
      <w:r w:rsidRPr="00A750F7">
        <w:rPr>
          <w:rFonts w:cstheme="minorBidi"/>
        </w:rPr>
        <w:t>.</w:t>
      </w:r>
      <w:r w:rsidR="00F13F86" w:rsidRPr="4BC41584">
        <w:rPr>
          <w:rFonts w:cstheme="minorBidi"/>
        </w:rPr>
        <w:t xml:space="preserve">3 </w:t>
      </w:r>
      <w:r w:rsidRPr="00A750F7">
        <w:rPr>
          <w:rFonts w:cstheme="minorBidi"/>
        </w:rPr>
        <w:t>tejto Zmluvy považujú za dostatočne určité.</w:t>
      </w:r>
    </w:p>
    <w:p w14:paraId="0323D79B" w14:textId="7D778BF2" w:rsidR="008034FE" w:rsidRPr="00E23D45" w:rsidRDefault="1FABD7FC" w:rsidP="655B0803">
      <w:pPr>
        <w:pStyle w:val="MLOdsek"/>
      </w:pPr>
      <w:r>
        <w:t xml:space="preserve">Ak bude Zhotoviteľ v omeškaní s plnením akejkoľvek inej povinnosti vyplývajúcej mu z tejto Zmluvy, na ktorú sa nevzťahuje zmluvná pokuta podľa </w:t>
      </w:r>
      <w:r w:rsidR="5089132B" w:rsidRPr="4BC41584">
        <w:rPr>
          <w:rFonts w:ascii="Calibri" w:eastAsia="Calibri" w:hAnsi="Calibri" w:cs="Calibri"/>
          <w:color w:val="000000" w:themeColor="text1"/>
        </w:rPr>
        <w:t xml:space="preserve"> iných ustanovení tejto Zmluvy</w:t>
      </w:r>
      <w:r>
        <w:t xml:space="preserve"> (ďalej len ako „</w:t>
      </w:r>
      <w:r w:rsidRPr="4BC41584">
        <w:rPr>
          <w:b/>
          <w:bCs/>
        </w:rPr>
        <w:t>iná povinnosť</w:t>
      </w:r>
      <w:r>
        <w:t xml:space="preserve">“), alebo ak Zhotoviteľ inú povinnosť poruší, Objednávateľ je oprávnený požadovať od Zhotoviteľa zmluvnú pokutu vo výške </w:t>
      </w:r>
      <w:r w:rsidRPr="4BC41584">
        <w:rPr>
          <w:rFonts w:eastAsiaTheme="minorEastAsia"/>
          <w:b/>
          <w:bCs/>
        </w:rPr>
        <w:t>300,-</w:t>
      </w:r>
      <w:r w:rsidRPr="4BC41584">
        <w:rPr>
          <w:b/>
          <w:bCs/>
        </w:rPr>
        <w:t xml:space="preserve"> EUR </w:t>
      </w:r>
      <w:r>
        <w:t xml:space="preserve">(slovom: </w:t>
      </w:r>
      <w:r w:rsidR="00F51B41">
        <w:t xml:space="preserve">tristo </w:t>
      </w:r>
      <w:r>
        <w:t xml:space="preserve">eur) za každý začatý deň omeškania s plnením </w:t>
      </w:r>
      <w:r w:rsidR="6338A435">
        <w:t>takejto</w:t>
      </w:r>
      <w:r>
        <w:t xml:space="preserve"> inej povinnosti alebo zmluvnú pokutu vo výške </w:t>
      </w:r>
      <w:r w:rsidRPr="4BC41584">
        <w:rPr>
          <w:rFonts w:eastAsiaTheme="minorEastAsia"/>
          <w:b/>
          <w:bCs/>
        </w:rPr>
        <w:t>300,-</w:t>
      </w:r>
      <w:r w:rsidRPr="4BC41584">
        <w:rPr>
          <w:b/>
          <w:bCs/>
        </w:rPr>
        <w:t xml:space="preserve"> EUR </w:t>
      </w:r>
      <w:r>
        <w:t xml:space="preserve">(slovom: </w:t>
      </w:r>
      <w:r w:rsidR="00CA1BAF">
        <w:t xml:space="preserve">tristo </w:t>
      </w:r>
      <w:r>
        <w:t>eur) za každé jednotlivé (aj opakované) porušenie inej povinnosti</w:t>
      </w:r>
      <w:r w:rsidR="135B5AE8">
        <w:t>.</w:t>
      </w:r>
      <w:bookmarkEnd w:id="42"/>
      <w:r w:rsidR="42FA3C1F" w:rsidRPr="4BC41584">
        <w:rPr>
          <w:rFonts w:ascii="Calibri" w:eastAsia="Calibri" w:hAnsi="Calibri" w:cs="Calibri"/>
        </w:rPr>
        <w:t xml:space="preserve"> Zmluvné strany zhodne prehlasujú, že dojednanie zmluvnej pokuty podľa predchádzajúcej vety pre porušenie inej povinnosti považujú za dostatočne určité.</w:t>
      </w:r>
    </w:p>
    <w:p w14:paraId="38364E77" w14:textId="18173F2A" w:rsidR="00151BF1" w:rsidRPr="00E23D45" w:rsidRDefault="6DF39F8C" w:rsidP="687C3EA3">
      <w:pPr>
        <w:pStyle w:val="MLOdsek"/>
      </w:pPr>
      <w:r>
        <w:t>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w:t>
      </w:r>
      <w:r w:rsidR="229DE854">
        <w:t xml:space="preserve"> pri jednotlivých fakturačných míľnikoch</w:t>
      </w:r>
      <w:r>
        <w:t xml:space="preserve">. Ak Zhotoviteľ nepredloží Objednávateľovi predmetné vyhlásenie, Objednávateľ je oprávnený požadovať od Zhotoviteľa zmluvnú pokutu vo výške </w:t>
      </w:r>
      <w:r w:rsidRPr="4BC41584">
        <w:rPr>
          <w:rFonts w:eastAsiaTheme="minorEastAsia"/>
          <w:b/>
          <w:bCs/>
        </w:rPr>
        <w:t>100</w:t>
      </w:r>
      <w:r w:rsidRPr="4BC41584">
        <w:rPr>
          <w:b/>
          <w:bCs/>
        </w:rPr>
        <w:t xml:space="preserve"> % </w:t>
      </w:r>
      <w:r>
        <w:t xml:space="preserve">z ceny </w:t>
      </w:r>
      <w:r w:rsidR="5F1313AF">
        <w:t xml:space="preserve">fakturovanej v príslušnom fakturačnom míľniku vrátane DPH. </w:t>
      </w:r>
    </w:p>
    <w:p w14:paraId="0E071DC3" w14:textId="56A64D6E" w:rsidR="001B2FBC" w:rsidRPr="00E23D45" w:rsidRDefault="3D2C880A" w:rsidP="687C3EA3">
      <w:pPr>
        <w:pStyle w:val="MLOdsek"/>
      </w:pPr>
      <w:r>
        <w:lastRenderedPageBreak/>
        <w:t xml:space="preserve">Pre prípad porušenia povinnosti Zhotoviteľa zabezpečiť, aby sa </w:t>
      </w:r>
      <w:r w:rsidRPr="004B586A">
        <w:t>kľúčoví experti</w:t>
      </w:r>
      <w:r>
        <w:t xml:space="preserve"> priamo podieľali na plnení zmluvy v súlade s článkom </w:t>
      </w:r>
      <w:r w:rsidR="00733DEC">
        <w:t>24</w:t>
      </w:r>
      <w:r>
        <w:t xml:space="preserve">. tejto Zmluvy, resp. pre prípad ak nedôjde k odsúhlasenej zmene ktoréhokoľvek kľúčového experta v súlade s touto Zmluvou, je Zhotoviteľ povinný zaplatiť Objednávateľovi zmluvnú pokutu vo výške </w:t>
      </w:r>
      <w:r w:rsidRPr="4BC41584">
        <w:rPr>
          <w:b/>
          <w:bCs/>
        </w:rPr>
        <w:t>5 %</w:t>
      </w:r>
      <w:r>
        <w:t xml:space="preserve"> (slovom: päť percent) z ceny Diela bez DPH podľa bodu 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687C3EA3">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3A234D8E" w:rsidR="00932429" w:rsidRPr="00E23D45" w:rsidRDefault="00C16D6A" w:rsidP="687C3EA3">
      <w:pPr>
        <w:pStyle w:val="MLOdsek"/>
      </w:pPr>
      <w:r>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 xml:space="preserve">Pre vylúčenie pochybností, zaplatením zmluvnej pokuty nie je dotknutý ani nárok Objednávateľa podľa bodu </w:t>
      </w:r>
      <w:r w:rsidR="00733DEC">
        <w:t>21</w:t>
      </w:r>
      <w:r w:rsidR="7A95B711">
        <w:t>.13 tejto Zmluvy v plnej výške.</w:t>
      </w:r>
    </w:p>
    <w:p w14:paraId="77C97467" w14:textId="2C25655F" w:rsidR="007F6D49" w:rsidRPr="00E23D45" w:rsidRDefault="640A1B40" w:rsidP="655B0803">
      <w:pPr>
        <w:pStyle w:val="MLOdsek"/>
        <w:rPr>
          <w:rFonts w:eastAsiaTheme="minorEastAsia"/>
        </w:rPr>
      </w:pPr>
      <w:r>
        <w:t xml:space="preserve">V prípade, ak dôjde k omeškaniu v súlade s bodmi </w:t>
      </w:r>
      <w:r w:rsidR="00733DEC">
        <w:t>19</w:t>
      </w:r>
      <w:r>
        <w:t xml:space="preserve">.1 až </w:t>
      </w:r>
      <w:r w:rsidR="00733DEC">
        <w:t>19</w:t>
      </w:r>
      <w:r>
        <w:t>.</w:t>
      </w:r>
      <w:r w:rsidR="00F13F86">
        <w:t>3</w:t>
      </w:r>
      <w:r>
        <w:t xml:space="preserve"> tohto článku, považuje sa každé takéto konanie za podstatné porušenie tejto Zmluvy, pri ktorom je Objednávateľ oprávnený odstúpiť od tejto Zmluvy.</w:t>
      </w:r>
    </w:p>
    <w:p w14:paraId="35CD5CCE" w14:textId="4856754C" w:rsidR="002B43BD" w:rsidRPr="00E23D45" w:rsidRDefault="419CADB5"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ust. § 18 ZVO písomne navrhnúť zmeny Diela alebo jeho častí, jeho doplnenie alebo rozšírenie.</w:t>
      </w:r>
    </w:p>
    <w:p w14:paraId="28111452" w14:textId="7FE69BE9" w:rsidR="00EC0287" w:rsidRPr="00E23D45" w:rsidRDefault="54A306C5" w:rsidP="687C3EA3">
      <w:pPr>
        <w:pStyle w:val="MLOdsek"/>
        <w:rPr>
          <w:rFonts w:eastAsiaTheme="minorEastAsia"/>
        </w:rPr>
      </w:pPr>
      <w:r w:rsidRPr="687C3EA3">
        <w:t>Ak nie je v tejto Zmluve ustanovené inak,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4F93DD67" w:rsidP="687C3EA3">
      <w:pPr>
        <w:pStyle w:val="MLNadpislnku"/>
      </w:pPr>
      <w:r>
        <w:t>POVINNOSŤ ZHOTOVITEĽA PRI VÝKONE AUDITU/KONTROLY/OVEROVANIA</w:t>
      </w:r>
    </w:p>
    <w:p w14:paraId="1E3D95C9" w14:textId="17ADC801" w:rsidR="00F31C00" w:rsidRPr="00837B95" w:rsidRDefault="2D012732" w:rsidP="687C3EA3">
      <w:pPr>
        <w:pStyle w:val="MLOdsek"/>
      </w:pPr>
      <w:r w:rsidRPr="00837B95">
        <w:t xml:space="preserve">Zhotoviteľ berie na vedomie, že finančné prostriedky Objednávateľa určené na zaplatenie celkovej ceny Diela podľa článku </w:t>
      </w:r>
      <w:r w:rsidR="50271202" w:rsidRPr="00837B95">
        <w:fldChar w:fldCharType="begin"/>
      </w:r>
      <w:r w:rsidR="50271202" w:rsidRPr="00837B95">
        <w:instrText xml:space="preserve"> REF _Ref516686527 \r \h  \* MERGEFORMAT </w:instrText>
      </w:r>
      <w:r w:rsidR="50271202" w:rsidRPr="00837B95">
        <w:fldChar w:fldCharType="separate"/>
      </w:r>
      <w:r w:rsidRPr="00837B95">
        <w:t>9</w:t>
      </w:r>
      <w:r w:rsidR="50271202" w:rsidRPr="00837B95">
        <w:fldChar w:fldCharType="end"/>
      </w:r>
      <w:r w:rsidRPr="00837B95">
        <w:t xml:space="preserve"> tejto Zmluvy sú finančné prostriedky z Európskeho fondu regionálneho rozvoja (Operačný program </w:t>
      </w:r>
      <w:r w:rsidR="00B85A46" w:rsidRPr="00837B95">
        <w:t xml:space="preserve">Integrovaná infraštruktúra </w:t>
      </w:r>
      <w:r w:rsidRPr="00837B95">
        <w:t xml:space="preserve">v rámci operačnej osi 7 Informačná spoločnosť pre programové obdobie 2014 – 2020) a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rsidRPr="00837B95">
        <w:t>Zákon o finančnej kontrole a audite</w:t>
      </w:r>
      <w:r w:rsidRPr="00837B95">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E23D45" w:rsidRDefault="54A306C5" w:rsidP="687C3EA3">
      <w:pPr>
        <w:pStyle w:val="MLOdsek"/>
      </w:pPr>
      <w:r w:rsidRPr="006B653F">
        <w:lastRenderedPageBreak/>
        <w:t>Zmluvné strany sa dohodli a súhlasia, že všetky zmeny v systéme riadenia európskych štrukturálnych a investičných fondov, systéme finančného riadenia alebo v právnych dokumentoch vydaných oprávnenými osobami, z ktorých pre Zhotoviteľa vyplývajú</w:t>
      </w:r>
      <w:r w:rsidRPr="687C3EA3">
        <w:t xml:space="preserve"> práva a povinnosti v súvislosti s plnením podľa tejto Zmluvy a Zmluvy o poskytnutí NFP, ak boli tieto dokumenty zverejnené, sú pre Zhotoviteľa záväzné dňom ich zverejnenia. </w:t>
      </w:r>
    </w:p>
    <w:p w14:paraId="3512A25D" w14:textId="33AB5B71"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411C03D" w:rsidR="00F31C00" w:rsidRPr="00E23D45" w:rsidRDefault="54A306C5" w:rsidP="687C3EA3">
      <w:pPr>
        <w:pStyle w:val="MLOdsek"/>
      </w:pPr>
      <w:r w:rsidRPr="687C3EA3">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4A99A416" w:rsidRPr="687C3EA3">
        <w:t>7</w:t>
      </w:r>
      <w:r w:rsidR="6D4E1A6F" w:rsidRPr="687C3EA3">
        <w:t>.</w:t>
      </w:r>
      <w:r w:rsidR="4A99A416" w:rsidRPr="687C3EA3">
        <w:t xml:space="preserve"> </w:t>
      </w:r>
      <w:r w:rsidRPr="687C3EA3">
        <w:t xml:space="preserve">odsek </w:t>
      </w:r>
      <w:r w:rsidR="4A99A416" w:rsidRPr="687C3EA3">
        <w:t xml:space="preserve">7.2. </w:t>
      </w:r>
      <w:r w:rsidRPr="687C3EA3">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E23D45" w:rsidRDefault="54A306C5" w:rsidP="687C3EA3">
      <w:pPr>
        <w:pStyle w:val="MLOdsek"/>
      </w:pPr>
      <w:r w:rsidRPr="687C3EA3">
        <w:t>Oprávnenými osobami pre účely tohto článku Zmluvy sú najmä:</w:t>
      </w:r>
    </w:p>
    <w:p w14:paraId="2F4019F4" w14:textId="47B4D441" w:rsidR="00F31C00" w:rsidRPr="00E23D45" w:rsidRDefault="54A306C5" w:rsidP="687C3EA3">
      <w:pPr>
        <w:pStyle w:val="MLOdsek"/>
        <w:numPr>
          <w:ilvl w:val="2"/>
          <w:numId w:val="7"/>
        </w:numPr>
      </w:pPr>
      <w:r w:rsidRPr="687C3EA3">
        <w:t>zástupcovia Objednávateľa a nimi poverené osoby</w:t>
      </w:r>
      <w:r w:rsidR="00FA579F">
        <w:t>,</w:t>
      </w:r>
    </w:p>
    <w:p w14:paraId="493082B4" w14:textId="77777777" w:rsidR="00F31C00" w:rsidRPr="00E23D45" w:rsidRDefault="54A306C5" w:rsidP="687C3EA3">
      <w:pPr>
        <w:pStyle w:val="MLOdsek"/>
        <w:numPr>
          <w:ilvl w:val="2"/>
          <w:numId w:val="7"/>
        </w:numPr>
      </w:pPr>
      <w:r w:rsidRPr="687C3EA3">
        <w:t xml:space="preserve">zástupcovia príslušného riadiaceho orgánu a sprostredkovateľského orgánu, prípadne iných relevantných orgánov a nimi poverené osoby, </w:t>
      </w:r>
    </w:p>
    <w:p w14:paraId="6512FDCB" w14:textId="320E85C5" w:rsidR="00F31C00" w:rsidRPr="00E23D45" w:rsidRDefault="5F3F3699" w:rsidP="687C3EA3">
      <w:pPr>
        <w:pStyle w:val="MLOdsek"/>
        <w:numPr>
          <w:ilvl w:val="2"/>
          <w:numId w:val="7"/>
        </w:numPr>
      </w:pPr>
      <w:r w:rsidRPr="687C3EA3">
        <w:t>Najvyšší kontr</w:t>
      </w:r>
      <w:r w:rsidRPr="687C3EA3">
        <w:rPr>
          <w:rFonts w:eastAsiaTheme="minorEastAsia"/>
        </w:rPr>
        <w:t xml:space="preserve">olný úrad SR, </w:t>
      </w:r>
      <w:r w:rsidR="3D045E1F" w:rsidRPr="687C3EA3">
        <w:rPr>
          <w:rFonts w:eastAsiaTheme="minorEastAsia"/>
        </w:rPr>
        <w:t xml:space="preserve">Úrad pre verejné obstarávanie, </w:t>
      </w:r>
      <w:r w:rsidRPr="687C3EA3">
        <w:rPr>
          <w:rFonts w:eastAsiaTheme="minorEastAsia"/>
        </w:rPr>
        <w:t>Úrad vládneho auditu, OLAF, Certifikačný orgán a nimi poverené osoby</w:t>
      </w:r>
      <w:r w:rsidRPr="687C3EA3">
        <w:t>,</w:t>
      </w:r>
    </w:p>
    <w:p w14:paraId="249F3CC0" w14:textId="77777777" w:rsidR="00F31C00" w:rsidRPr="00E23D45" w:rsidRDefault="54A306C5" w:rsidP="687C3EA3">
      <w:pPr>
        <w:pStyle w:val="MLOdsek"/>
        <w:numPr>
          <w:ilvl w:val="2"/>
          <w:numId w:val="7"/>
        </w:numPr>
      </w:pPr>
      <w:r w:rsidRPr="687C3EA3">
        <w:t>orgán auditu, jeho spolupracujúce orgány a nimi poverené osoby,</w:t>
      </w:r>
    </w:p>
    <w:p w14:paraId="0BEA49BA" w14:textId="77777777" w:rsidR="00F31C00" w:rsidRPr="00E23D45" w:rsidRDefault="54A306C5" w:rsidP="687C3EA3">
      <w:pPr>
        <w:pStyle w:val="MLOdsek"/>
        <w:numPr>
          <w:ilvl w:val="2"/>
          <w:numId w:val="7"/>
        </w:numPr>
      </w:pPr>
      <w:r w:rsidRPr="687C3EA3">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7777777" w:rsidR="00F31C00" w:rsidRPr="00E23D45" w:rsidRDefault="54A306C5" w:rsidP="687C3EA3">
      <w:pPr>
        <w:pStyle w:val="MLOdsek"/>
        <w:numPr>
          <w:ilvl w:val="2"/>
          <w:numId w:val="7"/>
        </w:numPr>
      </w:pPr>
      <w:r w:rsidRPr="687C3EA3">
        <w:t>osoby prizvané alebo poverené orgánmi uvedenými v písm. a) až f) v súlade s príslušnými právnymi predpismi Slovenskej republiky a Európskej únie,</w:t>
      </w:r>
    </w:p>
    <w:p w14:paraId="2486B1E7" w14:textId="77777777" w:rsidR="00F31C00" w:rsidRPr="00E23D45" w:rsidRDefault="4B12DA33" w:rsidP="687C3EA3">
      <w:pPr>
        <w:pStyle w:val="Odsekzoznamu"/>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63037902" w:rsidR="00F31C00" w:rsidRPr="00B85A46" w:rsidRDefault="54A306C5" w:rsidP="00837B95">
      <w:pPr>
        <w:pStyle w:val="MLOdsek"/>
      </w:pPr>
      <w:r w:rsidRPr="00B85A46">
        <w:t xml:space="preserve">Zhotoviteľ berie na vedomie, že sprostredkovateľský orgán operačného programu </w:t>
      </w:r>
      <w:r w:rsidR="6BB1B1F6" w:rsidRPr="00837B95">
        <w:t>Integrovaná infraštruktúra</w:t>
      </w:r>
      <w:r w:rsidR="00625A07" w:rsidRPr="00837B95">
        <w:t>,</w:t>
      </w:r>
      <w:r w:rsidR="00625A07" w:rsidRPr="00B85A46">
        <w:t xml:space="preserve"> </w:t>
      </w:r>
      <w:r w:rsidRPr="00B85A46">
        <w:t xml:space="preserve"> prioritná os 7 Informačná spoločnosť pre programové obdobie 2014 – 2020 (ďalej len „</w:t>
      </w:r>
      <w:r w:rsidRPr="00B85A46">
        <w:rPr>
          <w:b/>
          <w:bCs/>
        </w:rPr>
        <w:t>sprostredkovateľský orgán</w:t>
      </w:r>
      <w:r w:rsidRPr="00B85A46">
        <w:t xml:space="preserve">“) je pri vykonávaní administratívnej finančnej kontroly v nevyhnutnom rozsahu oprávnený od Objednávateľa alebo od osoby, ktorá je vo vzťahu k finančnej operácii alebo jej </w:t>
      </w:r>
      <w:r w:rsidRPr="00B85A46">
        <w:lastRenderedPageBreak/>
        <w:t>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59188552" w:rsidR="00F31C00" w:rsidRPr="00E23D45" w:rsidRDefault="54A306C5" w:rsidP="687C3EA3">
      <w:pPr>
        <w:pStyle w:val="MLOdsek"/>
        <w:rPr>
          <w:rFonts w:eastAsiaTheme="minorEastAsia"/>
        </w:rPr>
      </w:pPr>
      <w:r w:rsidRPr="687C3EA3">
        <w:t xml:space="preserve">Sprostredkovateľský orgán je pri vykonávaní administratívnej finančnej kontroly podľa Zákona </w:t>
      </w:r>
      <w:r w:rsidR="4A3A4CA7" w:rsidRPr="687C3EA3">
        <w:t xml:space="preserve"> o finančnej kontrole a audite</w:t>
      </w:r>
      <w:r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E23D45" w:rsidRDefault="54A306C5" w:rsidP="687C3EA3">
      <w:pPr>
        <w:pStyle w:val="MLOdsek"/>
      </w:pPr>
      <w:r w:rsidRPr="687C3EA3">
        <w:t xml:space="preserve">Okrem povinností uvedených v tejto Zmluve je Zhotoviteľ povinný poskytnúť Objednávateľovi primeranú súčinnosť na plnenie predmetu tejto Zmluvy a to najmä pri: </w:t>
      </w:r>
    </w:p>
    <w:p w14:paraId="796891C4" w14:textId="77777777" w:rsidR="00F31C00" w:rsidRPr="00E23D45" w:rsidRDefault="54A306C5" w:rsidP="687C3EA3">
      <w:pPr>
        <w:pStyle w:val="MLOdsek"/>
        <w:numPr>
          <w:ilvl w:val="2"/>
          <w:numId w:val="7"/>
        </w:numPr>
      </w:pPr>
      <w:r w:rsidRPr="687C3EA3">
        <w:t>schvaľovaní programu;</w:t>
      </w:r>
    </w:p>
    <w:p w14:paraId="3BAD0D01" w14:textId="77777777" w:rsidR="00F31C00" w:rsidRPr="00E23D45" w:rsidRDefault="54A306C5" w:rsidP="687C3EA3">
      <w:pPr>
        <w:pStyle w:val="MLOdsek"/>
        <w:numPr>
          <w:ilvl w:val="2"/>
          <w:numId w:val="7"/>
        </w:numPr>
      </w:pPr>
      <w:r w:rsidRPr="687C3EA3">
        <w:t>schvaľovaní predbežnej správy;</w:t>
      </w:r>
    </w:p>
    <w:p w14:paraId="78D8C27E" w14:textId="77777777" w:rsidR="00F31C00" w:rsidRPr="00E23D45" w:rsidRDefault="54A306C5" w:rsidP="687C3EA3">
      <w:pPr>
        <w:pStyle w:val="MLOdsek"/>
        <w:numPr>
          <w:ilvl w:val="2"/>
          <w:numId w:val="7"/>
        </w:numPr>
      </w:pPr>
      <w:r w:rsidRPr="687C3EA3">
        <w:t>zabezpečení prístupu k aktuálnym postupom a metodickým usmerneniam Objednávateľa;</w:t>
      </w:r>
    </w:p>
    <w:p w14:paraId="2EAA4187" w14:textId="77777777" w:rsidR="00F31C00" w:rsidRPr="00E23D45" w:rsidRDefault="54A306C5" w:rsidP="687C3EA3">
      <w:pPr>
        <w:pStyle w:val="MLOdsek"/>
        <w:numPr>
          <w:ilvl w:val="2"/>
          <w:numId w:val="7"/>
        </w:numPr>
      </w:pPr>
      <w:r w:rsidRPr="687C3EA3">
        <w:t>zabezpečení prístupu do informačných systémov CEDIS a ITMS v zmysle povinností vyplývajúcich z platných postupov;</w:t>
      </w:r>
    </w:p>
    <w:p w14:paraId="54A0A54B" w14:textId="535A4B42" w:rsidR="00F31C00" w:rsidRPr="00E23D45" w:rsidRDefault="54A306C5" w:rsidP="687C3EA3">
      <w:pPr>
        <w:pStyle w:val="MLOdsek"/>
        <w:numPr>
          <w:ilvl w:val="2"/>
          <w:numId w:val="7"/>
        </w:numPr>
      </w:pPr>
      <w:r w:rsidRPr="687C3EA3">
        <w:t xml:space="preserve">plnení záväzkov vyplývajúcich zo Zmluvy o poskytnutí NFP a podmienok pre Operačný program </w:t>
      </w:r>
      <w:r w:rsidR="00B85A46">
        <w:t>Integrovaná infraštruktúra</w:t>
      </w:r>
      <w:r w:rsidRPr="687C3EA3">
        <w:t>;</w:t>
      </w:r>
    </w:p>
    <w:p w14:paraId="31F21280" w14:textId="77BC3143" w:rsidR="00F31C00" w:rsidRPr="00E23D45" w:rsidRDefault="54A306C5" w:rsidP="687C3EA3">
      <w:pPr>
        <w:pStyle w:val="MLOdsek"/>
        <w:numPr>
          <w:ilvl w:val="2"/>
          <w:numId w:val="7"/>
        </w:numPr>
      </w:pPr>
      <w:r w:rsidRPr="687C3EA3">
        <w:t xml:space="preserve">zabezpečení procesu ukončenia EŠIF v rámci </w:t>
      </w:r>
      <w:r w:rsidR="006B653F">
        <w:t xml:space="preserve">príslušného </w:t>
      </w:r>
      <w:r w:rsidRPr="687C3EA3">
        <w:t>programového obdobia</w:t>
      </w:r>
      <w:r w:rsidR="00B85A46">
        <w:t>.</w:t>
      </w:r>
    </w:p>
    <w:p w14:paraId="2EBC93B0" w14:textId="5D0237AA" w:rsidR="00F31C00" w:rsidRPr="00E23D45" w:rsidRDefault="54A306C5" w:rsidP="687C3EA3">
      <w:pPr>
        <w:pStyle w:val="MLOdsek"/>
      </w:pPr>
      <w:r w:rsidRPr="687C3EA3">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E23D45" w:rsidRDefault="54A306C5" w:rsidP="687C3EA3">
      <w:pPr>
        <w:pStyle w:val="MLOdsek"/>
      </w:pPr>
      <w:r w:rsidRPr="687C3EA3">
        <w:t xml:space="preserve">V prípade, ak na základe výkonu kontroly/auditu/overovania oprávnenými osobami v zmysle tohto článku Zmluvy, budú zistené nedostatky ohľadne Zhotoviteľom realizovaného plnenia predmetu tejto </w:t>
      </w:r>
      <w:r w:rsidRPr="687C3EA3">
        <w:lastRenderedPageBreak/>
        <w:t>Zmluvy, Zhotoviteľ je povinný zabezpečiť prijatie nápravných opatrení, definovať termíny na odstránenie zistených nedostatkov a zistené nedostatky odstrániť na vlastné náklady.</w:t>
      </w:r>
    </w:p>
    <w:p w14:paraId="7F42B2F2" w14:textId="3C0B9A05" w:rsidR="00F31C00" w:rsidRPr="00E23D45" w:rsidRDefault="54A306C5" w:rsidP="687C3EA3">
      <w:pPr>
        <w:pStyle w:val="MLOdsek"/>
      </w:pPr>
      <w:r w:rsidRPr="687C3EA3">
        <w:t>Zhotoviteľ</w:t>
      </w:r>
      <w:r w:rsidR="40D8DC9C" w:rsidRPr="687C3EA3">
        <w:t xml:space="preserve"> sa</w:t>
      </w:r>
      <w:r w:rsidRPr="687C3EA3">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115AA942" w14:textId="784F4FE0" w:rsidR="007F6D49" w:rsidRPr="00E23D45" w:rsidRDefault="5F58307C" w:rsidP="687C3EA3">
      <w:pPr>
        <w:pStyle w:val="MLOdsek"/>
        <w:rPr>
          <w:rFonts w:eastAsiaTheme="minorEastAsia"/>
        </w:rPr>
      </w:pPr>
      <w:r w:rsidRPr="687C3EA3">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687C3EA3">
        <w:t xml:space="preserve"> alebo poskytovanie NFP bude pozastavené</w:t>
      </w:r>
      <w:r w:rsidRPr="687C3EA3">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1D80FE82" w14:textId="10D2B2E6" w:rsidR="00FE10ED" w:rsidRPr="00B85A46" w:rsidRDefault="095D8562" w:rsidP="4ACD1485">
      <w:pPr>
        <w:pStyle w:val="MLNadpislnku"/>
      </w:pPr>
      <w:r>
        <w:t>BEZPEČNOSŤ VÝVOJA DIELA</w:t>
      </w:r>
    </w:p>
    <w:p w14:paraId="502905B9" w14:textId="07EFE79A" w:rsidR="00154B5D" w:rsidRPr="00B85A46" w:rsidRDefault="44F67353" w:rsidP="4ACD1485">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43" w:name="_Hlk68818676"/>
      <w:r w:rsidR="26CF65CF" w:rsidRPr="00B85A46">
        <w:t>Vyhláška o BOITVS</w:t>
      </w:r>
      <w:bookmarkEnd w:id="43"/>
      <w:r w:rsidR="26CF65CF" w:rsidRPr="00B85A46">
        <w:t xml:space="preserve">, </w:t>
      </w:r>
      <w:r w:rsidRPr="00B85A46">
        <w:t>Vyhláškou o IKPS, Vyhláškou o KBI,  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4ACD1485">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4ACD1485">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00247CE" w:rsidR="00154B5D" w:rsidRPr="00B85A46" w:rsidRDefault="43A80659" w:rsidP="4ACD1485">
      <w:pPr>
        <w:pStyle w:val="MLOdsek"/>
      </w:pPr>
      <w:r w:rsidRPr="00B85A46">
        <w:t xml:space="preserve">Zhotoviteľ sa zaväzuje pre </w:t>
      </w:r>
      <w:r w:rsidR="00D579E5">
        <w:t>Dielo</w:t>
      </w:r>
      <w:r w:rsidR="00D579E5" w:rsidRPr="00B85A46">
        <w:t xml:space="preserve"> </w:t>
      </w:r>
      <w:r w:rsidRPr="00B85A46">
        <w:t>implementovať minimálne nasledovné bezpečnostné opatrenia a zásady</w:t>
      </w:r>
      <w:r w:rsidR="27C58CA0" w:rsidRPr="00B85A46">
        <w:t>:</w:t>
      </w:r>
    </w:p>
    <w:p w14:paraId="12894B1A" w14:textId="2289901D" w:rsidR="00154B5D" w:rsidRPr="00B85A46" w:rsidRDefault="3AE9B704" w:rsidP="4ACD1485">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w:t>
      </w:r>
      <w:r w:rsidR="00D579E5">
        <w:t>Dielo</w:t>
      </w:r>
      <w:r w:rsidR="00D579E5" w:rsidRPr="00B85A46">
        <w:t xml:space="preserve"> </w:t>
      </w:r>
      <w:r w:rsidR="27C58CA0" w:rsidRPr="00B85A46">
        <w:t xml:space="preserve">sú kontrolované na </w:t>
      </w:r>
      <w:r w:rsidR="127F50B2" w:rsidRPr="00B85A46">
        <w:t xml:space="preserve">validitu </w:t>
      </w:r>
      <w:r w:rsidR="27C58CA0" w:rsidRPr="00B85A46">
        <w:t>a sú sanitované</w:t>
      </w:r>
      <w:r w:rsidR="00DE242D" w:rsidRPr="00B85A46">
        <w:t>,</w:t>
      </w:r>
    </w:p>
    <w:p w14:paraId="3812E94E" w14:textId="35D4D6BF" w:rsidR="00154B5D" w:rsidRPr="00B85A46" w:rsidRDefault="3AE9B704" w:rsidP="4ACD1485">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1AC2326E" w:rsidR="00154B5D" w:rsidRPr="00B85A46" w:rsidRDefault="3AE9B704" w:rsidP="4ACD1485">
      <w:pPr>
        <w:pStyle w:val="MLOdsek"/>
        <w:numPr>
          <w:ilvl w:val="2"/>
          <w:numId w:val="7"/>
        </w:numPr>
      </w:pPr>
      <w:r w:rsidRPr="00B85A46">
        <w:t>v</w:t>
      </w:r>
      <w:r w:rsidR="27C58CA0" w:rsidRPr="00B85A46">
        <w:t xml:space="preserve"> prípade, že je nevyhnutné vykonávať správu </w:t>
      </w:r>
      <w:r w:rsidR="00D579E5">
        <w:t>Diela</w:t>
      </w:r>
      <w:r w:rsidR="00D579E5" w:rsidRPr="00B85A46">
        <w:t xml:space="preserve"> </w:t>
      </w:r>
      <w:r w:rsidR="27C58CA0" w:rsidRPr="00B85A46">
        <w:t>na diaľku, je to možné vykonávať výhradne prostredníctvom šifrovaných protokolov</w:t>
      </w:r>
      <w:r w:rsidR="00DE242D" w:rsidRPr="00B85A46">
        <w:t>,</w:t>
      </w:r>
    </w:p>
    <w:p w14:paraId="6AED47CD" w14:textId="2F95B07F" w:rsidR="00154B5D" w:rsidRPr="00B85A46" w:rsidRDefault="0D6EA68C" w:rsidP="4ACD1485">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27156188" w:rsidR="00154B5D" w:rsidRPr="00B85A46" w:rsidRDefault="00D579E5" w:rsidP="4ACD1485">
      <w:pPr>
        <w:pStyle w:val="MLOdsek"/>
        <w:numPr>
          <w:ilvl w:val="2"/>
          <w:numId w:val="7"/>
        </w:numPr>
      </w:pPr>
      <w:r>
        <w:t>Dielo</w:t>
      </w:r>
      <w:r w:rsidRPr="00B85A46">
        <w:t xml:space="preserve">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4ACD1485">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4ACD1485">
      <w:pPr>
        <w:pStyle w:val="MLOdsek"/>
        <w:numPr>
          <w:ilvl w:val="2"/>
          <w:numId w:val="7"/>
        </w:numPr>
      </w:pPr>
      <w:r w:rsidRPr="00B85A46">
        <w:lastRenderedPageBreak/>
        <w:t>Zhotoviteľ umožní Objednávateľovi vykonať skeny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4ACD1485">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4ACD1485">
      <w:pPr>
        <w:pStyle w:val="MLOdsek"/>
        <w:numPr>
          <w:ilvl w:val="2"/>
          <w:numId w:val="7"/>
        </w:numPr>
      </w:pPr>
      <w:r w:rsidRPr="00B85A46">
        <w:t>musia byť získané legálnym spôsobom z dôveryhodných zdrojov,</w:t>
      </w:r>
    </w:p>
    <w:p w14:paraId="0D96B59A" w14:textId="37B3B608" w:rsidR="003A6A9C" w:rsidRPr="00B85A46" w:rsidRDefault="591B61F3" w:rsidP="4ACD1485">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4ACD1485">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4ACD1485">
      <w:pPr>
        <w:pStyle w:val="MLOdsek"/>
      </w:pPr>
      <w:r w:rsidRPr="00B85A46">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4ACD1485">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4ACD1485">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Odkaznapoznmkupodiarou"/>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4ACD1485">
      <w:pPr>
        <w:pStyle w:val="MLOdsek"/>
      </w:pPr>
      <w:r w:rsidRPr="00B85A46">
        <w:t xml:space="preserve">Pri implementácii </w:t>
      </w:r>
      <w:r w:rsidR="43A80659" w:rsidRPr="00B85A46">
        <w:t>musia</w:t>
      </w:r>
      <w:r w:rsidRPr="00B85A46">
        <w:t xml:space="preserve"> byť použité dôveryhodné (a zároveň široko rozšírené) frameworky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4ACD1485">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4ACD1485">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byť použitý systém na verziovanie</w:t>
      </w:r>
      <w:r w:rsidR="1C9699B4" w:rsidRPr="00B85A46">
        <w:t xml:space="preserve"> (umožňujúci sledovanie zmien v jednotlivých verziách)</w:t>
      </w:r>
      <w:r w:rsidRPr="00B85A46">
        <w:t>, pričom:</w:t>
      </w:r>
    </w:p>
    <w:p w14:paraId="1C752AB7" w14:textId="5546D7C9" w:rsidR="00FE10ED" w:rsidRPr="00B85A46" w:rsidRDefault="538C6A29" w:rsidP="4ACD1485">
      <w:pPr>
        <w:pStyle w:val="MLOdsek"/>
        <w:numPr>
          <w:ilvl w:val="2"/>
          <w:numId w:val="7"/>
        </w:numPr>
      </w:pPr>
      <w:r w:rsidRPr="00B85A46">
        <w:t xml:space="preserve">jednotlivé zmeny (commity) </w:t>
      </w:r>
      <w:r w:rsidR="172C3DFA" w:rsidRPr="00B85A46">
        <w:t xml:space="preserve">budú identifikovateľné podľa </w:t>
      </w:r>
      <w:r w:rsidRPr="00B85A46">
        <w:t xml:space="preserve"> autora daného commitu,</w:t>
      </w:r>
    </w:p>
    <w:p w14:paraId="55F4603B" w14:textId="69366D24" w:rsidR="00FE10ED" w:rsidRPr="00B85A46" w:rsidRDefault="0D1F3E3B" w:rsidP="4ACD1485">
      <w:pPr>
        <w:pStyle w:val="MLOdsek"/>
        <w:numPr>
          <w:ilvl w:val="2"/>
          <w:numId w:val="7"/>
        </w:numPr>
      </w:pPr>
      <w:r w:rsidRPr="00B85A46">
        <w:t xml:space="preserve">commity </w:t>
      </w:r>
      <w:r w:rsidR="1C9699B4" w:rsidRPr="00B85A46">
        <w:t xml:space="preserve">budú </w:t>
      </w:r>
      <w:r w:rsidRPr="00B85A46">
        <w:t>mať zmysluplné popisy,</w:t>
      </w:r>
    </w:p>
    <w:p w14:paraId="239DF4A0" w14:textId="48EA8279" w:rsidR="00FE10ED" w:rsidRPr="00B85A46" w:rsidRDefault="1C9699B4" w:rsidP="4ACD1485">
      <w:pPr>
        <w:pStyle w:val="MLOdsek"/>
        <w:numPr>
          <w:ilvl w:val="2"/>
          <w:numId w:val="7"/>
        </w:numPr>
      </w:pPr>
      <w:r w:rsidRPr="00B85A46">
        <w:t xml:space="preserve">bude </w:t>
      </w:r>
      <w:r w:rsidR="0D1F3E3B" w:rsidRPr="00B85A46">
        <w:t>implementovaná automatická kontrola zdrojového kódu na prítomnosť chýb a testovanie po každom commite.</w:t>
      </w:r>
    </w:p>
    <w:p w14:paraId="3D1D3DD8" w14:textId="71CDE1FD" w:rsidR="00FE10ED" w:rsidRPr="00B85A46" w:rsidRDefault="1E621FEE" w:rsidP="4ACD1485">
      <w:pPr>
        <w:pStyle w:val="MLOdsek"/>
      </w:pPr>
      <w:r w:rsidRPr="00B85A46">
        <w:t xml:space="preserve">Zhotoviteľ nesmie </w:t>
      </w:r>
      <w:r w:rsidR="0D1F3E3B" w:rsidRPr="00B85A46">
        <w:t>použ</w:t>
      </w:r>
      <w:r w:rsidRPr="00B85A46">
        <w:t>ívať</w:t>
      </w:r>
      <w:r w:rsidR="0D1F3E3B" w:rsidRPr="00B85A46">
        <w:t xml:space="preserve"> funkcie/volania/nástroje, ktoré sú podľa ich dokumentácie v súčasnej dobe zastarané (angl. deprecated) alebo nebezpečné (angl. unsafe) a mali by byť nahradené odporúčanými alternatívami.</w:t>
      </w:r>
    </w:p>
    <w:p w14:paraId="54C9BC8D" w14:textId="4495EF47" w:rsidR="00FE10ED" w:rsidRPr="00B85A46" w:rsidRDefault="0D1F3E3B" w:rsidP="4ACD1485">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4ACD1485">
      <w:pPr>
        <w:pStyle w:val="MLOdsek"/>
      </w:pPr>
      <w:r w:rsidRPr="00B85A46">
        <w:t>Počas vývoja musí byť vedená vývojárska dokumentácia:</w:t>
      </w:r>
    </w:p>
    <w:p w14:paraId="27B113C8" w14:textId="47095C40" w:rsidR="00FE10ED" w:rsidRPr="00B85A46" w:rsidRDefault="0D1F3E3B" w:rsidP="4ACD1485">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4ACD1485">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5F6779B2" w:rsidR="00FE10ED" w:rsidRPr="00B85A46" w:rsidRDefault="0D1F3E3B" w:rsidP="4ACD1485">
      <w:pPr>
        <w:pStyle w:val="MLOdsek"/>
      </w:pPr>
      <w:r w:rsidRPr="00B85A46">
        <w:lastRenderedPageBreak/>
        <w:t>Dokumentácia</w:t>
      </w:r>
      <w:r w:rsidR="00733DEC">
        <w:t xml:space="preserve"> aj zdrojové kódy Diela musia</w:t>
      </w:r>
      <w:r w:rsidR="0002261F" w:rsidRPr="00B85A46">
        <w:t xml:space="preserve"> </w:t>
      </w:r>
      <w:r w:rsidRPr="00B85A46">
        <w:t xml:space="preserve">byť </w:t>
      </w:r>
      <w:r w:rsidR="00733DEC" w:rsidRPr="00B85A46">
        <w:t>odovzdan</w:t>
      </w:r>
      <w:r w:rsidR="00733DEC">
        <w:t>é</w:t>
      </w:r>
      <w:r w:rsidR="00733DEC" w:rsidRPr="00B85A46">
        <w:t xml:space="preserve"> </w:t>
      </w:r>
      <w:r w:rsidR="7EB22E21" w:rsidRPr="00B85A46">
        <w:t>O</w:t>
      </w:r>
      <w:r w:rsidRPr="00B85A46">
        <w:t xml:space="preserve">bjednávateľovi spolu so samotným </w:t>
      </w:r>
      <w:r w:rsidR="7EB22E21" w:rsidRPr="00B85A46">
        <w:t>Dielom</w:t>
      </w:r>
      <w:r w:rsidRPr="00B85A46">
        <w:t>.</w:t>
      </w:r>
    </w:p>
    <w:p w14:paraId="1BF91572" w14:textId="103821CC" w:rsidR="003A6A9C" w:rsidRPr="00B85A46" w:rsidRDefault="14C72632" w:rsidP="4ACD1485">
      <w:pPr>
        <w:pStyle w:val="MLOdsek"/>
      </w:pPr>
      <w:r w:rsidRPr="00B85A46">
        <w:t>Musí byť implementované logovanie a logy by mali zaznamenávať minimálne:</w:t>
      </w:r>
    </w:p>
    <w:p w14:paraId="7AF0CD1F" w14:textId="43750983" w:rsidR="003A6A9C" w:rsidRPr="00B85A46" w:rsidRDefault="5F43D6AB" w:rsidP="4ACD1485">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4ACD1485">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4ACD1485">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4ACD1485">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4ACD1485">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7CD12510" w:rsidR="003A6A9C" w:rsidRPr="00B85A46" w:rsidRDefault="0002261F" w:rsidP="4ACD1485">
      <w:pPr>
        <w:pStyle w:val="MLOdsek"/>
      </w:pPr>
      <w:r>
        <w:t>Dielo</w:t>
      </w:r>
      <w:r w:rsidRPr="00B85A46">
        <w:t xml:space="preserve"> </w:t>
      </w:r>
      <w:r w:rsidR="0820B4BE" w:rsidRPr="00B85A46">
        <w:t>musí podporovať aj logovanie vo formáte syslog a musí podporovať preposielanie týchto logov na externý syslog server.</w:t>
      </w:r>
    </w:p>
    <w:p w14:paraId="5EA28294" w14:textId="7E87DECE" w:rsidR="003A6A9C" w:rsidRPr="00B85A46" w:rsidRDefault="14C72632" w:rsidP="4ACD1485">
      <w:pPr>
        <w:pStyle w:val="MLOdsek"/>
      </w:pPr>
      <w:r w:rsidRPr="00B85A46">
        <w:t xml:space="preserve">Po ukončení vývoja musí prejsť </w:t>
      </w:r>
      <w:r w:rsidR="0002261F">
        <w:t>Dielo</w:t>
      </w:r>
      <w:r w:rsidR="0002261F" w:rsidRPr="00B85A46">
        <w:t xml:space="preserve"> </w:t>
      </w:r>
      <w:r w:rsidRPr="00B85A46">
        <w:t xml:space="preserve">testovaním a </w:t>
      </w:r>
      <w:r w:rsidR="18AA1EDC" w:rsidRPr="00B85A46">
        <w:t>verifikáciou</w:t>
      </w:r>
      <w:r w:rsidRPr="00B85A46">
        <w:t>:</w:t>
      </w:r>
    </w:p>
    <w:p w14:paraId="7B15E2CA" w14:textId="2589A691" w:rsidR="003A6A9C" w:rsidRPr="00B85A46" w:rsidRDefault="43A80659" w:rsidP="4ACD1485">
      <w:pPr>
        <w:pStyle w:val="MLOdsek"/>
        <w:numPr>
          <w:ilvl w:val="2"/>
          <w:numId w:val="7"/>
        </w:numPr>
      </w:pPr>
      <w:r w:rsidRPr="00B85A46">
        <w:t>Zhotoviteľ musí overiť aspoň pomocou automatizovaných nástrojov existenciu publikovaných zraniteľnosti. Malo by prebehnúť minimálne testovanie vstupov (fuzzing) a kontrola práce s pamäťou (memory leaky, memory corruption), statickú a manuálnu analýzu kódu</w:t>
      </w:r>
      <w:r w:rsidR="14C72632" w:rsidRPr="00B85A46">
        <w:t>.</w:t>
      </w:r>
    </w:p>
    <w:p w14:paraId="4EE59D77" w14:textId="3AC7ABF4" w:rsidR="003A6A9C" w:rsidRPr="00B85A46" w:rsidRDefault="3447443D" w:rsidP="4ACD1485">
      <w:pPr>
        <w:pStyle w:val="MLOdsek"/>
        <w:numPr>
          <w:ilvl w:val="2"/>
          <w:numId w:val="7"/>
        </w:numPr>
      </w:pPr>
      <w:r w:rsidRPr="00B85A46">
        <w:t>Zhotoviteľ musí</w:t>
      </w:r>
      <w:r w:rsidR="14C72632" w:rsidRPr="00B85A46">
        <w:t xml:space="preserve"> zabezpečiť realizáciu opatrení vyplývajúcich z analýzy rizík vypracovanej </w:t>
      </w:r>
      <w:r w:rsidRPr="00B85A46">
        <w:t>v rámci Cieľového konceptu</w:t>
      </w:r>
      <w:r w:rsidR="14C72632" w:rsidRPr="00B85A46">
        <w:t>.</w:t>
      </w:r>
    </w:p>
    <w:p w14:paraId="59D6B78B" w14:textId="191C843D" w:rsidR="003A6A9C" w:rsidRPr="00B85A46" w:rsidRDefault="3447443D" w:rsidP="4ACD1485">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4ACD1485">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4ACD1485">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4ACD1485">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4ACD1485">
      <w:pPr>
        <w:pStyle w:val="MLOdsek"/>
      </w:pPr>
      <w:r w:rsidRPr="00B85A46">
        <w:t>Kontrola vykonaných opatrení sa vykonáva dvoma spôsobmi:</w:t>
      </w:r>
    </w:p>
    <w:p w14:paraId="0242A674" w14:textId="258ED635" w:rsidR="003A6A9C" w:rsidRPr="00B85A46" w:rsidRDefault="14C72632" w:rsidP="4ACD1485">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4ACD1485">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5DDCDDEC" w:rsidR="003A6A9C" w:rsidRPr="00B85A46" w:rsidRDefault="14C72632" w:rsidP="4ACD1485">
      <w:pPr>
        <w:pStyle w:val="MLOdsek"/>
      </w:pPr>
      <w:bookmarkStart w:id="44" w:name="_Ref3566444"/>
      <w:r w:rsidRPr="00B85A46">
        <w:t xml:space="preserve">Kontrola pri odovzdávaní </w:t>
      </w:r>
      <w:r w:rsidR="19789261" w:rsidRPr="00B85A46">
        <w:t>Diela</w:t>
      </w:r>
      <w:r w:rsidRPr="00B85A46">
        <w:t xml:space="preserve"> pozostáva z:</w:t>
      </w:r>
      <w:bookmarkEnd w:id="44"/>
    </w:p>
    <w:p w14:paraId="28AACEF6" w14:textId="1F782C60" w:rsidR="003A6A9C" w:rsidRPr="00B85A46" w:rsidRDefault="14C72632" w:rsidP="4ACD1485">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3E40ADB9" w:rsidRPr="00B85A46">
        <w:t xml:space="preserve"> (Cieľový koncept)</w:t>
      </w:r>
      <w:r w:rsidRPr="00B85A46">
        <w:t>,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4ACD1485">
      <w:pPr>
        <w:pStyle w:val="MLOdsek"/>
        <w:numPr>
          <w:ilvl w:val="2"/>
          <w:numId w:val="7"/>
        </w:numPr>
      </w:pPr>
      <w:r w:rsidRPr="00B85A46">
        <w:t>kontroly analýzy rizík a implementácie navrhnutých opatrení</w:t>
      </w:r>
      <w:r w:rsidR="3E40ADB9" w:rsidRPr="00B85A46">
        <w:t>,</w:t>
      </w:r>
    </w:p>
    <w:p w14:paraId="00DC68CF" w14:textId="31272025" w:rsidR="003A6A9C" w:rsidRPr="00B85A46" w:rsidRDefault="14C72632" w:rsidP="4ACD1485">
      <w:pPr>
        <w:pStyle w:val="MLOdsek"/>
        <w:numPr>
          <w:ilvl w:val="2"/>
          <w:numId w:val="7"/>
        </w:numPr>
      </w:pPr>
      <w:r w:rsidRPr="00B85A46">
        <w:t xml:space="preserve">kontroly verziovanej histórie vývoja </w:t>
      </w:r>
      <w:r w:rsidR="3E40ADB9" w:rsidRPr="00B85A46">
        <w:t xml:space="preserve">Diela </w:t>
      </w:r>
      <w:r w:rsidRPr="00B85A46">
        <w:t>pozostávajúcej minimálne z kontroly podpísaných commitov a z kontroly, či zmeny vykonané v danom commite súvisia s jeho popisom</w:t>
      </w:r>
      <w:r w:rsidR="3E40ADB9" w:rsidRPr="00B85A46">
        <w:t>,</w:t>
      </w:r>
    </w:p>
    <w:p w14:paraId="22AD8745" w14:textId="44546083" w:rsidR="003A6A9C" w:rsidRPr="00B85A46" w:rsidRDefault="14C72632" w:rsidP="4ACD1485">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4ACD1485">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4ACD1485">
      <w:pPr>
        <w:pStyle w:val="MLOdsek"/>
        <w:numPr>
          <w:ilvl w:val="2"/>
          <w:numId w:val="7"/>
        </w:numPr>
      </w:pPr>
      <w:r w:rsidRPr="00B85A46">
        <w:lastRenderedPageBreak/>
        <w:t>kontroly výsledkov testovania implementovaného riešenia.</w:t>
      </w:r>
    </w:p>
    <w:p w14:paraId="02E4CC22" w14:textId="2D03841F" w:rsidR="003A6A9C" w:rsidRPr="00B85A46" w:rsidRDefault="14C72632" w:rsidP="4ACD1485">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4ACD1485">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4ACD1485">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4ACD1485">
      <w:pPr>
        <w:pStyle w:val="MLOdsek"/>
        <w:numPr>
          <w:ilvl w:val="2"/>
          <w:numId w:val="7"/>
        </w:numPr>
      </w:pPr>
      <w:r w:rsidRPr="00B85A46">
        <w:t xml:space="preserve">kontroly anonymizácie použitých testovacích údajov počas implementácie </w:t>
      </w:r>
      <w:r w:rsidR="19789261" w:rsidRPr="00B85A46">
        <w:t>Diela,</w:t>
      </w:r>
    </w:p>
    <w:p w14:paraId="4BD84C87" w14:textId="7845EB0F" w:rsidR="003A6A9C" w:rsidRPr="00B85A46" w:rsidRDefault="14C72632" w:rsidP="4ACD1485">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4ACD1485">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118F47D7" w14:textId="73CDC129" w:rsidR="00873A79" w:rsidRPr="00E23D45" w:rsidRDefault="613A9549" w:rsidP="687C3EA3">
      <w:pPr>
        <w:pStyle w:val="MLNadpislnku"/>
      </w:pPr>
      <w:r>
        <w:t>RIADIACI VÝBOR</w:t>
      </w:r>
    </w:p>
    <w:p w14:paraId="341A7D91" w14:textId="469BF2A4" w:rsidR="00873A79" w:rsidRPr="00E23D45" w:rsidRDefault="7731CFA1" w:rsidP="687C3EA3">
      <w:pPr>
        <w:pStyle w:val="MLOdsek"/>
      </w:pPr>
      <w:r>
        <w:t xml:space="preserve">Riadiaci výbor je najvyšší  riadiaci orgán pre realizáciu </w:t>
      </w:r>
      <w:r w:rsidR="6D464F21">
        <w:t>p</w:t>
      </w:r>
      <w:r>
        <w:t>rojekt</w:t>
      </w:r>
      <w:r w:rsidR="1A9B54F4">
        <w:t xml:space="preserve">u, ktorý Objednávateľ zriadil pre potreby riadneho dodania Diela a jeho funkčnosti. </w:t>
      </w:r>
      <w:r w:rsidR="0C2A3A10" w:rsidRPr="2DD5D34F">
        <w:rPr>
          <w:rFonts w:eastAsia="Calibri"/>
        </w:rPr>
        <w:t xml:space="preserve">Zhotoviteľ </w:t>
      </w:r>
      <w:r w:rsidR="0D70D627" w:rsidRPr="2DD5D34F">
        <w:rPr>
          <w:rFonts w:ascii="Calibri" w:eastAsia="Calibri" w:hAnsi="Calibri" w:cs="Calibri"/>
        </w:rPr>
        <w:t>je povinný zabezpečiť menovanie svojich zástupcov a ich aktívnu účasť na zasadnutiach Riadiaceho výboru.</w:t>
      </w:r>
      <w:r w:rsidR="0D70D627">
        <w:t xml:space="preserve"> </w:t>
      </w:r>
      <w:r w:rsidR="1A9B54F4">
        <w:t>Účelom Riadiaceho výboru je zabezpečiť naplnenie účelu tejto Zmluvy a podieľať sa na koordinácií vykonávania Diela.</w:t>
      </w:r>
      <w:r w:rsidR="6B9330F3">
        <w:t xml:space="preserve"> </w:t>
      </w:r>
      <w:r w:rsidR="1A9B54F4">
        <w:t xml:space="preserve">Riadiaci výbor je oprávnený prerokovávať aj rozpory vzniknuté pri plnení práv a povinností Zmluvných strán podľa tejto Zmluvy. </w:t>
      </w:r>
      <w:r w:rsidR="42B5EAB0">
        <w:t xml:space="preserve"> </w:t>
      </w:r>
    </w:p>
    <w:p w14:paraId="77B42188" w14:textId="08940205" w:rsidR="00873A79" w:rsidRPr="00E23D45" w:rsidRDefault="20D42E4A" w:rsidP="2DD5D34F">
      <w:pPr>
        <w:pStyle w:val="MLOdsek"/>
        <w:rPr>
          <w:rFonts w:eastAsiaTheme="minorEastAsia"/>
        </w:rPr>
      </w:pPr>
      <w:r>
        <w:t xml:space="preserve">Pôsobnosť, zloženie a kompetencie Riadiaceho výboru a jeho členov, ako aj rozhodovanie a zasadnutia Riadiaceho výboru, </w:t>
      </w:r>
      <w:r w:rsidR="557673D4">
        <w:t xml:space="preserve">bližšie upravuje </w:t>
      </w:r>
      <w:r w:rsidR="4604F02B">
        <w:t>š</w:t>
      </w:r>
      <w:r w:rsidR="7EE512A6">
        <w:t>tatút R</w:t>
      </w:r>
      <w:r w:rsidR="557673D4">
        <w:t>iadiaceho výboru</w:t>
      </w:r>
      <w:r w:rsidR="0D70D627">
        <w:t>.</w:t>
      </w:r>
      <w:r w:rsidR="06442A2E">
        <w:t xml:space="preserve"> </w:t>
      </w:r>
      <w:r w:rsidR="1D28F73F">
        <w:t xml:space="preserve">Riadiaci výbor koná v rozsahu právomocí uvedených v tejto Zmluve a </w:t>
      </w:r>
      <w:r w:rsidR="444788D8">
        <w:t xml:space="preserve"> </w:t>
      </w:r>
      <w:r w:rsidR="1D28F73F">
        <w:t xml:space="preserve">v zmysle </w:t>
      </w:r>
      <w:r w:rsidR="4604F02B">
        <w:t>š</w:t>
      </w:r>
      <w:r w:rsidR="1D28F73F">
        <w:t xml:space="preserve">tatútu Riadiaceho výboru. </w:t>
      </w:r>
    </w:p>
    <w:p w14:paraId="63C55F7A" w14:textId="54D23454" w:rsidR="25FEEF22" w:rsidRPr="00E23D45" w:rsidRDefault="3FA19898" w:rsidP="687C3EA3">
      <w:pPr>
        <w:pStyle w:val="MLOdsek"/>
      </w:pPr>
      <w:r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687C3EA3">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687C3EA3">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ust. § 18 ZVO.</w:t>
      </w:r>
    </w:p>
    <w:p w14:paraId="0B3EC2C5" w14:textId="53DFDD4B" w:rsidR="007041AF" w:rsidRPr="00E23D45" w:rsidRDefault="17BE4283" w:rsidP="687C3EA3">
      <w:pPr>
        <w:pStyle w:val="MLNadpislnku"/>
        <w:rPr>
          <w:b w:val="0"/>
          <w:bCs w:val="0"/>
        </w:rPr>
      </w:pPr>
      <w:r>
        <w:t>KĽÚČOVÍ EXPERTI</w:t>
      </w:r>
    </w:p>
    <w:p w14:paraId="01C2A5B6" w14:textId="3820BAB7" w:rsidR="007041AF" w:rsidRPr="00E23D45" w:rsidRDefault="72A3BD2B" w:rsidP="687C3EA3">
      <w:pPr>
        <w:pStyle w:val="MLOdsek"/>
      </w:pPr>
      <w:r w:rsidRPr="687C3EA3">
        <w:t>Zhotoviteľ sa zaväzuje plnenie</w:t>
      </w:r>
      <w:r w:rsidR="4A0E3A10" w:rsidRPr="687C3EA3">
        <w:t xml:space="preserve"> </w:t>
      </w:r>
      <w:r w:rsidRPr="687C3EA3">
        <w:t>tejto Zmluvy realizovať prostredníctvom Kľúčových experto</w:t>
      </w:r>
      <w:r w:rsidR="4A0E3A10" w:rsidRPr="687C3EA3">
        <w:t>v</w:t>
      </w:r>
      <w:r w:rsidR="0F6FF0F1" w:rsidRPr="687C3EA3">
        <w:t xml:space="preserve">, ktorých na tento účel identifikoval vo svojej </w:t>
      </w:r>
      <w:r w:rsidR="30FDE1C6" w:rsidRPr="687C3EA3">
        <w:t>p</w:t>
      </w:r>
      <w:r w:rsidR="0F6FF0F1" w:rsidRPr="687C3EA3">
        <w:t>onuke</w:t>
      </w:r>
      <w:r w:rsidR="3ED0EC0C" w:rsidRPr="687C3EA3">
        <w:t xml:space="preserve"> </w:t>
      </w:r>
      <w:r w:rsidR="30FDE1C6" w:rsidRPr="687C3EA3">
        <w:t xml:space="preserve">v rámci podmienok účasti vo Verejnom obstarávaní </w:t>
      </w:r>
      <w:r w:rsidR="3ED0EC0C" w:rsidRPr="687C3EA3">
        <w:t>(ďalej aj len „</w:t>
      </w:r>
      <w:r w:rsidR="3ED0EC0C" w:rsidRPr="687C3EA3">
        <w:rPr>
          <w:b/>
          <w:bCs/>
        </w:rPr>
        <w:t>expert</w:t>
      </w:r>
      <w:r w:rsidR="3ED0EC0C" w:rsidRPr="687C3EA3">
        <w:t>“)</w:t>
      </w:r>
      <w:r w:rsidR="0F6FF0F1" w:rsidRPr="687C3EA3">
        <w:t xml:space="preserve">. Zhotoviteľ sa zaväzuje, že experti poskytnú plnenie podľa Zmluvy v súlade s jej podmienkami a vynaložením všetkej odbornej starostlivosti. </w:t>
      </w:r>
      <w:r w:rsidR="48EB943C" w:rsidRPr="687C3EA3">
        <w:t>Zoznam K</w:t>
      </w:r>
      <w:r w:rsidR="5937FED3" w:rsidRPr="687C3EA3">
        <w:t xml:space="preserve">ľúčových expertov s uvedením </w:t>
      </w:r>
      <w:r w:rsidR="3ED0EC0C" w:rsidRPr="687C3EA3">
        <w:t xml:space="preserve">ich </w:t>
      </w:r>
      <w:r w:rsidR="5937FED3" w:rsidRPr="687C3EA3">
        <w:t>identifikačných údajov</w:t>
      </w:r>
      <w:r w:rsidR="3ED0EC0C" w:rsidRPr="687C3EA3">
        <w:t xml:space="preserve"> v rozsahu:</w:t>
      </w:r>
      <w:r w:rsidR="5937FED3" w:rsidRPr="687C3EA3">
        <w:t xml:space="preserve"> meno</w:t>
      </w:r>
      <w:r w:rsidR="3ED0EC0C" w:rsidRPr="687C3EA3">
        <w:t>,</w:t>
      </w:r>
      <w:r w:rsidR="5937FED3" w:rsidRPr="687C3EA3">
        <w:t xml:space="preserve"> priezvisko a pozícia tvorí neoddeliteľnú súčasť tejto Zmluvy ako</w:t>
      </w:r>
      <w:r w:rsidR="3ED0EC0C" w:rsidRPr="687C3EA3">
        <w:t xml:space="preserve"> </w:t>
      </w:r>
      <w:r w:rsidR="3ED0EC0C" w:rsidRPr="0042475B">
        <w:t xml:space="preserve">jej  </w:t>
      </w:r>
      <w:r w:rsidR="3ED0EC0C" w:rsidRPr="0042475B">
        <w:rPr>
          <w:b/>
          <w:bCs/>
        </w:rPr>
        <w:t>Príloha č. 7</w:t>
      </w:r>
      <w:r w:rsidR="5937FED3" w:rsidRPr="0042475B">
        <w:t>.</w:t>
      </w:r>
      <w:r w:rsidR="129D4125" w:rsidRPr="0042475B">
        <w:t xml:space="preserve"> </w:t>
      </w:r>
      <w:bookmarkStart w:id="45" w:name="_Hlk93483644"/>
      <w:r w:rsidR="129D4125" w:rsidRPr="0042475B">
        <w:t>Zhotoviteľ</w:t>
      </w:r>
      <w:r w:rsidR="129D4125" w:rsidRPr="687C3EA3">
        <w:t xml:space="preserve">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45"/>
    </w:p>
    <w:p w14:paraId="79D79147" w14:textId="215DB059" w:rsidR="001D7133" w:rsidRPr="00E23D45" w:rsidRDefault="005691AE" w:rsidP="687C3EA3">
      <w:pPr>
        <w:pStyle w:val="MLOdsek"/>
      </w:pPr>
      <w:r w:rsidRPr="687C3EA3">
        <w:t>Zmena</w:t>
      </w:r>
      <w:r w:rsidR="65A9993F" w:rsidRPr="687C3EA3">
        <w:t xml:space="preserve"> niektorého z </w:t>
      </w:r>
      <w:r w:rsidR="24EEA76C" w:rsidRPr="687C3EA3">
        <w:t>expertov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399801A5" w:rsidR="001D7133" w:rsidRPr="00E23D45" w:rsidRDefault="24EEA76C" w:rsidP="687C3EA3">
      <w:pPr>
        <w:pStyle w:val="MLOdsek"/>
        <w:numPr>
          <w:ilvl w:val="2"/>
          <w:numId w:val="7"/>
        </w:numPr>
      </w:pPr>
      <w:r w:rsidRPr="687C3EA3">
        <w:t>ak expert Zhotoviteľa preukázateľne nemôže vykonávať činnosť, na ktorú bol určený,</w:t>
      </w:r>
    </w:p>
    <w:p w14:paraId="4F18D811" w14:textId="6DFBCFC9" w:rsidR="001D7133" w:rsidRPr="00E23D45" w:rsidRDefault="24EEA76C" w:rsidP="687C3EA3">
      <w:pPr>
        <w:pStyle w:val="MLOdsek"/>
        <w:numPr>
          <w:ilvl w:val="2"/>
          <w:numId w:val="7"/>
        </w:numPr>
      </w:pPr>
      <w:r w:rsidRPr="687C3EA3">
        <w:lastRenderedPageBreak/>
        <w:t>ak je potreba výmeny experta vyvolaná skutočnosťami, ktoré nemôže Zhotoviteľ ovplyvniť,</w:t>
      </w:r>
    </w:p>
    <w:p w14:paraId="1783E4CB" w14:textId="1DEBC02C" w:rsidR="001D7133" w:rsidRPr="00E23D45" w:rsidRDefault="24EEA76C" w:rsidP="687C3EA3">
      <w:pPr>
        <w:pStyle w:val="MLOdsek"/>
        <w:numPr>
          <w:ilvl w:val="2"/>
          <w:numId w:val="7"/>
        </w:numPr>
      </w:pPr>
      <w:r w:rsidRPr="687C3EA3">
        <w:t>ak vzhľadom na porušovanie povinností predstavuje pokračovanie činnosti takéhoto experta ohrozenie plnenia Z</w:t>
      </w:r>
      <w:r w:rsidR="6D5CC67C" w:rsidRPr="687C3EA3">
        <w:t>mluvy,</w:t>
      </w:r>
    </w:p>
    <w:p w14:paraId="78382B00" w14:textId="1AD4644C" w:rsidR="00D469ED" w:rsidRPr="00E23D45" w:rsidRDefault="6D5CC67C" w:rsidP="687C3EA3">
      <w:pPr>
        <w:pStyle w:val="MLOdsek"/>
        <w:numPr>
          <w:ilvl w:val="2"/>
          <w:numId w:val="7"/>
        </w:numPr>
      </w:pPr>
      <w:r w:rsidRPr="687C3EA3">
        <w:t xml:space="preserve">ak o to požiada Objednávateľ v súlade s bodom </w:t>
      </w:r>
      <w:r w:rsidR="007F6F9F" w:rsidRPr="687C3EA3">
        <w:t>2</w:t>
      </w:r>
      <w:r w:rsidR="006B0F6D">
        <w:t>4</w:t>
      </w:r>
      <w:r w:rsidRPr="687C3EA3">
        <w:t>.7 tejto Zmluvy.</w:t>
      </w:r>
    </w:p>
    <w:p w14:paraId="0C010CDE" w14:textId="61187BDE"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experta v zmysle bodu </w:t>
      </w:r>
      <w:r w:rsidR="00A90013" w:rsidRPr="687C3EA3">
        <w:t>2</w:t>
      </w:r>
      <w:r w:rsidR="006B0F6D">
        <w:t>4</w:t>
      </w:r>
      <w:r w:rsidRPr="687C3EA3">
        <w:t xml:space="preserve">.2 tejto Zmluvy a zároveň predložiť návrh osoby, ktorou navrhuje nahradiť experta, </w:t>
      </w:r>
      <w:r w:rsidR="772C2684" w:rsidRPr="687C3EA3">
        <w:t>vo vzťahu ku ktorému nas</w:t>
      </w:r>
      <w:r w:rsidR="2ACFBDFA" w:rsidRPr="687C3EA3">
        <w:t>tali dôvody pre jeho nahradenie.</w:t>
      </w:r>
    </w:p>
    <w:p w14:paraId="2EF00625" w14:textId="48AC977C" w:rsidR="005C6960" w:rsidRPr="00E23D45" w:rsidRDefault="450453D5" w:rsidP="687C3EA3">
      <w:pPr>
        <w:pStyle w:val="MLOdsek"/>
      </w:pPr>
      <w:r w:rsidRPr="687C3EA3">
        <w:t>Pri zmene experta</w:t>
      </w:r>
      <w:r w:rsidR="5C44E5D3" w:rsidRPr="687C3EA3">
        <w:t xml:space="preserve"> musí </w:t>
      </w:r>
      <w:r w:rsidRPr="687C3EA3">
        <w:t xml:space="preserve">osoba, ktorá </w:t>
      </w:r>
      <w:r w:rsidR="4B025294" w:rsidRPr="687C3EA3">
        <w:t>má pôvodného experta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 vo Verejnom obstarávaní</w:t>
      </w:r>
      <w:r w:rsidR="4B025294" w:rsidRPr="687C3EA3">
        <w:t xml:space="preserve"> </w:t>
      </w:r>
      <w:r w:rsidR="5C44E5D3" w:rsidRPr="687C3EA3">
        <w:t xml:space="preserve">ako spĺňal expert, ktorého </w:t>
      </w:r>
      <w:r w:rsidR="4B025294" w:rsidRPr="687C3EA3">
        <w:t>má nahradiť</w:t>
      </w:r>
      <w:r w:rsidR="5C44E5D3" w:rsidRPr="687C3EA3">
        <w:t>.</w:t>
      </w:r>
      <w:r w:rsidR="4B025294" w:rsidRPr="687C3EA3">
        <w:t xml:space="preserve"> Spôsobilosť nového experta Zhotoviteľa preukazuje Zhotoviteľ rovnakými dokladmi ako boli požadované v podmienkach účasti vo Verejnom obstarávaní.</w:t>
      </w:r>
    </w:p>
    <w:p w14:paraId="4F3FA302" w14:textId="58F9553F" w:rsidR="005E0866" w:rsidRPr="00E23D45" w:rsidRDefault="7F18FE79" w:rsidP="687C3EA3">
      <w:pPr>
        <w:pStyle w:val="MLOdsek"/>
      </w:pPr>
      <w:r w:rsidRPr="687C3EA3">
        <w:t xml:space="preserve">Návrh na </w:t>
      </w:r>
      <w:r w:rsidR="44DF7351" w:rsidRPr="687C3EA3">
        <w:t>zmenu</w:t>
      </w:r>
      <w:r w:rsidRPr="687C3EA3">
        <w:t xml:space="preserve"> experta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navrhovaného experta</w:t>
      </w:r>
      <w:r w:rsidR="4B025294" w:rsidRPr="687C3EA3">
        <w:t xml:space="preserve"> </w:t>
      </w:r>
      <w:r w:rsidRPr="687C3EA3">
        <w:t xml:space="preserve">najneskôr päť (5) pracovných dní </w:t>
      </w:r>
      <w:r w:rsidR="4B025294" w:rsidRPr="687C3EA3">
        <w:t>pred nástupom</w:t>
      </w:r>
      <w:r w:rsidRPr="687C3EA3">
        <w:t xml:space="preserve"> nového experta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ríslušný 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33771C4C" w:rsidR="003B0BE9" w:rsidRPr="00E23D45" w:rsidRDefault="7F18FE79" w:rsidP="687C3EA3">
      <w:pPr>
        <w:pStyle w:val="MLOdsek"/>
      </w:pPr>
      <w:r w:rsidRPr="687C3EA3">
        <w:t>Akékoľvek náklad</w:t>
      </w:r>
      <w:r w:rsidR="44DF7351" w:rsidRPr="687C3EA3">
        <w:t xml:space="preserve">y, ktoré vzniknú v súvislosti so zmenou </w:t>
      </w:r>
      <w:r w:rsidRPr="687C3EA3">
        <w:t>expertov zo Zmluvy, znáša Zhotoviteľ.</w:t>
      </w:r>
    </w:p>
    <w:p w14:paraId="1428E642" w14:textId="14182DBC" w:rsidR="003B0BE9" w:rsidRPr="00E23D45" w:rsidRDefault="7F18FE79" w:rsidP="687C3EA3">
      <w:pPr>
        <w:pStyle w:val="MLOdsek"/>
      </w:pPr>
      <w:r w:rsidRPr="687C3EA3">
        <w:t>Objednávateľ je oprávnený požiadať Zhotoviteľa o výmenu experta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experta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14:paraId="3EE2266E" w14:textId="1FC61B9F" w:rsidR="00D24349" w:rsidRPr="00E23D45" w:rsidRDefault="129D4125" w:rsidP="687C3EA3">
      <w:pPr>
        <w:pStyle w:val="MLOdsek"/>
      </w:pPr>
      <w:bookmarkStart w:id="46" w:name="_Hlk93483796"/>
      <w:r w:rsidRPr="687C3EA3">
        <w:t>Zmluvné strany vyhlasujú, že odsúhlasenie zmeny Kľúčových expertov zo strany Objednávateľa žiadnym spôsobom nezbavuje Zhotoviteľa záväzkov vyplývajúcich mu zo Zmluvy a že také zmeny nesmú mať za následok navýšenie ceny Diela.</w:t>
      </w:r>
      <w:bookmarkEnd w:id="46"/>
    </w:p>
    <w:p w14:paraId="4A4FFB06" w14:textId="35815D39" w:rsidR="00DF533A" w:rsidRPr="00E23D45" w:rsidRDefault="65A9993F" w:rsidP="687C3EA3">
      <w:pPr>
        <w:pStyle w:val="MLOdsek"/>
      </w:pPr>
      <w:r w:rsidRPr="687C3EA3">
        <w:t xml:space="preserve">Pre vylúčenie pochybností sa Zmluvné strany dohodli, že pre nahradenie Kľúčových </w:t>
      </w:r>
      <w:r w:rsidR="6D5CC67C" w:rsidRPr="687C3EA3">
        <w:t>expertov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36F9A63" w:rsidR="00E36290" w:rsidRPr="00E23D45" w:rsidRDefault="448184C1" w:rsidP="687C3EA3">
      <w:pPr>
        <w:pStyle w:val="MLOdsek"/>
      </w:pPr>
      <w:r w:rsidRPr="687C3EA3">
        <w:t>Zmena expertov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7E9F3001" w:rsidR="00C14ED5" w:rsidRPr="00E23D45" w:rsidRDefault="053E1A8C" w:rsidP="687C3EA3">
      <w:pPr>
        <w:pStyle w:val="MLOdsek"/>
      </w:pPr>
      <w:r w:rsidRPr="687C3EA3">
        <w:t xml:space="preserve">Na plnení </w:t>
      </w:r>
      <w:r w:rsidR="009C2F94" w:rsidRPr="687C3EA3">
        <w:t xml:space="preserve">Zmluvy </w:t>
      </w:r>
      <w:r w:rsidRPr="687C3EA3">
        <w:t xml:space="preserve">sa budú podieľať aj iní zamestnanci ako Kľúčoví experti, ktorých je </w:t>
      </w:r>
      <w:r w:rsidR="1FB27E49" w:rsidRPr="687C3EA3">
        <w:t>Z</w:t>
      </w:r>
      <w:r w:rsidRPr="687C3EA3">
        <w:t>hotoviteľ povinný včas oznámiť. Spôsob a proces bude nastavený v</w:t>
      </w:r>
      <w:r w:rsidR="09EE51FA" w:rsidRPr="687C3EA3">
        <w:t> </w:t>
      </w:r>
      <w:r w:rsidRPr="687C3EA3">
        <w:t>PID</w:t>
      </w:r>
      <w:r w:rsidR="09EE51FA" w:rsidRPr="687C3EA3">
        <w:t>.</w:t>
      </w:r>
    </w:p>
    <w:p w14:paraId="7AADAA6A" w14:textId="408569CD" w:rsidR="00DC3A2F" w:rsidRPr="00E23D45" w:rsidRDefault="16B01631" w:rsidP="687C3EA3">
      <w:pPr>
        <w:pStyle w:val="MLOdsek"/>
      </w:pPr>
      <w:r w:rsidRPr="687C3EA3">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39116750" w:rsidP="687C3EA3">
      <w:pPr>
        <w:pStyle w:val="MLNadpislnku"/>
      </w:pPr>
      <w:r>
        <w:lastRenderedPageBreak/>
        <w:t>SPRÁVY O</w:t>
      </w:r>
      <w:r w:rsidR="395AA07C">
        <w:t> </w:t>
      </w:r>
      <w:r>
        <w:t>PLNENÍ</w:t>
      </w:r>
      <w:r w:rsidR="395AA07C">
        <w:t xml:space="preserve"> ZMLUVY</w:t>
      </w:r>
    </w:p>
    <w:p w14:paraId="27D44CCC" w14:textId="4B10CFC3" w:rsidR="005E30F1" w:rsidRPr="00E23D45" w:rsidRDefault="70482424" w:rsidP="687C3EA3">
      <w:pPr>
        <w:pStyle w:val="MLOdsek"/>
      </w:pPr>
      <w:r w:rsidRPr="687C3EA3">
        <w:t xml:space="preserve">Zhotoviteľ je počas trvania Zmluvy povinný predkladať </w:t>
      </w:r>
      <w:r w:rsidR="5BE9C0A7" w:rsidRPr="687C3EA3">
        <w:t>P</w:t>
      </w:r>
      <w:r w:rsidRPr="687C3EA3">
        <w:t xml:space="preserve">rojektovému manažérovi Objednávateľa </w:t>
      </w:r>
      <w:r w:rsidR="716623C7" w:rsidRPr="687C3EA3">
        <w:t>dokumentáciu a správy</w:t>
      </w:r>
      <w:r w:rsidRPr="687C3EA3">
        <w:t xml:space="preserve"> o plnení Zmluvy</w:t>
      </w:r>
      <w:r w:rsidR="716623C7" w:rsidRPr="687C3EA3">
        <w:t xml:space="preserve"> v súlade s Vyhláškou o riadení projektov</w:t>
      </w:r>
      <w:r w:rsidRPr="687C3EA3">
        <w:t>, pričom:</w:t>
      </w:r>
    </w:p>
    <w:p w14:paraId="609845DA" w14:textId="5938BA3C" w:rsidR="005E30F1" w:rsidRPr="00E23D45" w:rsidRDefault="48D970F0" w:rsidP="687C3EA3">
      <w:pPr>
        <w:pStyle w:val="MLOdsek"/>
        <w:numPr>
          <w:ilvl w:val="2"/>
          <w:numId w:val="7"/>
        </w:numPr>
      </w:pPr>
      <w:r w:rsidRPr="687C3EA3">
        <w:rPr>
          <w:b/>
          <w:bCs/>
        </w:rPr>
        <w:t xml:space="preserve">úvodnú správu </w:t>
      </w:r>
      <w:r w:rsidRPr="687C3EA3">
        <w:t xml:space="preserve">o plnení Zmluvy je povinný predložiť do tridsať (30) pracovných dní od nadobudnutia účinnosti Zmluvy, </w:t>
      </w:r>
    </w:p>
    <w:p w14:paraId="4CBCA924" w14:textId="25AB4FAE" w:rsidR="005E30F1" w:rsidRPr="00E23D45" w:rsidRDefault="03EF660B" w:rsidP="687C3EA3">
      <w:pPr>
        <w:pStyle w:val="MLOdsek"/>
        <w:numPr>
          <w:ilvl w:val="2"/>
          <w:numId w:val="7"/>
        </w:numPr>
      </w:pPr>
      <w:r w:rsidRPr="687C3EA3">
        <w:rPr>
          <w:b/>
          <w:bCs/>
        </w:rPr>
        <w:t>priebežné správy</w:t>
      </w:r>
      <w:r w:rsidRPr="687C3EA3">
        <w:t xml:space="preserve"> o plnení Zmluvy je povinný predkladať podľa Komunikačného plánu projektu</w:t>
      </w:r>
      <w:r w:rsidR="129A6767" w:rsidRPr="687C3EA3">
        <w:t>,</w:t>
      </w:r>
    </w:p>
    <w:p w14:paraId="3C42CF49" w14:textId="381C82C1" w:rsidR="005E30F1" w:rsidRPr="00E23D45" w:rsidRDefault="03EF660B" w:rsidP="687C3EA3">
      <w:pPr>
        <w:pStyle w:val="MLOdsek"/>
        <w:numPr>
          <w:ilvl w:val="2"/>
          <w:numId w:val="7"/>
        </w:numPr>
      </w:pPr>
      <w:r w:rsidRPr="687C3EA3">
        <w:rPr>
          <w:b/>
          <w:bCs/>
        </w:rPr>
        <w:t>konečnú správu</w:t>
      </w:r>
      <w:r w:rsidRPr="687C3EA3">
        <w:t xml:space="preserve"> o plnení Zmluvy je povinný predložiť najneskôr v deň podpísania </w:t>
      </w:r>
      <w:r w:rsidR="55D6CCDA" w:rsidRPr="687C3EA3">
        <w:t>A</w:t>
      </w:r>
      <w:r w:rsidRPr="687C3EA3">
        <w:t>kceptačného protokolu</w:t>
      </w:r>
      <w:r w:rsidR="55D6CCDA" w:rsidRPr="687C3EA3">
        <w:t xml:space="preserve"> poslednej </w:t>
      </w:r>
      <w:r w:rsidR="2670F498" w:rsidRPr="687C3EA3">
        <w:t>časti Diela</w:t>
      </w:r>
      <w:r w:rsidRPr="687C3EA3">
        <w:t xml:space="preserve"> Objednávateľom.</w:t>
      </w:r>
    </w:p>
    <w:p w14:paraId="58011983" w14:textId="5ABF234F" w:rsidR="005742AA" w:rsidRPr="00E23D45" w:rsidRDefault="0E384B91" w:rsidP="687C3EA3">
      <w:pPr>
        <w:pStyle w:val="MLOdsek"/>
      </w:pPr>
      <w:r w:rsidRPr="687C3EA3">
        <w:t xml:space="preserve">Zhotoviteľ je povinný doručiť všetky požadované správy vyhotovené podľa </w:t>
      </w:r>
      <w:r w:rsidR="009C2F94" w:rsidRPr="687C3EA3">
        <w:t xml:space="preserve">tejto </w:t>
      </w:r>
      <w:r w:rsidRPr="687C3EA3">
        <w:t>Zmluvy</w:t>
      </w:r>
      <w:r w:rsidR="314C8893" w:rsidRPr="687C3EA3">
        <w:t xml:space="preserve"> v slovenskom jazyku</w:t>
      </w:r>
      <w:r w:rsidRPr="687C3EA3">
        <w:t xml:space="preserve"> v papierovej forme v počte  troch (3) rovnopisov a taktiež v elektronickej forme včas</w:t>
      </w:r>
      <w:r w:rsidR="314C8893" w:rsidRPr="687C3EA3">
        <w:t xml:space="preserve"> Projektovému m</w:t>
      </w:r>
      <w:r w:rsidR="39250E63" w:rsidRPr="687C3EA3">
        <w:t>anažérovi Objednávateľa, ktorý</w:t>
      </w:r>
      <w:r w:rsidR="314C8893" w:rsidRPr="687C3EA3">
        <w:t xml:space="preserve"> ich následne predkladá</w:t>
      </w:r>
      <w:r w:rsidRPr="687C3EA3">
        <w:t xml:space="preserve">  Riadiacemu výboru na schválenie.</w:t>
      </w:r>
    </w:p>
    <w:p w14:paraId="6AB461AD" w14:textId="34073515" w:rsidR="005742AA" w:rsidRPr="00E23D45" w:rsidRDefault="556B18F6" w:rsidP="687C3EA3">
      <w:pPr>
        <w:pStyle w:val="MLOdsek"/>
      </w:pPr>
      <w:r w:rsidRPr="687C3EA3">
        <w:t xml:space="preserve">Zhotoviteľ sa zaväzuje vypracovať a predložiť Riadiacemu výboru úvodnú správu o plnení Zmluvy najneskôr </w:t>
      </w:r>
      <w:r w:rsidR="0124AC44" w:rsidRPr="687C3EA3">
        <w:t>do tridsať (30) pracovných dní</w:t>
      </w:r>
      <w:r w:rsidRPr="687C3EA3">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57C7249C" w:rsidR="005E30F1" w:rsidRPr="00E23D45" w:rsidRDefault="27793697" w:rsidP="687C3EA3">
      <w:pPr>
        <w:pStyle w:val="MLOdsek"/>
      </w:pPr>
      <w:r w:rsidRPr="78671369">
        <w:rPr>
          <w:b/>
          <w:bCs/>
        </w:rPr>
        <w:t>V úvodnej správe</w:t>
      </w:r>
      <w:r>
        <w:t xml:space="preserve"> o plnení Zmluvy Zhotoviteľ zanalyzuje a zosumarizuje vstupné podmienky pre plnenie Zmluvy, predloží návrh inicializačných dokumentov projektu v súlade s požiadavkou Vypracovanie projektového plánu </w:t>
      </w:r>
      <w:r w:rsidR="095996A3">
        <w:t xml:space="preserve"> </w:t>
      </w:r>
      <w:r>
        <w:t xml:space="preserve">a predloží dokument Rámcovej špecifikácie riešenia </w:t>
      </w:r>
      <w:r w:rsidR="18CF2A78">
        <w:t xml:space="preserve">v súlade </w:t>
      </w:r>
      <w:r w:rsidR="2E678C8C">
        <w:t xml:space="preserve"> </w:t>
      </w:r>
      <w:r w:rsidR="5F564A54">
        <w:t xml:space="preserve">s </w:t>
      </w:r>
      <w:r w:rsidR="2E678C8C">
        <w:t>Vyhlášk</w:t>
      </w:r>
      <w:r w:rsidR="3E5800B2">
        <w:t>ou</w:t>
      </w:r>
      <w:r w:rsidR="2E678C8C">
        <w:t xml:space="preserve"> o</w:t>
      </w:r>
      <w:r w:rsidR="1B6B826A">
        <w:t xml:space="preserve"> riadení projektov</w:t>
      </w:r>
      <w:r w:rsidRPr="78671369">
        <w:rPr>
          <w:b/>
          <w:bCs/>
        </w:rPr>
        <w:t>.</w:t>
      </w:r>
      <w:r>
        <w:t xml:space="preserve"> V úvodnej správe Zhotoviteľ navrhne aj presný a detailný </w:t>
      </w:r>
      <w:r w:rsidR="5DA11795">
        <w:t>h</w:t>
      </w:r>
      <w:r>
        <w:t>armonogram plnenia Zmluvy</w:t>
      </w:r>
      <w:r w:rsidR="1C83E943">
        <w:t xml:space="preserve">, ktorý musí byť v súlade s Harmonogramom podľa </w:t>
      </w:r>
      <w:r w:rsidR="1C83E943" w:rsidRPr="78671369">
        <w:rPr>
          <w:b/>
          <w:bCs/>
        </w:rPr>
        <w:t>Prílohy č. 2</w:t>
      </w:r>
      <w:r w:rsidR="1C83E943">
        <w:t xml:space="preserve"> tejto Zmluvy</w:t>
      </w:r>
      <w:r>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E23D45" w:rsidRDefault="0B9F8598" w:rsidP="687C3EA3">
      <w:pPr>
        <w:pStyle w:val="MLOdsek"/>
      </w:pPr>
      <w:r w:rsidRPr="687C3EA3">
        <w:rPr>
          <w:b/>
          <w:bCs/>
        </w:rPr>
        <w:t>Priebežné správy</w:t>
      </w:r>
      <w:r w:rsidRPr="687C3EA3">
        <w:t xml:space="preserve"> o plnení Zmluvy je Zhotoviteľ povinný predkladať pri dosiahnutí </w:t>
      </w:r>
      <w:r w:rsidRPr="687C3EA3">
        <w:rPr>
          <w:b/>
          <w:bCs/>
        </w:rPr>
        <w:t xml:space="preserve">fakturačného míľnika </w:t>
      </w:r>
      <w:r w:rsidRPr="687C3EA3">
        <w:t xml:space="preserve">v zmysle </w:t>
      </w:r>
      <w:r w:rsidR="52276FCD" w:rsidRPr="687C3EA3">
        <w:rPr>
          <w:b/>
          <w:bCs/>
        </w:rPr>
        <w:t>Prílohy č. 2</w:t>
      </w:r>
      <w:r w:rsidRPr="687C3EA3">
        <w:t xml:space="preserve"> tejto Zmluvy, ako aj na základe požiadavky </w:t>
      </w:r>
      <w:r w:rsidR="25555215" w:rsidRPr="687C3EA3">
        <w:t xml:space="preserve">Projektového manažéra </w:t>
      </w:r>
      <w:r w:rsidRPr="687C3EA3">
        <w:t>Objednávateľa a spolu s nasledovnou dokumentáciou:</w:t>
      </w:r>
    </w:p>
    <w:p w14:paraId="1F52B8BD" w14:textId="77777777" w:rsidR="00415426" w:rsidRPr="00E23D45" w:rsidRDefault="35F29553" w:rsidP="687C3EA3">
      <w:pPr>
        <w:pStyle w:val="MLOdsek"/>
        <w:numPr>
          <w:ilvl w:val="2"/>
          <w:numId w:val="7"/>
        </w:numPr>
      </w:pPr>
      <w:r>
        <w:t>sumarizáciu progresu aktivít – informácie o postupe prác, ktoré umožnia kontrolu plnenia úloh stanovených v Cieľovom koncepte,</w:t>
      </w:r>
    </w:p>
    <w:p w14:paraId="4385EAF3" w14:textId="77777777" w:rsidR="00415426" w:rsidRPr="00E23D45" w:rsidRDefault="0B9F8598" w:rsidP="687C3EA3">
      <w:pPr>
        <w:pStyle w:val="MLOdsek"/>
        <w:numPr>
          <w:ilvl w:val="2"/>
          <w:numId w:val="7"/>
        </w:numPr>
      </w:pPr>
      <w:r w:rsidRPr="687C3EA3">
        <w:t>zhodnotenie celkového vývoja s ohľadom na úspešnosť činnosti plnenia termínov,</w:t>
      </w:r>
    </w:p>
    <w:p w14:paraId="03934047" w14:textId="30D0539D" w:rsidR="00415426" w:rsidRPr="00E23D45" w:rsidRDefault="0B9F8598" w:rsidP="687C3EA3">
      <w:pPr>
        <w:pStyle w:val="MLOdsek"/>
        <w:numPr>
          <w:ilvl w:val="2"/>
          <w:numId w:val="7"/>
        </w:numPr>
      </w:pPr>
      <w:r w:rsidRPr="687C3EA3">
        <w:t>identifikáciu dôležitých problémov a spôsobu ich riešenia, ktoré sa vyskytnú v priebehu plnenia Zmluvy,</w:t>
      </w:r>
    </w:p>
    <w:p w14:paraId="4324700C" w14:textId="7E108536" w:rsidR="00DA711F" w:rsidRPr="00E23D45" w:rsidRDefault="365967D9" w:rsidP="687C3EA3">
      <w:pPr>
        <w:pStyle w:val="MLOdsek"/>
        <w:numPr>
          <w:ilvl w:val="2"/>
          <w:numId w:val="7"/>
        </w:numPr>
      </w:pPr>
      <w:r w:rsidRPr="687C3EA3">
        <w:t>výstupy zo všetkých čiastkových plnení Zmluvy realizovaných za obdobie, za ktoré je predkladaná priebežná správa o plnení Zmluvy.</w:t>
      </w:r>
    </w:p>
    <w:p w14:paraId="17EC0853" w14:textId="77777777" w:rsidR="00DA711F" w:rsidRPr="00E23D45" w:rsidRDefault="365967D9" w:rsidP="687C3EA3">
      <w:pPr>
        <w:pStyle w:val="MLOdsek"/>
      </w:pPr>
      <w:r w:rsidRPr="687C3EA3">
        <w:t>Návrh priebežnej správy môže dopĺňať alebo meniť obsah úvodnej, alebo ktorejkoľvek časovo predchádzajúcej schválenej priebežnej správy.</w:t>
      </w:r>
    </w:p>
    <w:p w14:paraId="550804CF" w14:textId="171E89F9" w:rsidR="00DA711F" w:rsidRPr="00E23D45" w:rsidRDefault="4B224A5C" w:rsidP="687C3EA3">
      <w:pPr>
        <w:pStyle w:val="MLOdsek"/>
      </w:pPr>
      <w:r w:rsidRPr="687C3EA3">
        <w:t>Obsah priebežnej správy o plnení Zmluvy je pre plnenie zmluvy záväzný po jej schválení Riadiacim výborom.</w:t>
      </w:r>
    </w:p>
    <w:p w14:paraId="6170F137" w14:textId="0D5F7E85" w:rsidR="00DA711F" w:rsidRPr="00E23D45" w:rsidRDefault="365967D9" w:rsidP="687C3EA3">
      <w:pPr>
        <w:pStyle w:val="MLOdsek"/>
      </w:pPr>
      <w:r w:rsidRPr="687C3EA3">
        <w:lastRenderedPageBreak/>
        <w:t xml:space="preserve">Konečná správa bude Riadiacemu výboru predložená na schválenie najneskôr dňom zhotovenia Diela, pričom návrh konečnej správy musí byť predložený najneskôr dva </w:t>
      </w:r>
      <w:r w:rsidR="009C2F94" w:rsidRPr="687C3EA3">
        <w:t xml:space="preserve">(2) </w:t>
      </w:r>
      <w:r w:rsidRPr="687C3EA3">
        <w:t>týždne pred uplynutím lehoty na dodanie Diela (ako celku).</w:t>
      </w:r>
    </w:p>
    <w:p w14:paraId="1E0C3BF1" w14:textId="75635ED3" w:rsidR="00415426" w:rsidRPr="00E23D45" w:rsidRDefault="0B9F8598" w:rsidP="687C3EA3">
      <w:pPr>
        <w:pStyle w:val="MLOdsek"/>
      </w:pPr>
      <w:r w:rsidRPr="687C3EA3">
        <w:rPr>
          <w:b/>
          <w:bCs/>
        </w:rPr>
        <w:t>Konečná správa</w:t>
      </w:r>
      <w:r w:rsidRPr="687C3EA3">
        <w:t xml:space="preserve"> bude obsahovať aj:</w:t>
      </w:r>
    </w:p>
    <w:p w14:paraId="5A06D566" w14:textId="02AD4E12" w:rsidR="00415426" w:rsidRPr="00E23D45" w:rsidRDefault="3A8AB9B3" w:rsidP="687C3EA3">
      <w:pPr>
        <w:numPr>
          <w:ilvl w:val="2"/>
          <w:numId w:val="7"/>
        </w:numPr>
        <w:rPr>
          <w:rFonts w:cstheme="minorBidi"/>
        </w:rPr>
      </w:pPr>
      <w:r w:rsidRPr="687C3EA3">
        <w:rPr>
          <w:rFonts w:cstheme="minorBidi"/>
        </w:rPr>
        <w:t>informácie o všetkých dôležitých problémoch a spôsobe ich riešenia, ktoré sa vyskytli počas plnenia Zmluvy, špecificky počas využívania Diela,</w:t>
      </w:r>
    </w:p>
    <w:p w14:paraId="533586D1" w14:textId="77777777" w:rsidR="00415426" w:rsidRPr="00E23D45" w:rsidRDefault="0B9F8598" w:rsidP="687C3EA3">
      <w:pPr>
        <w:numPr>
          <w:ilvl w:val="2"/>
          <w:numId w:val="7"/>
        </w:numPr>
        <w:rPr>
          <w:rFonts w:cstheme="minorBidi"/>
        </w:rPr>
      </w:pPr>
      <w:r w:rsidRPr="687C3EA3">
        <w:rPr>
          <w:rFonts w:cstheme="minorBidi"/>
        </w:rPr>
        <w:t>odporúčania Zhotoviteľa ako sa v budúcnosti vyhnúť prípadným problémom,</w:t>
      </w:r>
    </w:p>
    <w:p w14:paraId="60760B11" w14:textId="4D98A875" w:rsidR="00415426" w:rsidRPr="00E23D45" w:rsidRDefault="0B9F8598" w:rsidP="687C3EA3">
      <w:pPr>
        <w:pStyle w:val="MLOdsek"/>
        <w:numPr>
          <w:ilvl w:val="2"/>
          <w:numId w:val="7"/>
        </w:numPr>
      </w:pPr>
      <w:r w:rsidRPr="687C3EA3">
        <w:t>register rizík a otvorených otázok</w:t>
      </w:r>
      <w:r w:rsidR="009C2F94" w:rsidRPr="687C3EA3">
        <w:t>.</w:t>
      </w:r>
      <w:r w:rsidRPr="687C3EA3">
        <w:t xml:space="preserve"> </w:t>
      </w:r>
    </w:p>
    <w:p w14:paraId="759D2AD1" w14:textId="748378E1" w:rsidR="00CD54AE" w:rsidRPr="00E23D45" w:rsidRDefault="0B9F8598" w:rsidP="687C3EA3">
      <w:pPr>
        <w:pStyle w:val="MLOdsek"/>
      </w:pPr>
      <w:r w:rsidRPr="687C3EA3">
        <w:t xml:space="preserve">Správy podľa tohto článku Zmluvy predloží Projektový manažér Objednávateľa bezodkladne po obdržaní od Zhotoviteľa na posúdenie a schválenie Riadiacemu výboru. </w:t>
      </w:r>
    </w:p>
    <w:p w14:paraId="7F5C08D0" w14:textId="3E7267F6" w:rsidR="00CD54AE" w:rsidRPr="00E23D45" w:rsidRDefault="16019577" w:rsidP="687C3EA3">
      <w:pPr>
        <w:pStyle w:val="MLOdsek"/>
      </w:pPr>
      <w:r w:rsidRPr="687C3EA3">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687C3EA3">
        <w:t>ia</w:t>
      </w:r>
      <w:r w:rsidRPr="687C3EA3">
        <w:t xml:space="preserve"> lehoty na plnenie Zmluvy podľa bodu 6.2 článku 6. tejto Zmluvy.</w:t>
      </w:r>
    </w:p>
    <w:p w14:paraId="07DE8972" w14:textId="444FB87F" w:rsidR="00415426" w:rsidRPr="00E23D45" w:rsidRDefault="32474610" w:rsidP="2A2D0350">
      <w:pPr>
        <w:pStyle w:val="MLOdsek"/>
      </w:pPr>
      <w:r>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3EA08A7E">
        <w:t xml:space="preserve"> a konečnej správy</w:t>
      </w:r>
      <w:r>
        <w:t xml:space="preserve"> do </w:t>
      </w:r>
      <w:r w:rsidR="23A559B4">
        <w:t xml:space="preserve">štrnásť </w:t>
      </w:r>
      <w:r>
        <w:t>(</w:t>
      </w:r>
      <w:r w:rsidR="73C6D740">
        <w:t>14</w:t>
      </w:r>
      <w:r>
        <w:t>) dní odo dňa doručenia takejto správy, v prípade priebežnej správy do siedmych (7)</w:t>
      </w:r>
      <w:r w:rsidR="3536F558">
        <w:t xml:space="preserve"> pracovných</w:t>
      </w:r>
      <w:r>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33CEEE35">
        <w:t xml:space="preserve"> V prípade, ak Riadiaci výbor </w:t>
      </w:r>
      <w:r w:rsidR="340D6108">
        <w:t xml:space="preserve">nezašle písomné potvrdenie o schválení správy alebo písomné oznámenie s dôvodmi neschválenia správy </w:t>
      </w:r>
      <w:r w:rsidR="33CEEE35">
        <w:t>v lehote podľa predchádzajúcej vety</w:t>
      </w:r>
      <w:r w:rsidR="340D6108">
        <w:t xml:space="preserve"> tohto bodu Zmluvy</w:t>
      </w:r>
      <w:r w:rsidR="33CEEE35">
        <w:t>, považuje sa takáto správa za schválenú uplynutím posledného dňa lehoty určenej na rozhodnutie Riadiaceho výboru.</w:t>
      </w:r>
      <w:r>
        <w:t xml:space="preserve"> V prípade </w:t>
      </w:r>
      <w:r w:rsidR="33CEEE35">
        <w:t xml:space="preserve">úvodnej správy a </w:t>
      </w:r>
      <w:r>
        <w:t>konečnej správy je lehota na posúdenie</w:t>
      </w:r>
      <w:r w:rsidR="340D6108">
        <w:t xml:space="preserve"> dôvodov ich neschválenia</w:t>
      </w:r>
      <w:r>
        <w:t xml:space="preserve"> </w:t>
      </w:r>
      <w:r w:rsidR="418F6317">
        <w:t xml:space="preserve">štrnásť </w:t>
      </w:r>
      <w:r>
        <w:t>(</w:t>
      </w:r>
      <w:r w:rsidR="6C5EF27C">
        <w:t>14</w:t>
      </w:r>
      <w:r>
        <w:t>) dní odo dňa doručenia písomného oznámenia</w:t>
      </w:r>
      <w:r w:rsidR="340D6108">
        <w:t xml:space="preserve"> Zhotoviteľovi</w:t>
      </w:r>
      <w:r w:rsidR="33CEEE35">
        <w:t xml:space="preserve">, v prípade priebežnej správy </w:t>
      </w:r>
      <w:r w:rsidR="340D6108">
        <w:t xml:space="preserve">je lehota na posúdenia dôvodov jej neschválenia </w:t>
      </w:r>
      <w:r w:rsidR="33CEEE35">
        <w:t>tri (3)</w:t>
      </w:r>
      <w:r w:rsidR="3536F558">
        <w:t xml:space="preserve"> pracovné</w:t>
      </w:r>
      <w:r w:rsidR="33CEEE35">
        <w:t xml:space="preserve"> dni odo dňa doručenia písomného oznámenia</w:t>
      </w:r>
      <w:r w:rsidR="340D6108">
        <w:t xml:space="preserve"> Zhotoviteľovi</w:t>
      </w:r>
      <w:r>
        <w:t xml:space="preserve">. Zhotoviteľ je </w:t>
      </w:r>
      <w:r w:rsidR="340D6108">
        <w:t xml:space="preserve">zároveň </w:t>
      </w:r>
      <w:r>
        <w:t>povinný opätovne predložiť revidovanú správu Objednávateľovi na posúdenie</w:t>
      </w:r>
      <w:r w:rsidR="340D6108">
        <w:t xml:space="preserve"> najneskôr v lehote podľa predchádzajúcej vety tohto bodu Zmluvy</w:t>
      </w:r>
      <w:r>
        <w:t>.</w:t>
      </w:r>
    </w:p>
    <w:p w14:paraId="5BAA0275" w14:textId="794B2F18" w:rsidR="00555397" w:rsidRPr="00E23D45" w:rsidRDefault="0B9F8598" w:rsidP="687C3EA3">
      <w:pPr>
        <w:pStyle w:val="MLOdsek"/>
      </w:pPr>
      <w:r w:rsidRPr="687C3EA3">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170856A2" w:rsidP="687C3EA3">
      <w:pPr>
        <w:pStyle w:val="MLNadpislnku"/>
      </w:pPr>
      <w:r>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2032C973" w14:textId="164981F2" w:rsidR="000F14F0" w:rsidRPr="00E23D45" w:rsidRDefault="6C6FDC74" w:rsidP="687C3EA3">
      <w:pPr>
        <w:pStyle w:val="MLOdsek"/>
        <w:numPr>
          <w:ilvl w:val="2"/>
          <w:numId w:val="7"/>
        </w:numPr>
      </w:pPr>
      <w:r w:rsidRPr="687C3EA3">
        <w:t>uplynutím doby, na ktorú bola uzavretá,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77777777"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 xml:space="preserve">mesiaca nasledujúceho po </w:t>
      </w:r>
      <w:r w:rsidRPr="687C3EA3">
        <w:lastRenderedPageBreak/>
        <w:t>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E366DB">
        <w:t>,</w:t>
      </w:r>
    </w:p>
    <w:p w14:paraId="72B3CAA3" w14:textId="4D2EB875" w:rsidR="00AA2B10" w:rsidRPr="00E23D45" w:rsidRDefault="00E366DB" w:rsidP="687C3EA3">
      <w:pPr>
        <w:pStyle w:val="MLOdsek"/>
        <w:numPr>
          <w:ilvl w:val="2"/>
          <w:numId w:val="7"/>
        </w:numPr>
      </w:pPr>
      <w:r>
        <w:t xml:space="preserve">v prípade uvedenom v čl. </w:t>
      </w:r>
      <w:r w:rsidR="00733DEC">
        <w:t xml:space="preserve">27 </w:t>
      </w:r>
      <w:r>
        <w:t xml:space="preserve">bode </w:t>
      </w:r>
      <w:r w:rsidR="00733DEC">
        <w:t>27</w:t>
      </w:r>
      <w:r>
        <w:t>.1 tejto Zmluvy.</w:t>
      </w:r>
    </w:p>
    <w:p w14:paraId="29D81918" w14:textId="562D9F8A"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w:t>
      </w:r>
      <w:r w:rsidR="00733DEC">
        <w:t>11</w:t>
      </w:r>
      <w:r w:rsidR="3DE20A24" w:rsidRPr="687C3EA3">
        <w:t>.</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sektora) alebo ak bola táto Zmluva uzavretá v rozpore so zákonom (napr. </w:t>
      </w:r>
      <w:r w:rsidR="3FE1DD78" w:rsidRPr="687C3EA3">
        <w:t>v</w:t>
      </w:r>
      <w:r w:rsidRPr="687C3EA3">
        <w:t xml:space="preserve"> rozpore s ust. § 11 ods. 1 ZVO).</w:t>
      </w:r>
    </w:p>
    <w:p w14:paraId="55EF6AA4" w14:textId="1762E956" w:rsidR="000E302B" w:rsidRPr="00E23D45" w:rsidRDefault="6E953F92" w:rsidP="687C3EA3">
      <w:pPr>
        <w:pStyle w:val="MLOdsek"/>
      </w:pPr>
      <w:r w:rsidRPr="687C3EA3">
        <w:t>Objednávateľ je oprávnený odstúpiť od tejto Zmluvy pre podstatné porušenie Zmluvy Zhotoviteľom, za ktoré sa považuje najmä porušenie, ktoré je tak klasifikované v tejto Zmluve</w:t>
      </w:r>
      <w:r w:rsidR="0AE1D685" w:rsidRPr="687C3EA3">
        <w:t>, alebo ak je podľa posúdenia Objednávateľa zjavné, že Zhotoviteľ nebude schopný riadne splniť všetky svoje povinnosti zo Zmluvy</w:t>
      </w:r>
      <w:r w:rsidRPr="687C3EA3">
        <w:t>.</w:t>
      </w:r>
      <w:r w:rsidR="13EF35AD" w:rsidRPr="687C3EA3">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3F183636"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poskytovateľa NFP Objednávateľovi</w:t>
      </w:r>
      <w:r w:rsidR="58CF566F">
        <w:t xml:space="preserve"> </w:t>
      </w:r>
      <w:r>
        <w:t xml:space="preserve">neumožňujú financovanie výdavkov vzniknutých z Verejného obstarávania </w:t>
      </w:r>
      <w:r w:rsidR="054C9B77">
        <w:t>predmetu tejto</w:t>
      </w:r>
      <w:r>
        <w:t xml:space="preserve"> Zmluvy</w:t>
      </w:r>
      <w:r w:rsidR="627CCEC4">
        <w:t>,</w:t>
      </w:r>
    </w:p>
    <w:p w14:paraId="7E00C732" w14:textId="1923EC0F" w:rsidR="00A53078" w:rsidRPr="00E23D45" w:rsidRDefault="3DD6AA4D" w:rsidP="687C3EA3">
      <w:pPr>
        <w:pStyle w:val="MLOdsek"/>
        <w:numPr>
          <w:ilvl w:val="2"/>
          <w:numId w:val="7"/>
        </w:numPr>
      </w:pPr>
      <w:r w:rsidRPr="687C3EA3">
        <w:t xml:space="preserve">ak podľa Zmluvy o poskytnutí NFP </w:t>
      </w:r>
      <w:r w:rsidR="72BBC4C0" w:rsidRPr="687C3EA3">
        <w:t>dôjde</w:t>
      </w:r>
      <w:r w:rsidRPr="687C3EA3">
        <w:t xml:space="preserve"> k pozastaveniu poskytovania NFP v prospech Objednávateľa</w:t>
      </w:r>
      <w:r w:rsidR="627CCEC4" w:rsidRPr="687C3EA3">
        <w:t>,</w:t>
      </w:r>
    </w:p>
    <w:p w14:paraId="096E3BDB" w14:textId="6314BDD8"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o poskytnutí </w:t>
      </w:r>
      <w:r w:rsidR="72BBC4C0" w:rsidRPr="687C3EA3">
        <w:t>NFP, a to bez ohľadu na právny titul zániku Zmluvy o poskytnutí NFP</w:t>
      </w:r>
      <w:r w:rsidR="627CCEC4" w:rsidRPr="687C3EA3">
        <w:t>,</w:t>
      </w:r>
    </w:p>
    <w:p w14:paraId="22754BBB" w14:textId="77777777" w:rsidR="007470A1" w:rsidRPr="00E23D45" w:rsidRDefault="627CCEC4" w:rsidP="687C3EA3">
      <w:pPr>
        <w:pStyle w:val="MLOdsek"/>
        <w:numPr>
          <w:ilvl w:val="2"/>
          <w:numId w:val="7"/>
        </w:numPr>
      </w:pPr>
      <w:r w:rsidRPr="687C3EA3">
        <w:t>ak z akýchkoľvek iných dôvodov nedôjde k poskytnutiu NFP podľa Zmluvy o poskytnutí NFP</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lastRenderedPageBreak/>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BOaNP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r w:rsidRPr="687C3EA3">
        <w:t>BOaNP</w:t>
      </w:r>
      <w:r w:rsidR="0E49319B" w:rsidRPr="687C3EA3">
        <w:t>.</w:t>
      </w:r>
    </w:p>
    <w:p w14:paraId="29F31501" w14:textId="0FF8BA6C" w:rsidR="009075D2" w:rsidRPr="00E23D45" w:rsidRDefault="6E9629B7" w:rsidP="687C3EA3">
      <w:pPr>
        <w:pStyle w:val="MLOdsek"/>
      </w:pPr>
      <w:r w:rsidRPr="687C3EA3">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687C3EA3">
        <w:t xml:space="preserve">podľa </w:t>
      </w:r>
      <w:r w:rsidRPr="687C3EA3">
        <w:t>prvej vety tohto bodu Zmluvy a odstúpi od Zmluvy, je podstatným porušením povinnosti, na ktoré sa vzťahuje zmluvná pokuta v prospech Objednávateľa vo výške účelne vynaložených nákladov na zabezpečenie zhotovenia Diela</w:t>
      </w:r>
      <w:r w:rsidR="195F17C9" w:rsidRPr="687C3EA3">
        <w:t xml:space="preserve">; ustanovenie bodu </w:t>
      </w:r>
      <w:r w:rsidR="00733DEC">
        <w:t>21</w:t>
      </w:r>
      <w:r w:rsidR="195F17C9" w:rsidRPr="687C3EA3">
        <w:t xml:space="preserve">.12 článku </w:t>
      </w:r>
      <w:r w:rsidR="00733DEC">
        <w:t>21</w:t>
      </w:r>
      <w:r w:rsidR="195F17C9" w:rsidRPr="687C3EA3">
        <w:t>. tejto Zmluvy tým nie je dotknuté</w:t>
      </w:r>
      <w:r w:rsidRPr="687C3EA3">
        <w:t>.</w:t>
      </w:r>
    </w:p>
    <w:p w14:paraId="3D65B55C" w14:textId="05788BD6" w:rsidR="00247978" w:rsidRPr="00E23D45" w:rsidRDefault="70B0BD39" w:rsidP="687C3EA3">
      <w:pPr>
        <w:pStyle w:val="MLOdsek"/>
      </w:pPr>
      <w:r w:rsidRPr="687C3EA3">
        <w:t>Objednávateľ je oprávnený odstúpiť od tejto Zmluvy aj v prípade, ak sa rozhodne ďalej nepokračovať v</w:t>
      </w:r>
      <w:r w:rsidR="00AF4154">
        <w:t> projekte alebo realizácii Diela</w:t>
      </w:r>
      <w:r w:rsidRPr="687C3EA3">
        <w:t>, to však vždy len pri ukončení príslušnej, resp. jednotlivej etapy v zmysle časového harmonogramu podľa</w:t>
      </w:r>
      <w:r w:rsidRPr="687C3EA3">
        <w:rPr>
          <w:b/>
          <w:bCs/>
        </w:rPr>
        <w:t xml:space="preserve"> Prílohy č. 2</w:t>
      </w:r>
      <w:r w:rsidRPr="687C3EA3">
        <w:t xml:space="preserve"> tejto Zmluvy.</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E23D45" w:rsidRDefault="7584C490" w:rsidP="687C3EA3">
      <w:pPr>
        <w:pStyle w:val="MLOdsek"/>
      </w:pPr>
      <w:r w:rsidRPr="687C3EA3">
        <w:t xml:space="preserve">Odstúpenie od Zmluvy je účinné dňom doručenia písomného oznámenia </w:t>
      </w:r>
      <w:r w:rsidR="00930C44" w:rsidRPr="687C3EA3">
        <w:t xml:space="preserve">Objednávateľa </w:t>
      </w:r>
      <w:r w:rsidRPr="687C3EA3">
        <w:t xml:space="preserve">o odstúpení od Zmluvy </w:t>
      </w:r>
      <w:r w:rsidR="00930C44" w:rsidRPr="687C3EA3">
        <w:t>Zhotoviteľovi</w:t>
      </w:r>
      <w:r w:rsidRPr="687C3EA3">
        <w:t>. V odstúpení od Zmluvy musia byť vymedzené dôvody odstúpenia od Zmluvy</w:t>
      </w:r>
      <w:r w:rsidR="7467BEEB" w:rsidRPr="687C3EA3">
        <w:t>, ak táto Zmluva alebo zákon neustanovuje inak</w:t>
      </w:r>
      <w:r w:rsidRPr="687C3EA3">
        <w:t>. Účinky odstúpenia sa riadia príslušnými ustanoveniami Obchodného zákonníka, ak táto Zmluva neustanovuje inak.</w:t>
      </w:r>
    </w:p>
    <w:p w14:paraId="6DD06D0D" w14:textId="77890B35" w:rsidR="00C631CA" w:rsidRPr="00E23D45" w:rsidRDefault="61C010F6" w:rsidP="687C3EA3">
      <w:pPr>
        <w:pStyle w:val="MLOdsek"/>
      </w:pPr>
      <w:bookmarkStart w:id="47" w:name="_Hlk93484176"/>
      <w:r w:rsidRPr="687C3EA3">
        <w:t>V prípade odstúpenia od Zmluvy si Zmluvné strany ponechajú plnenia akceptované do momentu odstúpenia od Zmluvy, ktoré boli vykonané v súlade s podmienkami uvedenými v tejto Zmluve a jej prílohách</w:t>
      </w:r>
      <w:r w:rsidR="7D07F610" w:rsidRPr="687C3EA3">
        <w:t>,</w:t>
      </w:r>
      <w:r w:rsidR="101F2635" w:rsidRPr="687C3EA3">
        <w:t xml:space="preserve"> a úhrady za ne</w:t>
      </w:r>
      <w:r w:rsidR="0C198836" w:rsidRPr="687C3EA3">
        <w:t>, ak Riadiaci výbor nerozhodne inak</w:t>
      </w:r>
      <w:r w:rsidR="62D912EE" w:rsidRPr="687C3EA3">
        <w:t xml:space="preserve"> (napr. ak takéto plnenie nemá vzhľadom na svoju povahu pre Objednávateľa hospodársky význam bez zvyšku plnenia)</w:t>
      </w:r>
      <w:r w:rsidRPr="687C3EA3">
        <w:t>.</w:t>
      </w:r>
      <w:r w:rsidR="0C198836" w:rsidRPr="687C3EA3">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687C3EA3">
        <w:t xml:space="preserve"> </w:t>
      </w:r>
      <w:r w:rsidR="101F2635" w:rsidRPr="687C3EA3">
        <w:t xml:space="preserve">Odstúpením od tejto Zmluvy nebude dotknutá </w:t>
      </w:r>
      <w:r w:rsidR="0C198836" w:rsidRPr="687C3EA3">
        <w:t xml:space="preserve">ani </w:t>
      </w:r>
      <w:r w:rsidR="101F2635" w:rsidRPr="687C3EA3">
        <w:t>platnosť licencií udelených touto Zmluvou alebo na jej základe k tým častiam Diela, ktoré Objednávateľ riadne prevzal</w:t>
      </w:r>
      <w:r w:rsidR="0C198836" w:rsidRPr="687C3EA3">
        <w:t xml:space="preserve"> a ponechal si po odstúpení od tejto Zmluvy</w:t>
      </w:r>
      <w:r w:rsidR="4C4DE8CB" w:rsidRPr="687C3EA3">
        <w:t xml:space="preserve"> niektorou zo Zmluv</w:t>
      </w:r>
      <w:r w:rsidR="71AA9F81" w:rsidRPr="687C3EA3">
        <w:t>ných strán</w:t>
      </w:r>
      <w:r w:rsidR="101F2635" w:rsidRPr="687C3EA3">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190A3424" w:rsidR="00527459" w:rsidRPr="00E23D45" w:rsidRDefault="3053145D" w:rsidP="687C3EA3">
      <w:pPr>
        <w:pStyle w:val="MLOdsek"/>
      </w:pPr>
      <w:r w:rsidRPr="687C3EA3">
        <w:lastRenderedPageBreak/>
        <w:t xml:space="preserve">Zmluvné strany sa dohodli, že predtým, ako </w:t>
      </w:r>
      <w:r w:rsidR="00322BCF" w:rsidRPr="687C3EA3">
        <w:t>Objednávateľ</w:t>
      </w:r>
      <w:r w:rsidRPr="687C3EA3">
        <w:t xml:space="preserve"> využije svoje právo odstúpiť od tejto Zmluvy z akékoľvek dôvodu,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Zmluvy zašle</w:t>
      </w:r>
      <w:r w:rsidR="00322BCF" w:rsidRPr="687C3EA3">
        <w:t xml:space="preserve"> Objednávateľ</w:t>
      </w:r>
      <w:r w:rsidRPr="687C3EA3">
        <w:t xml:space="preserve"> najskôr po uplynutí 5 pracovných dní od doručenia takej výzvy. Uvedené neplatí pre odstúpenie od Zmluvy z dôvodov v zmysle článku </w:t>
      </w:r>
      <w:r w:rsidR="00733DEC">
        <w:t>19</w:t>
      </w:r>
      <w:r w:rsidRPr="687C3EA3">
        <w:t>. tejto Zmluvy.</w:t>
      </w:r>
    </w:p>
    <w:p w14:paraId="73C23C40" w14:textId="6D570C4A"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w:t>
      </w:r>
      <w:r w:rsidR="00733DEC">
        <w:t>14</w:t>
      </w:r>
      <w:r w:rsidR="612DD2E1" w:rsidRPr="687C3EA3">
        <w:t>.</w:t>
      </w:r>
      <w:r w:rsidR="00330D78">
        <w:t>8</w:t>
      </w:r>
      <w:r w:rsidR="612DD2E1" w:rsidRPr="687C3EA3">
        <w:t xml:space="preserve"> článku </w:t>
      </w:r>
      <w:r w:rsidR="00733DEC">
        <w:t>14</w:t>
      </w:r>
      <w:r w:rsidR="612DD2E1" w:rsidRPr="687C3EA3">
        <w:t xml:space="preserve">. tejto Zmluvy. </w:t>
      </w:r>
    </w:p>
    <w:p w14:paraId="2A8B6F6C" w14:textId="7D8E4DDF" w:rsidR="00636911" w:rsidRPr="00E23D45" w:rsidRDefault="24490D9B" w:rsidP="687C3EA3">
      <w:pPr>
        <w:pStyle w:val="MLOdsek"/>
      </w:pPr>
      <w:r w:rsidRPr="687C3EA3">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47"/>
    </w:p>
    <w:p w14:paraId="106518F1" w14:textId="686B88F5" w:rsidR="003979E7" w:rsidRPr="00E23D45" w:rsidRDefault="114C1D1B" w:rsidP="616A16BA">
      <w:pPr>
        <w:pStyle w:val="MLNadpislnku"/>
      </w:pPr>
      <w:r>
        <w:t>ZÁVEREČNÉ USTANOVENI</w:t>
      </w:r>
      <w:r w:rsidR="3BFD0995">
        <w:t>A</w:t>
      </w:r>
    </w:p>
    <w:p w14:paraId="5CEDB0C1" w14:textId="6FA17FE6" w:rsidR="00FD4F23" w:rsidRPr="00CC3869" w:rsidRDefault="39151EA9" w:rsidP="3FDC6B18">
      <w:pPr>
        <w:pStyle w:val="MLOdsek"/>
        <w:rPr>
          <w:rFonts w:eastAsiaTheme="minorEastAsia"/>
        </w:rPr>
      </w:pPr>
      <w:r w:rsidRPr="3FDC6B18">
        <w:rPr>
          <w:rFonts w:eastAsiaTheme="minorEastAsia"/>
        </w:rPr>
        <w:t xml:space="preserve">Táto </w:t>
      </w:r>
      <w:r w:rsidR="122CA0E6" w:rsidRPr="3FDC6B18">
        <w:rPr>
          <w:rFonts w:eastAsiaTheme="minorEastAsia"/>
        </w:rPr>
        <w:t xml:space="preserve">Zmluva </w:t>
      </w:r>
      <w:r w:rsidR="61268A59" w:rsidRPr="3FDC6B18">
        <w:rPr>
          <w:rFonts w:eastAsiaTheme="minorEastAsia"/>
        </w:rPr>
        <w:t>nadobúda pl</w:t>
      </w:r>
      <w:r w:rsidR="0C29AFED" w:rsidRPr="3FDC6B18">
        <w:rPr>
          <w:rFonts w:eastAsiaTheme="minorEastAsia"/>
        </w:rPr>
        <w:t xml:space="preserve">atnosť dňom </w:t>
      </w:r>
      <w:r w:rsidR="617578A5" w:rsidRPr="3FDC6B18">
        <w:rPr>
          <w:rFonts w:eastAsiaTheme="minorEastAsia"/>
        </w:rPr>
        <w:t>jej podpisu oboma Z</w:t>
      </w:r>
      <w:r w:rsidR="0C29AFED" w:rsidRPr="3FDC6B18">
        <w:rPr>
          <w:rFonts w:eastAsiaTheme="minorEastAsia"/>
        </w:rPr>
        <w:t>mluvnými s</w:t>
      </w:r>
      <w:r w:rsidR="617578A5" w:rsidRPr="3FDC6B18">
        <w:rPr>
          <w:rFonts w:eastAsiaTheme="minorEastAsia"/>
        </w:rPr>
        <w:t>tranami</w:t>
      </w:r>
      <w:r w:rsidR="357EEE01" w:rsidRPr="3FDC6B18">
        <w:rPr>
          <w:rFonts w:eastAsiaTheme="minorEastAsia"/>
        </w:rPr>
        <w:t xml:space="preserve"> a účinnosť </w:t>
      </w:r>
      <w:r w:rsidR="3EC8D3B9" w:rsidRPr="3FDC6B18">
        <w:rPr>
          <w:rFonts w:eastAsiaTheme="minorEastAsia"/>
        </w:rPr>
        <w:t xml:space="preserve">dňom nasledujúcim </w:t>
      </w:r>
      <w:r w:rsidR="7A44762D" w:rsidRPr="3FDC6B18">
        <w:rPr>
          <w:rFonts w:eastAsiaTheme="minorEastAsia"/>
        </w:rPr>
        <w:t>po</w:t>
      </w:r>
      <w:r w:rsidR="3EC8D3B9" w:rsidRPr="3FDC6B18">
        <w:rPr>
          <w:rFonts w:eastAsiaTheme="minorEastAsia"/>
        </w:rPr>
        <w:t xml:space="preserve"> dni</w:t>
      </w:r>
      <w:r w:rsidR="7A44762D" w:rsidRPr="3FDC6B18">
        <w:rPr>
          <w:rFonts w:eastAsiaTheme="minorEastAsia"/>
        </w:rPr>
        <w:t xml:space="preserve"> </w:t>
      </w:r>
      <w:r w:rsidR="143D2FB9" w:rsidRPr="3FDC6B18">
        <w:rPr>
          <w:rFonts w:eastAsiaTheme="minorEastAsia"/>
        </w:rPr>
        <w:t xml:space="preserve">zverejnenia tejto </w:t>
      </w:r>
      <w:r w:rsidR="143D2FB9" w:rsidRPr="3FDC6B18">
        <w:rPr>
          <w:rFonts w:eastAsiaTheme="minorEastAsia"/>
          <w:lang w:eastAsia="en-US"/>
        </w:rPr>
        <w:t>Zmluvy</w:t>
      </w:r>
      <w:r w:rsidR="143D2FB9" w:rsidRPr="3FDC6B18">
        <w:rPr>
          <w:rFonts w:eastAsiaTheme="minorEastAsia"/>
        </w:rPr>
        <w:t xml:space="preserve"> v Centrálnom registri zmlúv </w:t>
      </w:r>
      <w:r w:rsidR="143D2FB9">
        <w:t>(ďalej len „</w:t>
      </w:r>
      <w:r w:rsidR="143D2FB9" w:rsidRPr="3FDC6B18">
        <w:rPr>
          <w:b/>
          <w:bCs/>
        </w:rPr>
        <w:t>register</w:t>
      </w:r>
      <w:r w:rsidR="143D2FB9">
        <w:t>“)</w:t>
      </w:r>
      <w:r w:rsidR="143D2FB9" w:rsidRPr="3FDC6B18">
        <w:rPr>
          <w:rFonts w:eastAsiaTheme="minorEastAsia"/>
        </w:rPr>
        <w:t xml:space="preserve"> v súlade s ustanovením § 47a Občianskeho zákonníka a § 5a Zákona o slobodnom prístupe k informáciám</w:t>
      </w:r>
      <w:r w:rsidR="44EAB933" w:rsidRPr="3FDC6B18">
        <w:rPr>
          <w:rFonts w:eastAsiaTheme="minorEastAsia"/>
        </w:rPr>
        <w:t xml:space="preserve">, inak Zmluva zaniká. </w:t>
      </w:r>
      <w:r w:rsidR="3A8CFD4C">
        <w:t xml:space="preserve">Táto Zmluva je povinne zverejňovanou zmluvou v zmysle </w:t>
      </w:r>
      <w:r w:rsidR="3A8CFD4C" w:rsidRPr="3FDC6B18">
        <w:rPr>
          <w:rFonts w:eastAsiaTheme="minorEastAsia"/>
        </w:rPr>
        <w:t>Zákona o slobodnom prístupe k informáciám.</w:t>
      </w:r>
      <w:r w:rsidR="3A8CFD4C">
        <w:t xml:space="preserve"> Ak ďalej nie je ustanovené inak, Zmluvné strany berú na vedomie a súhlasia, že táto Zmluva vrátane všetkých jej súčastí a príloh bude zverejnená v</w:t>
      </w:r>
      <w:r w:rsidR="7FF79F50">
        <w:t> registri</w:t>
      </w:r>
      <w:r w:rsidR="29CEEE0E" w:rsidRPr="3FDC6B18">
        <w:rPr>
          <w:rFonts w:eastAsiaTheme="minorEastAsia"/>
        </w:rPr>
        <w:t>.</w:t>
      </w:r>
      <w:r w:rsidR="15925693" w:rsidRPr="3FDC6B18">
        <w:rPr>
          <w:rFonts w:eastAsiaTheme="minorEastAsia"/>
        </w:rPr>
        <w:t xml:space="preserve"> </w:t>
      </w:r>
      <w:r w:rsidR="15925693">
        <w:t xml:space="preserve">Povinné zverejnenie Zmluvy Objednávateľom nie je porušením povinnosti mlčanlivosti podľa článku </w:t>
      </w:r>
      <w:r w:rsidR="00733DEC">
        <w:t>12</w:t>
      </w:r>
      <w:r w:rsidR="15925693">
        <w:t>. tejto Zmluvy.</w:t>
      </w:r>
    </w:p>
    <w:p w14:paraId="27957162" w14:textId="28951DB0" w:rsidR="000F14F0" w:rsidRPr="00E23D45" w:rsidRDefault="346AA645" w:rsidP="687C3EA3">
      <w:pPr>
        <w:pStyle w:val="MLOdsek"/>
        <w:rPr>
          <w:rFonts w:eastAsiaTheme="minorEastAsia"/>
        </w:rPr>
      </w:pPr>
      <w:r>
        <w:t>Zmluva</w:t>
      </w:r>
      <w:r w:rsidRPr="687C3EA3">
        <w:rPr>
          <w:rFonts w:eastAsiaTheme="minorEastAsia"/>
        </w:rPr>
        <w:t xml:space="preserve"> sa uzatvára na dobu určitú, a to do dňa odo</w:t>
      </w:r>
      <w:r w:rsidR="59EBD16E" w:rsidRPr="687C3EA3">
        <w:rPr>
          <w:rFonts w:eastAsiaTheme="minorEastAsia"/>
        </w:rPr>
        <w:t>v</w:t>
      </w:r>
      <w:r w:rsidRPr="687C3EA3">
        <w:rPr>
          <w:rFonts w:eastAsiaTheme="minorEastAsia"/>
        </w:rPr>
        <w:t>zdania Diela, ku ktorému dôjde podpísaním Záverečného akceptačného protokolu.</w:t>
      </w:r>
    </w:p>
    <w:p w14:paraId="7473E2EA" w14:textId="49DFA7EB" w:rsidR="004F55BF" w:rsidRPr="00E23D45" w:rsidRDefault="6E6D6351" w:rsidP="3FDC6B18">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Rozhodným právom na účely prejednania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48" w:name="_Hlk93487041"/>
      <w:r w:rsidRPr="3FDC6B18">
        <w:rPr>
          <w:rFonts w:eastAsiaTheme="minorEastAsia"/>
        </w:rPr>
        <w:t xml:space="preserve">Zmluvné strany sa dohodli, že Zhotoviteľ nie je oprávnený </w:t>
      </w:r>
      <w:r w:rsidR="1196838D" w:rsidRPr="3FDC6B18">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3FDC6B18">
        <w:rPr>
          <w:rFonts w:eastAsiaTheme="minorEastAsia"/>
        </w:rPr>
        <w:t xml:space="preserve">. Právny úkon, na základe ktorého Zhotoviteľ postúpi svoju pohľadávku voči Objednávateľovi na tretiu osobu </w:t>
      </w:r>
      <w:r w:rsidR="1196838D" w:rsidRPr="3FDC6B18">
        <w:rPr>
          <w:rFonts w:eastAsiaTheme="minorEastAsia"/>
        </w:rPr>
        <w:t xml:space="preserve">alebo zriadi záložné právo na pohľadávku </w:t>
      </w:r>
      <w:r w:rsidRPr="3FDC6B18">
        <w:rPr>
          <w:rFonts w:eastAsiaTheme="minorEastAsia"/>
        </w:rPr>
        <w:t xml:space="preserve">bez predchádzajúceho písomného súhlasu Objednávateľa, je podľa § 39 </w:t>
      </w:r>
      <w:r w:rsidR="36E32362" w:rsidRPr="3FDC6B18">
        <w:rPr>
          <w:rFonts w:eastAsiaTheme="minorEastAsia"/>
        </w:rPr>
        <w:t xml:space="preserve">Občianskeho zákonníka  </w:t>
      </w:r>
      <w:r w:rsidRPr="3FDC6B18">
        <w:rPr>
          <w:rFonts w:eastAsiaTheme="minorEastAsia"/>
        </w:rPr>
        <w:t xml:space="preserve">neplatný. Akýkoľvek súhlas Objednávateľa je platný iba v prípade, ak naň bol udelený predchádzajúci písomný súhlas Ministerstva zdravotníctva Slovenskej republiky. </w:t>
      </w:r>
      <w:bookmarkEnd w:id="48"/>
    </w:p>
    <w:p w14:paraId="7B5FEBA4" w14:textId="420C1131" w:rsidR="001D256E" w:rsidRPr="00837B95" w:rsidRDefault="001D256E">
      <w:pPr>
        <w:pStyle w:val="MLOdsek"/>
      </w:pPr>
      <w:r>
        <w:t xml:space="preserve">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w:t>
      </w:r>
      <w:r>
        <w:lastRenderedPageBreak/>
        <w:t>strán vylúčiť, platia ustanovenia tejto Zmluvy a uvedené ustanovenia všeobecne záväzných právnych predpisov právneho poriadku Slovenskej republiky sa považujú za výslovne vylúčené.</w:t>
      </w:r>
    </w:p>
    <w:p w14:paraId="5F9EE3F1" w14:textId="73724552" w:rsidR="0068777B" w:rsidRPr="00E23D45" w:rsidRDefault="6190A188" w:rsidP="687C3EA3">
      <w:pPr>
        <w:pStyle w:val="MLOdsek"/>
        <w:rPr>
          <w:rFonts w:eastAsiaTheme="minorEastAsia"/>
        </w:rPr>
      </w:pPr>
      <w:r w:rsidRPr="3FDC6B18">
        <w:rPr>
          <w:rFonts w:eastAsiaTheme="minorEastAsia"/>
        </w:rPr>
        <w:t>V prípade, že by sa dostali do rozporu Zmluva, Príloha č. 1 a Príloha č. 6</w:t>
      </w:r>
      <w:r w:rsidR="783977F8" w:rsidRPr="3FDC6B18">
        <w:rPr>
          <w:rFonts w:eastAsiaTheme="minorEastAsia"/>
        </w:rPr>
        <w:t>, ak Objednávateľ neurčí inak,</w:t>
      </w:r>
      <w:r w:rsidRPr="3FDC6B18">
        <w:rPr>
          <w:rFonts w:eastAsiaTheme="minorEastAsia"/>
        </w:rPr>
        <w:t xml:space="preserve"> platí </w:t>
      </w:r>
      <w:r w:rsidR="28503E48" w:rsidRPr="3FDC6B18">
        <w:rPr>
          <w:rFonts w:eastAsiaTheme="minorEastAsia"/>
        </w:rPr>
        <w:t>nasledovné poradie záväznosti uvedených</w:t>
      </w:r>
      <w:r w:rsidRPr="3FDC6B18">
        <w:rPr>
          <w:rFonts w:eastAsiaTheme="minorEastAsia"/>
        </w:rPr>
        <w:t xml:space="preserve"> dokumentov:</w:t>
      </w:r>
    </w:p>
    <w:p w14:paraId="689B9757"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Zmluva,</w:t>
      </w:r>
    </w:p>
    <w:p w14:paraId="621FE7ED"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Príloha č. 1,</w:t>
      </w:r>
    </w:p>
    <w:p w14:paraId="52F0EE1E" w14:textId="77777777" w:rsidR="000E7E72" w:rsidRPr="00E23D45" w:rsidRDefault="49B3BC1B" w:rsidP="687C3EA3">
      <w:pPr>
        <w:pStyle w:val="Odsekzoznamu"/>
        <w:numPr>
          <w:ilvl w:val="2"/>
          <w:numId w:val="7"/>
        </w:numPr>
        <w:rPr>
          <w:rFonts w:asciiTheme="minorHAnsi" w:hAnsiTheme="minorHAnsi" w:cstheme="minorBidi"/>
          <w:sz w:val="22"/>
          <w:szCs w:val="22"/>
        </w:rPr>
      </w:pPr>
      <w:r w:rsidRPr="3FDC6B18">
        <w:rPr>
          <w:rFonts w:asciiTheme="minorHAnsi" w:hAnsiTheme="minorHAnsi" w:cstheme="minorBidi"/>
          <w:sz w:val="22"/>
          <w:szCs w:val="22"/>
        </w:rPr>
        <w:t xml:space="preserve">Príloha č. 6. </w:t>
      </w:r>
    </w:p>
    <w:p w14:paraId="71FD2D4A" w14:textId="4679638E" w:rsidR="00D04E47" w:rsidRPr="00E23D45" w:rsidRDefault="009E69E7" w:rsidP="687C3EA3">
      <w:pPr>
        <w:ind w:left="737"/>
        <w:rPr>
          <w:rFonts w:cstheme="minorBidi"/>
        </w:rPr>
      </w:pPr>
      <w:r w:rsidRPr="687C3EA3">
        <w:rPr>
          <w:rFonts w:cstheme="minorBidi"/>
        </w:rPr>
        <w:t>Pre vylúčenie pochybností, ustanovenia Zmluvy majú prednosť pred obsahom </w:t>
      </w:r>
      <w:r w:rsidR="00C55D88" w:rsidRPr="687C3EA3">
        <w:rPr>
          <w:rFonts w:cstheme="minorBidi"/>
        </w:rPr>
        <w:t>ktorejkoľvek z príloh tejto Zmluvy a Príloha</w:t>
      </w:r>
      <w:r w:rsidRPr="687C3EA3">
        <w:rPr>
          <w:rFonts w:cstheme="minorBidi"/>
        </w:rPr>
        <w:t xml:space="preserve"> č. 1 má prednosť pred obsahom Prílohy č. 6. </w:t>
      </w:r>
      <w:r w:rsidR="000E7E72" w:rsidRPr="687C3EA3">
        <w:rPr>
          <w:rFonts w:cstheme="minorBidi"/>
        </w:rPr>
        <w:t>Ak sa úprava v tejto Zmluve nenachád</w:t>
      </w:r>
      <w:r w:rsidR="005A4CD0" w:rsidRPr="687C3EA3">
        <w:rPr>
          <w:rFonts w:cstheme="minorBidi"/>
        </w:rPr>
        <w:t>za, platí úprava v Prílohe č. 1;</w:t>
      </w:r>
      <w:r w:rsidR="000E7E72" w:rsidRPr="687C3EA3">
        <w:rPr>
          <w:rFonts w:cstheme="minorBidi"/>
        </w:rPr>
        <w:t xml:space="preserve"> </w:t>
      </w:r>
      <w:r w:rsidR="005A4CD0" w:rsidRPr="687C3EA3">
        <w:rPr>
          <w:rFonts w:cstheme="minorBidi"/>
        </w:rPr>
        <w:t>a</w:t>
      </w:r>
      <w:r w:rsidR="000E7E72" w:rsidRPr="687C3EA3">
        <w:rPr>
          <w:rFonts w:cstheme="minorBidi"/>
        </w:rPr>
        <w:t xml:space="preserve">k sa príslušná úprava </w:t>
      </w:r>
      <w:r w:rsidRPr="687C3EA3">
        <w:rPr>
          <w:rFonts w:cstheme="minorBidi"/>
        </w:rPr>
        <w:t>nenachádza</w:t>
      </w:r>
      <w:r w:rsidR="000E7E72" w:rsidRPr="687C3EA3">
        <w:rPr>
          <w:rFonts w:cstheme="minorBidi"/>
        </w:rPr>
        <w:t xml:space="preserve"> ani v Prílohe č. 1, platí Príloha č. 6</w:t>
      </w:r>
      <w:r w:rsidR="00D04E47" w:rsidRPr="687C3EA3">
        <w:rPr>
          <w:rFonts w:cstheme="minorBidi"/>
        </w:rPr>
        <w:t xml:space="preserve">. </w:t>
      </w:r>
      <w:r w:rsidR="00A04401" w:rsidRPr="687C3EA3">
        <w:rPr>
          <w:rFonts w:cstheme="minorBidi"/>
        </w:rPr>
        <w:t xml:space="preserve">Zmluvné strany zároveň </w:t>
      </w:r>
      <w:r w:rsidR="00E739E1" w:rsidRPr="687C3EA3">
        <w:rPr>
          <w:rFonts w:cstheme="minorBidi"/>
        </w:rPr>
        <w:t>prihliadajú pri výklade ustanovení tejto Zmluvy vrátane jej príloh na obsah vysvetlení a ďalších prípadných doplňujúcich informácií poskytnutých Objednávateľom Zhotoviteľovi v procese Verejného obstarávania.</w:t>
      </w:r>
    </w:p>
    <w:p w14:paraId="00A698BE" w14:textId="02655DE3"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primárne vzájomnou dohodou a zmierom a v prípade neúspechu sú na prejednanie a rozhodnutie sporov príslušné súdy</w:t>
      </w:r>
      <w:r w:rsidR="77661471">
        <w:t xml:space="preserve"> Slovenskej republiky.</w:t>
      </w:r>
    </w:p>
    <w:p w14:paraId="7431D44D" w14:textId="75A856D2" w:rsidR="001531F4" w:rsidRPr="0042475B" w:rsidRDefault="3FCFACA4" w:rsidP="003C4162">
      <w:pPr>
        <w:pStyle w:val="MLOdsek"/>
      </w:pPr>
      <w:r w:rsidRPr="3FDC6B18">
        <w:rPr>
          <w:rFonts w:eastAsiaTheme="minorEastAsia"/>
        </w:rPr>
        <w:t>Neoddelite</w:t>
      </w:r>
      <w:r w:rsidRPr="3FDC6B18">
        <w:rPr>
          <w:rFonts w:eastAsia="Helvetica"/>
        </w:rPr>
        <w:t>ľ</w:t>
      </w:r>
      <w:r w:rsidRPr="3FDC6B18">
        <w:rPr>
          <w:rFonts w:eastAsiaTheme="minorEastAsia"/>
        </w:rPr>
        <w:t xml:space="preserve">nou </w:t>
      </w:r>
      <w:r w:rsidRPr="0042475B">
        <w:rPr>
          <w:rFonts w:eastAsiaTheme="minorEastAsia"/>
        </w:rPr>
        <w:t xml:space="preserve">súčasťou </w:t>
      </w:r>
      <w:r w:rsidR="00821C1A" w:rsidRPr="0042475B">
        <w:rPr>
          <w:rFonts w:eastAsiaTheme="minorEastAsia"/>
        </w:rPr>
        <w:t>tejto Zmluvy</w:t>
      </w:r>
      <w:r w:rsidRPr="0042475B">
        <w:rPr>
          <w:rFonts w:eastAsiaTheme="minorEastAsia"/>
        </w:rPr>
        <w:t xml:space="preserve"> sú nasledovné prílohy:</w:t>
      </w:r>
    </w:p>
    <w:p w14:paraId="10D8FC06" w14:textId="276ABD45" w:rsidR="00297A3C" w:rsidRPr="0042475B" w:rsidRDefault="3208FCCF" w:rsidP="687C3EA3">
      <w:pPr>
        <w:pStyle w:val="MLOdsek"/>
        <w:numPr>
          <w:ilvl w:val="2"/>
          <w:numId w:val="7"/>
        </w:numPr>
        <w:rPr>
          <w:rFonts w:eastAsiaTheme="minorEastAsia"/>
          <w:b/>
          <w:bCs/>
        </w:rPr>
      </w:pPr>
      <w:bookmarkStart w:id="49" w:name="_Ref519861931"/>
      <w:r w:rsidRPr="0042475B">
        <w:rPr>
          <w:rFonts w:eastAsiaTheme="minorEastAsia"/>
          <w:b/>
          <w:bCs/>
        </w:rPr>
        <w:t xml:space="preserve">Príloha č. 1: </w:t>
      </w:r>
      <w:r w:rsidR="2E925265" w:rsidRPr="0042475B">
        <w:rPr>
          <w:rFonts w:eastAsiaTheme="minorEastAsia"/>
          <w:b/>
          <w:bCs/>
        </w:rPr>
        <w:t>Špecifikácia Diela</w:t>
      </w:r>
      <w:r w:rsidR="1893F9BA" w:rsidRPr="0042475B">
        <w:rPr>
          <w:rFonts w:eastAsiaTheme="minorEastAsia"/>
          <w:b/>
          <w:bCs/>
        </w:rPr>
        <w:t>, š</w:t>
      </w:r>
      <w:r w:rsidR="22E68AAE" w:rsidRPr="0042475B">
        <w:rPr>
          <w:rFonts w:eastAsiaTheme="minorEastAsia"/>
          <w:b/>
          <w:bCs/>
        </w:rPr>
        <w:t>tandardy pre dodávku (štandardy pre metodiku riadenia projektu, štandardy pre testovanie, štandardy pre dokumentáciu, štandardy pre systém riadenia kvality)</w:t>
      </w:r>
      <w:bookmarkEnd w:id="49"/>
    </w:p>
    <w:p w14:paraId="6AC8CA0F" w14:textId="46FFE73C" w:rsidR="00297A3C" w:rsidRPr="0042475B" w:rsidRDefault="0CDBEF42" w:rsidP="2DD5D34F">
      <w:pPr>
        <w:pStyle w:val="MLOdsek"/>
        <w:numPr>
          <w:ilvl w:val="2"/>
          <w:numId w:val="7"/>
        </w:numPr>
        <w:rPr>
          <w:rFonts w:eastAsiaTheme="minorEastAsia"/>
          <w:b/>
          <w:bCs/>
        </w:rPr>
      </w:pPr>
      <w:bookmarkStart w:id="50" w:name="_Ref519862208"/>
      <w:r w:rsidRPr="0042475B">
        <w:rPr>
          <w:rFonts w:eastAsiaTheme="minorEastAsia"/>
          <w:b/>
          <w:bCs/>
        </w:rPr>
        <w:t xml:space="preserve">Príloha č. 2: </w:t>
      </w:r>
      <w:r w:rsidR="39A46156" w:rsidRPr="0042475B">
        <w:rPr>
          <w:rFonts w:eastAsiaTheme="minorEastAsia"/>
          <w:b/>
          <w:bCs/>
        </w:rPr>
        <w:t xml:space="preserve">Harmonogram plnenia Diela a fakturačné </w:t>
      </w:r>
      <w:bookmarkEnd w:id="50"/>
      <w:r w:rsidR="54F20F40" w:rsidRPr="0042475B">
        <w:rPr>
          <w:rFonts w:eastAsiaTheme="minorEastAsia"/>
          <w:b/>
          <w:bCs/>
        </w:rPr>
        <w:t>míľniky</w:t>
      </w:r>
      <w:r w:rsidR="39A46156" w:rsidRPr="0042475B">
        <w:rPr>
          <w:rFonts w:eastAsiaTheme="minorEastAsia"/>
          <w:b/>
          <w:bCs/>
        </w:rPr>
        <w:t xml:space="preserve"> </w:t>
      </w:r>
    </w:p>
    <w:p w14:paraId="45A7242B" w14:textId="4EDD551A" w:rsidR="00297A3C" w:rsidRPr="0042475B" w:rsidRDefault="1745DB93" w:rsidP="687C3EA3">
      <w:pPr>
        <w:pStyle w:val="MLOdsek"/>
        <w:numPr>
          <w:ilvl w:val="2"/>
          <w:numId w:val="7"/>
        </w:numPr>
        <w:rPr>
          <w:rFonts w:eastAsiaTheme="minorEastAsia"/>
          <w:b/>
          <w:bCs/>
        </w:rPr>
      </w:pPr>
      <w:bookmarkStart w:id="51" w:name="_Ref519862333"/>
      <w:r w:rsidRPr="0042475B">
        <w:rPr>
          <w:rFonts w:eastAsiaTheme="minorEastAsia"/>
          <w:b/>
          <w:bCs/>
        </w:rPr>
        <w:t>Príloha č. 3: Štruktúrovaný r</w:t>
      </w:r>
      <w:r w:rsidR="39B2C77F" w:rsidRPr="0042475B">
        <w:rPr>
          <w:rFonts w:eastAsiaTheme="minorEastAsia"/>
          <w:b/>
          <w:bCs/>
        </w:rPr>
        <w:t>ozpočet Diela</w:t>
      </w:r>
      <w:bookmarkEnd w:id="51"/>
    </w:p>
    <w:p w14:paraId="6713DB3D" w14:textId="59A13060" w:rsidR="00297A3C" w:rsidRPr="0042475B" w:rsidRDefault="1F9CDA32" w:rsidP="687C3EA3">
      <w:pPr>
        <w:pStyle w:val="MLOdsek"/>
        <w:numPr>
          <w:ilvl w:val="2"/>
          <w:numId w:val="7"/>
        </w:numPr>
        <w:rPr>
          <w:rFonts w:eastAsiaTheme="minorEastAsia"/>
          <w:b/>
          <w:bCs/>
        </w:rPr>
      </w:pPr>
      <w:bookmarkStart w:id="52" w:name="_Ref519862374"/>
      <w:r w:rsidRPr="0042475B">
        <w:rPr>
          <w:rFonts w:eastAsiaTheme="minorEastAsia"/>
          <w:b/>
          <w:bCs/>
        </w:rPr>
        <w:t xml:space="preserve">Príloha č. 4: </w:t>
      </w:r>
      <w:r w:rsidR="1AC717FC" w:rsidRPr="0042475B">
        <w:rPr>
          <w:rFonts w:eastAsiaTheme="minorEastAsia"/>
          <w:b/>
          <w:bCs/>
        </w:rPr>
        <w:t xml:space="preserve">Zoznam </w:t>
      </w:r>
      <w:r w:rsidR="3CCE33AC" w:rsidRPr="0042475B">
        <w:rPr>
          <w:b/>
          <w:bCs/>
        </w:rPr>
        <w:t>Subdodávateľ</w:t>
      </w:r>
      <w:r w:rsidR="1AC717FC" w:rsidRPr="0042475B">
        <w:rPr>
          <w:rFonts w:eastAsiaTheme="minorEastAsia"/>
          <w:b/>
          <w:bCs/>
        </w:rPr>
        <w:t>ov</w:t>
      </w:r>
      <w:bookmarkEnd w:id="52"/>
    </w:p>
    <w:p w14:paraId="7B24038F" w14:textId="7EACBDCE" w:rsidR="00E43AC7" w:rsidRPr="0042475B" w:rsidRDefault="1D5AC56C" w:rsidP="687C3EA3">
      <w:pPr>
        <w:pStyle w:val="MLOdsek"/>
        <w:numPr>
          <w:ilvl w:val="2"/>
          <w:numId w:val="7"/>
        </w:numPr>
        <w:rPr>
          <w:rFonts w:eastAsiaTheme="minorEastAsia"/>
          <w:b/>
          <w:bCs/>
        </w:rPr>
      </w:pPr>
      <w:bookmarkStart w:id="53" w:name="_Ref519862396"/>
      <w:r w:rsidRPr="0042475B">
        <w:rPr>
          <w:rFonts w:eastAsiaTheme="minorEastAsia"/>
          <w:b/>
          <w:bCs/>
        </w:rPr>
        <w:t xml:space="preserve">Príloha č. 5: </w:t>
      </w:r>
      <w:r w:rsidR="1C1A56BE" w:rsidRPr="0042475B">
        <w:rPr>
          <w:b/>
          <w:bCs/>
        </w:rPr>
        <w:t>Kategorizácia Vád, lehoty na ich odstránenie</w:t>
      </w:r>
      <w:r w:rsidRPr="0042475B">
        <w:rPr>
          <w:b/>
          <w:bCs/>
        </w:rPr>
        <w:t>, podmienky záruky</w:t>
      </w:r>
      <w:bookmarkEnd w:id="53"/>
    </w:p>
    <w:p w14:paraId="49BED7FE" w14:textId="1E89B688" w:rsidR="00632815" w:rsidRPr="0042475B" w:rsidRDefault="5E23DCC7" w:rsidP="687C3EA3">
      <w:pPr>
        <w:pStyle w:val="MLOdsek"/>
        <w:numPr>
          <w:ilvl w:val="2"/>
          <w:numId w:val="7"/>
        </w:numPr>
        <w:rPr>
          <w:rFonts w:eastAsiaTheme="minorEastAsia"/>
          <w:b/>
          <w:bCs/>
        </w:rPr>
      </w:pPr>
      <w:r w:rsidRPr="0042475B">
        <w:rPr>
          <w:rFonts w:eastAsiaTheme="minorEastAsia"/>
          <w:b/>
          <w:bCs/>
        </w:rPr>
        <w:t xml:space="preserve">Príloha č. 6: </w:t>
      </w:r>
      <w:r w:rsidRPr="0042475B">
        <w:rPr>
          <w:b/>
          <w:bCs/>
        </w:rPr>
        <w:t>Ponuka Zhotoviteľa</w:t>
      </w:r>
    </w:p>
    <w:p w14:paraId="7712518A" w14:textId="242C373B" w:rsidR="006D703B" w:rsidRPr="0042475B" w:rsidRDefault="599B0FD8" w:rsidP="2DD5D34F">
      <w:pPr>
        <w:pStyle w:val="MLOdsek"/>
        <w:numPr>
          <w:ilvl w:val="2"/>
          <w:numId w:val="7"/>
        </w:numPr>
        <w:rPr>
          <w:rFonts w:eastAsiaTheme="minorEastAsia"/>
          <w:b/>
          <w:bCs/>
        </w:rPr>
      </w:pPr>
      <w:r w:rsidRPr="0042475B">
        <w:rPr>
          <w:rFonts w:eastAsiaTheme="minorEastAsia"/>
          <w:b/>
          <w:bCs/>
        </w:rPr>
        <w:t>Príloha č.</w:t>
      </w:r>
      <w:r w:rsidR="680CE9C3" w:rsidRPr="0042475B">
        <w:rPr>
          <w:rFonts w:eastAsiaTheme="minorEastAsia"/>
          <w:b/>
          <w:bCs/>
        </w:rPr>
        <w:t xml:space="preserve"> 7</w:t>
      </w:r>
      <w:r w:rsidRPr="0042475B">
        <w:rPr>
          <w:rFonts w:eastAsiaTheme="minorEastAsia"/>
          <w:b/>
          <w:bCs/>
        </w:rPr>
        <w:t>: Kľúčoví experti</w:t>
      </w:r>
    </w:p>
    <w:p w14:paraId="2C14C4A7" w14:textId="279E51D1" w:rsidR="001531F4" w:rsidRPr="00E23D45" w:rsidRDefault="7B7E1300" w:rsidP="687C3EA3">
      <w:pPr>
        <w:pStyle w:val="MLOdsek"/>
        <w:rPr>
          <w:rFonts w:eastAsiaTheme="minorEastAsia"/>
        </w:rPr>
      </w:pPr>
      <w:r w:rsidRPr="3FDC6B18">
        <w:rPr>
          <w:rFonts w:eastAsiaTheme="minorEastAsia"/>
        </w:rPr>
        <w:t>Táto Zmluva</w:t>
      </w:r>
      <w:r w:rsidR="07DE0481" w:rsidRPr="3FDC6B18">
        <w:rPr>
          <w:rFonts w:eastAsiaTheme="minorEastAsia"/>
        </w:rPr>
        <w:t xml:space="preserve"> </w:t>
      </w:r>
      <w:r w:rsidRPr="3FDC6B18">
        <w:rPr>
          <w:rFonts w:eastAsiaTheme="minorEastAsia"/>
        </w:rPr>
        <w:t>je vyhotovená</w:t>
      </w:r>
      <w:r w:rsidR="07DE0481" w:rsidRPr="3FDC6B18">
        <w:rPr>
          <w:rFonts w:eastAsiaTheme="minorEastAsia"/>
        </w:rPr>
        <w:t xml:space="preserve"> v </w:t>
      </w:r>
      <w:r w:rsidR="45F18077" w:rsidRPr="3FDC6B18">
        <w:rPr>
          <w:rFonts w:eastAsiaTheme="minorEastAsia"/>
        </w:rPr>
        <w:t>štyroch (4</w:t>
      </w:r>
      <w:r w:rsidR="07DE0481" w:rsidRPr="3FDC6B18">
        <w:rPr>
          <w:rFonts w:eastAsiaTheme="minorEastAsia"/>
        </w:rPr>
        <w:t xml:space="preserve">) vyhotoveniach s platnosťou originálu, z toho dve (2) vyhotovenia </w:t>
      </w:r>
      <w:r w:rsidRPr="3FDC6B18">
        <w:rPr>
          <w:rFonts w:eastAsiaTheme="minorEastAsia"/>
        </w:rPr>
        <w:t> pre Objednávateľa</w:t>
      </w:r>
      <w:r w:rsidR="45F18077" w:rsidRPr="3FDC6B18">
        <w:rPr>
          <w:rFonts w:eastAsiaTheme="minorEastAsia"/>
        </w:rPr>
        <w:t xml:space="preserve"> a dve (2) vyhotovenia </w:t>
      </w:r>
      <w:r w:rsidRPr="3FDC6B18">
        <w:rPr>
          <w:rFonts w:eastAsiaTheme="minorEastAsia"/>
        </w:rPr>
        <w:t xml:space="preserve">pre </w:t>
      </w:r>
      <w:r w:rsidR="53F4E7E0" w:rsidRPr="3FDC6B18">
        <w:rPr>
          <w:rFonts w:eastAsiaTheme="minorEastAsia"/>
        </w:rPr>
        <w:t>Zhotoviteľ</w:t>
      </w:r>
      <w:r w:rsidRPr="3FDC6B18">
        <w:rPr>
          <w:rFonts w:eastAsiaTheme="minorEastAsia"/>
        </w:rPr>
        <w:t>a</w:t>
      </w:r>
      <w:r w:rsidR="07DE0481" w:rsidRPr="3FDC6B18">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3FDC6B18">
        <w:rPr>
          <w:rFonts w:eastAsiaTheme="minorEastAsia"/>
        </w:rPr>
        <w:t>Zmluvné s</w:t>
      </w:r>
      <w:r w:rsidR="5001B8F7" w:rsidRPr="3FDC6B18">
        <w:rPr>
          <w:rFonts w:eastAsiaTheme="minorEastAsia"/>
        </w:rPr>
        <w:t xml:space="preserve">trany týmto vyhlasujú, že obsah </w:t>
      </w:r>
      <w:r w:rsidR="7B7E1300" w:rsidRPr="3FDC6B18">
        <w:rPr>
          <w:rFonts w:eastAsiaTheme="minorEastAsia"/>
        </w:rPr>
        <w:t>Zmluvy</w:t>
      </w:r>
      <w:r w:rsidR="5001B8F7" w:rsidRPr="3FDC6B18">
        <w:rPr>
          <w:rFonts w:eastAsiaTheme="minorEastAsia"/>
        </w:rPr>
        <w:t xml:space="preserve"> im </w:t>
      </w:r>
      <w:r w:rsidR="14A96877" w:rsidRPr="3FDC6B18">
        <w:rPr>
          <w:rFonts w:eastAsiaTheme="minorEastAsia"/>
        </w:rPr>
        <w:t xml:space="preserve">je </w:t>
      </w:r>
      <w:r w:rsidR="5001B8F7" w:rsidRPr="3FDC6B18">
        <w:rPr>
          <w:rFonts w:eastAsiaTheme="minorEastAsia"/>
        </w:rPr>
        <w:t xml:space="preserve">známy, predstavuje ich vlastnú slobodnú a vážnu vôľu, je vyhotovený v správnej forme, </w:t>
      </w:r>
      <w:r w:rsidR="47B7CA43" w:rsidRPr="3FDC6B18">
        <w:rPr>
          <w:rFonts w:eastAsiaTheme="minorEastAsia"/>
        </w:rPr>
        <w:t>a</w:t>
      </w:r>
      <w:r w:rsidR="14A96877" w:rsidRPr="3FDC6B18">
        <w:rPr>
          <w:rFonts w:eastAsiaTheme="minorEastAsia"/>
        </w:rPr>
        <w:t> </w:t>
      </w:r>
      <w:r w:rsidR="5001B8F7" w:rsidRPr="3FDC6B18">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0F3CD317" w14:textId="710D2329" w:rsidR="00F001ED" w:rsidRDefault="00F001ED" w:rsidP="687C3EA3">
      <w:pPr>
        <w:spacing w:after="200" w:line="276" w:lineRule="auto"/>
        <w:jc w:val="left"/>
        <w:rPr>
          <w:rFonts w:cstheme="minorBidi"/>
        </w:rPr>
      </w:pPr>
    </w:p>
    <w:p w14:paraId="7D148122" w14:textId="77777777" w:rsidR="00F001ED" w:rsidRPr="00E23D45" w:rsidRDefault="00F001ED"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1E0D3879" w14:textId="1273D847" w:rsidR="00CD05D3" w:rsidRDefault="00CD05D3" w:rsidP="687C3EA3">
      <w:pPr>
        <w:pStyle w:val="Bezriadkovania"/>
        <w:jc w:val="both"/>
        <w:rPr>
          <w:rFonts w:asciiTheme="minorHAnsi" w:eastAsiaTheme="minorEastAsia" w:hAnsiTheme="minorHAnsi" w:cstheme="minorBidi"/>
          <w:noProof w:val="0"/>
          <w:sz w:val="22"/>
          <w:szCs w:val="22"/>
        </w:rPr>
      </w:pPr>
    </w:p>
    <w:p w14:paraId="526CA88F" w14:textId="07B1A74C" w:rsidR="00F001ED" w:rsidRDefault="00F001ED" w:rsidP="687C3EA3">
      <w:pPr>
        <w:pStyle w:val="Bezriadkovania"/>
        <w:jc w:val="both"/>
        <w:rPr>
          <w:rFonts w:asciiTheme="minorHAnsi" w:eastAsiaTheme="minorEastAsia" w:hAnsiTheme="minorHAnsi" w:cstheme="minorBidi"/>
          <w:noProof w:val="0"/>
          <w:sz w:val="22"/>
          <w:szCs w:val="22"/>
        </w:rPr>
      </w:pPr>
    </w:p>
    <w:p w14:paraId="456BB785" w14:textId="77777777" w:rsidR="00F001ED" w:rsidRPr="00E23D45" w:rsidRDefault="00F001ED" w:rsidP="687C3EA3">
      <w:pPr>
        <w:pStyle w:val="Bezriadkovania"/>
        <w:jc w:val="both"/>
        <w:rPr>
          <w:rFonts w:asciiTheme="minorHAnsi" w:eastAsiaTheme="minorEastAsia" w:hAnsiTheme="minorHAnsi" w:cstheme="minorBidi"/>
          <w:noProof w:val="0"/>
          <w:sz w:val="22"/>
          <w:szCs w:val="22"/>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Bezriadkovania"/>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Pr="0042475B" w:rsidRDefault="00CD05D3" w:rsidP="687C3EA3">
            <w:pPr>
              <w:pStyle w:val="Bezriadkovania"/>
              <w:rPr>
                <w:rFonts w:asciiTheme="minorHAnsi" w:eastAsiaTheme="minorEastAsia" w:hAnsiTheme="minorHAnsi" w:cstheme="minorBidi"/>
                <w:b/>
                <w:bCs/>
                <w:noProof w:val="0"/>
                <w:sz w:val="22"/>
                <w:szCs w:val="22"/>
              </w:rPr>
            </w:pPr>
          </w:p>
          <w:p w14:paraId="58B4D8A1" w14:textId="40907B7B" w:rsidR="00F001ED" w:rsidRPr="0042475B" w:rsidRDefault="00F001ED" w:rsidP="687C3EA3">
            <w:pPr>
              <w:pStyle w:val="Bezriadkovania"/>
              <w:rPr>
                <w:rFonts w:asciiTheme="minorHAnsi" w:eastAsiaTheme="minorEastAsia" w:hAnsiTheme="minorHAnsi" w:cstheme="minorBidi"/>
                <w:b/>
                <w:bCs/>
                <w:noProof w:val="0"/>
                <w:sz w:val="22"/>
                <w:szCs w:val="22"/>
              </w:rPr>
            </w:pPr>
          </w:p>
          <w:p w14:paraId="01DDE372" w14:textId="77777777" w:rsidR="00F001ED" w:rsidRPr="0042475B" w:rsidRDefault="00F001ED" w:rsidP="687C3EA3">
            <w:pPr>
              <w:pStyle w:val="Bezriadkovania"/>
              <w:rPr>
                <w:rFonts w:asciiTheme="minorHAnsi" w:eastAsiaTheme="minorEastAsia" w:hAnsiTheme="minorHAnsi" w:cstheme="minorBidi"/>
                <w:b/>
                <w:bCs/>
                <w:noProof w:val="0"/>
                <w:sz w:val="22"/>
                <w:szCs w:val="22"/>
              </w:rPr>
            </w:pPr>
          </w:p>
          <w:p w14:paraId="61CB2AF6" w14:textId="77777777" w:rsidR="007F6D49" w:rsidRPr="0042475B" w:rsidRDefault="007F6D49" w:rsidP="687C3EA3">
            <w:pPr>
              <w:pStyle w:val="Bezriadkovania"/>
              <w:rPr>
                <w:rFonts w:asciiTheme="minorHAnsi" w:eastAsiaTheme="minorEastAsia" w:hAnsiTheme="minorHAnsi" w:cstheme="minorBidi"/>
                <w:b/>
                <w:bCs/>
                <w:noProof w:val="0"/>
                <w:sz w:val="22"/>
                <w:szCs w:val="22"/>
              </w:rPr>
            </w:pPr>
          </w:p>
          <w:p w14:paraId="6A639534" w14:textId="77777777" w:rsidR="00CD05D3" w:rsidRPr="0042475B" w:rsidRDefault="00CD05D3" w:rsidP="687C3EA3">
            <w:pPr>
              <w:pStyle w:val="Bezriadkovania"/>
              <w:rPr>
                <w:rFonts w:asciiTheme="minorHAnsi" w:eastAsiaTheme="minorEastAsia" w:hAnsiTheme="minorHAnsi" w:cstheme="minorBidi"/>
                <w:b/>
                <w:bCs/>
                <w:noProof w:val="0"/>
                <w:sz w:val="22"/>
                <w:szCs w:val="22"/>
              </w:rPr>
            </w:pPr>
            <w:r w:rsidRPr="0042475B">
              <w:rPr>
                <w:rFonts w:asciiTheme="minorHAnsi" w:eastAsiaTheme="minorEastAsia" w:hAnsiTheme="minorHAnsi" w:cstheme="minorBidi"/>
                <w:b/>
                <w:bCs/>
                <w:sz w:val="22"/>
                <w:szCs w:val="22"/>
              </w:rPr>
              <w:t>__________________________________</w:t>
            </w:r>
          </w:p>
        </w:tc>
        <w:tc>
          <w:tcPr>
            <w:tcW w:w="4743" w:type="dxa"/>
          </w:tcPr>
          <w:p w14:paraId="095FD58B" w14:textId="31D4D941" w:rsidR="00CD05D3" w:rsidRPr="00E23D45" w:rsidRDefault="00CD05D3" w:rsidP="687C3EA3">
            <w:pPr>
              <w:pStyle w:val="Bezriadkovania"/>
              <w:rPr>
                <w:rFonts w:asciiTheme="minorHAnsi" w:eastAsiaTheme="minorEastAsia" w:hAnsiTheme="minorHAnsi" w:cstheme="minorBidi"/>
                <w:noProof w:val="0"/>
                <w:sz w:val="22"/>
                <w:szCs w:val="22"/>
              </w:rPr>
            </w:pPr>
          </w:p>
          <w:p w14:paraId="315A0D6D" w14:textId="492FEB34" w:rsidR="007F6D49" w:rsidRDefault="007F6D49" w:rsidP="687C3EA3">
            <w:pPr>
              <w:pStyle w:val="Bezriadkovania"/>
              <w:rPr>
                <w:rFonts w:asciiTheme="minorHAnsi" w:eastAsiaTheme="minorEastAsia" w:hAnsiTheme="minorHAnsi" w:cstheme="minorBidi"/>
                <w:noProof w:val="0"/>
                <w:sz w:val="22"/>
                <w:szCs w:val="22"/>
              </w:rPr>
            </w:pPr>
          </w:p>
          <w:p w14:paraId="4E5F115E" w14:textId="78CB6242" w:rsidR="00F001ED" w:rsidRDefault="00F001ED" w:rsidP="687C3EA3">
            <w:pPr>
              <w:pStyle w:val="Bezriadkovania"/>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6BBFD52F" w:rsidR="008501A7" w:rsidRPr="0042475B" w:rsidRDefault="0042475B" w:rsidP="687C3EA3">
            <w:pPr>
              <w:rPr>
                <w:rFonts w:asciiTheme="minorHAnsi" w:hAnsiTheme="minorHAnsi" w:cstheme="minorBidi"/>
                <w:b/>
                <w:bCs/>
              </w:rPr>
            </w:pPr>
            <w:r w:rsidRPr="0042475B">
              <w:rPr>
                <w:rFonts w:asciiTheme="minorHAnsi" w:hAnsiTheme="minorHAnsi" w:cstheme="minorBidi"/>
                <w:b/>
                <w:bCs/>
              </w:rPr>
              <w:t>Úrad pre reguláciu hazardných hier</w:t>
            </w:r>
          </w:p>
          <w:p w14:paraId="63847C4C" w14:textId="77777777" w:rsidR="00CD05D3" w:rsidRPr="0042475B" w:rsidRDefault="00CD05D3" w:rsidP="687C3EA3">
            <w:pPr>
              <w:pStyle w:val="Bezriadkovania"/>
              <w:rPr>
                <w:rFonts w:asciiTheme="minorHAnsi" w:eastAsiaTheme="minorEastAsia" w:hAnsiTheme="minorHAnsi" w:cstheme="minorBidi"/>
                <w:b/>
                <w:bCs/>
                <w:noProof w:val="0"/>
                <w:sz w:val="22"/>
                <w:szCs w:val="22"/>
              </w:rPr>
            </w:pPr>
            <w:r w:rsidRPr="0042475B">
              <w:rPr>
                <w:rFonts w:asciiTheme="minorHAnsi" w:eastAsiaTheme="minorEastAsia" w:hAnsiTheme="minorHAnsi" w:cstheme="minorBidi"/>
                <w:b/>
                <w:bCs/>
                <w:sz w:val="22"/>
                <w:szCs w:val="22"/>
              </w:rPr>
              <w:t>Meno:</w:t>
            </w:r>
          </w:p>
          <w:p w14:paraId="6CA15C41" w14:textId="77777777" w:rsidR="00CD05D3" w:rsidRPr="0042475B" w:rsidRDefault="00CD05D3" w:rsidP="687C3EA3">
            <w:pPr>
              <w:pStyle w:val="Bezriadkovania"/>
              <w:rPr>
                <w:rFonts w:asciiTheme="minorHAnsi" w:eastAsiaTheme="minorEastAsia" w:hAnsiTheme="minorHAnsi" w:cstheme="minorBidi"/>
                <w:b/>
                <w:bCs/>
                <w:noProof w:val="0"/>
                <w:sz w:val="22"/>
                <w:szCs w:val="22"/>
              </w:rPr>
            </w:pPr>
            <w:r w:rsidRPr="0042475B">
              <w:rPr>
                <w:rFonts w:asciiTheme="minorHAnsi" w:eastAsiaTheme="minorEastAsia" w:hAnsiTheme="minorHAnsi" w:cstheme="minorBidi"/>
                <w:b/>
                <w:bCs/>
                <w:sz w:val="22"/>
                <w:szCs w:val="22"/>
              </w:rPr>
              <w:t>Funkcia:</w:t>
            </w:r>
          </w:p>
        </w:tc>
        <w:tc>
          <w:tcPr>
            <w:tcW w:w="4743" w:type="dxa"/>
          </w:tcPr>
          <w:p w14:paraId="0B162B23" w14:textId="0ED7818A" w:rsidR="008501A7" w:rsidRPr="00E23D45" w:rsidRDefault="008501A7" w:rsidP="79A4328E">
            <w:pPr>
              <w:rPr>
                <w:rFonts w:ascii="Calibri" w:hAnsi="Calibri"/>
              </w:rPr>
            </w:pPr>
            <w:r w:rsidRPr="0042475B">
              <w:rPr>
                <w:rFonts w:eastAsiaTheme="minorEastAsia" w:cstheme="minorBidi"/>
              </w:rPr>
              <w:fldChar w:fldCharType="begin"/>
            </w:r>
            <w:r w:rsidRPr="0042475B">
              <w:rPr>
                <w:rFonts w:asciiTheme="minorHAnsi" w:eastAsiaTheme="minorEastAsia" w:hAnsiTheme="minorHAnsi" w:cstheme="minorBidi"/>
              </w:rPr>
              <w:instrText xml:space="preserve"> macrobutton nobutton </w:instrText>
            </w:r>
            <w:r w:rsidRPr="0042475B">
              <w:rPr>
                <w:rFonts w:asciiTheme="minorHAnsi" w:eastAsiaTheme="minorEastAsia" w:hAnsiTheme="minorHAnsi" w:cstheme="minorBidi"/>
                <w:b/>
                <w:bCs/>
              </w:rPr>
              <w:instrText>[zhotoviteľ]</w:instrText>
            </w:r>
            <w:r w:rsidRPr="0042475B">
              <w:rPr>
                <w:rFonts w:eastAsiaTheme="minorEastAsia" w:cstheme="minorBidi"/>
              </w:rPr>
              <w:fldChar w:fldCharType="end"/>
            </w:r>
          </w:p>
          <w:p w14:paraId="04588C7D" w14:textId="77777777" w:rsidR="00732029"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br w:type="page"/>
      </w:r>
    </w:p>
    <w:p w14:paraId="41E8074B" w14:textId="1CD385AD" w:rsidR="005F56F6" w:rsidRPr="00E23D45" w:rsidRDefault="22CFE8D1" w:rsidP="687C3EA3">
      <w:pPr>
        <w:pStyle w:val="Nadpis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a</w:t>
      </w:r>
      <w:r w:rsidR="0F2AB444" w:rsidRPr="687C3EA3">
        <w:rPr>
          <w:rFonts w:eastAsiaTheme="minorEastAsia" w:cstheme="minorBidi"/>
          <w:b/>
          <w:bCs/>
          <w:sz w:val="24"/>
          <w:szCs w:val="24"/>
        </w:rPr>
        <w:t xml:space="preserve"> š</w:t>
      </w:r>
      <w:r w:rsidR="24FFCA1C" w:rsidRPr="687C3EA3">
        <w:rPr>
          <w:rFonts w:eastAsiaTheme="minorEastAsia" w:cstheme="minorBidi"/>
          <w:b/>
          <w:bCs/>
          <w:sz w:val="24"/>
          <w:szCs w:val="24"/>
        </w:rPr>
        <w:t>tandardy pre dodávku (štandardy pre metodiku riadenia projektu, štandardy pre testovanie, štandardy pre dokumentáciu, štandardy pre systém riadenia kvality)</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0F4C3141"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Pr="687C3EA3">
        <w:rPr>
          <w:rFonts w:eastAsiaTheme="minorEastAsia" w:cstheme="minorBidi"/>
          <w:i/>
          <w:iCs/>
        </w:rPr>
        <w:t>.</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5A44BF58" w:rsidP="2DD5D34F">
      <w:pPr>
        <w:pStyle w:val="Nadpis2"/>
        <w:spacing w:line="240" w:lineRule="auto"/>
        <w:ind w:left="0" w:firstLine="0"/>
        <w:rPr>
          <w:rFonts w:eastAsiaTheme="minorEastAsia" w:cstheme="minorBidi"/>
          <w:b/>
          <w:bCs/>
          <w:sz w:val="24"/>
          <w:szCs w:val="24"/>
        </w:rPr>
      </w:pPr>
      <w:r w:rsidRPr="2DD5D34F">
        <w:rPr>
          <w:rFonts w:eastAsiaTheme="minorEastAsia" w:cstheme="minorBidi"/>
          <w:b/>
          <w:bCs/>
          <w:sz w:val="24"/>
          <w:szCs w:val="24"/>
        </w:rPr>
        <w:lastRenderedPageBreak/>
        <w:t>Príloha č. 2:</w:t>
      </w:r>
      <w:r w:rsidR="709D813F">
        <w:tab/>
      </w:r>
      <w:r w:rsidRPr="2DD5D34F">
        <w:rPr>
          <w:rFonts w:eastAsiaTheme="minorEastAsia" w:cstheme="minorBidi"/>
          <w:b/>
          <w:bCs/>
          <w:sz w:val="24"/>
          <w:szCs w:val="24"/>
        </w:rPr>
        <w:t xml:space="preserve"> </w:t>
      </w:r>
      <w:r w:rsidR="016B429E" w:rsidRPr="2DD5D34F">
        <w:rPr>
          <w:rFonts w:eastAsiaTheme="minorEastAsia" w:cstheme="minorBidi"/>
          <w:b/>
          <w:bCs/>
          <w:sz w:val="24"/>
          <w:szCs w:val="24"/>
        </w:rPr>
        <w:t>H</w:t>
      </w:r>
      <w:r w:rsidR="056EA8F0" w:rsidRPr="2DD5D34F">
        <w:rPr>
          <w:rFonts w:eastAsiaTheme="minorEastAsia" w:cstheme="minorBidi"/>
          <w:b/>
          <w:bCs/>
          <w:sz w:val="24"/>
          <w:szCs w:val="24"/>
        </w:rPr>
        <w:t xml:space="preserve">armonogram </w:t>
      </w:r>
      <w:r w:rsidRPr="2DD5D34F">
        <w:rPr>
          <w:rFonts w:eastAsiaTheme="minorEastAsia" w:cstheme="minorBidi"/>
          <w:b/>
          <w:bCs/>
          <w:sz w:val="24"/>
          <w:szCs w:val="24"/>
        </w:rPr>
        <w:t>plnenia Diela  a f</w:t>
      </w:r>
      <w:r w:rsidR="77458B3E" w:rsidRPr="2DD5D34F">
        <w:rPr>
          <w:rFonts w:eastAsiaTheme="minorEastAsia" w:cstheme="minorBidi"/>
          <w:b/>
          <w:bCs/>
          <w:sz w:val="24"/>
          <w:szCs w:val="24"/>
        </w:rPr>
        <w:t>akturačné míľniky</w:t>
      </w:r>
    </w:p>
    <w:p w14:paraId="15B2355A" w14:textId="4E7E5F32" w:rsidR="00CC6BDA" w:rsidRPr="00E23D45" w:rsidRDefault="00CC6BDA" w:rsidP="687C3EA3">
      <w:pPr>
        <w:spacing w:after="200" w:line="276" w:lineRule="auto"/>
        <w:jc w:val="left"/>
        <w:rPr>
          <w:rFonts w:eastAsiaTheme="minorEastAsia" w:cstheme="minorBidi"/>
        </w:rPr>
      </w:pPr>
    </w:p>
    <w:p w14:paraId="7E4D905B" w14:textId="77777777" w:rsidR="00BE6678" w:rsidRPr="00E23D45" w:rsidRDefault="00BE6678" w:rsidP="687C3EA3">
      <w:pPr>
        <w:spacing w:after="200" w:line="276" w:lineRule="auto"/>
        <w:jc w:val="center"/>
        <w:rPr>
          <w:rFonts w:eastAsiaTheme="minorEastAsia" w:cstheme="minorBidi"/>
          <w:i/>
          <w:iCs/>
        </w:rPr>
      </w:pPr>
    </w:p>
    <w:p w14:paraId="6116D036" w14:textId="099DE6FC" w:rsidR="00461BA1" w:rsidRPr="00E23D45" w:rsidRDefault="002E218D" w:rsidP="60C44BEC">
      <w:pPr>
        <w:spacing w:after="200" w:line="276" w:lineRule="auto"/>
        <w:jc w:val="center"/>
        <w:rPr>
          <w:rFonts w:eastAsiaTheme="minorEastAsia" w:cstheme="minorBidi"/>
          <w:i/>
          <w:iCs/>
        </w:rPr>
      </w:pPr>
      <w:r w:rsidRPr="60C44BEC">
        <w:rPr>
          <w:rFonts w:eastAsiaTheme="minorEastAsia" w:cstheme="minorBidi"/>
          <w:i/>
          <w:iCs/>
        </w:rPr>
        <w:t>Obsah tejto prílohy bude prevzatý z </w:t>
      </w:r>
      <w:r w:rsidR="69660603" w:rsidRPr="60C44BEC">
        <w:rPr>
          <w:rFonts w:eastAsiaTheme="minorEastAsia" w:cstheme="minorBidi"/>
          <w:i/>
          <w:iCs/>
        </w:rPr>
        <w:t xml:space="preserve"> ponuky Zhotoviteľa</w:t>
      </w:r>
      <w:r w:rsidR="00461BA1" w:rsidRPr="60C44BEC">
        <w:rPr>
          <w:rFonts w:eastAsiaTheme="minorEastAsia" w:cstheme="minorBidi"/>
          <w:i/>
          <w:iCs/>
        </w:rPr>
        <w:t>.</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6CAE2EA6" w:rsidP="2DD5D34F">
      <w:pPr>
        <w:pStyle w:val="Nadpis2"/>
        <w:spacing w:line="240" w:lineRule="auto"/>
        <w:ind w:left="0" w:firstLine="0"/>
        <w:rPr>
          <w:rFonts w:eastAsiaTheme="minorEastAsia" w:cstheme="minorBidi"/>
          <w:b/>
          <w:bCs/>
          <w:sz w:val="24"/>
          <w:szCs w:val="24"/>
        </w:rPr>
      </w:pPr>
      <w:r w:rsidRPr="2DD5D34F">
        <w:rPr>
          <w:rFonts w:eastAsiaTheme="minorEastAsia" w:cstheme="minorBidi"/>
          <w:b/>
          <w:bCs/>
          <w:sz w:val="24"/>
          <w:szCs w:val="24"/>
        </w:rPr>
        <w:lastRenderedPageBreak/>
        <w:t xml:space="preserve">Príloha č. 3: </w:t>
      </w:r>
      <w:r w:rsidR="23B69D62">
        <w:tab/>
      </w:r>
      <w:r w:rsidR="3CADCF3A" w:rsidRPr="2DD5D34F">
        <w:rPr>
          <w:rFonts w:eastAsiaTheme="minorEastAsia" w:cstheme="minorBidi"/>
          <w:b/>
          <w:bCs/>
          <w:sz w:val="24"/>
          <w:szCs w:val="24"/>
        </w:rPr>
        <w:t>Štruktúrovaný r</w:t>
      </w:r>
      <w:r w:rsidRPr="2DD5D34F">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3B25ADD"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3F0D3A24" w:rsidRPr="687C3EA3">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621"/>
        <w:gridCol w:w="2163"/>
        <w:gridCol w:w="2157"/>
        <w:gridCol w:w="2157"/>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58AD551C" w14:textId="54A8021A" w:rsidR="00C86512" w:rsidRPr="00E23D45" w:rsidRDefault="06317D9E" w:rsidP="0042475B">
      <w:pPr>
        <w:pStyle w:val="Nadpis2"/>
        <w:spacing w:line="240" w:lineRule="auto"/>
        <w:ind w:left="0" w:firstLine="0"/>
      </w:pPr>
      <w:r w:rsidRPr="2DD5D34F">
        <w:rPr>
          <w:rFonts w:eastAsiaTheme="minorEastAsia" w:cstheme="minorBidi"/>
          <w:b/>
          <w:bCs/>
          <w:sz w:val="24"/>
          <w:szCs w:val="24"/>
        </w:rPr>
        <w:lastRenderedPageBreak/>
        <w:t xml:space="preserve">Príloha č. 5: </w:t>
      </w:r>
      <w:r w:rsidR="17121E2D">
        <w:tab/>
      </w:r>
    </w:p>
    <w:p w14:paraId="65B1547E" w14:textId="77777777" w:rsidR="00C86512" w:rsidRPr="00E23D45" w:rsidRDefault="00C86512" w:rsidP="687C3EA3">
      <w:pPr>
        <w:spacing w:after="0" w:line="276" w:lineRule="auto"/>
        <w:rPr>
          <w:rFonts w:cstheme="minorBidi"/>
          <w:b/>
          <w:bCs/>
        </w:rPr>
      </w:pPr>
    </w:p>
    <w:p w14:paraId="526EB7E5" w14:textId="2DBEA3CD" w:rsidR="00BB3EDE" w:rsidRPr="00E23D45" w:rsidRDefault="72741D98" w:rsidP="687C3EA3">
      <w:pPr>
        <w:pStyle w:val="Nadpis2"/>
        <w:ind w:left="0" w:firstLine="0"/>
        <w:rPr>
          <w:rFonts w:cstheme="minorBidi"/>
          <w:b/>
          <w:bCs/>
          <w:sz w:val="24"/>
          <w:szCs w:val="24"/>
        </w:rPr>
      </w:pPr>
      <w:r w:rsidRPr="687C3EA3">
        <w:rPr>
          <w:rFonts w:eastAsiaTheme="minorEastAsia" w:cstheme="minorBidi"/>
          <w:b/>
          <w:bCs/>
          <w:sz w:val="24"/>
          <w:szCs w:val="24"/>
        </w:rPr>
        <w:t xml:space="preserve">Príloha č. 6: </w:t>
      </w:r>
      <w:r>
        <w:tab/>
      </w:r>
      <w:r w:rsidR="5B5626E4" w:rsidRPr="687C3EA3">
        <w:rPr>
          <w:rFonts w:cstheme="minorBidi"/>
          <w:b/>
          <w:bCs/>
          <w:sz w:val="24"/>
          <w:szCs w:val="24"/>
        </w:rPr>
        <w:t>Ponuka Zhotoviteľa</w:t>
      </w:r>
    </w:p>
    <w:p w14:paraId="6E6F8067" w14:textId="4ABD29B4" w:rsidR="00BB3EDE" w:rsidRPr="00E23D45" w:rsidRDefault="00BB3EDE" w:rsidP="687C3EA3">
      <w:pPr>
        <w:spacing w:after="200" w:line="276" w:lineRule="auto"/>
        <w:jc w:val="left"/>
        <w:rPr>
          <w:rFonts w:cstheme="minorBidi"/>
          <w:b/>
          <w:bCs/>
        </w:rPr>
      </w:pPr>
      <w:r w:rsidRPr="687C3EA3">
        <w:rPr>
          <w:rFonts w:cstheme="minorBidi"/>
          <w:b/>
          <w:bCs/>
        </w:rPr>
        <w:br w:type="page"/>
      </w:r>
    </w:p>
    <w:p w14:paraId="55F5C86A" w14:textId="459DF6CA" w:rsidR="00BB3EDE" w:rsidRPr="00E23D45" w:rsidRDefault="72741D98" w:rsidP="687C3EA3">
      <w:pPr>
        <w:pStyle w:val="Nadpis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7: </w:t>
      </w:r>
      <w:r>
        <w:tab/>
      </w:r>
      <w:r w:rsidR="5B5626E4" w:rsidRPr="687C3EA3">
        <w:rPr>
          <w:rFonts w:cstheme="minorBidi"/>
          <w:b/>
          <w:bCs/>
          <w:sz w:val="24"/>
          <w:szCs w:val="24"/>
        </w:rPr>
        <w:t xml:space="preserve">Kľúčoví 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7777777" w:rsidR="00636911" w:rsidRPr="00E23D45" w:rsidRDefault="4927A1D2" w:rsidP="687C3EA3">
            <w:pPr>
              <w:rPr>
                <w:rFonts w:cstheme="minorBidi"/>
                <w:b/>
                <w:bCs/>
                <w:sz w:val="20"/>
                <w:szCs w:val="20"/>
              </w:rPr>
            </w:pPr>
            <w:r w:rsidRPr="687C3EA3">
              <w:rPr>
                <w:rFonts w:cstheme="minorBid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687C3EA3">
            <w:pPr>
              <w:rPr>
                <w:rFonts w:cstheme="minorBidi"/>
                <w:b/>
                <w:bCs/>
                <w:sz w:val="20"/>
                <w:szCs w:val="20"/>
              </w:rPr>
            </w:pPr>
            <w:r w:rsidRPr="687C3EA3">
              <w:rPr>
                <w:rFonts w:cstheme="minorBidi"/>
                <w:b/>
                <w:bCs/>
              </w:rPr>
              <w:t>Titul, Meno, Priezvisko</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20A10A09" w:rsidR="00324AA4" w:rsidRPr="00E23D45" w:rsidRDefault="00324AA4" w:rsidP="687C3EA3">
      <w:pPr>
        <w:pStyle w:val="Nadpis2"/>
        <w:ind w:left="0" w:firstLine="0"/>
        <w:rPr>
          <w:rFonts w:cstheme="minorBidi"/>
          <w:b/>
          <w:bCs/>
          <w:sz w:val="24"/>
          <w:szCs w:val="24"/>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E22261">
      <w:headerReference w:type="default" r:id="rId25"/>
      <w:footerReference w:type="default" r:id="rId26"/>
      <w:headerReference w:type="first" r:id="rId27"/>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D508" w14:textId="77777777" w:rsidR="00AC25CB" w:rsidRDefault="00AC25CB" w:rsidP="007F6D49">
      <w:pPr>
        <w:spacing w:after="0" w:line="240" w:lineRule="auto"/>
      </w:pPr>
      <w:r>
        <w:separator/>
      </w:r>
    </w:p>
  </w:endnote>
  <w:endnote w:type="continuationSeparator" w:id="0">
    <w:p w14:paraId="0E21D82D" w14:textId="77777777" w:rsidR="00AC25CB" w:rsidRDefault="00AC25CB" w:rsidP="007F6D49">
      <w:pPr>
        <w:spacing w:after="0" w:line="240" w:lineRule="auto"/>
      </w:pPr>
      <w:r>
        <w:continuationSeparator/>
      </w:r>
    </w:p>
  </w:endnote>
  <w:endnote w:type="continuationNotice" w:id="1">
    <w:p w14:paraId="104F5DDD" w14:textId="77777777" w:rsidR="00AC25CB" w:rsidRDefault="00AC25CB"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ho Gothic Pro">
    <w:altName w:val="Corbel"/>
    <w:charset w:val="00"/>
    <w:family w:val="auto"/>
    <w:pitch w:val="variable"/>
    <w:sig w:usb0="00000001" w:usb1="4000205B" w:usb2="00000000" w:usb3="00000000" w:csb0="0000009B"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6A463B" w:rsidRDefault="006A463B" w:rsidP="687C3EA3">
    <w:pPr>
      <w:spacing w:line="240" w:lineRule="auto"/>
      <w:jc w:val="center"/>
      <w:rPr>
        <w:rFonts w:cstheme="minorBidi"/>
        <w:sz w:val="20"/>
        <w:szCs w:val="20"/>
      </w:rPr>
    </w:pPr>
  </w:p>
  <w:p w14:paraId="28FA0659" w14:textId="383ECF13" w:rsidR="006A463B" w:rsidRDefault="006A463B"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AB4136">
      <w:rPr>
        <w:rFonts w:cstheme="minorBidi"/>
        <w:noProof/>
        <w:sz w:val="20"/>
        <w:szCs w:val="20"/>
      </w:rPr>
      <w:t>62</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632341">
      <w:rPr>
        <w:rFonts w:cstheme="minorBidi"/>
        <w:noProof/>
        <w:sz w:val="20"/>
        <w:szCs w:val="20"/>
      </w:rPr>
      <w:t>56</w:t>
    </w:r>
    <w:r w:rsidRPr="687C3EA3">
      <w:rPr>
        <w:rFonts w:cs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0AA0" w14:textId="77777777" w:rsidR="00AC25CB" w:rsidRDefault="00AC25CB" w:rsidP="007F6D49">
      <w:pPr>
        <w:spacing w:after="0" w:line="240" w:lineRule="auto"/>
      </w:pPr>
      <w:r>
        <w:separator/>
      </w:r>
    </w:p>
  </w:footnote>
  <w:footnote w:type="continuationSeparator" w:id="0">
    <w:p w14:paraId="4533D6DD" w14:textId="77777777" w:rsidR="00AC25CB" w:rsidRDefault="00AC25CB" w:rsidP="007F6D49">
      <w:pPr>
        <w:spacing w:after="0" w:line="240" w:lineRule="auto"/>
      </w:pPr>
      <w:r>
        <w:continuationSeparator/>
      </w:r>
    </w:p>
  </w:footnote>
  <w:footnote w:type="continuationNotice" w:id="1">
    <w:p w14:paraId="11FDDE88" w14:textId="77777777" w:rsidR="00AC25CB" w:rsidRDefault="00AC25CB" w:rsidP="007F6D49">
      <w:pPr>
        <w:spacing w:line="240" w:lineRule="auto"/>
      </w:pPr>
    </w:p>
  </w:footnote>
  <w:footnote w:id="2">
    <w:p w14:paraId="3459C21A" w14:textId="77777777" w:rsidR="006A463B" w:rsidRPr="00DC15FA" w:rsidRDefault="006A463B" w:rsidP="00FB009F">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6A463B" w:rsidRDefault="006A463B" w:rsidP="000B55BC">
    <w:pPr>
      <w:pStyle w:val="Hlavika"/>
      <w:tabs>
        <w:tab w:val="clear" w:pos="4536"/>
      </w:tabs>
      <w:jc w:val="right"/>
    </w:pPr>
  </w:p>
  <w:p w14:paraId="75BC5F46" w14:textId="77777777" w:rsidR="006A463B" w:rsidRDefault="006A46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6A463B" w:rsidRDefault="006A463B"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3"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19"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4"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94979787">
    <w:abstractNumId w:val="12"/>
  </w:num>
  <w:num w:numId="2" w16cid:durableId="1598828057">
    <w:abstractNumId w:val="16"/>
  </w:num>
  <w:num w:numId="3" w16cid:durableId="1117719475">
    <w:abstractNumId w:val="0"/>
  </w:num>
  <w:num w:numId="4" w16cid:durableId="760836505">
    <w:abstractNumId w:val="28"/>
  </w:num>
  <w:num w:numId="5" w16cid:durableId="1616401331">
    <w:abstractNumId w:val="29"/>
  </w:num>
  <w:num w:numId="6" w16cid:durableId="1365642421">
    <w:abstractNumId w:val="17"/>
  </w:num>
  <w:num w:numId="7" w16cid:durableId="999388177">
    <w:abstractNumId w:val="25"/>
  </w:num>
  <w:num w:numId="8" w16cid:durableId="1424884390">
    <w:abstractNumId w:val="14"/>
  </w:num>
  <w:num w:numId="9" w16cid:durableId="19382955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350487">
    <w:abstractNumId w:val="32"/>
  </w:num>
  <w:num w:numId="11" w16cid:durableId="1217082450">
    <w:abstractNumId w:val="3"/>
  </w:num>
  <w:num w:numId="12" w16cid:durableId="653989135">
    <w:abstractNumId w:val="20"/>
  </w:num>
  <w:num w:numId="13" w16cid:durableId="2116096669">
    <w:abstractNumId w:val="33"/>
  </w:num>
  <w:num w:numId="14" w16cid:durableId="1431586732">
    <w:abstractNumId w:val="9"/>
  </w:num>
  <w:num w:numId="15" w16cid:durableId="1325160877">
    <w:abstractNumId w:val="1"/>
  </w:num>
  <w:num w:numId="16" w16cid:durableId="72747712">
    <w:abstractNumId w:val="34"/>
  </w:num>
  <w:num w:numId="17" w16cid:durableId="1871381936">
    <w:abstractNumId w:val="19"/>
  </w:num>
  <w:num w:numId="18" w16cid:durableId="1893418132">
    <w:abstractNumId w:val="31"/>
  </w:num>
  <w:num w:numId="19" w16cid:durableId="499393461">
    <w:abstractNumId w:val="5"/>
  </w:num>
  <w:num w:numId="20" w16cid:durableId="1144201214">
    <w:abstractNumId w:val="6"/>
  </w:num>
  <w:num w:numId="21" w16cid:durableId="1113548293">
    <w:abstractNumId w:val="27"/>
  </w:num>
  <w:num w:numId="22" w16cid:durableId="817497564">
    <w:abstractNumId w:val="24"/>
  </w:num>
  <w:num w:numId="23" w16cid:durableId="1332878956">
    <w:abstractNumId w:val="7"/>
  </w:num>
  <w:num w:numId="24" w16cid:durableId="504252423">
    <w:abstractNumId w:val="11"/>
  </w:num>
  <w:num w:numId="25" w16cid:durableId="1749958857">
    <w:abstractNumId w:val="22"/>
  </w:num>
  <w:num w:numId="26" w16cid:durableId="314261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8678834">
    <w:abstractNumId w:val="15"/>
  </w:num>
  <w:num w:numId="28" w16cid:durableId="1851025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2705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7973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8044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329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4046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6621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3588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034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2669667">
    <w:abstractNumId w:val="2"/>
  </w:num>
  <w:num w:numId="38" w16cid:durableId="1067728364">
    <w:abstractNumId w:val="26"/>
  </w:num>
  <w:num w:numId="39" w16cid:durableId="991562330">
    <w:abstractNumId w:val="35"/>
  </w:num>
  <w:num w:numId="40" w16cid:durableId="1912540031">
    <w:abstractNumId w:val="10"/>
  </w:num>
  <w:num w:numId="41" w16cid:durableId="164324281">
    <w:abstractNumId w:val="21"/>
  </w:num>
  <w:num w:numId="42" w16cid:durableId="1126969114">
    <w:abstractNumId w:val="13"/>
  </w:num>
  <w:num w:numId="43" w16cid:durableId="1449396000">
    <w:abstractNumId w:val="4"/>
  </w:num>
  <w:num w:numId="44" w16cid:durableId="85853067">
    <w:abstractNumId w:val="18"/>
  </w:num>
  <w:num w:numId="45" w16cid:durableId="416293252">
    <w:abstractNumId w:val="8"/>
  </w:num>
  <w:num w:numId="46" w16cid:durableId="163390335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1AB"/>
    <w:rsid w:val="0001589C"/>
    <w:rsid w:val="00015BDF"/>
    <w:rsid w:val="00015F17"/>
    <w:rsid w:val="00016272"/>
    <w:rsid w:val="000168E7"/>
    <w:rsid w:val="00016E95"/>
    <w:rsid w:val="00016EF4"/>
    <w:rsid w:val="00020084"/>
    <w:rsid w:val="000207DD"/>
    <w:rsid w:val="00021790"/>
    <w:rsid w:val="0002261F"/>
    <w:rsid w:val="00023034"/>
    <w:rsid w:val="0002395D"/>
    <w:rsid w:val="00023AA1"/>
    <w:rsid w:val="0002422F"/>
    <w:rsid w:val="000242C9"/>
    <w:rsid w:val="000244BF"/>
    <w:rsid w:val="00025436"/>
    <w:rsid w:val="00025620"/>
    <w:rsid w:val="00026E4D"/>
    <w:rsid w:val="0002759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22C4"/>
    <w:rsid w:val="00073211"/>
    <w:rsid w:val="00073519"/>
    <w:rsid w:val="00073938"/>
    <w:rsid w:val="00075B55"/>
    <w:rsid w:val="00075E49"/>
    <w:rsid w:val="0007625E"/>
    <w:rsid w:val="0007638F"/>
    <w:rsid w:val="00076972"/>
    <w:rsid w:val="00076D33"/>
    <w:rsid w:val="00077B95"/>
    <w:rsid w:val="00077F65"/>
    <w:rsid w:val="000817B1"/>
    <w:rsid w:val="000824B2"/>
    <w:rsid w:val="00082976"/>
    <w:rsid w:val="00082CFC"/>
    <w:rsid w:val="000835DD"/>
    <w:rsid w:val="00084791"/>
    <w:rsid w:val="00084C4A"/>
    <w:rsid w:val="00085284"/>
    <w:rsid w:val="000855F0"/>
    <w:rsid w:val="000866B8"/>
    <w:rsid w:val="00086B06"/>
    <w:rsid w:val="00087234"/>
    <w:rsid w:val="000876F8"/>
    <w:rsid w:val="00087C96"/>
    <w:rsid w:val="000903F0"/>
    <w:rsid w:val="00090986"/>
    <w:rsid w:val="00090CC2"/>
    <w:rsid w:val="0009118D"/>
    <w:rsid w:val="000924D9"/>
    <w:rsid w:val="000924DF"/>
    <w:rsid w:val="00092D0E"/>
    <w:rsid w:val="000931D4"/>
    <w:rsid w:val="000942E9"/>
    <w:rsid w:val="00094A56"/>
    <w:rsid w:val="00095CA7"/>
    <w:rsid w:val="00096AED"/>
    <w:rsid w:val="000972E7"/>
    <w:rsid w:val="00097629"/>
    <w:rsid w:val="00097632"/>
    <w:rsid w:val="00097A73"/>
    <w:rsid w:val="000A109A"/>
    <w:rsid w:val="000A140E"/>
    <w:rsid w:val="000A1722"/>
    <w:rsid w:val="000A198E"/>
    <w:rsid w:val="000A3852"/>
    <w:rsid w:val="000A3AD9"/>
    <w:rsid w:val="000A3C06"/>
    <w:rsid w:val="000A423C"/>
    <w:rsid w:val="000A4DB6"/>
    <w:rsid w:val="000A4E2F"/>
    <w:rsid w:val="000A5144"/>
    <w:rsid w:val="000A52A9"/>
    <w:rsid w:val="000A5CAE"/>
    <w:rsid w:val="000A69C4"/>
    <w:rsid w:val="000A7659"/>
    <w:rsid w:val="000A7DD8"/>
    <w:rsid w:val="000B0F78"/>
    <w:rsid w:val="000B11BF"/>
    <w:rsid w:val="000B171A"/>
    <w:rsid w:val="000B1D31"/>
    <w:rsid w:val="000B1EC5"/>
    <w:rsid w:val="000B2FBA"/>
    <w:rsid w:val="000B40E7"/>
    <w:rsid w:val="000B42E6"/>
    <w:rsid w:val="000B55BC"/>
    <w:rsid w:val="000B5891"/>
    <w:rsid w:val="000B7C55"/>
    <w:rsid w:val="000C060A"/>
    <w:rsid w:val="000C0ABA"/>
    <w:rsid w:val="000C265A"/>
    <w:rsid w:val="000C3465"/>
    <w:rsid w:val="000C4617"/>
    <w:rsid w:val="000C4894"/>
    <w:rsid w:val="000C5464"/>
    <w:rsid w:val="000C5505"/>
    <w:rsid w:val="000C6087"/>
    <w:rsid w:val="000C6240"/>
    <w:rsid w:val="000C65B8"/>
    <w:rsid w:val="000C676B"/>
    <w:rsid w:val="000C71C0"/>
    <w:rsid w:val="000C7BB9"/>
    <w:rsid w:val="000C7BED"/>
    <w:rsid w:val="000D06D5"/>
    <w:rsid w:val="000D0D1D"/>
    <w:rsid w:val="000D11A0"/>
    <w:rsid w:val="000D192E"/>
    <w:rsid w:val="000D20B5"/>
    <w:rsid w:val="000D2229"/>
    <w:rsid w:val="000D24C0"/>
    <w:rsid w:val="000D3384"/>
    <w:rsid w:val="000D4225"/>
    <w:rsid w:val="000D4390"/>
    <w:rsid w:val="000D458A"/>
    <w:rsid w:val="000D494D"/>
    <w:rsid w:val="000D568F"/>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074AC"/>
    <w:rsid w:val="001101ED"/>
    <w:rsid w:val="0011040D"/>
    <w:rsid w:val="00110CD9"/>
    <w:rsid w:val="00110CF9"/>
    <w:rsid w:val="00111681"/>
    <w:rsid w:val="00111D75"/>
    <w:rsid w:val="00112406"/>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1B29"/>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3B4B"/>
    <w:rsid w:val="00145669"/>
    <w:rsid w:val="0014660C"/>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56E"/>
    <w:rsid w:val="00173716"/>
    <w:rsid w:val="001738CE"/>
    <w:rsid w:val="00173B91"/>
    <w:rsid w:val="001743ED"/>
    <w:rsid w:val="00174535"/>
    <w:rsid w:val="0017476F"/>
    <w:rsid w:val="00174EA9"/>
    <w:rsid w:val="00175E8B"/>
    <w:rsid w:val="00175EB7"/>
    <w:rsid w:val="001765B4"/>
    <w:rsid w:val="00177345"/>
    <w:rsid w:val="00177E27"/>
    <w:rsid w:val="0018042D"/>
    <w:rsid w:val="001812F6"/>
    <w:rsid w:val="0018207D"/>
    <w:rsid w:val="00183A8C"/>
    <w:rsid w:val="00183CD8"/>
    <w:rsid w:val="00183E20"/>
    <w:rsid w:val="00183FF0"/>
    <w:rsid w:val="00184453"/>
    <w:rsid w:val="00184E2C"/>
    <w:rsid w:val="0018500A"/>
    <w:rsid w:val="00185234"/>
    <w:rsid w:val="00185BAB"/>
    <w:rsid w:val="001864B4"/>
    <w:rsid w:val="00186878"/>
    <w:rsid w:val="001879F9"/>
    <w:rsid w:val="00187BE4"/>
    <w:rsid w:val="00187D32"/>
    <w:rsid w:val="00190335"/>
    <w:rsid w:val="001903D2"/>
    <w:rsid w:val="00190757"/>
    <w:rsid w:val="001930E4"/>
    <w:rsid w:val="00194B58"/>
    <w:rsid w:val="00195BC6"/>
    <w:rsid w:val="001A02D7"/>
    <w:rsid w:val="001A05DE"/>
    <w:rsid w:val="001A093B"/>
    <w:rsid w:val="001A1343"/>
    <w:rsid w:val="001A1678"/>
    <w:rsid w:val="001A254F"/>
    <w:rsid w:val="001A2FD9"/>
    <w:rsid w:val="001A3992"/>
    <w:rsid w:val="001A52BD"/>
    <w:rsid w:val="001A5C83"/>
    <w:rsid w:val="001A7ACA"/>
    <w:rsid w:val="001A7CB7"/>
    <w:rsid w:val="001AD01F"/>
    <w:rsid w:val="001B0569"/>
    <w:rsid w:val="001B05A4"/>
    <w:rsid w:val="001B0E36"/>
    <w:rsid w:val="001B23E9"/>
    <w:rsid w:val="001B2FBC"/>
    <w:rsid w:val="001B394D"/>
    <w:rsid w:val="001B3AD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4282"/>
    <w:rsid w:val="001C7472"/>
    <w:rsid w:val="001C75A2"/>
    <w:rsid w:val="001D10AB"/>
    <w:rsid w:val="001D167F"/>
    <w:rsid w:val="001D1FEA"/>
    <w:rsid w:val="001D2188"/>
    <w:rsid w:val="001D2332"/>
    <w:rsid w:val="001D256E"/>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1CB7"/>
    <w:rsid w:val="001E2689"/>
    <w:rsid w:val="001E2B61"/>
    <w:rsid w:val="001E2E54"/>
    <w:rsid w:val="001E3D30"/>
    <w:rsid w:val="001E5166"/>
    <w:rsid w:val="001E51B7"/>
    <w:rsid w:val="001E6592"/>
    <w:rsid w:val="001F00D4"/>
    <w:rsid w:val="001F04BE"/>
    <w:rsid w:val="001F04EE"/>
    <w:rsid w:val="001F0640"/>
    <w:rsid w:val="001F0743"/>
    <w:rsid w:val="001F11C2"/>
    <w:rsid w:val="001F250D"/>
    <w:rsid w:val="001F2623"/>
    <w:rsid w:val="001F2713"/>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DC2"/>
    <w:rsid w:val="00205F67"/>
    <w:rsid w:val="00205F77"/>
    <w:rsid w:val="00205F95"/>
    <w:rsid w:val="002062DF"/>
    <w:rsid w:val="00206578"/>
    <w:rsid w:val="00206913"/>
    <w:rsid w:val="00206A9F"/>
    <w:rsid w:val="00206AA3"/>
    <w:rsid w:val="0021037E"/>
    <w:rsid w:val="00210769"/>
    <w:rsid w:val="0021076D"/>
    <w:rsid w:val="00211111"/>
    <w:rsid w:val="0021126E"/>
    <w:rsid w:val="0021182F"/>
    <w:rsid w:val="00213238"/>
    <w:rsid w:val="00213B36"/>
    <w:rsid w:val="002141C6"/>
    <w:rsid w:val="00214321"/>
    <w:rsid w:val="00214A67"/>
    <w:rsid w:val="00214BB9"/>
    <w:rsid w:val="002150ED"/>
    <w:rsid w:val="00215E5A"/>
    <w:rsid w:val="00217480"/>
    <w:rsid w:val="00220005"/>
    <w:rsid w:val="00220F28"/>
    <w:rsid w:val="002210BD"/>
    <w:rsid w:val="00221EF9"/>
    <w:rsid w:val="00222D22"/>
    <w:rsid w:val="0022418E"/>
    <w:rsid w:val="00224FF4"/>
    <w:rsid w:val="00225354"/>
    <w:rsid w:val="00225590"/>
    <w:rsid w:val="00225729"/>
    <w:rsid w:val="002257B6"/>
    <w:rsid w:val="002259C0"/>
    <w:rsid w:val="00225A4A"/>
    <w:rsid w:val="0022612B"/>
    <w:rsid w:val="0022658F"/>
    <w:rsid w:val="00227008"/>
    <w:rsid w:val="00227251"/>
    <w:rsid w:val="002276DA"/>
    <w:rsid w:val="00227CC8"/>
    <w:rsid w:val="0023035A"/>
    <w:rsid w:val="00230CF1"/>
    <w:rsid w:val="00231697"/>
    <w:rsid w:val="00231D63"/>
    <w:rsid w:val="00233039"/>
    <w:rsid w:val="0023446D"/>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55BC"/>
    <w:rsid w:val="00246333"/>
    <w:rsid w:val="002467A5"/>
    <w:rsid w:val="00246ED7"/>
    <w:rsid w:val="00247978"/>
    <w:rsid w:val="0025031E"/>
    <w:rsid w:val="002507A8"/>
    <w:rsid w:val="00251404"/>
    <w:rsid w:val="00252B3D"/>
    <w:rsid w:val="00252BF6"/>
    <w:rsid w:val="00252E63"/>
    <w:rsid w:val="002546D7"/>
    <w:rsid w:val="00254773"/>
    <w:rsid w:val="00254BCF"/>
    <w:rsid w:val="00255126"/>
    <w:rsid w:val="002560E1"/>
    <w:rsid w:val="002603F1"/>
    <w:rsid w:val="0026218E"/>
    <w:rsid w:val="00262649"/>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2DB1"/>
    <w:rsid w:val="0027324C"/>
    <w:rsid w:val="00273731"/>
    <w:rsid w:val="00274B5B"/>
    <w:rsid w:val="00274F1A"/>
    <w:rsid w:val="002760D3"/>
    <w:rsid w:val="00276381"/>
    <w:rsid w:val="00276E5D"/>
    <w:rsid w:val="00276FA8"/>
    <w:rsid w:val="002772A2"/>
    <w:rsid w:val="00277306"/>
    <w:rsid w:val="002779B1"/>
    <w:rsid w:val="002805C8"/>
    <w:rsid w:val="00281AD8"/>
    <w:rsid w:val="00281F78"/>
    <w:rsid w:val="00282262"/>
    <w:rsid w:val="00282EC3"/>
    <w:rsid w:val="00283071"/>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6C1"/>
    <w:rsid w:val="002A3E4A"/>
    <w:rsid w:val="002A3EEC"/>
    <w:rsid w:val="002A498D"/>
    <w:rsid w:val="002A4BB9"/>
    <w:rsid w:val="002A4C6B"/>
    <w:rsid w:val="002A536F"/>
    <w:rsid w:val="002A7453"/>
    <w:rsid w:val="002A774D"/>
    <w:rsid w:val="002B0576"/>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1B26"/>
    <w:rsid w:val="002C25CA"/>
    <w:rsid w:val="002C2A05"/>
    <w:rsid w:val="002C2A99"/>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D41"/>
    <w:rsid w:val="00310991"/>
    <w:rsid w:val="003109CA"/>
    <w:rsid w:val="0031145D"/>
    <w:rsid w:val="00311632"/>
    <w:rsid w:val="0031183D"/>
    <w:rsid w:val="003118DD"/>
    <w:rsid w:val="00311DE0"/>
    <w:rsid w:val="00311FC7"/>
    <w:rsid w:val="003126B6"/>
    <w:rsid w:val="00312BAD"/>
    <w:rsid w:val="00312C3E"/>
    <w:rsid w:val="00313472"/>
    <w:rsid w:val="00313E68"/>
    <w:rsid w:val="00313EC0"/>
    <w:rsid w:val="003155B7"/>
    <w:rsid w:val="00315702"/>
    <w:rsid w:val="00315BFF"/>
    <w:rsid w:val="0031601A"/>
    <w:rsid w:val="0031620A"/>
    <w:rsid w:val="0031728F"/>
    <w:rsid w:val="00317A7B"/>
    <w:rsid w:val="0032025A"/>
    <w:rsid w:val="0032097B"/>
    <w:rsid w:val="00320DDD"/>
    <w:rsid w:val="003210FC"/>
    <w:rsid w:val="00321B38"/>
    <w:rsid w:val="00322BCF"/>
    <w:rsid w:val="00322BE9"/>
    <w:rsid w:val="0032321E"/>
    <w:rsid w:val="0032392E"/>
    <w:rsid w:val="00323E2D"/>
    <w:rsid w:val="00324AA4"/>
    <w:rsid w:val="0032566E"/>
    <w:rsid w:val="00325D64"/>
    <w:rsid w:val="00326F13"/>
    <w:rsid w:val="00330D78"/>
    <w:rsid w:val="003317A6"/>
    <w:rsid w:val="00332578"/>
    <w:rsid w:val="003338A3"/>
    <w:rsid w:val="003343AD"/>
    <w:rsid w:val="003347E3"/>
    <w:rsid w:val="0033654F"/>
    <w:rsid w:val="00336DA0"/>
    <w:rsid w:val="0033719E"/>
    <w:rsid w:val="003379F4"/>
    <w:rsid w:val="003400CC"/>
    <w:rsid w:val="003401C9"/>
    <w:rsid w:val="00341C68"/>
    <w:rsid w:val="00342320"/>
    <w:rsid w:val="0034286F"/>
    <w:rsid w:val="00342FA0"/>
    <w:rsid w:val="00343B2C"/>
    <w:rsid w:val="00343D44"/>
    <w:rsid w:val="003446BC"/>
    <w:rsid w:val="00344891"/>
    <w:rsid w:val="00344DB6"/>
    <w:rsid w:val="00344EF5"/>
    <w:rsid w:val="00345016"/>
    <w:rsid w:val="00345432"/>
    <w:rsid w:val="00345811"/>
    <w:rsid w:val="00345BCB"/>
    <w:rsid w:val="0034602C"/>
    <w:rsid w:val="00346D89"/>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4F06"/>
    <w:rsid w:val="003550C4"/>
    <w:rsid w:val="003557EC"/>
    <w:rsid w:val="003568A1"/>
    <w:rsid w:val="00357864"/>
    <w:rsid w:val="00360749"/>
    <w:rsid w:val="00362C13"/>
    <w:rsid w:val="00362FC3"/>
    <w:rsid w:val="00363527"/>
    <w:rsid w:val="00363904"/>
    <w:rsid w:val="0036472A"/>
    <w:rsid w:val="00364E5C"/>
    <w:rsid w:val="00364E79"/>
    <w:rsid w:val="003655A9"/>
    <w:rsid w:val="003660F6"/>
    <w:rsid w:val="003662D5"/>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5BDF"/>
    <w:rsid w:val="0038605F"/>
    <w:rsid w:val="00386BA1"/>
    <w:rsid w:val="00386BF7"/>
    <w:rsid w:val="00386DA4"/>
    <w:rsid w:val="00386FB1"/>
    <w:rsid w:val="003905BC"/>
    <w:rsid w:val="00390F21"/>
    <w:rsid w:val="00390FE5"/>
    <w:rsid w:val="003910BE"/>
    <w:rsid w:val="003916EF"/>
    <w:rsid w:val="00391D7F"/>
    <w:rsid w:val="00391DC3"/>
    <w:rsid w:val="0039242B"/>
    <w:rsid w:val="00392671"/>
    <w:rsid w:val="00392BA9"/>
    <w:rsid w:val="00392C64"/>
    <w:rsid w:val="00392F7D"/>
    <w:rsid w:val="00393DE5"/>
    <w:rsid w:val="003942F6"/>
    <w:rsid w:val="00395DF5"/>
    <w:rsid w:val="003962A2"/>
    <w:rsid w:val="00396B5D"/>
    <w:rsid w:val="00397135"/>
    <w:rsid w:val="003972B8"/>
    <w:rsid w:val="003979E7"/>
    <w:rsid w:val="00397E02"/>
    <w:rsid w:val="003A167B"/>
    <w:rsid w:val="003A17A9"/>
    <w:rsid w:val="003A1DEB"/>
    <w:rsid w:val="003A1F24"/>
    <w:rsid w:val="003A3086"/>
    <w:rsid w:val="003A3FC2"/>
    <w:rsid w:val="003A4C1E"/>
    <w:rsid w:val="003A51C0"/>
    <w:rsid w:val="003A5F3B"/>
    <w:rsid w:val="003A5F9F"/>
    <w:rsid w:val="003A6A33"/>
    <w:rsid w:val="003A6A9C"/>
    <w:rsid w:val="003A6ACA"/>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1AC"/>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222"/>
    <w:rsid w:val="003E05C5"/>
    <w:rsid w:val="003E0964"/>
    <w:rsid w:val="003E0C73"/>
    <w:rsid w:val="003E0D7C"/>
    <w:rsid w:val="003E183D"/>
    <w:rsid w:val="003E1F9A"/>
    <w:rsid w:val="003E2748"/>
    <w:rsid w:val="003E2AB0"/>
    <w:rsid w:val="003E4072"/>
    <w:rsid w:val="003E423B"/>
    <w:rsid w:val="003E52FF"/>
    <w:rsid w:val="003E5D91"/>
    <w:rsid w:val="003E6BDA"/>
    <w:rsid w:val="003E6D07"/>
    <w:rsid w:val="003E7E28"/>
    <w:rsid w:val="003E8475"/>
    <w:rsid w:val="003F200E"/>
    <w:rsid w:val="003F20D6"/>
    <w:rsid w:val="003F23A2"/>
    <w:rsid w:val="003F2408"/>
    <w:rsid w:val="003F2A15"/>
    <w:rsid w:val="003F3B64"/>
    <w:rsid w:val="003F48BA"/>
    <w:rsid w:val="003F50B3"/>
    <w:rsid w:val="003F6093"/>
    <w:rsid w:val="003F77BE"/>
    <w:rsid w:val="003F7ECB"/>
    <w:rsid w:val="004003D9"/>
    <w:rsid w:val="00403210"/>
    <w:rsid w:val="00403246"/>
    <w:rsid w:val="0040337C"/>
    <w:rsid w:val="004049B5"/>
    <w:rsid w:val="004064E4"/>
    <w:rsid w:val="00406A55"/>
    <w:rsid w:val="00407127"/>
    <w:rsid w:val="00407159"/>
    <w:rsid w:val="00410884"/>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063"/>
    <w:rsid w:val="00417891"/>
    <w:rsid w:val="00417CAA"/>
    <w:rsid w:val="004203DA"/>
    <w:rsid w:val="004217C2"/>
    <w:rsid w:val="00421856"/>
    <w:rsid w:val="00421F32"/>
    <w:rsid w:val="004227E6"/>
    <w:rsid w:val="00422D09"/>
    <w:rsid w:val="00422EFD"/>
    <w:rsid w:val="004233DD"/>
    <w:rsid w:val="0042475B"/>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C95"/>
    <w:rsid w:val="004453EC"/>
    <w:rsid w:val="00446548"/>
    <w:rsid w:val="00446E34"/>
    <w:rsid w:val="00447900"/>
    <w:rsid w:val="00451529"/>
    <w:rsid w:val="0045177F"/>
    <w:rsid w:val="00451917"/>
    <w:rsid w:val="004519A1"/>
    <w:rsid w:val="00453179"/>
    <w:rsid w:val="0045349A"/>
    <w:rsid w:val="004536D7"/>
    <w:rsid w:val="00453BAF"/>
    <w:rsid w:val="0045474E"/>
    <w:rsid w:val="00454A07"/>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6A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1E8D"/>
    <w:rsid w:val="00482EBD"/>
    <w:rsid w:val="004842B0"/>
    <w:rsid w:val="00484B62"/>
    <w:rsid w:val="0048540A"/>
    <w:rsid w:val="00485445"/>
    <w:rsid w:val="0048552C"/>
    <w:rsid w:val="004856AB"/>
    <w:rsid w:val="00486252"/>
    <w:rsid w:val="00487B9C"/>
    <w:rsid w:val="00490474"/>
    <w:rsid w:val="00491099"/>
    <w:rsid w:val="004913AB"/>
    <w:rsid w:val="00491A78"/>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900"/>
    <w:rsid w:val="004A1D1B"/>
    <w:rsid w:val="004A2C86"/>
    <w:rsid w:val="004A33D3"/>
    <w:rsid w:val="004A3658"/>
    <w:rsid w:val="004A38F3"/>
    <w:rsid w:val="004A3BCC"/>
    <w:rsid w:val="004A46B4"/>
    <w:rsid w:val="004A5FD1"/>
    <w:rsid w:val="004A615D"/>
    <w:rsid w:val="004A682D"/>
    <w:rsid w:val="004B0304"/>
    <w:rsid w:val="004B053D"/>
    <w:rsid w:val="004B0817"/>
    <w:rsid w:val="004B09B8"/>
    <w:rsid w:val="004B0E82"/>
    <w:rsid w:val="004B15E4"/>
    <w:rsid w:val="004B1FF9"/>
    <w:rsid w:val="004B265C"/>
    <w:rsid w:val="004B26E7"/>
    <w:rsid w:val="004B2852"/>
    <w:rsid w:val="004B290E"/>
    <w:rsid w:val="004B3E52"/>
    <w:rsid w:val="004B3FD2"/>
    <w:rsid w:val="004B4537"/>
    <w:rsid w:val="004B46BF"/>
    <w:rsid w:val="004B49A7"/>
    <w:rsid w:val="004B586A"/>
    <w:rsid w:val="004B6975"/>
    <w:rsid w:val="004B7138"/>
    <w:rsid w:val="004B7333"/>
    <w:rsid w:val="004BDC66"/>
    <w:rsid w:val="004C08A9"/>
    <w:rsid w:val="004C2AF9"/>
    <w:rsid w:val="004C3E23"/>
    <w:rsid w:val="004C3FCD"/>
    <w:rsid w:val="004C4303"/>
    <w:rsid w:val="004C4978"/>
    <w:rsid w:val="004C583F"/>
    <w:rsid w:val="004C58F8"/>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F60"/>
    <w:rsid w:val="004D6F95"/>
    <w:rsid w:val="004D7639"/>
    <w:rsid w:val="004DE2E8"/>
    <w:rsid w:val="004E020D"/>
    <w:rsid w:val="004E0DF7"/>
    <w:rsid w:val="004E2109"/>
    <w:rsid w:val="004E21E8"/>
    <w:rsid w:val="004E23A6"/>
    <w:rsid w:val="004E28B3"/>
    <w:rsid w:val="004E3096"/>
    <w:rsid w:val="004E3662"/>
    <w:rsid w:val="004E37DA"/>
    <w:rsid w:val="004E3F30"/>
    <w:rsid w:val="004E407B"/>
    <w:rsid w:val="004E4191"/>
    <w:rsid w:val="004E43DA"/>
    <w:rsid w:val="004E4410"/>
    <w:rsid w:val="004E4576"/>
    <w:rsid w:val="004E503B"/>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3F7"/>
    <w:rsid w:val="00512565"/>
    <w:rsid w:val="00512FF7"/>
    <w:rsid w:val="00515BA6"/>
    <w:rsid w:val="00516971"/>
    <w:rsid w:val="00516A07"/>
    <w:rsid w:val="00516A29"/>
    <w:rsid w:val="00516BCD"/>
    <w:rsid w:val="005202BD"/>
    <w:rsid w:val="00520A1A"/>
    <w:rsid w:val="00521BEC"/>
    <w:rsid w:val="00521D48"/>
    <w:rsid w:val="0052204D"/>
    <w:rsid w:val="005220E1"/>
    <w:rsid w:val="00522FFB"/>
    <w:rsid w:val="00523324"/>
    <w:rsid w:val="005245DA"/>
    <w:rsid w:val="005264C0"/>
    <w:rsid w:val="0052740C"/>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9BF"/>
    <w:rsid w:val="00536C7E"/>
    <w:rsid w:val="00536DDA"/>
    <w:rsid w:val="00537321"/>
    <w:rsid w:val="00537A30"/>
    <w:rsid w:val="0054002B"/>
    <w:rsid w:val="00540C42"/>
    <w:rsid w:val="00541045"/>
    <w:rsid w:val="00541354"/>
    <w:rsid w:val="00542269"/>
    <w:rsid w:val="00542516"/>
    <w:rsid w:val="00543113"/>
    <w:rsid w:val="005438DB"/>
    <w:rsid w:val="00543B07"/>
    <w:rsid w:val="00545274"/>
    <w:rsid w:val="0054543E"/>
    <w:rsid w:val="00545D93"/>
    <w:rsid w:val="00546846"/>
    <w:rsid w:val="0054731F"/>
    <w:rsid w:val="005475A1"/>
    <w:rsid w:val="00547724"/>
    <w:rsid w:val="0054786A"/>
    <w:rsid w:val="00547DE0"/>
    <w:rsid w:val="005504B5"/>
    <w:rsid w:val="0055070A"/>
    <w:rsid w:val="00553F5C"/>
    <w:rsid w:val="00554150"/>
    <w:rsid w:val="0055418B"/>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1894"/>
    <w:rsid w:val="00572281"/>
    <w:rsid w:val="00572735"/>
    <w:rsid w:val="00573303"/>
    <w:rsid w:val="00574109"/>
    <w:rsid w:val="005742AA"/>
    <w:rsid w:val="00574750"/>
    <w:rsid w:val="00574C4D"/>
    <w:rsid w:val="00576D6C"/>
    <w:rsid w:val="00576EAE"/>
    <w:rsid w:val="00580A85"/>
    <w:rsid w:val="00580E45"/>
    <w:rsid w:val="005819BE"/>
    <w:rsid w:val="00581F64"/>
    <w:rsid w:val="00583B9B"/>
    <w:rsid w:val="0058488B"/>
    <w:rsid w:val="00584A6D"/>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2C0"/>
    <w:rsid w:val="005A2485"/>
    <w:rsid w:val="005A262B"/>
    <w:rsid w:val="005A26E3"/>
    <w:rsid w:val="005A2B0C"/>
    <w:rsid w:val="005A2EA1"/>
    <w:rsid w:val="005A3039"/>
    <w:rsid w:val="005A3BEC"/>
    <w:rsid w:val="005A4CD0"/>
    <w:rsid w:val="005A5396"/>
    <w:rsid w:val="005A54A5"/>
    <w:rsid w:val="005A6630"/>
    <w:rsid w:val="005A6AC3"/>
    <w:rsid w:val="005B0505"/>
    <w:rsid w:val="005B063C"/>
    <w:rsid w:val="005B066B"/>
    <w:rsid w:val="005B0E3B"/>
    <w:rsid w:val="005B0F1E"/>
    <w:rsid w:val="005B140F"/>
    <w:rsid w:val="005B23F4"/>
    <w:rsid w:val="005B265D"/>
    <w:rsid w:val="005B3DB4"/>
    <w:rsid w:val="005B47C9"/>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2C47"/>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6F6A"/>
    <w:rsid w:val="005E77F6"/>
    <w:rsid w:val="005F089D"/>
    <w:rsid w:val="005F1238"/>
    <w:rsid w:val="005F17C9"/>
    <w:rsid w:val="005F2166"/>
    <w:rsid w:val="005F22C3"/>
    <w:rsid w:val="005F2B81"/>
    <w:rsid w:val="005F3A37"/>
    <w:rsid w:val="005F3B4E"/>
    <w:rsid w:val="005F56F6"/>
    <w:rsid w:val="005F60CB"/>
    <w:rsid w:val="00600311"/>
    <w:rsid w:val="006008D9"/>
    <w:rsid w:val="006009B0"/>
    <w:rsid w:val="00600B03"/>
    <w:rsid w:val="006022FB"/>
    <w:rsid w:val="006026DD"/>
    <w:rsid w:val="006032E2"/>
    <w:rsid w:val="00604135"/>
    <w:rsid w:val="00604459"/>
    <w:rsid w:val="00604654"/>
    <w:rsid w:val="00604D5D"/>
    <w:rsid w:val="006058AE"/>
    <w:rsid w:val="0060622C"/>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5A07"/>
    <w:rsid w:val="00626DFE"/>
    <w:rsid w:val="00626EE6"/>
    <w:rsid w:val="00627517"/>
    <w:rsid w:val="006277D2"/>
    <w:rsid w:val="0063061D"/>
    <w:rsid w:val="006313B7"/>
    <w:rsid w:val="00632245"/>
    <w:rsid w:val="00632341"/>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2EB6"/>
    <w:rsid w:val="0064518C"/>
    <w:rsid w:val="00645884"/>
    <w:rsid w:val="0064588E"/>
    <w:rsid w:val="00645AD9"/>
    <w:rsid w:val="0064610E"/>
    <w:rsid w:val="00646142"/>
    <w:rsid w:val="00647D00"/>
    <w:rsid w:val="00649144"/>
    <w:rsid w:val="00650945"/>
    <w:rsid w:val="00651010"/>
    <w:rsid w:val="0065114D"/>
    <w:rsid w:val="00651755"/>
    <w:rsid w:val="00651D52"/>
    <w:rsid w:val="0065266D"/>
    <w:rsid w:val="006542E2"/>
    <w:rsid w:val="00654425"/>
    <w:rsid w:val="00655BEA"/>
    <w:rsid w:val="00655D97"/>
    <w:rsid w:val="00656091"/>
    <w:rsid w:val="00656363"/>
    <w:rsid w:val="00656B68"/>
    <w:rsid w:val="00657231"/>
    <w:rsid w:val="006572EA"/>
    <w:rsid w:val="0065761C"/>
    <w:rsid w:val="00657E0E"/>
    <w:rsid w:val="00660E52"/>
    <w:rsid w:val="006615B0"/>
    <w:rsid w:val="00662FC5"/>
    <w:rsid w:val="0066421B"/>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0CFC"/>
    <w:rsid w:val="00681311"/>
    <w:rsid w:val="0068260D"/>
    <w:rsid w:val="00682741"/>
    <w:rsid w:val="006844E4"/>
    <w:rsid w:val="00684C5C"/>
    <w:rsid w:val="00685B40"/>
    <w:rsid w:val="00686206"/>
    <w:rsid w:val="0068622A"/>
    <w:rsid w:val="00686424"/>
    <w:rsid w:val="00686693"/>
    <w:rsid w:val="0068777B"/>
    <w:rsid w:val="00690368"/>
    <w:rsid w:val="0069098C"/>
    <w:rsid w:val="0069153C"/>
    <w:rsid w:val="006919A9"/>
    <w:rsid w:val="00691E2A"/>
    <w:rsid w:val="0069234C"/>
    <w:rsid w:val="006928D6"/>
    <w:rsid w:val="00693881"/>
    <w:rsid w:val="006940BA"/>
    <w:rsid w:val="00694537"/>
    <w:rsid w:val="006952F1"/>
    <w:rsid w:val="006955AC"/>
    <w:rsid w:val="00695799"/>
    <w:rsid w:val="006963BD"/>
    <w:rsid w:val="00696692"/>
    <w:rsid w:val="00696A68"/>
    <w:rsid w:val="00696CCA"/>
    <w:rsid w:val="00696E2F"/>
    <w:rsid w:val="00696F19"/>
    <w:rsid w:val="0069775F"/>
    <w:rsid w:val="00697B1C"/>
    <w:rsid w:val="00697E06"/>
    <w:rsid w:val="00697E77"/>
    <w:rsid w:val="006A04BB"/>
    <w:rsid w:val="006A0951"/>
    <w:rsid w:val="006A14EA"/>
    <w:rsid w:val="006A1AD1"/>
    <w:rsid w:val="006A2950"/>
    <w:rsid w:val="006A3778"/>
    <w:rsid w:val="006A3F08"/>
    <w:rsid w:val="006A4494"/>
    <w:rsid w:val="006A463B"/>
    <w:rsid w:val="006A65B9"/>
    <w:rsid w:val="006A679B"/>
    <w:rsid w:val="006A6CAD"/>
    <w:rsid w:val="006A6E20"/>
    <w:rsid w:val="006A6FA9"/>
    <w:rsid w:val="006A7695"/>
    <w:rsid w:val="006A7EE4"/>
    <w:rsid w:val="006B02F6"/>
    <w:rsid w:val="006B0F6D"/>
    <w:rsid w:val="006B1266"/>
    <w:rsid w:val="006B1855"/>
    <w:rsid w:val="006B1929"/>
    <w:rsid w:val="006B4830"/>
    <w:rsid w:val="006B4BB2"/>
    <w:rsid w:val="006B4E7D"/>
    <w:rsid w:val="006B5262"/>
    <w:rsid w:val="006B56E5"/>
    <w:rsid w:val="006B5FE4"/>
    <w:rsid w:val="006B653F"/>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CBE38"/>
    <w:rsid w:val="006D02DA"/>
    <w:rsid w:val="006D03C3"/>
    <w:rsid w:val="006D0909"/>
    <w:rsid w:val="006D1D69"/>
    <w:rsid w:val="006D2114"/>
    <w:rsid w:val="006D2526"/>
    <w:rsid w:val="006D29F7"/>
    <w:rsid w:val="006D3230"/>
    <w:rsid w:val="006D352C"/>
    <w:rsid w:val="006D3E19"/>
    <w:rsid w:val="006D4058"/>
    <w:rsid w:val="006D49B2"/>
    <w:rsid w:val="006D4F06"/>
    <w:rsid w:val="006D53E3"/>
    <w:rsid w:val="006D5E23"/>
    <w:rsid w:val="006D5F0E"/>
    <w:rsid w:val="006D5F42"/>
    <w:rsid w:val="006D60CC"/>
    <w:rsid w:val="006D69D7"/>
    <w:rsid w:val="006D703B"/>
    <w:rsid w:val="006D71D8"/>
    <w:rsid w:val="006D7424"/>
    <w:rsid w:val="006D7E13"/>
    <w:rsid w:val="006E0322"/>
    <w:rsid w:val="006E1048"/>
    <w:rsid w:val="006E1B57"/>
    <w:rsid w:val="006E4D73"/>
    <w:rsid w:val="006E514E"/>
    <w:rsid w:val="006E56A7"/>
    <w:rsid w:val="006E6994"/>
    <w:rsid w:val="006E6D5F"/>
    <w:rsid w:val="006E6EAD"/>
    <w:rsid w:val="006E704E"/>
    <w:rsid w:val="006E7429"/>
    <w:rsid w:val="006F0AD1"/>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6A86"/>
    <w:rsid w:val="006F7561"/>
    <w:rsid w:val="006F7A88"/>
    <w:rsid w:val="0070009B"/>
    <w:rsid w:val="00700282"/>
    <w:rsid w:val="00701334"/>
    <w:rsid w:val="00701511"/>
    <w:rsid w:val="00701645"/>
    <w:rsid w:val="00701902"/>
    <w:rsid w:val="00701A9A"/>
    <w:rsid w:val="00701C25"/>
    <w:rsid w:val="00703214"/>
    <w:rsid w:val="007032FF"/>
    <w:rsid w:val="00703424"/>
    <w:rsid w:val="00703E46"/>
    <w:rsid w:val="007041AF"/>
    <w:rsid w:val="00704D94"/>
    <w:rsid w:val="00705018"/>
    <w:rsid w:val="0070669A"/>
    <w:rsid w:val="00706757"/>
    <w:rsid w:val="007069EE"/>
    <w:rsid w:val="00707204"/>
    <w:rsid w:val="007073DE"/>
    <w:rsid w:val="007074CF"/>
    <w:rsid w:val="00710223"/>
    <w:rsid w:val="007108D3"/>
    <w:rsid w:val="007109D9"/>
    <w:rsid w:val="007125C4"/>
    <w:rsid w:val="007125FF"/>
    <w:rsid w:val="0071293C"/>
    <w:rsid w:val="00712B8D"/>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27ED1"/>
    <w:rsid w:val="00730413"/>
    <w:rsid w:val="00730491"/>
    <w:rsid w:val="0073079E"/>
    <w:rsid w:val="0073120F"/>
    <w:rsid w:val="00731559"/>
    <w:rsid w:val="00731D3E"/>
    <w:rsid w:val="00732029"/>
    <w:rsid w:val="00732B0D"/>
    <w:rsid w:val="00732D6B"/>
    <w:rsid w:val="007337EE"/>
    <w:rsid w:val="00733DEC"/>
    <w:rsid w:val="0073500B"/>
    <w:rsid w:val="007352F7"/>
    <w:rsid w:val="00735CA8"/>
    <w:rsid w:val="00735DAF"/>
    <w:rsid w:val="00737BA6"/>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26"/>
    <w:rsid w:val="00752459"/>
    <w:rsid w:val="00753252"/>
    <w:rsid w:val="0075353A"/>
    <w:rsid w:val="00753BEC"/>
    <w:rsid w:val="00753CF8"/>
    <w:rsid w:val="007561B0"/>
    <w:rsid w:val="00756BF6"/>
    <w:rsid w:val="00757330"/>
    <w:rsid w:val="0075747D"/>
    <w:rsid w:val="0075768D"/>
    <w:rsid w:val="00760604"/>
    <w:rsid w:val="00761775"/>
    <w:rsid w:val="00761F86"/>
    <w:rsid w:val="00763F02"/>
    <w:rsid w:val="00764094"/>
    <w:rsid w:val="007648DA"/>
    <w:rsid w:val="00764AF7"/>
    <w:rsid w:val="007653A0"/>
    <w:rsid w:val="00765979"/>
    <w:rsid w:val="00765C38"/>
    <w:rsid w:val="00765F93"/>
    <w:rsid w:val="007668C8"/>
    <w:rsid w:val="007669F4"/>
    <w:rsid w:val="00767C09"/>
    <w:rsid w:val="00767C1D"/>
    <w:rsid w:val="0077001B"/>
    <w:rsid w:val="007704A4"/>
    <w:rsid w:val="0077053D"/>
    <w:rsid w:val="007709B3"/>
    <w:rsid w:val="00770BCF"/>
    <w:rsid w:val="00770CE4"/>
    <w:rsid w:val="00770EFE"/>
    <w:rsid w:val="00771072"/>
    <w:rsid w:val="0077136E"/>
    <w:rsid w:val="00772577"/>
    <w:rsid w:val="007725E8"/>
    <w:rsid w:val="007730AB"/>
    <w:rsid w:val="007733E4"/>
    <w:rsid w:val="0077491A"/>
    <w:rsid w:val="00774D6D"/>
    <w:rsid w:val="00774EE0"/>
    <w:rsid w:val="00775AEF"/>
    <w:rsid w:val="00775D60"/>
    <w:rsid w:val="007772B8"/>
    <w:rsid w:val="0077790E"/>
    <w:rsid w:val="00777EC0"/>
    <w:rsid w:val="007803EA"/>
    <w:rsid w:val="007811F3"/>
    <w:rsid w:val="00781BA5"/>
    <w:rsid w:val="00783D75"/>
    <w:rsid w:val="0078435B"/>
    <w:rsid w:val="00784D35"/>
    <w:rsid w:val="00785099"/>
    <w:rsid w:val="00785471"/>
    <w:rsid w:val="00785492"/>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3E7"/>
    <w:rsid w:val="0079642E"/>
    <w:rsid w:val="00796CB1"/>
    <w:rsid w:val="00796DBD"/>
    <w:rsid w:val="007978C0"/>
    <w:rsid w:val="00797BB7"/>
    <w:rsid w:val="00797BFB"/>
    <w:rsid w:val="00797DE6"/>
    <w:rsid w:val="0079CC61"/>
    <w:rsid w:val="007A008C"/>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75F"/>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AFE"/>
    <w:rsid w:val="007D6E3B"/>
    <w:rsid w:val="007D6F88"/>
    <w:rsid w:val="007D79FC"/>
    <w:rsid w:val="007E006B"/>
    <w:rsid w:val="007E1296"/>
    <w:rsid w:val="007E1801"/>
    <w:rsid w:val="007E204C"/>
    <w:rsid w:val="007E2B39"/>
    <w:rsid w:val="007E2BE5"/>
    <w:rsid w:val="007E3BE3"/>
    <w:rsid w:val="007E3E78"/>
    <w:rsid w:val="007E500F"/>
    <w:rsid w:val="007E58F7"/>
    <w:rsid w:val="007E5B76"/>
    <w:rsid w:val="007E630C"/>
    <w:rsid w:val="007E665F"/>
    <w:rsid w:val="007E6AFA"/>
    <w:rsid w:val="007E7181"/>
    <w:rsid w:val="007E7629"/>
    <w:rsid w:val="007F078F"/>
    <w:rsid w:val="007F0C5C"/>
    <w:rsid w:val="007F1157"/>
    <w:rsid w:val="007F1622"/>
    <w:rsid w:val="007F1789"/>
    <w:rsid w:val="007F3374"/>
    <w:rsid w:val="007F3FFA"/>
    <w:rsid w:val="007F4551"/>
    <w:rsid w:val="007F64F0"/>
    <w:rsid w:val="007F6D49"/>
    <w:rsid w:val="007F6E9F"/>
    <w:rsid w:val="007F6F9F"/>
    <w:rsid w:val="007F7776"/>
    <w:rsid w:val="008002C9"/>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1CC0"/>
    <w:rsid w:val="00813DAE"/>
    <w:rsid w:val="00813FAE"/>
    <w:rsid w:val="008153D9"/>
    <w:rsid w:val="00816129"/>
    <w:rsid w:val="00816382"/>
    <w:rsid w:val="00816702"/>
    <w:rsid w:val="00816CF7"/>
    <w:rsid w:val="008174CA"/>
    <w:rsid w:val="00817546"/>
    <w:rsid w:val="00817E54"/>
    <w:rsid w:val="00817EB4"/>
    <w:rsid w:val="008203FE"/>
    <w:rsid w:val="00820659"/>
    <w:rsid w:val="0082149C"/>
    <w:rsid w:val="00821C1A"/>
    <w:rsid w:val="00821E78"/>
    <w:rsid w:val="008221CF"/>
    <w:rsid w:val="0082373F"/>
    <w:rsid w:val="008240E2"/>
    <w:rsid w:val="00824852"/>
    <w:rsid w:val="0082572C"/>
    <w:rsid w:val="0082698F"/>
    <w:rsid w:val="00830621"/>
    <w:rsid w:val="00831707"/>
    <w:rsid w:val="0083191F"/>
    <w:rsid w:val="008326A2"/>
    <w:rsid w:val="0083270B"/>
    <w:rsid w:val="0083354C"/>
    <w:rsid w:val="00833F04"/>
    <w:rsid w:val="00833FD9"/>
    <w:rsid w:val="00834349"/>
    <w:rsid w:val="0083499B"/>
    <w:rsid w:val="008351B2"/>
    <w:rsid w:val="0083674D"/>
    <w:rsid w:val="00837147"/>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0088"/>
    <w:rsid w:val="008625A5"/>
    <w:rsid w:val="00863081"/>
    <w:rsid w:val="008651DB"/>
    <w:rsid w:val="008655E6"/>
    <w:rsid w:val="00865A58"/>
    <w:rsid w:val="0086729A"/>
    <w:rsid w:val="00870577"/>
    <w:rsid w:val="00870A50"/>
    <w:rsid w:val="00870CB7"/>
    <w:rsid w:val="00871BD1"/>
    <w:rsid w:val="00872815"/>
    <w:rsid w:val="0087328C"/>
    <w:rsid w:val="008737B5"/>
    <w:rsid w:val="00873A79"/>
    <w:rsid w:val="008743AA"/>
    <w:rsid w:val="008747BA"/>
    <w:rsid w:val="00876118"/>
    <w:rsid w:val="008762A5"/>
    <w:rsid w:val="008762F4"/>
    <w:rsid w:val="0087634A"/>
    <w:rsid w:val="0087699B"/>
    <w:rsid w:val="0087702E"/>
    <w:rsid w:val="008773E5"/>
    <w:rsid w:val="00877E2F"/>
    <w:rsid w:val="008806A0"/>
    <w:rsid w:val="008809D6"/>
    <w:rsid w:val="00880D14"/>
    <w:rsid w:val="008819B4"/>
    <w:rsid w:val="00881C98"/>
    <w:rsid w:val="008823F7"/>
    <w:rsid w:val="0088281E"/>
    <w:rsid w:val="008840D4"/>
    <w:rsid w:val="00884715"/>
    <w:rsid w:val="008855DB"/>
    <w:rsid w:val="00886D63"/>
    <w:rsid w:val="00886ECF"/>
    <w:rsid w:val="00886EF0"/>
    <w:rsid w:val="00887144"/>
    <w:rsid w:val="00887FA7"/>
    <w:rsid w:val="0089046A"/>
    <w:rsid w:val="00890646"/>
    <w:rsid w:val="008906BC"/>
    <w:rsid w:val="0089230B"/>
    <w:rsid w:val="008935BA"/>
    <w:rsid w:val="008935E3"/>
    <w:rsid w:val="008941A0"/>
    <w:rsid w:val="00894276"/>
    <w:rsid w:val="008951E7"/>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4F93"/>
    <w:rsid w:val="008B6CB4"/>
    <w:rsid w:val="008B7CB1"/>
    <w:rsid w:val="008C09E8"/>
    <w:rsid w:val="008C19FF"/>
    <w:rsid w:val="008C208B"/>
    <w:rsid w:val="008C3435"/>
    <w:rsid w:val="008C36D0"/>
    <w:rsid w:val="008C5773"/>
    <w:rsid w:val="008C6145"/>
    <w:rsid w:val="008C6372"/>
    <w:rsid w:val="008C6A3E"/>
    <w:rsid w:val="008C6A56"/>
    <w:rsid w:val="008C6A65"/>
    <w:rsid w:val="008C6E1A"/>
    <w:rsid w:val="008C78F8"/>
    <w:rsid w:val="008C7C3C"/>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14"/>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09DD"/>
    <w:rsid w:val="0094176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600E8"/>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5CF"/>
    <w:rsid w:val="00985AEA"/>
    <w:rsid w:val="00986388"/>
    <w:rsid w:val="00986710"/>
    <w:rsid w:val="00990412"/>
    <w:rsid w:val="009908CA"/>
    <w:rsid w:val="00990F2F"/>
    <w:rsid w:val="00991E35"/>
    <w:rsid w:val="00993905"/>
    <w:rsid w:val="00993941"/>
    <w:rsid w:val="00993AAD"/>
    <w:rsid w:val="009940FD"/>
    <w:rsid w:val="00994655"/>
    <w:rsid w:val="00994B2F"/>
    <w:rsid w:val="00994FEE"/>
    <w:rsid w:val="00995101"/>
    <w:rsid w:val="0099540C"/>
    <w:rsid w:val="00995BBD"/>
    <w:rsid w:val="0099787E"/>
    <w:rsid w:val="009A0F3D"/>
    <w:rsid w:val="009A11E4"/>
    <w:rsid w:val="009A1494"/>
    <w:rsid w:val="009A157A"/>
    <w:rsid w:val="009A1EEA"/>
    <w:rsid w:val="009A26C4"/>
    <w:rsid w:val="009A35EE"/>
    <w:rsid w:val="009A5333"/>
    <w:rsid w:val="009A53A1"/>
    <w:rsid w:val="009A6432"/>
    <w:rsid w:val="009A78DB"/>
    <w:rsid w:val="009A9681"/>
    <w:rsid w:val="009B009A"/>
    <w:rsid w:val="009B0478"/>
    <w:rsid w:val="009B0C1E"/>
    <w:rsid w:val="009B1270"/>
    <w:rsid w:val="009B1760"/>
    <w:rsid w:val="009B1AA0"/>
    <w:rsid w:val="009B1BBF"/>
    <w:rsid w:val="009B1CCB"/>
    <w:rsid w:val="009B1CDD"/>
    <w:rsid w:val="009B39CE"/>
    <w:rsid w:val="009B3BA0"/>
    <w:rsid w:val="009B3C2E"/>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495"/>
    <w:rsid w:val="009C5C15"/>
    <w:rsid w:val="009C7123"/>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4B8"/>
    <w:rsid w:val="009F18B8"/>
    <w:rsid w:val="009F1ED4"/>
    <w:rsid w:val="009F221F"/>
    <w:rsid w:val="009F63E4"/>
    <w:rsid w:val="009F6D11"/>
    <w:rsid w:val="009F732B"/>
    <w:rsid w:val="009F7CBC"/>
    <w:rsid w:val="009F7F7E"/>
    <w:rsid w:val="009FAF95"/>
    <w:rsid w:val="00A00112"/>
    <w:rsid w:val="00A018EF"/>
    <w:rsid w:val="00A02736"/>
    <w:rsid w:val="00A02905"/>
    <w:rsid w:val="00A03524"/>
    <w:rsid w:val="00A039AB"/>
    <w:rsid w:val="00A03B07"/>
    <w:rsid w:val="00A04401"/>
    <w:rsid w:val="00A0512B"/>
    <w:rsid w:val="00A05143"/>
    <w:rsid w:val="00A058BC"/>
    <w:rsid w:val="00A05DBD"/>
    <w:rsid w:val="00A0616E"/>
    <w:rsid w:val="00A0672F"/>
    <w:rsid w:val="00A069E3"/>
    <w:rsid w:val="00A071D7"/>
    <w:rsid w:val="00A07A2C"/>
    <w:rsid w:val="00A07C75"/>
    <w:rsid w:val="00A11853"/>
    <w:rsid w:val="00A12231"/>
    <w:rsid w:val="00A125B6"/>
    <w:rsid w:val="00A12CBF"/>
    <w:rsid w:val="00A1340A"/>
    <w:rsid w:val="00A1378F"/>
    <w:rsid w:val="00A138FE"/>
    <w:rsid w:val="00A13EF1"/>
    <w:rsid w:val="00A14051"/>
    <w:rsid w:val="00A14C1C"/>
    <w:rsid w:val="00A1550E"/>
    <w:rsid w:val="00A15821"/>
    <w:rsid w:val="00A15A68"/>
    <w:rsid w:val="00A15FC0"/>
    <w:rsid w:val="00A1645A"/>
    <w:rsid w:val="00A17957"/>
    <w:rsid w:val="00A20BE3"/>
    <w:rsid w:val="00A2123E"/>
    <w:rsid w:val="00A2366B"/>
    <w:rsid w:val="00A23A8E"/>
    <w:rsid w:val="00A23AF7"/>
    <w:rsid w:val="00A24542"/>
    <w:rsid w:val="00A25EE4"/>
    <w:rsid w:val="00A265FA"/>
    <w:rsid w:val="00A27732"/>
    <w:rsid w:val="00A27797"/>
    <w:rsid w:val="00A27947"/>
    <w:rsid w:val="00A27DA7"/>
    <w:rsid w:val="00A301B9"/>
    <w:rsid w:val="00A303D9"/>
    <w:rsid w:val="00A310BE"/>
    <w:rsid w:val="00A318EE"/>
    <w:rsid w:val="00A31A2C"/>
    <w:rsid w:val="00A3200E"/>
    <w:rsid w:val="00A324AF"/>
    <w:rsid w:val="00A327BC"/>
    <w:rsid w:val="00A32CA6"/>
    <w:rsid w:val="00A34146"/>
    <w:rsid w:val="00A34469"/>
    <w:rsid w:val="00A345A2"/>
    <w:rsid w:val="00A3526C"/>
    <w:rsid w:val="00A358AA"/>
    <w:rsid w:val="00A36EF9"/>
    <w:rsid w:val="00A4068B"/>
    <w:rsid w:val="00A4077D"/>
    <w:rsid w:val="00A40C78"/>
    <w:rsid w:val="00A40FA8"/>
    <w:rsid w:val="00A42023"/>
    <w:rsid w:val="00A42C34"/>
    <w:rsid w:val="00A42C3B"/>
    <w:rsid w:val="00A43B8A"/>
    <w:rsid w:val="00A43CDD"/>
    <w:rsid w:val="00A44623"/>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44C0"/>
    <w:rsid w:val="00A750F7"/>
    <w:rsid w:val="00A76527"/>
    <w:rsid w:val="00A7719D"/>
    <w:rsid w:val="00A7757B"/>
    <w:rsid w:val="00A77C35"/>
    <w:rsid w:val="00A7CCCB"/>
    <w:rsid w:val="00A804FA"/>
    <w:rsid w:val="00A80BF3"/>
    <w:rsid w:val="00A83516"/>
    <w:rsid w:val="00A83960"/>
    <w:rsid w:val="00A847B7"/>
    <w:rsid w:val="00A85A65"/>
    <w:rsid w:val="00A85C2B"/>
    <w:rsid w:val="00A86765"/>
    <w:rsid w:val="00A86968"/>
    <w:rsid w:val="00A86DA7"/>
    <w:rsid w:val="00A87365"/>
    <w:rsid w:val="00A87C65"/>
    <w:rsid w:val="00A90013"/>
    <w:rsid w:val="00A90181"/>
    <w:rsid w:val="00A9075C"/>
    <w:rsid w:val="00A9085A"/>
    <w:rsid w:val="00A91811"/>
    <w:rsid w:val="00A92077"/>
    <w:rsid w:val="00A92376"/>
    <w:rsid w:val="00A92625"/>
    <w:rsid w:val="00A92735"/>
    <w:rsid w:val="00A92A2E"/>
    <w:rsid w:val="00A92A3A"/>
    <w:rsid w:val="00A92DF0"/>
    <w:rsid w:val="00A93402"/>
    <w:rsid w:val="00A93903"/>
    <w:rsid w:val="00A93C44"/>
    <w:rsid w:val="00A93D21"/>
    <w:rsid w:val="00A94849"/>
    <w:rsid w:val="00A948AC"/>
    <w:rsid w:val="00A95A9E"/>
    <w:rsid w:val="00A96973"/>
    <w:rsid w:val="00AA01BF"/>
    <w:rsid w:val="00AA03D7"/>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19A"/>
    <w:rsid w:val="00AB2D56"/>
    <w:rsid w:val="00AB3CCB"/>
    <w:rsid w:val="00AB4136"/>
    <w:rsid w:val="00AB41A8"/>
    <w:rsid w:val="00AB5A3C"/>
    <w:rsid w:val="00AB69C0"/>
    <w:rsid w:val="00AB7577"/>
    <w:rsid w:val="00AB7617"/>
    <w:rsid w:val="00AC0F07"/>
    <w:rsid w:val="00AC1133"/>
    <w:rsid w:val="00AC25CB"/>
    <w:rsid w:val="00AC261C"/>
    <w:rsid w:val="00AC2EA0"/>
    <w:rsid w:val="00AC4CED"/>
    <w:rsid w:val="00AC4CF8"/>
    <w:rsid w:val="00AC52EA"/>
    <w:rsid w:val="00AC56E8"/>
    <w:rsid w:val="00AC57DE"/>
    <w:rsid w:val="00AC63BD"/>
    <w:rsid w:val="00AC6C80"/>
    <w:rsid w:val="00AC6DC4"/>
    <w:rsid w:val="00AC72CA"/>
    <w:rsid w:val="00AC7973"/>
    <w:rsid w:val="00AD0349"/>
    <w:rsid w:val="00AD1822"/>
    <w:rsid w:val="00AD1C46"/>
    <w:rsid w:val="00AD1CB2"/>
    <w:rsid w:val="00AD283A"/>
    <w:rsid w:val="00AD2DE2"/>
    <w:rsid w:val="00AD3206"/>
    <w:rsid w:val="00AD4033"/>
    <w:rsid w:val="00AD4DEE"/>
    <w:rsid w:val="00AD5B7D"/>
    <w:rsid w:val="00AD5D0C"/>
    <w:rsid w:val="00AD6907"/>
    <w:rsid w:val="00AD75EF"/>
    <w:rsid w:val="00AD779E"/>
    <w:rsid w:val="00AE083A"/>
    <w:rsid w:val="00AE0D51"/>
    <w:rsid w:val="00AE13FA"/>
    <w:rsid w:val="00AE1D94"/>
    <w:rsid w:val="00AE201A"/>
    <w:rsid w:val="00AE2586"/>
    <w:rsid w:val="00AE2AE6"/>
    <w:rsid w:val="00AE2EF1"/>
    <w:rsid w:val="00AE31E8"/>
    <w:rsid w:val="00AE3849"/>
    <w:rsid w:val="00AE38B8"/>
    <w:rsid w:val="00AE5A6B"/>
    <w:rsid w:val="00AE6D8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154"/>
    <w:rsid w:val="00AF447E"/>
    <w:rsid w:val="00AF5F75"/>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211A7"/>
    <w:rsid w:val="00B222BE"/>
    <w:rsid w:val="00B227FE"/>
    <w:rsid w:val="00B22CB2"/>
    <w:rsid w:val="00B23412"/>
    <w:rsid w:val="00B234BC"/>
    <w:rsid w:val="00B237D4"/>
    <w:rsid w:val="00B23A17"/>
    <w:rsid w:val="00B23E66"/>
    <w:rsid w:val="00B246FE"/>
    <w:rsid w:val="00B24D0C"/>
    <w:rsid w:val="00B25730"/>
    <w:rsid w:val="00B25B67"/>
    <w:rsid w:val="00B27DAC"/>
    <w:rsid w:val="00B27FED"/>
    <w:rsid w:val="00B30AE4"/>
    <w:rsid w:val="00B30F75"/>
    <w:rsid w:val="00B31541"/>
    <w:rsid w:val="00B321CF"/>
    <w:rsid w:val="00B336AD"/>
    <w:rsid w:val="00B3434F"/>
    <w:rsid w:val="00B34709"/>
    <w:rsid w:val="00B3550D"/>
    <w:rsid w:val="00B3660F"/>
    <w:rsid w:val="00B372A4"/>
    <w:rsid w:val="00B37458"/>
    <w:rsid w:val="00B375DD"/>
    <w:rsid w:val="00B404A4"/>
    <w:rsid w:val="00B405C4"/>
    <w:rsid w:val="00B406D0"/>
    <w:rsid w:val="00B41120"/>
    <w:rsid w:val="00B4133D"/>
    <w:rsid w:val="00B41854"/>
    <w:rsid w:val="00B418C6"/>
    <w:rsid w:val="00B437E3"/>
    <w:rsid w:val="00B43941"/>
    <w:rsid w:val="00B44C16"/>
    <w:rsid w:val="00B45A2D"/>
    <w:rsid w:val="00B505E2"/>
    <w:rsid w:val="00B505F6"/>
    <w:rsid w:val="00B507FC"/>
    <w:rsid w:val="00B509A8"/>
    <w:rsid w:val="00B50F28"/>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5C06"/>
    <w:rsid w:val="00B75E56"/>
    <w:rsid w:val="00B75EB3"/>
    <w:rsid w:val="00B76AB8"/>
    <w:rsid w:val="00B76B1E"/>
    <w:rsid w:val="00B76BAE"/>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614"/>
    <w:rsid w:val="00BA0F19"/>
    <w:rsid w:val="00BA1181"/>
    <w:rsid w:val="00BA13B3"/>
    <w:rsid w:val="00BA30DD"/>
    <w:rsid w:val="00BA37F4"/>
    <w:rsid w:val="00BA497A"/>
    <w:rsid w:val="00BA4BB5"/>
    <w:rsid w:val="00BA50E1"/>
    <w:rsid w:val="00BA5291"/>
    <w:rsid w:val="00BA5ABB"/>
    <w:rsid w:val="00BA62FB"/>
    <w:rsid w:val="00BA66F8"/>
    <w:rsid w:val="00BA732C"/>
    <w:rsid w:val="00BB1B99"/>
    <w:rsid w:val="00BB1DB8"/>
    <w:rsid w:val="00BB2344"/>
    <w:rsid w:val="00BB311F"/>
    <w:rsid w:val="00BB3461"/>
    <w:rsid w:val="00BB3917"/>
    <w:rsid w:val="00BB3B4D"/>
    <w:rsid w:val="00BB3D27"/>
    <w:rsid w:val="00BB3DC0"/>
    <w:rsid w:val="00BB3EDE"/>
    <w:rsid w:val="00BB4138"/>
    <w:rsid w:val="00BB439C"/>
    <w:rsid w:val="00BB531A"/>
    <w:rsid w:val="00BB597B"/>
    <w:rsid w:val="00BB6818"/>
    <w:rsid w:val="00BB6AB8"/>
    <w:rsid w:val="00BB6C4F"/>
    <w:rsid w:val="00BB6CAB"/>
    <w:rsid w:val="00BB6F13"/>
    <w:rsid w:val="00BB7D70"/>
    <w:rsid w:val="00BC0490"/>
    <w:rsid w:val="00BC0815"/>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611"/>
    <w:rsid w:val="00BE0A5D"/>
    <w:rsid w:val="00BE0E40"/>
    <w:rsid w:val="00BE131C"/>
    <w:rsid w:val="00BE2FA4"/>
    <w:rsid w:val="00BE3059"/>
    <w:rsid w:val="00BE36A8"/>
    <w:rsid w:val="00BE390A"/>
    <w:rsid w:val="00BE448F"/>
    <w:rsid w:val="00BE506B"/>
    <w:rsid w:val="00BE54A0"/>
    <w:rsid w:val="00BE54FC"/>
    <w:rsid w:val="00BE5742"/>
    <w:rsid w:val="00BE6678"/>
    <w:rsid w:val="00BE6979"/>
    <w:rsid w:val="00BF023E"/>
    <w:rsid w:val="00BF0A2F"/>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4CAC"/>
    <w:rsid w:val="00C05D03"/>
    <w:rsid w:val="00C0629F"/>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888"/>
    <w:rsid w:val="00C15B2F"/>
    <w:rsid w:val="00C16038"/>
    <w:rsid w:val="00C166BE"/>
    <w:rsid w:val="00C16C2C"/>
    <w:rsid w:val="00C16D6A"/>
    <w:rsid w:val="00C17CB7"/>
    <w:rsid w:val="00C17D98"/>
    <w:rsid w:val="00C20476"/>
    <w:rsid w:val="00C2109B"/>
    <w:rsid w:val="00C212E8"/>
    <w:rsid w:val="00C22869"/>
    <w:rsid w:val="00C230FF"/>
    <w:rsid w:val="00C23708"/>
    <w:rsid w:val="00C23A47"/>
    <w:rsid w:val="00C25FD1"/>
    <w:rsid w:val="00C26999"/>
    <w:rsid w:val="00C2783E"/>
    <w:rsid w:val="00C27B87"/>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670F"/>
    <w:rsid w:val="00C37134"/>
    <w:rsid w:val="00C37A33"/>
    <w:rsid w:val="00C40544"/>
    <w:rsid w:val="00C40AF0"/>
    <w:rsid w:val="00C41544"/>
    <w:rsid w:val="00C439F9"/>
    <w:rsid w:val="00C4487E"/>
    <w:rsid w:val="00C44BD7"/>
    <w:rsid w:val="00C450B2"/>
    <w:rsid w:val="00C50316"/>
    <w:rsid w:val="00C5151E"/>
    <w:rsid w:val="00C51D2B"/>
    <w:rsid w:val="00C52648"/>
    <w:rsid w:val="00C5275B"/>
    <w:rsid w:val="00C52839"/>
    <w:rsid w:val="00C52CB9"/>
    <w:rsid w:val="00C53AC5"/>
    <w:rsid w:val="00C53F3C"/>
    <w:rsid w:val="00C54F4A"/>
    <w:rsid w:val="00C55706"/>
    <w:rsid w:val="00C55BF0"/>
    <w:rsid w:val="00C55D88"/>
    <w:rsid w:val="00C568BC"/>
    <w:rsid w:val="00C572AC"/>
    <w:rsid w:val="00C578D0"/>
    <w:rsid w:val="00C57D1A"/>
    <w:rsid w:val="00C60FDF"/>
    <w:rsid w:val="00C626D8"/>
    <w:rsid w:val="00C62C61"/>
    <w:rsid w:val="00C62DBA"/>
    <w:rsid w:val="00C631CA"/>
    <w:rsid w:val="00C6358B"/>
    <w:rsid w:val="00C63B9D"/>
    <w:rsid w:val="00C63CA1"/>
    <w:rsid w:val="00C6657A"/>
    <w:rsid w:val="00C66838"/>
    <w:rsid w:val="00C66BE1"/>
    <w:rsid w:val="00C66FA1"/>
    <w:rsid w:val="00C672DB"/>
    <w:rsid w:val="00C70489"/>
    <w:rsid w:val="00C7194E"/>
    <w:rsid w:val="00C71993"/>
    <w:rsid w:val="00C71FC2"/>
    <w:rsid w:val="00C72B9E"/>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383C"/>
    <w:rsid w:val="00C94C89"/>
    <w:rsid w:val="00C94E94"/>
    <w:rsid w:val="00C9590D"/>
    <w:rsid w:val="00C95DA3"/>
    <w:rsid w:val="00C96349"/>
    <w:rsid w:val="00C97A8F"/>
    <w:rsid w:val="00C97F90"/>
    <w:rsid w:val="00CA049A"/>
    <w:rsid w:val="00CA1BAF"/>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35AA"/>
    <w:rsid w:val="00CB4F5B"/>
    <w:rsid w:val="00CB5808"/>
    <w:rsid w:val="00CB5C06"/>
    <w:rsid w:val="00CB6426"/>
    <w:rsid w:val="00CB6454"/>
    <w:rsid w:val="00CB724D"/>
    <w:rsid w:val="00CB75B4"/>
    <w:rsid w:val="00CC0510"/>
    <w:rsid w:val="00CC06EB"/>
    <w:rsid w:val="00CC1A9F"/>
    <w:rsid w:val="00CC22D2"/>
    <w:rsid w:val="00CC23BC"/>
    <w:rsid w:val="00CC2615"/>
    <w:rsid w:val="00CC266F"/>
    <w:rsid w:val="00CC2B46"/>
    <w:rsid w:val="00CC33D1"/>
    <w:rsid w:val="00CC37AF"/>
    <w:rsid w:val="00CC3869"/>
    <w:rsid w:val="00CC38C5"/>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3A1A"/>
    <w:rsid w:val="00CD3E7D"/>
    <w:rsid w:val="00CD4829"/>
    <w:rsid w:val="00CD4BD2"/>
    <w:rsid w:val="00CD4F40"/>
    <w:rsid w:val="00CD54AE"/>
    <w:rsid w:val="00CD5A66"/>
    <w:rsid w:val="00CD5CDF"/>
    <w:rsid w:val="00CD680D"/>
    <w:rsid w:val="00CD6D88"/>
    <w:rsid w:val="00CD7A23"/>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6AF6"/>
    <w:rsid w:val="00CE7132"/>
    <w:rsid w:val="00CE72CA"/>
    <w:rsid w:val="00CE981F"/>
    <w:rsid w:val="00CF00B4"/>
    <w:rsid w:val="00CF00E0"/>
    <w:rsid w:val="00CF05CC"/>
    <w:rsid w:val="00CF0BC3"/>
    <w:rsid w:val="00CF0C47"/>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306F"/>
    <w:rsid w:val="00D1676E"/>
    <w:rsid w:val="00D16EDA"/>
    <w:rsid w:val="00D20639"/>
    <w:rsid w:val="00D20659"/>
    <w:rsid w:val="00D2171E"/>
    <w:rsid w:val="00D218FB"/>
    <w:rsid w:val="00D21D08"/>
    <w:rsid w:val="00D220E9"/>
    <w:rsid w:val="00D221D0"/>
    <w:rsid w:val="00D22540"/>
    <w:rsid w:val="00D22A01"/>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6A6"/>
    <w:rsid w:val="00D35C11"/>
    <w:rsid w:val="00D3627E"/>
    <w:rsid w:val="00D36712"/>
    <w:rsid w:val="00D36ABE"/>
    <w:rsid w:val="00D376E0"/>
    <w:rsid w:val="00D38A82"/>
    <w:rsid w:val="00D418A3"/>
    <w:rsid w:val="00D41973"/>
    <w:rsid w:val="00D41A2E"/>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9E5"/>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606F"/>
    <w:rsid w:val="00D6694B"/>
    <w:rsid w:val="00D67113"/>
    <w:rsid w:val="00D67A86"/>
    <w:rsid w:val="00D701DC"/>
    <w:rsid w:val="00D702CD"/>
    <w:rsid w:val="00D70310"/>
    <w:rsid w:val="00D70465"/>
    <w:rsid w:val="00D70529"/>
    <w:rsid w:val="00D70766"/>
    <w:rsid w:val="00D7209E"/>
    <w:rsid w:val="00D72CD2"/>
    <w:rsid w:val="00D734EC"/>
    <w:rsid w:val="00D73E74"/>
    <w:rsid w:val="00D766E1"/>
    <w:rsid w:val="00D7770D"/>
    <w:rsid w:val="00D787BC"/>
    <w:rsid w:val="00D80394"/>
    <w:rsid w:val="00D80CA3"/>
    <w:rsid w:val="00D82209"/>
    <w:rsid w:val="00D82BB9"/>
    <w:rsid w:val="00D83D5F"/>
    <w:rsid w:val="00D844E3"/>
    <w:rsid w:val="00D846A4"/>
    <w:rsid w:val="00D86320"/>
    <w:rsid w:val="00D87312"/>
    <w:rsid w:val="00D87B34"/>
    <w:rsid w:val="00D87B56"/>
    <w:rsid w:val="00D9042C"/>
    <w:rsid w:val="00D90595"/>
    <w:rsid w:val="00D9093B"/>
    <w:rsid w:val="00D90B9D"/>
    <w:rsid w:val="00D90FCF"/>
    <w:rsid w:val="00D9128E"/>
    <w:rsid w:val="00D913C1"/>
    <w:rsid w:val="00D91503"/>
    <w:rsid w:val="00D91A30"/>
    <w:rsid w:val="00D92292"/>
    <w:rsid w:val="00D922D8"/>
    <w:rsid w:val="00D9304E"/>
    <w:rsid w:val="00D93406"/>
    <w:rsid w:val="00D93BA1"/>
    <w:rsid w:val="00D93EEE"/>
    <w:rsid w:val="00D941BE"/>
    <w:rsid w:val="00D94732"/>
    <w:rsid w:val="00D94866"/>
    <w:rsid w:val="00D94B51"/>
    <w:rsid w:val="00D96044"/>
    <w:rsid w:val="00D970CE"/>
    <w:rsid w:val="00D9CA3B"/>
    <w:rsid w:val="00DA14D5"/>
    <w:rsid w:val="00DA1FC3"/>
    <w:rsid w:val="00DA2796"/>
    <w:rsid w:val="00DA2FB1"/>
    <w:rsid w:val="00DA3367"/>
    <w:rsid w:val="00DA3B8D"/>
    <w:rsid w:val="00DA3BD7"/>
    <w:rsid w:val="00DA3F4A"/>
    <w:rsid w:val="00DA44BA"/>
    <w:rsid w:val="00DA4677"/>
    <w:rsid w:val="00DA53E2"/>
    <w:rsid w:val="00DA5439"/>
    <w:rsid w:val="00DA711F"/>
    <w:rsid w:val="00DA76A7"/>
    <w:rsid w:val="00DA7734"/>
    <w:rsid w:val="00DA7AF6"/>
    <w:rsid w:val="00DB0B29"/>
    <w:rsid w:val="00DB0F78"/>
    <w:rsid w:val="00DB142D"/>
    <w:rsid w:val="00DB181B"/>
    <w:rsid w:val="00DB198F"/>
    <w:rsid w:val="00DB26E0"/>
    <w:rsid w:val="00DB2DB4"/>
    <w:rsid w:val="00DB2FA3"/>
    <w:rsid w:val="00DB3B1B"/>
    <w:rsid w:val="00DB4711"/>
    <w:rsid w:val="00DB4886"/>
    <w:rsid w:val="00DB50B9"/>
    <w:rsid w:val="00DB699C"/>
    <w:rsid w:val="00DC0BEC"/>
    <w:rsid w:val="00DC15FA"/>
    <w:rsid w:val="00DC237B"/>
    <w:rsid w:val="00DC23B8"/>
    <w:rsid w:val="00DC29AE"/>
    <w:rsid w:val="00DC306F"/>
    <w:rsid w:val="00DC3A2F"/>
    <w:rsid w:val="00DC45AF"/>
    <w:rsid w:val="00DC521E"/>
    <w:rsid w:val="00DC56C8"/>
    <w:rsid w:val="00DC60EA"/>
    <w:rsid w:val="00DC713A"/>
    <w:rsid w:val="00DC75A4"/>
    <w:rsid w:val="00DD0CD5"/>
    <w:rsid w:val="00DD129C"/>
    <w:rsid w:val="00DD226E"/>
    <w:rsid w:val="00DD23B4"/>
    <w:rsid w:val="00DD30E0"/>
    <w:rsid w:val="00DD31B5"/>
    <w:rsid w:val="00DD33EC"/>
    <w:rsid w:val="00DD4DD0"/>
    <w:rsid w:val="00DD54BC"/>
    <w:rsid w:val="00DD627D"/>
    <w:rsid w:val="00DD6ECD"/>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2B8"/>
    <w:rsid w:val="00DF3A5B"/>
    <w:rsid w:val="00DF3DEA"/>
    <w:rsid w:val="00DF4CF5"/>
    <w:rsid w:val="00DF533A"/>
    <w:rsid w:val="00DF5476"/>
    <w:rsid w:val="00DF5534"/>
    <w:rsid w:val="00DF5D6B"/>
    <w:rsid w:val="00DF5E47"/>
    <w:rsid w:val="00DF6034"/>
    <w:rsid w:val="00DF66EC"/>
    <w:rsid w:val="00DF6B4B"/>
    <w:rsid w:val="00DF78CB"/>
    <w:rsid w:val="00DF7B0D"/>
    <w:rsid w:val="00DF7B96"/>
    <w:rsid w:val="00E0030E"/>
    <w:rsid w:val="00E011E9"/>
    <w:rsid w:val="00E014F2"/>
    <w:rsid w:val="00E017CF"/>
    <w:rsid w:val="00E01E63"/>
    <w:rsid w:val="00E02DC6"/>
    <w:rsid w:val="00E02FB7"/>
    <w:rsid w:val="00E04223"/>
    <w:rsid w:val="00E04728"/>
    <w:rsid w:val="00E04781"/>
    <w:rsid w:val="00E0581F"/>
    <w:rsid w:val="00E06029"/>
    <w:rsid w:val="00E07A64"/>
    <w:rsid w:val="00E10D86"/>
    <w:rsid w:val="00E115A9"/>
    <w:rsid w:val="00E11A4E"/>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6DB"/>
    <w:rsid w:val="00E36962"/>
    <w:rsid w:val="00E36AE7"/>
    <w:rsid w:val="00E36F99"/>
    <w:rsid w:val="00E373AC"/>
    <w:rsid w:val="00E37761"/>
    <w:rsid w:val="00E40336"/>
    <w:rsid w:val="00E40535"/>
    <w:rsid w:val="00E40651"/>
    <w:rsid w:val="00E40A90"/>
    <w:rsid w:val="00E40E55"/>
    <w:rsid w:val="00E40ECE"/>
    <w:rsid w:val="00E4127F"/>
    <w:rsid w:val="00E41F1C"/>
    <w:rsid w:val="00E42EE6"/>
    <w:rsid w:val="00E439CF"/>
    <w:rsid w:val="00E43AB8"/>
    <w:rsid w:val="00E43AC7"/>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9E8"/>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D95"/>
    <w:rsid w:val="00E66ECA"/>
    <w:rsid w:val="00E6767C"/>
    <w:rsid w:val="00E70D80"/>
    <w:rsid w:val="00E719A3"/>
    <w:rsid w:val="00E71C9B"/>
    <w:rsid w:val="00E739E1"/>
    <w:rsid w:val="00E7486C"/>
    <w:rsid w:val="00E750EA"/>
    <w:rsid w:val="00E75535"/>
    <w:rsid w:val="00E75F2E"/>
    <w:rsid w:val="00E75FF1"/>
    <w:rsid w:val="00E766E7"/>
    <w:rsid w:val="00E76BB7"/>
    <w:rsid w:val="00E76F9D"/>
    <w:rsid w:val="00E774B3"/>
    <w:rsid w:val="00E79F9D"/>
    <w:rsid w:val="00E80541"/>
    <w:rsid w:val="00E806BE"/>
    <w:rsid w:val="00E81617"/>
    <w:rsid w:val="00E818E6"/>
    <w:rsid w:val="00E8353E"/>
    <w:rsid w:val="00E845F3"/>
    <w:rsid w:val="00E84A34"/>
    <w:rsid w:val="00E84CD5"/>
    <w:rsid w:val="00E85916"/>
    <w:rsid w:val="00E86911"/>
    <w:rsid w:val="00E86BD7"/>
    <w:rsid w:val="00E8713C"/>
    <w:rsid w:val="00E87A6A"/>
    <w:rsid w:val="00E87DFB"/>
    <w:rsid w:val="00E900C2"/>
    <w:rsid w:val="00E913A9"/>
    <w:rsid w:val="00E9224C"/>
    <w:rsid w:val="00E92B00"/>
    <w:rsid w:val="00E93BCC"/>
    <w:rsid w:val="00E9449E"/>
    <w:rsid w:val="00E95190"/>
    <w:rsid w:val="00E951CF"/>
    <w:rsid w:val="00E95F75"/>
    <w:rsid w:val="00E9617E"/>
    <w:rsid w:val="00E96632"/>
    <w:rsid w:val="00E973EB"/>
    <w:rsid w:val="00E97797"/>
    <w:rsid w:val="00E979A7"/>
    <w:rsid w:val="00E97BFB"/>
    <w:rsid w:val="00E9A631"/>
    <w:rsid w:val="00EA1DE2"/>
    <w:rsid w:val="00EA2670"/>
    <w:rsid w:val="00EA2821"/>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5F9C"/>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1BE5"/>
    <w:rsid w:val="00ED20DD"/>
    <w:rsid w:val="00ED248F"/>
    <w:rsid w:val="00ED29E7"/>
    <w:rsid w:val="00ED2A31"/>
    <w:rsid w:val="00ED33BF"/>
    <w:rsid w:val="00ED380B"/>
    <w:rsid w:val="00ED3A5E"/>
    <w:rsid w:val="00ED3E61"/>
    <w:rsid w:val="00ED4A65"/>
    <w:rsid w:val="00ED4DF6"/>
    <w:rsid w:val="00ED4ECA"/>
    <w:rsid w:val="00ED5267"/>
    <w:rsid w:val="00ED6201"/>
    <w:rsid w:val="00ED6204"/>
    <w:rsid w:val="00ED6433"/>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654C"/>
    <w:rsid w:val="00EF7059"/>
    <w:rsid w:val="00EF72FA"/>
    <w:rsid w:val="00EF7A10"/>
    <w:rsid w:val="00F001ED"/>
    <w:rsid w:val="00F01691"/>
    <w:rsid w:val="00F02681"/>
    <w:rsid w:val="00F02AFB"/>
    <w:rsid w:val="00F0375D"/>
    <w:rsid w:val="00F0388A"/>
    <w:rsid w:val="00F04084"/>
    <w:rsid w:val="00F043A8"/>
    <w:rsid w:val="00F04B7D"/>
    <w:rsid w:val="00F04BF2"/>
    <w:rsid w:val="00F0595F"/>
    <w:rsid w:val="00F05F16"/>
    <w:rsid w:val="00F06C8F"/>
    <w:rsid w:val="00F07642"/>
    <w:rsid w:val="00F07BAE"/>
    <w:rsid w:val="00F1096D"/>
    <w:rsid w:val="00F10A79"/>
    <w:rsid w:val="00F11800"/>
    <w:rsid w:val="00F11D1F"/>
    <w:rsid w:val="00F12E50"/>
    <w:rsid w:val="00F13747"/>
    <w:rsid w:val="00F13981"/>
    <w:rsid w:val="00F13F86"/>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7E"/>
    <w:rsid w:val="00F30580"/>
    <w:rsid w:val="00F31574"/>
    <w:rsid w:val="00F315BF"/>
    <w:rsid w:val="00F31C00"/>
    <w:rsid w:val="00F322BA"/>
    <w:rsid w:val="00F32302"/>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0EE9"/>
    <w:rsid w:val="00F51758"/>
    <w:rsid w:val="00F51B41"/>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1F1"/>
    <w:rsid w:val="00F63338"/>
    <w:rsid w:val="00F639F9"/>
    <w:rsid w:val="00F6416F"/>
    <w:rsid w:val="00F641D3"/>
    <w:rsid w:val="00F648C1"/>
    <w:rsid w:val="00F661D3"/>
    <w:rsid w:val="00F66613"/>
    <w:rsid w:val="00F66E3F"/>
    <w:rsid w:val="00F67A41"/>
    <w:rsid w:val="00F67A66"/>
    <w:rsid w:val="00F67B00"/>
    <w:rsid w:val="00F67FD7"/>
    <w:rsid w:val="00F7104A"/>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FEB"/>
    <w:rsid w:val="00F849E0"/>
    <w:rsid w:val="00F84C32"/>
    <w:rsid w:val="00F85C10"/>
    <w:rsid w:val="00F85DC9"/>
    <w:rsid w:val="00F86589"/>
    <w:rsid w:val="00F86FA7"/>
    <w:rsid w:val="00F8BD21"/>
    <w:rsid w:val="00F90421"/>
    <w:rsid w:val="00F90550"/>
    <w:rsid w:val="00F922A0"/>
    <w:rsid w:val="00F9342A"/>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A64"/>
    <w:rsid w:val="00F97F0B"/>
    <w:rsid w:val="00FA1842"/>
    <w:rsid w:val="00FA1ACC"/>
    <w:rsid w:val="00FA2309"/>
    <w:rsid w:val="00FA23BE"/>
    <w:rsid w:val="00FA2A2B"/>
    <w:rsid w:val="00FA3212"/>
    <w:rsid w:val="00FA51BC"/>
    <w:rsid w:val="00FA579F"/>
    <w:rsid w:val="00FA6757"/>
    <w:rsid w:val="00FA6788"/>
    <w:rsid w:val="00FA6CC1"/>
    <w:rsid w:val="00FA7831"/>
    <w:rsid w:val="00FB009F"/>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4750"/>
    <w:rsid w:val="00FC5CBA"/>
    <w:rsid w:val="00FC7852"/>
    <w:rsid w:val="00FD06CC"/>
    <w:rsid w:val="00FD06CE"/>
    <w:rsid w:val="00FD0AF9"/>
    <w:rsid w:val="00FD1459"/>
    <w:rsid w:val="00FD17B2"/>
    <w:rsid w:val="00FD1B2B"/>
    <w:rsid w:val="00FD1FC0"/>
    <w:rsid w:val="00FD3DEC"/>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3430"/>
    <w:rsid w:val="00FE49B8"/>
    <w:rsid w:val="00FE7E48"/>
    <w:rsid w:val="00FF0421"/>
    <w:rsid w:val="00FF0510"/>
    <w:rsid w:val="00FF06B8"/>
    <w:rsid w:val="00FF08F6"/>
    <w:rsid w:val="00FF0E72"/>
    <w:rsid w:val="00FF128A"/>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429E"/>
    <w:rsid w:val="016B8171"/>
    <w:rsid w:val="01701070"/>
    <w:rsid w:val="0178C364"/>
    <w:rsid w:val="017B3DF2"/>
    <w:rsid w:val="017BFC5B"/>
    <w:rsid w:val="0182A59F"/>
    <w:rsid w:val="0183301A"/>
    <w:rsid w:val="018D41EC"/>
    <w:rsid w:val="0193A143"/>
    <w:rsid w:val="0196CEFC"/>
    <w:rsid w:val="019B4E46"/>
    <w:rsid w:val="01A0A7AB"/>
    <w:rsid w:val="01A0E177"/>
    <w:rsid w:val="01A1777D"/>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0A20C"/>
    <w:rsid w:val="02125FCA"/>
    <w:rsid w:val="02186231"/>
    <w:rsid w:val="02253616"/>
    <w:rsid w:val="0228DC46"/>
    <w:rsid w:val="022C7993"/>
    <w:rsid w:val="022F8C03"/>
    <w:rsid w:val="02330B8F"/>
    <w:rsid w:val="02334966"/>
    <w:rsid w:val="02417425"/>
    <w:rsid w:val="02474F1A"/>
    <w:rsid w:val="02545E4E"/>
    <w:rsid w:val="0254733D"/>
    <w:rsid w:val="02570690"/>
    <w:rsid w:val="02582F0F"/>
    <w:rsid w:val="025BB225"/>
    <w:rsid w:val="025F4DCD"/>
    <w:rsid w:val="02690328"/>
    <w:rsid w:val="026BDE39"/>
    <w:rsid w:val="0279FBC9"/>
    <w:rsid w:val="027BE7C1"/>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389BD"/>
    <w:rsid w:val="02B642FC"/>
    <w:rsid w:val="02B7F779"/>
    <w:rsid w:val="02C562E3"/>
    <w:rsid w:val="02D37E06"/>
    <w:rsid w:val="02D40E36"/>
    <w:rsid w:val="02D61E10"/>
    <w:rsid w:val="02D9408D"/>
    <w:rsid w:val="02DB6670"/>
    <w:rsid w:val="02E09735"/>
    <w:rsid w:val="02EF2025"/>
    <w:rsid w:val="02F11ED0"/>
    <w:rsid w:val="02F1831D"/>
    <w:rsid w:val="02FB0085"/>
    <w:rsid w:val="02FE58E2"/>
    <w:rsid w:val="03020653"/>
    <w:rsid w:val="030751D2"/>
    <w:rsid w:val="0309B972"/>
    <w:rsid w:val="030C8A34"/>
    <w:rsid w:val="031214CC"/>
    <w:rsid w:val="03124CEB"/>
    <w:rsid w:val="03135648"/>
    <w:rsid w:val="0319FA23"/>
    <w:rsid w:val="031E0698"/>
    <w:rsid w:val="0324681E"/>
    <w:rsid w:val="0324A7AE"/>
    <w:rsid w:val="0335E18B"/>
    <w:rsid w:val="033658D9"/>
    <w:rsid w:val="0336AAFF"/>
    <w:rsid w:val="0339CE9D"/>
    <w:rsid w:val="03400ACF"/>
    <w:rsid w:val="03436BFA"/>
    <w:rsid w:val="03531744"/>
    <w:rsid w:val="035AD201"/>
    <w:rsid w:val="035C4686"/>
    <w:rsid w:val="035DB6F6"/>
    <w:rsid w:val="035E7E00"/>
    <w:rsid w:val="0364213C"/>
    <w:rsid w:val="036ACDF3"/>
    <w:rsid w:val="036F10E0"/>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72C3"/>
    <w:rsid w:val="0403D284"/>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7D779"/>
    <w:rsid w:val="0489A309"/>
    <w:rsid w:val="0492DAE7"/>
    <w:rsid w:val="049A5E3C"/>
    <w:rsid w:val="049CF9C3"/>
    <w:rsid w:val="04AB92D4"/>
    <w:rsid w:val="04AEF18C"/>
    <w:rsid w:val="04B2A75E"/>
    <w:rsid w:val="04B2C5EC"/>
    <w:rsid w:val="04B2F029"/>
    <w:rsid w:val="04BBADE4"/>
    <w:rsid w:val="04BC6BB6"/>
    <w:rsid w:val="04BD80A1"/>
    <w:rsid w:val="04C28C14"/>
    <w:rsid w:val="04C715E3"/>
    <w:rsid w:val="04CBCFBB"/>
    <w:rsid w:val="04CD0553"/>
    <w:rsid w:val="04DDBF12"/>
    <w:rsid w:val="04E21E9F"/>
    <w:rsid w:val="04E2AD2B"/>
    <w:rsid w:val="04E37629"/>
    <w:rsid w:val="04E857C4"/>
    <w:rsid w:val="04E8F389"/>
    <w:rsid w:val="04E93E89"/>
    <w:rsid w:val="04EC60E9"/>
    <w:rsid w:val="04FDE2D8"/>
    <w:rsid w:val="0504A445"/>
    <w:rsid w:val="050552E7"/>
    <w:rsid w:val="050C0DF7"/>
    <w:rsid w:val="051E38F4"/>
    <w:rsid w:val="051E6784"/>
    <w:rsid w:val="051F878F"/>
    <w:rsid w:val="05257C37"/>
    <w:rsid w:val="052D834E"/>
    <w:rsid w:val="052D8DF1"/>
    <w:rsid w:val="052FD2E9"/>
    <w:rsid w:val="05301E49"/>
    <w:rsid w:val="05369250"/>
    <w:rsid w:val="053BE4D6"/>
    <w:rsid w:val="053E1A8C"/>
    <w:rsid w:val="053FF5E3"/>
    <w:rsid w:val="0546CBDA"/>
    <w:rsid w:val="05480639"/>
    <w:rsid w:val="054C05B1"/>
    <w:rsid w:val="054C9B77"/>
    <w:rsid w:val="05525AFB"/>
    <w:rsid w:val="055CD704"/>
    <w:rsid w:val="055F60F8"/>
    <w:rsid w:val="05630EB0"/>
    <w:rsid w:val="056482F1"/>
    <w:rsid w:val="05694357"/>
    <w:rsid w:val="056EA8F0"/>
    <w:rsid w:val="05753843"/>
    <w:rsid w:val="0576734F"/>
    <w:rsid w:val="05784807"/>
    <w:rsid w:val="0586FBA8"/>
    <w:rsid w:val="0587CB54"/>
    <w:rsid w:val="059124F0"/>
    <w:rsid w:val="05932250"/>
    <w:rsid w:val="0597F216"/>
    <w:rsid w:val="05A85665"/>
    <w:rsid w:val="05AB0496"/>
    <w:rsid w:val="05B1176D"/>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E83622"/>
    <w:rsid w:val="05F8BE94"/>
    <w:rsid w:val="05FDE354"/>
    <w:rsid w:val="0605DB0E"/>
    <w:rsid w:val="06068349"/>
    <w:rsid w:val="060AA717"/>
    <w:rsid w:val="061447CB"/>
    <w:rsid w:val="06247850"/>
    <w:rsid w:val="0629315C"/>
    <w:rsid w:val="062EA16A"/>
    <w:rsid w:val="06317D9E"/>
    <w:rsid w:val="0641CBB3"/>
    <w:rsid w:val="0642E34F"/>
    <w:rsid w:val="06442A2E"/>
    <w:rsid w:val="064599FB"/>
    <w:rsid w:val="06481FAC"/>
    <w:rsid w:val="064A8796"/>
    <w:rsid w:val="064D9C90"/>
    <w:rsid w:val="06522A26"/>
    <w:rsid w:val="065470F0"/>
    <w:rsid w:val="065FDEAE"/>
    <w:rsid w:val="0665F692"/>
    <w:rsid w:val="06747FB9"/>
    <w:rsid w:val="068BAB3B"/>
    <w:rsid w:val="068BC462"/>
    <w:rsid w:val="069A920F"/>
    <w:rsid w:val="06A70B82"/>
    <w:rsid w:val="06AF882B"/>
    <w:rsid w:val="06B044F5"/>
    <w:rsid w:val="06B17E83"/>
    <w:rsid w:val="06B624B1"/>
    <w:rsid w:val="06C26271"/>
    <w:rsid w:val="06C38080"/>
    <w:rsid w:val="06CAB4F5"/>
    <w:rsid w:val="06CDB29B"/>
    <w:rsid w:val="06D15E24"/>
    <w:rsid w:val="06D8AD9E"/>
    <w:rsid w:val="06DC9B25"/>
    <w:rsid w:val="06EAA525"/>
    <w:rsid w:val="06FA80D0"/>
    <w:rsid w:val="07048D94"/>
    <w:rsid w:val="070508B4"/>
    <w:rsid w:val="07072363"/>
    <w:rsid w:val="07079131"/>
    <w:rsid w:val="07085E5E"/>
    <w:rsid w:val="0709A72F"/>
    <w:rsid w:val="070D0A0A"/>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9A0D5"/>
    <w:rsid w:val="07830EC7"/>
    <w:rsid w:val="0785D498"/>
    <w:rsid w:val="07888A07"/>
    <w:rsid w:val="078CB422"/>
    <w:rsid w:val="078D2032"/>
    <w:rsid w:val="078F24C4"/>
    <w:rsid w:val="079B5E17"/>
    <w:rsid w:val="07AF440E"/>
    <w:rsid w:val="07B260E8"/>
    <w:rsid w:val="07BCE776"/>
    <w:rsid w:val="07BF1338"/>
    <w:rsid w:val="07D463F3"/>
    <w:rsid w:val="07DA6708"/>
    <w:rsid w:val="07DAA9A6"/>
    <w:rsid w:val="07DC9C4B"/>
    <w:rsid w:val="07DD4962"/>
    <w:rsid w:val="07DE0481"/>
    <w:rsid w:val="07E17FB0"/>
    <w:rsid w:val="07EC6834"/>
    <w:rsid w:val="07EC9C7B"/>
    <w:rsid w:val="07F253B0"/>
    <w:rsid w:val="07F27240"/>
    <w:rsid w:val="07F3D9AB"/>
    <w:rsid w:val="07F53B11"/>
    <w:rsid w:val="07FE809F"/>
    <w:rsid w:val="080BDE82"/>
    <w:rsid w:val="081B9264"/>
    <w:rsid w:val="081EB1E6"/>
    <w:rsid w:val="0820B4BE"/>
    <w:rsid w:val="08287C84"/>
    <w:rsid w:val="082898A1"/>
    <w:rsid w:val="08301B37"/>
    <w:rsid w:val="0831DC2D"/>
    <w:rsid w:val="083390F0"/>
    <w:rsid w:val="08360704"/>
    <w:rsid w:val="083995C9"/>
    <w:rsid w:val="083C0E98"/>
    <w:rsid w:val="08421CF9"/>
    <w:rsid w:val="08422C78"/>
    <w:rsid w:val="0842F30B"/>
    <w:rsid w:val="08479E1C"/>
    <w:rsid w:val="08513405"/>
    <w:rsid w:val="0851D7D6"/>
    <w:rsid w:val="0851E4B4"/>
    <w:rsid w:val="08586C44"/>
    <w:rsid w:val="085AA5D6"/>
    <w:rsid w:val="08619E25"/>
    <w:rsid w:val="086F8C7C"/>
    <w:rsid w:val="08771016"/>
    <w:rsid w:val="0884ACED"/>
    <w:rsid w:val="0889B118"/>
    <w:rsid w:val="088C96F9"/>
    <w:rsid w:val="0896492B"/>
    <w:rsid w:val="08996C47"/>
    <w:rsid w:val="089D6421"/>
    <w:rsid w:val="08A36206"/>
    <w:rsid w:val="08A3EF88"/>
    <w:rsid w:val="08A9DFF7"/>
    <w:rsid w:val="08AC9B53"/>
    <w:rsid w:val="08AD3577"/>
    <w:rsid w:val="08B51F0B"/>
    <w:rsid w:val="08B6EBB3"/>
    <w:rsid w:val="08B846BE"/>
    <w:rsid w:val="08BBDBE9"/>
    <w:rsid w:val="08BCA166"/>
    <w:rsid w:val="08BDBDE7"/>
    <w:rsid w:val="08BDCAB2"/>
    <w:rsid w:val="08C097E9"/>
    <w:rsid w:val="08C24605"/>
    <w:rsid w:val="08C4FCB6"/>
    <w:rsid w:val="08C78E6D"/>
    <w:rsid w:val="08C9CF4C"/>
    <w:rsid w:val="08D24E6E"/>
    <w:rsid w:val="08D316DD"/>
    <w:rsid w:val="08D3D8AC"/>
    <w:rsid w:val="08D5E0D8"/>
    <w:rsid w:val="08DE49F6"/>
    <w:rsid w:val="08E0F1F5"/>
    <w:rsid w:val="08E1CC5D"/>
    <w:rsid w:val="08E40608"/>
    <w:rsid w:val="08E83D77"/>
    <w:rsid w:val="08E9D26C"/>
    <w:rsid w:val="08F1CA51"/>
    <w:rsid w:val="08F62702"/>
    <w:rsid w:val="08F6B0BE"/>
    <w:rsid w:val="08F95C80"/>
    <w:rsid w:val="08F9EEF9"/>
    <w:rsid w:val="0902279A"/>
    <w:rsid w:val="0903F50B"/>
    <w:rsid w:val="09089D45"/>
    <w:rsid w:val="090C5CA8"/>
    <w:rsid w:val="091EA98E"/>
    <w:rsid w:val="091F4640"/>
    <w:rsid w:val="0920924C"/>
    <w:rsid w:val="09307FC8"/>
    <w:rsid w:val="093CA12A"/>
    <w:rsid w:val="094028A0"/>
    <w:rsid w:val="09510137"/>
    <w:rsid w:val="09555958"/>
    <w:rsid w:val="095996A3"/>
    <w:rsid w:val="095B489C"/>
    <w:rsid w:val="095D8562"/>
    <w:rsid w:val="09656289"/>
    <w:rsid w:val="0967FE8A"/>
    <w:rsid w:val="09680B40"/>
    <w:rsid w:val="09697961"/>
    <w:rsid w:val="09700222"/>
    <w:rsid w:val="0971BB40"/>
    <w:rsid w:val="0974A75E"/>
    <w:rsid w:val="097AF40F"/>
    <w:rsid w:val="09814D6D"/>
    <w:rsid w:val="09878064"/>
    <w:rsid w:val="098D7C3C"/>
    <w:rsid w:val="098F0443"/>
    <w:rsid w:val="09A1A317"/>
    <w:rsid w:val="09A612F4"/>
    <w:rsid w:val="09A6D63E"/>
    <w:rsid w:val="09A8D78D"/>
    <w:rsid w:val="09B02DF8"/>
    <w:rsid w:val="09B0304F"/>
    <w:rsid w:val="09B15A40"/>
    <w:rsid w:val="09B2681F"/>
    <w:rsid w:val="09B79421"/>
    <w:rsid w:val="09BAD833"/>
    <w:rsid w:val="09BC2E7F"/>
    <w:rsid w:val="09BCF6D7"/>
    <w:rsid w:val="09C1C408"/>
    <w:rsid w:val="09C4FB3C"/>
    <w:rsid w:val="09CF6615"/>
    <w:rsid w:val="09E16C7D"/>
    <w:rsid w:val="09E27FEF"/>
    <w:rsid w:val="09E4BFB8"/>
    <w:rsid w:val="09EE51FA"/>
    <w:rsid w:val="09F597AE"/>
    <w:rsid w:val="09F7224C"/>
    <w:rsid w:val="09FB8528"/>
    <w:rsid w:val="09FD5E82"/>
    <w:rsid w:val="0A0F76A0"/>
    <w:rsid w:val="0A1483E8"/>
    <w:rsid w:val="0A14A94B"/>
    <w:rsid w:val="0A19AF6D"/>
    <w:rsid w:val="0A1B2B60"/>
    <w:rsid w:val="0A1F4636"/>
    <w:rsid w:val="0A2F0FAF"/>
    <w:rsid w:val="0A370E02"/>
    <w:rsid w:val="0A3FD5C9"/>
    <w:rsid w:val="0A3FEE19"/>
    <w:rsid w:val="0A426F76"/>
    <w:rsid w:val="0A45F738"/>
    <w:rsid w:val="0A599C6F"/>
    <w:rsid w:val="0A5C52CE"/>
    <w:rsid w:val="0A5FC933"/>
    <w:rsid w:val="0A6A853A"/>
    <w:rsid w:val="0A703C10"/>
    <w:rsid w:val="0A74408F"/>
    <w:rsid w:val="0A77946A"/>
    <w:rsid w:val="0A7A3BFE"/>
    <w:rsid w:val="0A7B806F"/>
    <w:rsid w:val="0A7BB138"/>
    <w:rsid w:val="0A7D7B3B"/>
    <w:rsid w:val="0A80C749"/>
    <w:rsid w:val="0A875DC5"/>
    <w:rsid w:val="0A973BA7"/>
    <w:rsid w:val="0A9D761B"/>
    <w:rsid w:val="0AA428AA"/>
    <w:rsid w:val="0AA7AB83"/>
    <w:rsid w:val="0AA8FCCA"/>
    <w:rsid w:val="0AAB1FC0"/>
    <w:rsid w:val="0AACAAEF"/>
    <w:rsid w:val="0AB0CF25"/>
    <w:rsid w:val="0AB4FB3C"/>
    <w:rsid w:val="0AC3AA8E"/>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268694"/>
    <w:rsid w:val="0B2738ED"/>
    <w:rsid w:val="0B2B8914"/>
    <w:rsid w:val="0B3C398E"/>
    <w:rsid w:val="0B3D2A85"/>
    <w:rsid w:val="0B4636AA"/>
    <w:rsid w:val="0B54C5CB"/>
    <w:rsid w:val="0B551066"/>
    <w:rsid w:val="0B59B6AE"/>
    <w:rsid w:val="0B5AB05D"/>
    <w:rsid w:val="0B5B55DF"/>
    <w:rsid w:val="0B5C566B"/>
    <w:rsid w:val="0B5D2B1F"/>
    <w:rsid w:val="0B67A62A"/>
    <w:rsid w:val="0B6D1BB5"/>
    <w:rsid w:val="0B7057B4"/>
    <w:rsid w:val="0B719A72"/>
    <w:rsid w:val="0B730D77"/>
    <w:rsid w:val="0B763F3D"/>
    <w:rsid w:val="0B7A7765"/>
    <w:rsid w:val="0B7A88B6"/>
    <w:rsid w:val="0B7A955B"/>
    <w:rsid w:val="0B7D2776"/>
    <w:rsid w:val="0B8CD89A"/>
    <w:rsid w:val="0B96313A"/>
    <w:rsid w:val="0B9C8D82"/>
    <w:rsid w:val="0B9F8598"/>
    <w:rsid w:val="0B9FE16C"/>
    <w:rsid w:val="0BB04043"/>
    <w:rsid w:val="0BBD102D"/>
    <w:rsid w:val="0BC55F2B"/>
    <w:rsid w:val="0BC91948"/>
    <w:rsid w:val="0BCD82A1"/>
    <w:rsid w:val="0BD1C14A"/>
    <w:rsid w:val="0BE0EFAE"/>
    <w:rsid w:val="0BF2694C"/>
    <w:rsid w:val="0BF6D70D"/>
    <w:rsid w:val="0C037A35"/>
    <w:rsid w:val="0C0AF44C"/>
    <w:rsid w:val="0C0B966D"/>
    <w:rsid w:val="0C0E0693"/>
    <w:rsid w:val="0C0F3932"/>
    <w:rsid w:val="0C148632"/>
    <w:rsid w:val="0C172AFA"/>
    <w:rsid w:val="0C198836"/>
    <w:rsid w:val="0C23FA30"/>
    <w:rsid w:val="0C29A3FF"/>
    <w:rsid w:val="0C29AFED"/>
    <w:rsid w:val="0C2A3A10"/>
    <w:rsid w:val="0C319283"/>
    <w:rsid w:val="0C36BC9F"/>
    <w:rsid w:val="0C380F08"/>
    <w:rsid w:val="0C3CE065"/>
    <w:rsid w:val="0C423CCD"/>
    <w:rsid w:val="0C4DA8C0"/>
    <w:rsid w:val="0C537262"/>
    <w:rsid w:val="0C56C388"/>
    <w:rsid w:val="0C693CC6"/>
    <w:rsid w:val="0C6CE062"/>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DBEF42"/>
    <w:rsid w:val="0CE6AA07"/>
    <w:rsid w:val="0CE958A4"/>
    <w:rsid w:val="0CEFB2F1"/>
    <w:rsid w:val="0CF0BECC"/>
    <w:rsid w:val="0CF14B8B"/>
    <w:rsid w:val="0CF29E6A"/>
    <w:rsid w:val="0CF6575E"/>
    <w:rsid w:val="0CF8B53F"/>
    <w:rsid w:val="0CF91C8A"/>
    <w:rsid w:val="0CFA8101"/>
    <w:rsid w:val="0CFB7387"/>
    <w:rsid w:val="0D02C633"/>
    <w:rsid w:val="0D073248"/>
    <w:rsid w:val="0D09922B"/>
    <w:rsid w:val="0D0EA316"/>
    <w:rsid w:val="0D0EB3C0"/>
    <w:rsid w:val="0D172849"/>
    <w:rsid w:val="0D17EE77"/>
    <w:rsid w:val="0D190F65"/>
    <w:rsid w:val="0D1CEFAD"/>
    <w:rsid w:val="0D1D378E"/>
    <w:rsid w:val="0D1D3CB9"/>
    <w:rsid w:val="0D1F3E3B"/>
    <w:rsid w:val="0D235FBD"/>
    <w:rsid w:val="0D236F76"/>
    <w:rsid w:val="0D24319D"/>
    <w:rsid w:val="0D296C13"/>
    <w:rsid w:val="0D2BB446"/>
    <w:rsid w:val="0D39F53E"/>
    <w:rsid w:val="0D3F474F"/>
    <w:rsid w:val="0D495337"/>
    <w:rsid w:val="0D4F4CFD"/>
    <w:rsid w:val="0D507E0A"/>
    <w:rsid w:val="0D523645"/>
    <w:rsid w:val="0D59D34A"/>
    <w:rsid w:val="0D601770"/>
    <w:rsid w:val="0D63B85F"/>
    <w:rsid w:val="0D686AFF"/>
    <w:rsid w:val="0D690EA2"/>
    <w:rsid w:val="0D6EA68C"/>
    <w:rsid w:val="0D70D627"/>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46939"/>
    <w:rsid w:val="0E45D21B"/>
    <w:rsid w:val="0E48C1BD"/>
    <w:rsid w:val="0E49319B"/>
    <w:rsid w:val="0E4C3F57"/>
    <w:rsid w:val="0E546BEC"/>
    <w:rsid w:val="0E5834FB"/>
    <w:rsid w:val="0E5AAFBE"/>
    <w:rsid w:val="0E5C0D17"/>
    <w:rsid w:val="0E610167"/>
    <w:rsid w:val="0E6642AA"/>
    <w:rsid w:val="0E6676C9"/>
    <w:rsid w:val="0E6FE975"/>
    <w:rsid w:val="0E8A023A"/>
    <w:rsid w:val="0E8CB29E"/>
    <w:rsid w:val="0E909D49"/>
    <w:rsid w:val="0E961545"/>
    <w:rsid w:val="0E9B1FC2"/>
    <w:rsid w:val="0EA99C77"/>
    <w:rsid w:val="0EAAD240"/>
    <w:rsid w:val="0EABAE6D"/>
    <w:rsid w:val="0EC68D49"/>
    <w:rsid w:val="0ECC7FFC"/>
    <w:rsid w:val="0ED16626"/>
    <w:rsid w:val="0EE0FDC8"/>
    <w:rsid w:val="0EE148B2"/>
    <w:rsid w:val="0EE36AE9"/>
    <w:rsid w:val="0EED761D"/>
    <w:rsid w:val="0F06D98E"/>
    <w:rsid w:val="0F0BB54A"/>
    <w:rsid w:val="0F103750"/>
    <w:rsid w:val="0F1744DA"/>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3C25E"/>
    <w:rsid w:val="0F570B0A"/>
    <w:rsid w:val="0F61CD1D"/>
    <w:rsid w:val="0F622D51"/>
    <w:rsid w:val="0F6508E1"/>
    <w:rsid w:val="0F65C7A6"/>
    <w:rsid w:val="0F688B97"/>
    <w:rsid w:val="0F6FF0F1"/>
    <w:rsid w:val="0F704771"/>
    <w:rsid w:val="0F71C107"/>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8C613"/>
    <w:rsid w:val="0FC99505"/>
    <w:rsid w:val="0FCAE8CE"/>
    <w:rsid w:val="0FD9187C"/>
    <w:rsid w:val="0FDA9379"/>
    <w:rsid w:val="0FDACD5F"/>
    <w:rsid w:val="0FE4147A"/>
    <w:rsid w:val="0FE542BB"/>
    <w:rsid w:val="0FE5C963"/>
    <w:rsid w:val="0FEA0848"/>
    <w:rsid w:val="0FECE6E2"/>
    <w:rsid w:val="0FF50AE8"/>
    <w:rsid w:val="0FF5A758"/>
    <w:rsid w:val="0FF6801F"/>
    <w:rsid w:val="0FF725DF"/>
    <w:rsid w:val="1005D279"/>
    <w:rsid w:val="10067892"/>
    <w:rsid w:val="10199032"/>
    <w:rsid w:val="101A4BB2"/>
    <w:rsid w:val="101E97A2"/>
    <w:rsid w:val="101F2635"/>
    <w:rsid w:val="102124C0"/>
    <w:rsid w:val="10254C76"/>
    <w:rsid w:val="1027B5F1"/>
    <w:rsid w:val="102C0A55"/>
    <w:rsid w:val="102D8C67"/>
    <w:rsid w:val="102DB711"/>
    <w:rsid w:val="1030CCA8"/>
    <w:rsid w:val="10394CF6"/>
    <w:rsid w:val="10488D1E"/>
    <w:rsid w:val="1049B0CC"/>
    <w:rsid w:val="105229CB"/>
    <w:rsid w:val="1056F972"/>
    <w:rsid w:val="10587827"/>
    <w:rsid w:val="105BB970"/>
    <w:rsid w:val="10615266"/>
    <w:rsid w:val="106B2C32"/>
    <w:rsid w:val="106BA0B4"/>
    <w:rsid w:val="106C966A"/>
    <w:rsid w:val="106E9DAA"/>
    <w:rsid w:val="1079E75C"/>
    <w:rsid w:val="107C1E5A"/>
    <w:rsid w:val="1081ED76"/>
    <w:rsid w:val="10828D09"/>
    <w:rsid w:val="1082ECB1"/>
    <w:rsid w:val="1086EDBF"/>
    <w:rsid w:val="108C3961"/>
    <w:rsid w:val="108D07E0"/>
    <w:rsid w:val="109AE79B"/>
    <w:rsid w:val="109F94E3"/>
    <w:rsid w:val="10A4EE74"/>
    <w:rsid w:val="10A5B10C"/>
    <w:rsid w:val="10AAA3F9"/>
    <w:rsid w:val="10B00EF9"/>
    <w:rsid w:val="10B1F709"/>
    <w:rsid w:val="10B4FECA"/>
    <w:rsid w:val="10B8730B"/>
    <w:rsid w:val="10BFB85A"/>
    <w:rsid w:val="10C1F3AC"/>
    <w:rsid w:val="10C2BA88"/>
    <w:rsid w:val="10C61C86"/>
    <w:rsid w:val="10C9ACE2"/>
    <w:rsid w:val="10CC5E27"/>
    <w:rsid w:val="10D1E982"/>
    <w:rsid w:val="10D4B042"/>
    <w:rsid w:val="10D51D12"/>
    <w:rsid w:val="10D6EC1F"/>
    <w:rsid w:val="10D6EF58"/>
    <w:rsid w:val="10DD0F09"/>
    <w:rsid w:val="10DEA7A5"/>
    <w:rsid w:val="10E1C1B4"/>
    <w:rsid w:val="10EFABD0"/>
    <w:rsid w:val="10F72013"/>
    <w:rsid w:val="10F9842D"/>
    <w:rsid w:val="10FA5E77"/>
    <w:rsid w:val="1110672A"/>
    <w:rsid w:val="11124B38"/>
    <w:rsid w:val="1114419A"/>
    <w:rsid w:val="1115BA1A"/>
    <w:rsid w:val="1126D44E"/>
    <w:rsid w:val="1141C241"/>
    <w:rsid w:val="1147CFCE"/>
    <w:rsid w:val="1148D075"/>
    <w:rsid w:val="114C1D1B"/>
    <w:rsid w:val="115F8286"/>
    <w:rsid w:val="116101CB"/>
    <w:rsid w:val="11614DB7"/>
    <w:rsid w:val="11665A81"/>
    <w:rsid w:val="116C2A24"/>
    <w:rsid w:val="1176289F"/>
    <w:rsid w:val="117EA898"/>
    <w:rsid w:val="118D8175"/>
    <w:rsid w:val="118EB178"/>
    <w:rsid w:val="119043BA"/>
    <w:rsid w:val="1196838D"/>
    <w:rsid w:val="1196D73E"/>
    <w:rsid w:val="119DC362"/>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CA0E6"/>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26949"/>
    <w:rsid w:val="128934DA"/>
    <w:rsid w:val="128C6768"/>
    <w:rsid w:val="128E43B5"/>
    <w:rsid w:val="12953118"/>
    <w:rsid w:val="12976E97"/>
    <w:rsid w:val="1297E959"/>
    <w:rsid w:val="129A6767"/>
    <w:rsid w:val="129A9E54"/>
    <w:rsid w:val="129AEBDA"/>
    <w:rsid w:val="129C36B9"/>
    <w:rsid w:val="129D4125"/>
    <w:rsid w:val="12A47DDC"/>
    <w:rsid w:val="12B21892"/>
    <w:rsid w:val="12B243D2"/>
    <w:rsid w:val="12C4DA0C"/>
    <w:rsid w:val="12C5AD2E"/>
    <w:rsid w:val="12CD1DC8"/>
    <w:rsid w:val="12CE0BAC"/>
    <w:rsid w:val="12D47955"/>
    <w:rsid w:val="12D509A0"/>
    <w:rsid w:val="12E2F863"/>
    <w:rsid w:val="12E476E6"/>
    <w:rsid w:val="12E68864"/>
    <w:rsid w:val="12E89C11"/>
    <w:rsid w:val="12FD1E18"/>
    <w:rsid w:val="13045AD0"/>
    <w:rsid w:val="130DB269"/>
    <w:rsid w:val="130E87D0"/>
    <w:rsid w:val="130E8DB9"/>
    <w:rsid w:val="1310740B"/>
    <w:rsid w:val="131A779D"/>
    <w:rsid w:val="1327143F"/>
    <w:rsid w:val="132EB13E"/>
    <w:rsid w:val="13350888"/>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E7C4"/>
    <w:rsid w:val="140D5252"/>
    <w:rsid w:val="140DCE0F"/>
    <w:rsid w:val="1412C7C8"/>
    <w:rsid w:val="1416CEF3"/>
    <w:rsid w:val="1416F6BD"/>
    <w:rsid w:val="1420FD1D"/>
    <w:rsid w:val="1434A73E"/>
    <w:rsid w:val="14382279"/>
    <w:rsid w:val="143D2FB9"/>
    <w:rsid w:val="143E6917"/>
    <w:rsid w:val="143F0691"/>
    <w:rsid w:val="14400430"/>
    <w:rsid w:val="1451DF57"/>
    <w:rsid w:val="1454A03E"/>
    <w:rsid w:val="1456BADD"/>
    <w:rsid w:val="1459F689"/>
    <w:rsid w:val="145C1B59"/>
    <w:rsid w:val="1461D56D"/>
    <w:rsid w:val="146A561C"/>
    <w:rsid w:val="146B0830"/>
    <w:rsid w:val="146FBCA7"/>
    <w:rsid w:val="147049B6"/>
    <w:rsid w:val="1476C38B"/>
    <w:rsid w:val="1489F055"/>
    <w:rsid w:val="1494FC0F"/>
    <w:rsid w:val="149DFB43"/>
    <w:rsid w:val="14A70179"/>
    <w:rsid w:val="14A96877"/>
    <w:rsid w:val="14AA901D"/>
    <w:rsid w:val="14B68E83"/>
    <w:rsid w:val="14C29E9F"/>
    <w:rsid w:val="14C72632"/>
    <w:rsid w:val="14D10B47"/>
    <w:rsid w:val="14D536A9"/>
    <w:rsid w:val="14D8E2A2"/>
    <w:rsid w:val="14DE44DD"/>
    <w:rsid w:val="14E0B778"/>
    <w:rsid w:val="14E3C22A"/>
    <w:rsid w:val="14EE7754"/>
    <w:rsid w:val="14F06146"/>
    <w:rsid w:val="14F29676"/>
    <w:rsid w:val="14F3087D"/>
    <w:rsid w:val="14F3A6CF"/>
    <w:rsid w:val="14F7C87A"/>
    <w:rsid w:val="14F8C27F"/>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7E4873"/>
    <w:rsid w:val="15859259"/>
    <w:rsid w:val="15871C1A"/>
    <w:rsid w:val="15898549"/>
    <w:rsid w:val="158A1B78"/>
    <w:rsid w:val="158DE1F6"/>
    <w:rsid w:val="1591E1C1"/>
    <w:rsid w:val="15925693"/>
    <w:rsid w:val="15980646"/>
    <w:rsid w:val="15998702"/>
    <w:rsid w:val="15A2F919"/>
    <w:rsid w:val="15A51759"/>
    <w:rsid w:val="15A7685A"/>
    <w:rsid w:val="15B59639"/>
    <w:rsid w:val="15C36A64"/>
    <w:rsid w:val="15C568B1"/>
    <w:rsid w:val="15C76656"/>
    <w:rsid w:val="15C83A61"/>
    <w:rsid w:val="15D20912"/>
    <w:rsid w:val="15D8CDF9"/>
    <w:rsid w:val="15D9C5F8"/>
    <w:rsid w:val="15E26C66"/>
    <w:rsid w:val="15E84906"/>
    <w:rsid w:val="15EC1F8F"/>
    <w:rsid w:val="15F31BC8"/>
    <w:rsid w:val="15F51B96"/>
    <w:rsid w:val="15F56965"/>
    <w:rsid w:val="15FC7ACE"/>
    <w:rsid w:val="16019577"/>
    <w:rsid w:val="160B4295"/>
    <w:rsid w:val="16253050"/>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4425C"/>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3FA61"/>
    <w:rsid w:val="16CBAC2B"/>
    <w:rsid w:val="16D7E886"/>
    <w:rsid w:val="16D90AE2"/>
    <w:rsid w:val="16E3DBD4"/>
    <w:rsid w:val="16E5A73D"/>
    <w:rsid w:val="16EE8D32"/>
    <w:rsid w:val="16F68B3C"/>
    <w:rsid w:val="16FAD5A4"/>
    <w:rsid w:val="1700FC04"/>
    <w:rsid w:val="1701EA48"/>
    <w:rsid w:val="170856A2"/>
    <w:rsid w:val="170FF0E8"/>
    <w:rsid w:val="17121E2D"/>
    <w:rsid w:val="17133795"/>
    <w:rsid w:val="1713CDEF"/>
    <w:rsid w:val="171901CB"/>
    <w:rsid w:val="171A092E"/>
    <w:rsid w:val="171CB758"/>
    <w:rsid w:val="1727CD45"/>
    <w:rsid w:val="172C3DFA"/>
    <w:rsid w:val="172DB222"/>
    <w:rsid w:val="17305136"/>
    <w:rsid w:val="17329A86"/>
    <w:rsid w:val="173D453D"/>
    <w:rsid w:val="1740FF4C"/>
    <w:rsid w:val="1745DB93"/>
    <w:rsid w:val="174952FB"/>
    <w:rsid w:val="174FFE05"/>
    <w:rsid w:val="1756A939"/>
    <w:rsid w:val="175E2C1F"/>
    <w:rsid w:val="175E8FA9"/>
    <w:rsid w:val="1760DD56"/>
    <w:rsid w:val="1767E89E"/>
    <w:rsid w:val="177086EC"/>
    <w:rsid w:val="17718615"/>
    <w:rsid w:val="177218B9"/>
    <w:rsid w:val="1775D6F7"/>
    <w:rsid w:val="17789D76"/>
    <w:rsid w:val="1778E036"/>
    <w:rsid w:val="179147CA"/>
    <w:rsid w:val="179BA3C9"/>
    <w:rsid w:val="17AD624B"/>
    <w:rsid w:val="17AEC34A"/>
    <w:rsid w:val="17B3C3C2"/>
    <w:rsid w:val="17B51EF0"/>
    <w:rsid w:val="17BE4283"/>
    <w:rsid w:val="17C59D6B"/>
    <w:rsid w:val="17CB2153"/>
    <w:rsid w:val="17D42B63"/>
    <w:rsid w:val="17D93C3D"/>
    <w:rsid w:val="17DCC0ED"/>
    <w:rsid w:val="17F0DA9A"/>
    <w:rsid w:val="17F6B847"/>
    <w:rsid w:val="17FD1A2A"/>
    <w:rsid w:val="1804F060"/>
    <w:rsid w:val="180DABF4"/>
    <w:rsid w:val="18108364"/>
    <w:rsid w:val="1811E0DF"/>
    <w:rsid w:val="182012BD"/>
    <w:rsid w:val="182049B6"/>
    <w:rsid w:val="182AFF9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BE975A"/>
    <w:rsid w:val="18C123D2"/>
    <w:rsid w:val="18C8DB37"/>
    <w:rsid w:val="18CB8155"/>
    <w:rsid w:val="18CBB889"/>
    <w:rsid w:val="18CE98A9"/>
    <w:rsid w:val="18CF2A78"/>
    <w:rsid w:val="18D12BE2"/>
    <w:rsid w:val="18D31555"/>
    <w:rsid w:val="18D7DEEA"/>
    <w:rsid w:val="18DA136A"/>
    <w:rsid w:val="18E4037D"/>
    <w:rsid w:val="18E6CB7F"/>
    <w:rsid w:val="18E97A59"/>
    <w:rsid w:val="18F62EE1"/>
    <w:rsid w:val="18F694C9"/>
    <w:rsid w:val="18FAD1EF"/>
    <w:rsid w:val="18FAEA33"/>
    <w:rsid w:val="18FC41D7"/>
    <w:rsid w:val="1906A5C7"/>
    <w:rsid w:val="1909314A"/>
    <w:rsid w:val="19128608"/>
    <w:rsid w:val="191345C6"/>
    <w:rsid w:val="191879E8"/>
    <w:rsid w:val="191CF89C"/>
    <w:rsid w:val="191DAE30"/>
    <w:rsid w:val="19217C17"/>
    <w:rsid w:val="1924522D"/>
    <w:rsid w:val="192B5089"/>
    <w:rsid w:val="192F79AF"/>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793"/>
    <w:rsid w:val="19CF6CF1"/>
    <w:rsid w:val="19CFBD5E"/>
    <w:rsid w:val="19D45EC5"/>
    <w:rsid w:val="19D8FCC4"/>
    <w:rsid w:val="19E00BE9"/>
    <w:rsid w:val="19E188B4"/>
    <w:rsid w:val="19E6A24A"/>
    <w:rsid w:val="19E76F1E"/>
    <w:rsid w:val="19E97359"/>
    <w:rsid w:val="19E9E094"/>
    <w:rsid w:val="19EA91FF"/>
    <w:rsid w:val="19EDD40F"/>
    <w:rsid w:val="19EE520F"/>
    <w:rsid w:val="19EF4A78"/>
    <w:rsid w:val="1A0469F3"/>
    <w:rsid w:val="1A05AC36"/>
    <w:rsid w:val="1A0EC607"/>
    <w:rsid w:val="1A1605BC"/>
    <w:rsid w:val="1A1818B2"/>
    <w:rsid w:val="1A20C3E9"/>
    <w:rsid w:val="1A20ED76"/>
    <w:rsid w:val="1A3479DF"/>
    <w:rsid w:val="1A3D76A3"/>
    <w:rsid w:val="1A3FA544"/>
    <w:rsid w:val="1A40F67D"/>
    <w:rsid w:val="1A4D1D60"/>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986E3E"/>
    <w:rsid w:val="1A9B54F4"/>
    <w:rsid w:val="1AA057E8"/>
    <w:rsid w:val="1AA22A61"/>
    <w:rsid w:val="1AA5F414"/>
    <w:rsid w:val="1AB00AE2"/>
    <w:rsid w:val="1ABA415E"/>
    <w:rsid w:val="1ABF8265"/>
    <w:rsid w:val="1ABF904B"/>
    <w:rsid w:val="1AC2F961"/>
    <w:rsid w:val="1AC717FC"/>
    <w:rsid w:val="1AC74E5C"/>
    <w:rsid w:val="1ACBAFC1"/>
    <w:rsid w:val="1AD0C74D"/>
    <w:rsid w:val="1AD9B634"/>
    <w:rsid w:val="1ADCCE68"/>
    <w:rsid w:val="1AE21F61"/>
    <w:rsid w:val="1AE2FC01"/>
    <w:rsid w:val="1AE9A54D"/>
    <w:rsid w:val="1AEC72E2"/>
    <w:rsid w:val="1AEE137B"/>
    <w:rsid w:val="1AEF95EE"/>
    <w:rsid w:val="1AF01220"/>
    <w:rsid w:val="1AF7CA8E"/>
    <w:rsid w:val="1AF7FDD8"/>
    <w:rsid w:val="1AFB481F"/>
    <w:rsid w:val="1B00C02D"/>
    <w:rsid w:val="1B0237C0"/>
    <w:rsid w:val="1B0538BF"/>
    <w:rsid w:val="1B0946DE"/>
    <w:rsid w:val="1B0F0F23"/>
    <w:rsid w:val="1B125C36"/>
    <w:rsid w:val="1B1435A6"/>
    <w:rsid w:val="1B165BB5"/>
    <w:rsid w:val="1B1C876A"/>
    <w:rsid w:val="1B24A1AF"/>
    <w:rsid w:val="1B26D1D5"/>
    <w:rsid w:val="1B339965"/>
    <w:rsid w:val="1B3967C6"/>
    <w:rsid w:val="1B3A7514"/>
    <w:rsid w:val="1B3A7659"/>
    <w:rsid w:val="1B3B678E"/>
    <w:rsid w:val="1B41C563"/>
    <w:rsid w:val="1B422BF7"/>
    <w:rsid w:val="1B437CA3"/>
    <w:rsid w:val="1B43DCA7"/>
    <w:rsid w:val="1B47EA90"/>
    <w:rsid w:val="1B482F26"/>
    <w:rsid w:val="1B570A57"/>
    <w:rsid w:val="1B57C6ED"/>
    <w:rsid w:val="1B6379F3"/>
    <w:rsid w:val="1B67F261"/>
    <w:rsid w:val="1B697DE5"/>
    <w:rsid w:val="1B6B826A"/>
    <w:rsid w:val="1B788CC9"/>
    <w:rsid w:val="1B790D92"/>
    <w:rsid w:val="1B7B4AC4"/>
    <w:rsid w:val="1B7F850D"/>
    <w:rsid w:val="1B7FBE35"/>
    <w:rsid w:val="1B882D7F"/>
    <w:rsid w:val="1B89A470"/>
    <w:rsid w:val="1B89DDBC"/>
    <w:rsid w:val="1B8A5A38"/>
    <w:rsid w:val="1B8BFCF6"/>
    <w:rsid w:val="1B8FC2B9"/>
    <w:rsid w:val="1B92671A"/>
    <w:rsid w:val="1B98B016"/>
    <w:rsid w:val="1B9BDE20"/>
    <w:rsid w:val="1BA1DC20"/>
    <w:rsid w:val="1BA35A3F"/>
    <w:rsid w:val="1BA4185D"/>
    <w:rsid w:val="1BACF900"/>
    <w:rsid w:val="1BAF6ADA"/>
    <w:rsid w:val="1BB0893C"/>
    <w:rsid w:val="1BBC98EF"/>
    <w:rsid w:val="1BC55CE2"/>
    <w:rsid w:val="1BCD1C44"/>
    <w:rsid w:val="1BD21A2B"/>
    <w:rsid w:val="1BD7BDAE"/>
    <w:rsid w:val="1BD7CC37"/>
    <w:rsid w:val="1BE175CB"/>
    <w:rsid w:val="1BE542B6"/>
    <w:rsid w:val="1BEDA886"/>
    <w:rsid w:val="1BF0DADC"/>
    <w:rsid w:val="1BF1F10D"/>
    <w:rsid w:val="1BF37572"/>
    <w:rsid w:val="1BF564A2"/>
    <w:rsid w:val="1C00FFBA"/>
    <w:rsid w:val="1C026A7E"/>
    <w:rsid w:val="1C0649ED"/>
    <w:rsid w:val="1C071403"/>
    <w:rsid w:val="1C13B1FA"/>
    <w:rsid w:val="1C17628F"/>
    <w:rsid w:val="1C1A56BE"/>
    <w:rsid w:val="1C1B261C"/>
    <w:rsid w:val="1C1E23CA"/>
    <w:rsid w:val="1C20F780"/>
    <w:rsid w:val="1C255CB5"/>
    <w:rsid w:val="1C29803E"/>
    <w:rsid w:val="1C2C0C60"/>
    <w:rsid w:val="1C2D2870"/>
    <w:rsid w:val="1C2ED1E4"/>
    <w:rsid w:val="1C30EBB4"/>
    <w:rsid w:val="1C3B4C1E"/>
    <w:rsid w:val="1C3B8EB9"/>
    <w:rsid w:val="1C3D0A76"/>
    <w:rsid w:val="1C3F7589"/>
    <w:rsid w:val="1C4237D6"/>
    <w:rsid w:val="1C45401F"/>
    <w:rsid w:val="1C467B2E"/>
    <w:rsid w:val="1C4A541E"/>
    <w:rsid w:val="1C501BC4"/>
    <w:rsid w:val="1C682C41"/>
    <w:rsid w:val="1C7668A0"/>
    <w:rsid w:val="1C770665"/>
    <w:rsid w:val="1C7C133E"/>
    <w:rsid w:val="1C83E943"/>
    <w:rsid w:val="1C8ACC9E"/>
    <w:rsid w:val="1C9699B4"/>
    <w:rsid w:val="1CA06A8C"/>
    <w:rsid w:val="1CA2DA4C"/>
    <w:rsid w:val="1CA9AC11"/>
    <w:rsid w:val="1CAA6EE6"/>
    <w:rsid w:val="1CAC9E7A"/>
    <w:rsid w:val="1CB28596"/>
    <w:rsid w:val="1CC0374E"/>
    <w:rsid w:val="1CC2A236"/>
    <w:rsid w:val="1CC4A28B"/>
    <w:rsid w:val="1CCBD0C9"/>
    <w:rsid w:val="1CCC3D0F"/>
    <w:rsid w:val="1CCF723F"/>
    <w:rsid w:val="1CD12F6A"/>
    <w:rsid w:val="1CD23C92"/>
    <w:rsid w:val="1CD7BAC0"/>
    <w:rsid w:val="1CFC27FD"/>
    <w:rsid w:val="1CFF0CBC"/>
    <w:rsid w:val="1CFFE97E"/>
    <w:rsid w:val="1D043B36"/>
    <w:rsid w:val="1D050B2B"/>
    <w:rsid w:val="1D07AD71"/>
    <w:rsid w:val="1D0A4605"/>
    <w:rsid w:val="1D0B8C0E"/>
    <w:rsid w:val="1D1000A1"/>
    <w:rsid w:val="1D1388B0"/>
    <w:rsid w:val="1D1455ED"/>
    <w:rsid w:val="1D146FC1"/>
    <w:rsid w:val="1D1B6D58"/>
    <w:rsid w:val="1D1E662D"/>
    <w:rsid w:val="1D1F0FE0"/>
    <w:rsid w:val="1D25AE1D"/>
    <w:rsid w:val="1D28F73F"/>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AB58C5"/>
    <w:rsid w:val="1DB03E97"/>
    <w:rsid w:val="1DB499EB"/>
    <w:rsid w:val="1DB72066"/>
    <w:rsid w:val="1DBBFC71"/>
    <w:rsid w:val="1DC3B044"/>
    <w:rsid w:val="1DC4E715"/>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1E3F73"/>
    <w:rsid w:val="1E20F939"/>
    <w:rsid w:val="1E2363F7"/>
    <w:rsid w:val="1E31DA63"/>
    <w:rsid w:val="1E3AB24E"/>
    <w:rsid w:val="1E3F8D8B"/>
    <w:rsid w:val="1E4BC34D"/>
    <w:rsid w:val="1E522881"/>
    <w:rsid w:val="1E58BCE5"/>
    <w:rsid w:val="1E59487A"/>
    <w:rsid w:val="1E5CAA67"/>
    <w:rsid w:val="1E5EFAAB"/>
    <w:rsid w:val="1E6174B9"/>
    <w:rsid w:val="1E621FEE"/>
    <w:rsid w:val="1E634878"/>
    <w:rsid w:val="1E64FFDB"/>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48655"/>
    <w:rsid w:val="1EC59810"/>
    <w:rsid w:val="1EC78DF0"/>
    <w:rsid w:val="1ECA5EC1"/>
    <w:rsid w:val="1ECE55E8"/>
    <w:rsid w:val="1ED52B80"/>
    <w:rsid w:val="1ED78497"/>
    <w:rsid w:val="1ED95B49"/>
    <w:rsid w:val="1EDC2592"/>
    <w:rsid w:val="1EE2B1A1"/>
    <w:rsid w:val="1EE7F792"/>
    <w:rsid w:val="1EE9CB82"/>
    <w:rsid w:val="1EECB390"/>
    <w:rsid w:val="1EF446EB"/>
    <w:rsid w:val="1EF9A911"/>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8897E"/>
    <w:rsid w:val="1F4B3374"/>
    <w:rsid w:val="1F4C6E54"/>
    <w:rsid w:val="1F4CB1CE"/>
    <w:rsid w:val="1F4D62AD"/>
    <w:rsid w:val="1F519308"/>
    <w:rsid w:val="1F593E36"/>
    <w:rsid w:val="1F5DA124"/>
    <w:rsid w:val="1F61487F"/>
    <w:rsid w:val="1F6344F5"/>
    <w:rsid w:val="1F707793"/>
    <w:rsid w:val="1F73AD1D"/>
    <w:rsid w:val="1F75572D"/>
    <w:rsid w:val="1F7B3B1A"/>
    <w:rsid w:val="1F9453F4"/>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2CAC1"/>
    <w:rsid w:val="2025F6F3"/>
    <w:rsid w:val="2031A2AD"/>
    <w:rsid w:val="20330146"/>
    <w:rsid w:val="203439A2"/>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42E4A"/>
    <w:rsid w:val="20DB2F2E"/>
    <w:rsid w:val="20E14CFE"/>
    <w:rsid w:val="20E82415"/>
    <w:rsid w:val="20E90031"/>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5EA23B"/>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7510B"/>
    <w:rsid w:val="22191BD6"/>
    <w:rsid w:val="221C3A84"/>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1F069"/>
    <w:rsid w:val="228210FE"/>
    <w:rsid w:val="22830EE0"/>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F3982"/>
    <w:rsid w:val="22CF9BCB"/>
    <w:rsid w:val="22CFE8D1"/>
    <w:rsid w:val="22D997B2"/>
    <w:rsid w:val="22E3DDD9"/>
    <w:rsid w:val="22E68AAE"/>
    <w:rsid w:val="22ECA6DF"/>
    <w:rsid w:val="22F141B2"/>
    <w:rsid w:val="22F1D4C1"/>
    <w:rsid w:val="22F3E0B5"/>
    <w:rsid w:val="22FF0F20"/>
    <w:rsid w:val="2314DD1C"/>
    <w:rsid w:val="231A9FC7"/>
    <w:rsid w:val="231FCF04"/>
    <w:rsid w:val="2327C2B8"/>
    <w:rsid w:val="2332C59D"/>
    <w:rsid w:val="233A5168"/>
    <w:rsid w:val="233A6F9A"/>
    <w:rsid w:val="2344ED36"/>
    <w:rsid w:val="234CBB19"/>
    <w:rsid w:val="234E2CE0"/>
    <w:rsid w:val="234E9A30"/>
    <w:rsid w:val="235575FC"/>
    <w:rsid w:val="23588CA1"/>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3F8B4"/>
    <w:rsid w:val="2396489B"/>
    <w:rsid w:val="239B6D81"/>
    <w:rsid w:val="239FEE1F"/>
    <w:rsid w:val="23A1CBEB"/>
    <w:rsid w:val="23A559B4"/>
    <w:rsid w:val="23AF4E80"/>
    <w:rsid w:val="23B69D62"/>
    <w:rsid w:val="23B72735"/>
    <w:rsid w:val="23BA1736"/>
    <w:rsid w:val="23C215DE"/>
    <w:rsid w:val="23C4595D"/>
    <w:rsid w:val="23C7F442"/>
    <w:rsid w:val="23CAB42E"/>
    <w:rsid w:val="23CFEBC9"/>
    <w:rsid w:val="23D7D045"/>
    <w:rsid w:val="23DA1313"/>
    <w:rsid w:val="23DF3C9B"/>
    <w:rsid w:val="23E226AF"/>
    <w:rsid w:val="23E5A9F8"/>
    <w:rsid w:val="23E83AD9"/>
    <w:rsid w:val="23EFD97D"/>
    <w:rsid w:val="23F05EA6"/>
    <w:rsid w:val="23F2E942"/>
    <w:rsid w:val="23F68C69"/>
    <w:rsid w:val="23FB9FB5"/>
    <w:rsid w:val="23FCD792"/>
    <w:rsid w:val="23FE5067"/>
    <w:rsid w:val="24011AC0"/>
    <w:rsid w:val="240421BB"/>
    <w:rsid w:val="2407B870"/>
    <w:rsid w:val="240A7E22"/>
    <w:rsid w:val="2414354C"/>
    <w:rsid w:val="241BE906"/>
    <w:rsid w:val="241D1FD5"/>
    <w:rsid w:val="241E8A18"/>
    <w:rsid w:val="241F4FC6"/>
    <w:rsid w:val="242A04F3"/>
    <w:rsid w:val="242DD0A1"/>
    <w:rsid w:val="243A12C7"/>
    <w:rsid w:val="243AD0BB"/>
    <w:rsid w:val="243C203F"/>
    <w:rsid w:val="243C766B"/>
    <w:rsid w:val="243C8F9B"/>
    <w:rsid w:val="2441FA55"/>
    <w:rsid w:val="244521DA"/>
    <w:rsid w:val="24457F56"/>
    <w:rsid w:val="24490D9B"/>
    <w:rsid w:val="244E511A"/>
    <w:rsid w:val="2451D9CA"/>
    <w:rsid w:val="2454D6D7"/>
    <w:rsid w:val="245A0066"/>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C9FDDD"/>
    <w:rsid w:val="24D01DE5"/>
    <w:rsid w:val="24D164EC"/>
    <w:rsid w:val="24D1AC26"/>
    <w:rsid w:val="24D29BFE"/>
    <w:rsid w:val="24D55FBF"/>
    <w:rsid w:val="24D5F34B"/>
    <w:rsid w:val="24DF6C83"/>
    <w:rsid w:val="24DFDEE7"/>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7176EE"/>
    <w:rsid w:val="25737813"/>
    <w:rsid w:val="25806567"/>
    <w:rsid w:val="25826CAC"/>
    <w:rsid w:val="258661F3"/>
    <w:rsid w:val="2588E2C5"/>
    <w:rsid w:val="259231D7"/>
    <w:rsid w:val="259AFA2F"/>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3BDB1"/>
    <w:rsid w:val="2604579B"/>
    <w:rsid w:val="2604EFB8"/>
    <w:rsid w:val="26054409"/>
    <w:rsid w:val="260C371C"/>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810E34"/>
    <w:rsid w:val="2685304C"/>
    <w:rsid w:val="26899D14"/>
    <w:rsid w:val="268B203F"/>
    <w:rsid w:val="26918B4F"/>
    <w:rsid w:val="269CE123"/>
    <w:rsid w:val="26A95561"/>
    <w:rsid w:val="26ADB5F4"/>
    <w:rsid w:val="26B0C65A"/>
    <w:rsid w:val="26B13387"/>
    <w:rsid w:val="26B28B09"/>
    <w:rsid w:val="26B38AC7"/>
    <w:rsid w:val="26B6A2D7"/>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D37C2"/>
    <w:rsid w:val="273DD8C6"/>
    <w:rsid w:val="274A3577"/>
    <w:rsid w:val="274A8399"/>
    <w:rsid w:val="274E0086"/>
    <w:rsid w:val="27526B92"/>
    <w:rsid w:val="2753A641"/>
    <w:rsid w:val="2768FA66"/>
    <w:rsid w:val="276BB663"/>
    <w:rsid w:val="27706850"/>
    <w:rsid w:val="27724E05"/>
    <w:rsid w:val="27731812"/>
    <w:rsid w:val="27751EB1"/>
    <w:rsid w:val="27770A6F"/>
    <w:rsid w:val="277925DA"/>
    <w:rsid w:val="27793697"/>
    <w:rsid w:val="2779E470"/>
    <w:rsid w:val="277D2746"/>
    <w:rsid w:val="27808BB2"/>
    <w:rsid w:val="2780E956"/>
    <w:rsid w:val="2795774F"/>
    <w:rsid w:val="2796201D"/>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7A8C2"/>
    <w:rsid w:val="27FC0773"/>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640A10"/>
    <w:rsid w:val="28674C1F"/>
    <w:rsid w:val="2871C1B8"/>
    <w:rsid w:val="287247C4"/>
    <w:rsid w:val="28766036"/>
    <w:rsid w:val="28823692"/>
    <w:rsid w:val="28864D61"/>
    <w:rsid w:val="28952945"/>
    <w:rsid w:val="289E2B45"/>
    <w:rsid w:val="28A23BE0"/>
    <w:rsid w:val="28A6A0C0"/>
    <w:rsid w:val="28A83042"/>
    <w:rsid w:val="28A89DEC"/>
    <w:rsid w:val="28AB3EDF"/>
    <w:rsid w:val="28AC1645"/>
    <w:rsid w:val="28AF39E4"/>
    <w:rsid w:val="28AF9AC8"/>
    <w:rsid w:val="28BA0A53"/>
    <w:rsid w:val="28BD6B3D"/>
    <w:rsid w:val="28C6A802"/>
    <w:rsid w:val="28C9D299"/>
    <w:rsid w:val="28C9EF6A"/>
    <w:rsid w:val="28CAD950"/>
    <w:rsid w:val="28D96692"/>
    <w:rsid w:val="28DA7D58"/>
    <w:rsid w:val="28E3ABA7"/>
    <w:rsid w:val="28F684CD"/>
    <w:rsid w:val="28F901D2"/>
    <w:rsid w:val="28FBCF8A"/>
    <w:rsid w:val="28FC91F0"/>
    <w:rsid w:val="290141C4"/>
    <w:rsid w:val="2908628E"/>
    <w:rsid w:val="29090321"/>
    <w:rsid w:val="2914B7E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F82E1"/>
    <w:rsid w:val="29CEEE0E"/>
    <w:rsid w:val="29D02905"/>
    <w:rsid w:val="29D38E5F"/>
    <w:rsid w:val="29D9F475"/>
    <w:rsid w:val="29DFA002"/>
    <w:rsid w:val="29E0000C"/>
    <w:rsid w:val="29E0582D"/>
    <w:rsid w:val="29E15000"/>
    <w:rsid w:val="29E20142"/>
    <w:rsid w:val="29E2DEE1"/>
    <w:rsid w:val="29EECCE0"/>
    <w:rsid w:val="29EF7B3F"/>
    <w:rsid w:val="29F39A02"/>
    <w:rsid w:val="29FCA6AC"/>
    <w:rsid w:val="29FE80B4"/>
    <w:rsid w:val="2A01148F"/>
    <w:rsid w:val="2A057B19"/>
    <w:rsid w:val="2A075C03"/>
    <w:rsid w:val="2A0FF6CE"/>
    <w:rsid w:val="2A103C3B"/>
    <w:rsid w:val="2A146607"/>
    <w:rsid w:val="2A1532BB"/>
    <w:rsid w:val="2A1F7701"/>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DAC37"/>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87B8"/>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B6066"/>
    <w:rsid w:val="2B5E966A"/>
    <w:rsid w:val="2B6CBDB8"/>
    <w:rsid w:val="2B7BA93D"/>
    <w:rsid w:val="2B9075CB"/>
    <w:rsid w:val="2B9439AF"/>
    <w:rsid w:val="2B958208"/>
    <w:rsid w:val="2B9BA388"/>
    <w:rsid w:val="2B9CCD32"/>
    <w:rsid w:val="2B9F8996"/>
    <w:rsid w:val="2BA00393"/>
    <w:rsid w:val="2BA2EB78"/>
    <w:rsid w:val="2BAF94B1"/>
    <w:rsid w:val="2BB2F328"/>
    <w:rsid w:val="2BB60ECC"/>
    <w:rsid w:val="2BB67DAC"/>
    <w:rsid w:val="2BB8E7AD"/>
    <w:rsid w:val="2BB968B2"/>
    <w:rsid w:val="2BBAE2D0"/>
    <w:rsid w:val="2BC068A6"/>
    <w:rsid w:val="2BC29EA0"/>
    <w:rsid w:val="2BC81E5C"/>
    <w:rsid w:val="2BCACAB0"/>
    <w:rsid w:val="2BD3A60B"/>
    <w:rsid w:val="2BD642E9"/>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A715D"/>
    <w:rsid w:val="2C1B1541"/>
    <w:rsid w:val="2C1EB717"/>
    <w:rsid w:val="2C1FB87F"/>
    <w:rsid w:val="2C210552"/>
    <w:rsid w:val="2C2A19E7"/>
    <w:rsid w:val="2C2A32D8"/>
    <w:rsid w:val="2C2AC702"/>
    <w:rsid w:val="2C2B31C8"/>
    <w:rsid w:val="2C348A31"/>
    <w:rsid w:val="2C3C678D"/>
    <w:rsid w:val="2C3C90E7"/>
    <w:rsid w:val="2C4D456D"/>
    <w:rsid w:val="2C529C19"/>
    <w:rsid w:val="2C62B3F9"/>
    <w:rsid w:val="2C674DF2"/>
    <w:rsid w:val="2C679BD5"/>
    <w:rsid w:val="2C6A1FBB"/>
    <w:rsid w:val="2C77622A"/>
    <w:rsid w:val="2C80EA86"/>
    <w:rsid w:val="2C8BBD6F"/>
    <w:rsid w:val="2C8D2BB6"/>
    <w:rsid w:val="2C94772E"/>
    <w:rsid w:val="2C9B0D8C"/>
    <w:rsid w:val="2C9FAFB4"/>
    <w:rsid w:val="2CA38586"/>
    <w:rsid w:val="2CA6E2FD"/>
    <w:rsid w:val="2CAAF369"/>
    <w:rsid w:val="2CB51BE0"/>
    <w:rsid w:val="2CB5FE10"/>
    <w:rsid w:val="2CC0992B"/>
    <w:rsid w:val="2CC19192"/>
    <w:rsid w:val="2CC4CF6B"/>
    <w:rsid w:val="2CD305EA"/>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AFB0C"/>
    <w:rsid w:val="2DBB04F6"/>
    <w:rsid w:val="2DC06B48"/>
    <w:rsid w:val="2DC30E2B"/>
    <w:rsid w:val="2DC88891"/>
    <w:rsid w:val="2DCC587A"/>
    <w:rsid w:val="2DCD3C93"/>
    <w:rsid w:val="2DD0E4C2"/>
    <w:rsid w:val="2DD4EC60"/>
    <w:rsid w:val="2DD5D34F"/>
    <w:rsid w:val="2DD609E3"/>
    <w:rsid w:val="2DD8177E"/>
    <w:rsid w:val="2DE3F482"/>
    <w:rsid w:val="2DEBF3A6"/>
    <w:rsid w:val="2DEC4AF9"/>
    <w:rsid w:val="2DF4A0A4"/>
    <w:rsid w:val="2DFB48ED"/>
    <w:rsid w:val="2DFC723D"/>
    <w:rsid w:val="2DFD89A2"/>
    <w:rsid w:val="2DFED0E5"/>
    <w:rsid w:val="2E01762D"/>
    <w:rsid w:val="2E02F6F9"/>
    <w:rsid w:val="2E05428B"/>
    <w:rsid w:val="2E12D6FE"/>
    <w:rsid w:val="2E14BC40"/>
    <w:rsid w:val="2E1818CA"/>
    <w:rsid w:val="2E201513"/>
    <w:rsid w:val="2E202734"/>
    <w:rsid w:val="2E21179C"/>
    <w:rsid w:val="2E2BECE5"/>
    <w:rsid w:val="2E2DDA73"/>
    <w:rsid w:val="2E346FDF"/>
    <w:rsid w:val="2E3DD530"/>
    <w:rsid w:val="2E4277F5"/>
    <w:rsid w:val="2E4BB2D4"/>
    <w:rsid w:val="2E4DC22F"/>
    <w:rsid w:val="2E4F9170"/>
    <w:rsid w:val="2E567850"/>
    <w:rsid w:val="2E594819"/>
    <w:rsid w:val="2E678C8C"/>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4F2F8"/>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4A106"/>
    <w:rsid w:val="2F05D16E"/>
    <w:rsid w:val="2F0A1A6D"/>
    <w:rsid w:val="2F0DE82F"/>
    <w:rsid w:val="2F0F1D0F"/>
    <w:rsid w:val="2F181363"/>
    <w:rsid w:val="2F1F141C"/>
    <w:rsid w:val="2F25F1CA"/>
    <w:rsid w:val="2F2AD262"/>
    <w:rsid w:val="2F32BA2E"/>
    <w:rsid w:val="2F3488C2"/>
    <w:rsid w:val="2F3D2859"/>
    <w:rsid w:val="2F41C251"/>
    <w:rsid w:val="2F43DCE5"/>
    <w:rsid w:val="2F4B3260"/>
    <w:rsid w:val="2F54B4D8"/>
    <w:rsid w:val="2F591286"/>
    <w:rsid w:val="2F5C9245"/>
    <w:rsid w:val="2F7056F5"/>
    <w:rsid w:val="2F7A530E"/>
    <w:rsid w:val="2F7BEAFD"/>
    <w:rsid w:val="2F849281"/>
    <w:rsid w:val="2F8A8EAE"/>
    <w:rsid w:val="2F90BF64"/>
    <w:rsid w:val="2F9909E9"/>
    <w:rsid w:val="2F993385"/>
    <w:rsid w:val="2F9B34E8"/>
    <w:rsid w:val="2F9C3F54"/>
    <w:rsid w:val="2FA4D646"/>
    <w:rsid w:val="2FACD5EF"/>
    <w:rsid w:val="2FAD8ADC"/>
    <w:rsid w:val="2FAF12B3"/>
    <w:rsid w:val="2FB1C1C8"/>
    <w:rsid w:val="2FB1E867"/>
    <w:rsid w:val="2FC46784"/>
    <w:rsid w:val="2FC5BB07"/>
    <w:rsid w:val="2FC6CB39"/>
    <w:rsid w:val="2FC8C478"/>
    <w:rsid w:val="2FCFA459"/>
    <w:rsid w:val="2FD72791"/>
    <w:rsid w:val="2FDDC3B9"/>
    <w:rsid w:val="2FDFCCAF"/>
    <w:rsid w:val="2FE33FE7"/>
    <w:rsid w:val="2FE6CCD4"/>
    <w:rsid w:val="2FEC8F6C"/>
    <w:rsid w:val="2FF07CD7"/>
    <w:rsid w:val="2FF0C4DB"/>
    <w:rsid w:val="2FF3EB70"/>
    <w:rsid w:val="2FF4EC0A"/>
    <w:rsid w:val="2FF8E59F"/>
    <w:rsid w:val="2FFBDD7F"/>
    <w:rsid w:val="2FFE1BFF"/>
    <w:rsid w:val="30033A35"/>
    <w:rsid w:val="3011AC50"/>
    <w:rsid w:val="301675EB"/>
    <w:rsid w:val="3016EEDA"/>
    <w:rsid w:val="301B4713"/>
    <w:rsid w:val="301BC126"/>
    <w:rsid w:val="301C09BF"/>
    <w:rsid w:val="301D14D3"/>
    <w:rsid w:val="3021D656"/>
    <w:rsid w:val="30236C42"/>
    <w:rsid w:val="30269E34"/>
    <w:rsid w:val="30272F64"/>
    <w:rsid w:val="302AE48C"/>
    <w:rsid w:val="3035975C"/>
    <w:rsid w:val="303B499D"/>
    <w:rsid w:val="303D507A"/>
    <w:rsid w:val="304226AC"/>
    <w:rsid w:val="3044CBF0"/>
    <w:rsid w:val="30471EE9"/>
    <w:rsid w:val="30475F2E"/>
    <w:rsid w:val="3049A173"/>
    <w:rsid w:val="304E8275"/>
    <w:rsid w:val="30502C37"/>
    <w:rsid w:val="3053145D"/>
    <w:rsid w:val="30557C47"/>
    <w:rsid w:val="3055B0ED"/>
    <w:rsid w:val="30565AAF"/>
    <w:rsid w:val="3059CF61"/>
    <w:rsid w:val="30696C57"/>
    <w:rsid w:val="306FBAF6"/>
    <w:rsid w:val="30761B6E"/>
    <w:rsid w:val="30827B2E"/>
    <w:rsid w:val="3083C515"/>
    <w:rsid w:val="308586A8"/>
    <w:rsid w:val="30874422"/>
    <w:rsid w:val="3089032A"/>
    <w:rsid w:val="308A69A4"/>
    <w:rsid w:val="308C5259"/>
    <w:rsid w:val="308C5F37"/>
    <w:rsid w:val="308E2D04"/>
    <w:rsid w:val="30932B56"/>
    <w:rsid w:val="3095902A"/>
    <w:rsid w:val="30985872"/>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72AD5"/>
    <w:rsid w:val="30FA8876"/>
    <w:rsid w:val="30FDE1C6"/>
    <w:rsid w:val="30FF9513"/>
    <w:rsid w:val="3101758C"/>
    <w:rsid w:val="310E4433"/>
    <w:rsid w:val="3118DECE"/>
    <w:rsid w:val="312EC77E"/>
    <w:rsid w:val="3141A098"/>
    <w:rsid w:val="3144940A"/>
    <w:rsid w:val="31463352"/>
    <w:rsid w:val="31495702"/>
    <w:rsid w:val="3149D464"/>
    <w:rsid w:val="314C8893"/>
    <w:rsid w:val="314D8307"/>
    <w:rsid w:val="314F4FC6"/>
    <w:rsid w:val="31534A2B"/>
    <w:rsid w:val="31535607"/>
    <w:rsid w:val="315441C0"/>
    <w:rsid w:val="31562230"/>
    <w:rsid w:val="315F091C"/>
    <w:rsid w:val="3161528F"/>
    <w:rsid w:val="31624E75"/>
    <w:rsid w:val="3166EA1E"/>
    <w:rsid w:val="316E9FAA"/>
    <w:rsid w:val="317BFC95"/>
    <w:rsid w:val="317CF5AC"/>
    <w:rsid w:val="317D911E"/>
    <w:rsid w:val="317F1048"/>
    <w:rsid w:val="31839D4D"/>
    <w:rsid w:val="318562AB"/>
    <w:rsid w:val="31870AB5"/>
    <w:rsid w:val="3191D7A0"/>
    <w:rsid w:val="319949FD"/>
    <w:rsid w:val="31A0366E"/>
    <w:rsid w:val="31A53992"/>
    <w:rsid w:val="31AAC94E"/>
    <w:rsid w:val="31B2E45B"/>
    <w:rsid w:val="31BF9479"/>
    <w:rsid w:val="31C72F2E"/>
    <w:rsid w:val="31C7A762"/>
    <w:rsid w:val="31CD29A7"/>
    <w:rsid w:val="31CEB6B4"/>
    <w:rsid w:val="31D5F57F"/>
    <w:rsid w:val="31D672F3"/>
    <w:rsid w:val="31E3BB6D"/>
    <w:rsid w:val="31E47DA6"/>
    <w:rsid w:val="31EEBF1F"/>
    <w:rsid w:val="31EF0925"/>
    <w:rsid w:val="31F1FD26"/>
    <w:rsid w:val="31F245DF"/>
    <w:rsid w:val="31F65A1E"/>
    <w:rsid w:val="31F6D97A"/>
    <w:rsid w:val="31F702F0"/>
    <w:rsid w:val="32023459"/>
    <w:rsid w:val="3208FCCF"/>
    <w:rsid w:val="320AC1BE"/>
    <w:rsid w:val="320EB62A"/>
    <w:rsid w:val="3214B47B"/>
    <w:rsid w:val="321BD575"/>
    <w:rsid w:val="321D12CF"/>
    <w:rsid w:val="3228F944"/>
    <w:rsid w:val="32295398"/>
    <w:rsid w:val="322D0B6F"/>
    <w:rsid w:val="32329347"/>
    <w:rsid w:val="323C45FB"/>
    <w:rsid w:val="32421144"/>
    <w:rsid w:val="32474610"/>
    <w:rsid w:val="324B7001"/>
    <w:rsid w:val="324DF0DF"/>
    <w:rsid w:val="3254209F"/>
    <w:rsid w:val="325430BF"/>
    <w:rsid w:val="325DD108"/>
    <w:rsid w:val="3260DF7A"/>
    <w:rsid w:val="326133BE"/>
    <w:rsid w:val="327429FE"/>
    <w:rsid w:val="3282A097"/>
    <w:rsid w:val="328A11E3"/>
    <w:rsid w:val="328E0D82"/>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6782B4"/>
    <w:rsid w:val="33724E53"/>
    <w:rsid w:val="3372A0AB"/>
    <w:rsid w:val="3373FAD0"/>
    <w:rsid w:val="337CF6CC"/>
    <w:rsid w:val="33826C34"/>
    <w:rsid w:val="33848BC4"/>
    <w:rsid w:val="338A3EC3"/>
    <w:rsid w:val="338A6ACD"/>
    <w:rsid w:val="338B2021"/>
    <w:rsid w:val="338CD708"/>
    <w:rsid w:val="338D9956"/>
    <w:rsid w:val="339290A4"/>
    <w:rsid w:val="33984FDE"/>
    <w:rsid w:val="33A043C3"/>
    <w:rsid w:val="33A288A0"/>
    <w:rsid w:val="33ADBC30"/>
    <w:rsid w:val="33B1BA73"/>
    <w:rsid w:val="33B649D9"/>
    <w:rsid w:val="33B698F3"/>
    <w:rsid w:val="33C49657"/>
    <w:rsid w:val="33C62483"/>
    <w:rsid w:val="33CC9CA0"/>
    <w:rsid w:val="33CEEE35"/>
    <w:rsid w:val="33D9A0B9"/>
    <w:rsid w:val="33DB242A"/>
    <w:rsid w:val="33DB740E"/>
    <w:rsid w:val="33DBA09C"/>
    <w:rsid w:val="33DDB92F"/>
    <w:rsid w:val="33E2CC46"/>
    <w:rsid w:val="33F475BC"/>
    <w:rsid w:val="33FCBB7C"/>
    <w:rsid w:val="33FF862C"/>
    <w:rsid w:val="34014343"/>
    <w:rsid w:val="340633F9"/>
    <w:rsid w:val="3409F89C"/>
    <w:rsid w:val="340BFFD9"/>
    <w:rsid w:val="340D6108"/>
    <w:rsid w:val="3413C0CD"/>
    <w:rsid w:val="3418A96D"/>
    <w:rsid w:val="341DE599"/>
    <w:rsid w:val="342B0810"/>
    <w:rsid w:val="343126D5"/>
    <w:rsid w:val="3432D111"/>
    <w:rsid w:val="3433D2F7"/>
    <w:rsid w:val="343EE903"/>
    <w:rsid w:val="343F2EE6"/>
    <w:rsid w:val="34466AA0"/>
    <w:rsid w:val="3447443D"/>
    <w:rsid w:val="345203A1"/>
    <w:rsid w:val="34585280"/>
    <w:rsid w:val="345E171F"/>
    <w:rsid w:val="3460D577"/>
    <w:rsid w:val="3463204F"/>
    <w:rsid w:val="3467639D"/>
    <w:rsid w:val="346818CB"/>
    <w:rsid w:val="346AA645"/>
    <w:rsid w:val="346B3857"/>
    <w:rsid w:val="3470EDEA"/>
    <w:rsid w:val="3470F773"/>
    <w:rsid w:val="3474A94E"/>
    <w:rsid w:val="3475FBBA"/>
    <w:rsid w:val="3478A7DE"/>
    <w:rsid w:val="348648D4"/>
    <w:rsid w:val="348BA008"/>
    <w:rsid w:val="348F4C14"/>
    <w:rsid w:val="3498FBD3"/>
    <w:rsid w:val="3499C832"/>
    <w:rsid w:val="3499DC2A"/>
    <w:rsid w:val="34A2FD7F"/>
    <w:rsid w:val="34A447CF"/>
    <w:rsid w:val="34A5FD96"/>
    <w:rsid w:val="34A82C82"/>
    <w:rsid w:val="34A9B4D1"/>
    <w:rsid w:val="34A9E400"/>
    <w:rsid w:val="34AADC33"/>
    <w:rsid w:val="34ADA662"/>
    <w:rsid w:val="34AFE5B4"/>
    <w:rsid w:val="34B752AB"/>
    <w:rsid w:val="34B8A2D1"/>
    <w:rsid w:val="34BE6A83"/>
    <w:rsid w:val="34C063BD"/>
    <w:rsid w:val="34C9466F"/>
    <w:rsid w:val="34CC370A"/>
    <w:rsid w:val="34D3220B"/>
    <w:rsid w:val="34D555C8"/>
    <w:rsid w:val="34D58D3C"/>
    <w:rsid w:val="34DA42D4"/>
    <w:rsid w:val="34DCA744"/>
    <w:rsid w:val="34DF3B6A"/>
    <w:rsid w:val="34E28F51"/>
    <w:rsid w:val="34ECAFA9"/>
    <w:rsid w:val="34ECFB03"/>
    <w:rsid w:val="34ED4125"/>
    <w:rsid w:val="34EE22C2"/>
    <w:rsid w:val="34F463E0"/>
    <w:rsid w:val="3502C019"/>
    <w:rsid w:val="35076505"/>
    <w:rsid w:val="35086E0A"/>
    <w:rsid w:val="35091788"/>
    <w:rsid w:val="3509C6C3"/>
    <w:rsid w:val="350CD958"/>
    <w:rsid w:val="3514CD86"/>
    <w:rsid w:val="35194E29"/>
    <w:rsid w:val="351B551F"/>
    <w:rsid w:val="351D741F"/>
    <w:rsid w:val="3527788D"/>
    <w:rsid w:val="352843F1"/>
    <w:rsid w:val="3529DA0F"/>
    <w:rsid w:val="352D771E"/>
    <w:rsid w:val="3531F683"/>
    <w:rsid w:val="3536F558"/>
    <w:rsid w:val="3540B5EC"/>
    <w:rsid w:val="35420763"/>
    <w:rsid w:val="3542A06F"/>
    <w:rsid w:val="35476E78"/>
    <w:rsid w:val="3547AB88"/>
    <w:rsid w:val="354B86D7"/>
    <w:rsid w:val="354E58AB"/>
    <w:rsid w:val="35525AF3"/>
    <w:rsid w:val="3562E4AF"/>
    <w:rsid w:val="35643852"/>
    <w:rsid w:val="3567D7EC"/>
    <w:rsid w:val="356CFE61"/>
    <w:rsid w:val="356DA3BF"/>
    <w:rsid w:val="357136EB"/>
    <w:rsid w:val="3572D2B7"/>
    <w:rsid w:val="357C34D5"/>
    <w:rsid w:val="357D992A"/>
    <w:rsid w:val="357EEE01"/>
    <w:rsid w:val="357F83D1"/>
    <w:rsid w:val="357FF261"/>
    <w:rsid w:val="3580488A"/>
    <w:rsid w:val="358F2D44"/>
    <w:rsid w:val="358F9EA9"/>
    <w:rsid w:val="35941C25"/>
    <w:rsid w:val="35A28C3C"/>
    <w:rsid w:val="35A688AD"/>
    <w:rsid w:val="35BCCE5B"/>
    <w:rsid w:val="35BE0A9A"/>
    <w:rsid w:val="35C5D621"/>
    <w:rsid w:val="35CC4790"/>
    <w:rsid w:val="35D1086C"/>
    <w:rsid w:val="35D203D2"/>
    <w:rsid w:val="35F06307"/>
    <w:rsid w:val="35F29553"/>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4F574A"/>
    <w:rsid w:val="36515B3E"/>
    <w:rsid w:val="3655B414"/>
    <w:rsid w:val="3657DAEA"/>
    <w:rsid w:val="3658D3CE"/>
    <w:rsid w:val="365967D9"/>
    <w:rsid w:val="365EEFD5"/>
    <w:rsid w:val="36614D76"/>
    <w:rsid w:val="3661C623"/>
    <w:rsid w:val="3667C549"/>
    <w:rsid w:val="366A6C65"/>
    <w:rsid w:val="3676C26A"/>
    <w:rsid w:val="36772C50"/>
    <w:rsid w:val="367B8E15"/>
    <w:rsid w:val="3686C459"/>
    <w:rsid w:val="36884E77"/>
    <w:rsid w:val="368DB967"/>
    <w:rsid w:val="36943F8A"/>
    <w:rsid w:val="3696522D"/>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53869"/>
    <w:rsid w:val="370632DF"/>
    <w:rsid w:val="370C5B02"/>
    <w:rsid w:val="3712C540"/>
    <w:rsid w:val="3717DEB8"/>
    <w:rsid w:val="371A07EC"/>
    <w:rsid w:val="37222BD3"/>
    <w:rsid w:val="37248E56"/>
    <w:rsid w:val="37400BA3"/>
    <w:rsid w:val="3741925C"/>
    <w:rsid w:val="3744B753"/>
    <w:rsid w:val="3745A463"/>
    <w:rsid w:val="3754F20D"/>
    <w:rsid w:val="3755FD55"/>
    <w:rsid w:val="3763ED19"/>
    <w:rsid w:val="376D3646"/>
    <w:rsid w:val="376F5940"/>
    <w:rsid w:val="3772DCF8"/>
    <w:rsid w:val="377A123A"/>
    <w:rsid w:val="377A7EA4"/>
    <w:rsid w:val="377D4000"/>
    <w:rsid w:val="37827380"/>
    <w:rsid w:val="3786E063"/>
    <w:rsid w:val="3788BF1C"/>
    <w:rsid w:val="3789F1B1"/>
    <w:rsid w:val="3789F4A1"/>
    <w:rsid w:val="37A0EA67"/>
    <w:rsid w:val="37A2AB5F"/>
    <w:rsid w:val="37AB9E77"/>
    <w:rsid w:val="37B482EC"/>
    <w:rsid w:val="37B7A533"/>
    <w:rsid w:val="37BD4EC3"/>
    <w:rsid w:val="37CD8082"/>
    <w:rsid w:val="37D94C7C"/>
    <w:rsid w:val="37ECDC63"/>
    <w:rsid w:val="37EE56DA"/>
    <w:rsid w:val="37EE815D"/>
    <w:rsid w:val="37F0E5E5"/>
    <w:rsid w:val="37F11BA5"/>
    <w:rsid w:val="37F1EC84"/>
    <w:rsid w:val="37F62473"/>
    <w:rsid w:val="37F7F30D"/>
    <w:rsid w:val="3800C126"/>
    <w:rsid w:val="38011DF8"/>
    <w:rsid w:val="38090034"/>
    <w:rsid w:val="380E6854"/>
    <w:rsid w:val="3813D312"/>
    <w:rsid w:val="381BF9F3"/>
    <w:rsid w:val="382684AD"/>
    <w:rsid w:val="382E85FD"/>
    <w:rsid w:val="382F4A4D"/>
    <w:rsid w:val="3838EFAC"/>
    <w:rsid w:val="383BCBB5"/>
    <w:rsid w:val="384400DD"/>
    <w:rsid w:val="3845C63C"/>
    <w:rsid w:val="3848DDB4"/>
    <w:rsid w:val="38498DDE"/>
    <w:rsid w:val="38513BB0"/>
    <w:rsid w:val="38584962"/>
    <w:rsid w:val="3858DBF5"/>
    <w:rsid w:val="385A88C5"/>
    <w:rsid w:val="38693000"/>
    <w:rsid w:val="386BD0E5"/>
    <w:rsid w:val="386F89FA"/>
    <w:rsid w:val="3870504F"/>
    <w:rsid w:val="387D0695"/>
    <w:rsid w:val="387F06AD"/>
    <w:rsid w:val="387F6D7D"/>
    <w:rsid w:val="38804D1F"/>
    <w:rsid w:val="3881C381"/>
    <w:rsid w:val="38860777"/>
    <w:rsid w:val="3889E6A4"/>
    <w:rsid w:val="388BEB60"/>
    <w:rsid w:val="388FBD9F"/>
    <w:rsid w:val="3890C05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16750"/>
    <w:rsid w:val="39151EA9"/>
    <w:rsid w:val="39152E8C"/>
    <w:rsid w:val="39187C11"/>
    <w:rsid w:val="391B1AFC"/>
    <w:rsid w:val="391D311C"/>
    <w:rsid w:val="391F84EA"/>
    <w:rsid w:val="39250E63"/>
    <w:rsid w:val="392C6EBE"/>
    <w:rsid w:val="393BA82A"/>
    <w:rsid w:val="393FA76F"/>
    <w:rsid w:val="393FD6E1"/>
    <w:rsid w:val="3942A8E7"/>
    <w:rsid w:val="3943975E"/>
    <w:rsid w:val="39445127"/>
    <w:rsid w:val="3948762D"/>
    <w:rsid w:val="39491DBF"/>
    <w:rsid w:val="394D1D1F"/>
    <w:rsid w:val="394E4925"/>
    <w:rsid w:val="395AA07C"/>
    <w:rsid w:val="395CA9B0"/>
    <w:rsid w:val="39647D58"/>
    <w:rsid w:val="396ED1DC"/>
    <w:rsid w:val="39783569"/>
    <w:rsid w:val="397AA270"/>
    <w:rsid w:val="397D93E0"/>
    <w:rsid w:val="3986C0BE"/>
    <w:rsid w:val="398F7295"/>
    <w:rsid w:val="3996C816"/>
    <w:rsid w:val="39A46156"/>
    <w:rsid w:val="39AFC0E4"/>
    <w:rsid w:val="39B02D92"/>
    <w:rsid w:val="39B29A49"/>
    <w:rsid w:val="39B2C77F"/>
    <w:rsid w:val="39C00BC9"/>
    <w:rsid w:val="39C10768"/>
    <w:rsid w:val="39C535BA"/>
    <w:rsid w:val="39C7D332"/>
    <w:rsid w:val="39CB815E"/>
    <w:rsid w:val="39CEB23B"/>
    <w:rsid w:val="39CFF368"/>
    <w:rsid w:val="39D41E96"/>
    <w:rsid w:val="39D70349"/>
    <w:rsid w:val="39E4E67F"/>
    <w:rsid w:val="39E66FCC"/>
    <w:rsid w:val="39E7A7F3"/>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BBD86"/>
    <w:rsid w:val="3A3D2E6C"/>
    <w:rsid w:val="3A3DB977"/>
    <w:rsid w:val="3A3FF9A7"/>
    <w:rsid w:val="3A40974B"/>
    <w:rsid w:val="3A447385"/>
    <w:rsid w:val="3A4B1DDD"/>
    <w:rsid w:val="3A4CC27D"/>
    <w:rsid w:val="3A51DEDC"/>
    <w:rsid w:val="3A5BA3D6"/>
    <w:rsid w:val="3A67BDA8"/>
    <w:rsid w:val="3A68F1A5"/>
    <w:rsid w:val="3A71D522"/>
    <w:rsid w:val="3A83244F"/>
    <w:rsid w:val="3A879933"/>
    <w:rsid w:val="3A8AB9B3"/>
    <w:rsid w:val="3A8BAEB1"/>
    <w:rsid w:val="3A8CFD4C"/>
    <w:rsid w:val="3A90456F"/>
    <w:rsid w:val="3A934F82"/>
    <w:rsid w:val="3A949206"/>
    <w:rsid w:val="3A97EBA1"/>
    <w:rsid w:val="3A98F499"/>
    <w:rsid w:val="3A9E1282"/>
    <w:rsid w:val="3AA30093"/>
    <w:rsid w:val="3AA42C6F"/>
    <w:rsid w:val="3AA44628"/>
    <w:rsid w:val="3AAD1EE1"/>
    <w:rsid w:val="3AB14D40"/>
    <w:rsid w:val="3AB4B60B"/>
    <w:rsid w:val="3ABCAFA5"/>
    <w:rsid w:val="3ABF6930"/>
    <w:rsid w:val="3AD5E6D8"/>
    <w:rsid w:val="3AD933E0"/>
    <w:rsid w:val="3ADCA37A"/>
    <w:rsid w:val="3AE275FD"/>
    <w:rsid w:val="3AE9B704"/>
    <w:rsid w:val="3AF5FD6D"/>
    <w:rsid w:val="3AFEB7FE"/>
    <w:rsid w:val="3B00391F"/>
    <w:rsid w:val="3B02684C"/>
    <w:rsid w:val="3B06CECB"/>
    <w:rsid w:val="3B0E4131"/>
    <w:rsid w:val="3B1413D4"/>
    <w:rsid w:val="3B1B1B53"/>
    <w:rsid w:val="3B1CB49F"/>
    <w:rsid w:val="3B2A2E00"/>
    <w:rsid w:val="3B2E1CBA"/>
    <w:rsid w:val="3B320C19"/>
    <w:rsid w:val="3B34EAE2"/>
    <w:rsid w:val="3B50C501"/>
    <w:rsid w:val="3B52B841"/>
    <w:rsid w:val="3B58B41A"/>
    <w:rsid w:val="3B5CBEB4"/>
    <w:rsid w:val="3B5F5C4D"/>
    <w:rsid w:val="3B695F79"/>
    <w:rsid w:val="3B6B7A08"/>
    <w:rsid w:val="3B6BCAA3"/>
    <w:rsid w:val="3B71DC77"/>
    <w:rsid w:val="3B782BDF"/>
    <w:rsid w:val="3B7C338A"/>
    <w:rsid w:val="3B8E0B5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DE5334"/>
    <w:rsid w:val="3BE13940"/>
    <w:rsid w:val="3BE4C205"/>
    <w:rsid w:val="3BEAF292"/>
    <w:rsid w:val="3BF57BAD"/>
    <w:rsid w:val="3BF8E615"/>
    <w:rsid w:val="3BFD0995"/>
    <w:rsid w:val="3BFD40D3"/>
    <w:rsid w:val="3C0E699C"/>
    <w:rsid w:val="3C105D38"/>
    <w:rsid w:val="3C184F60"/>
    <w:rsid w:val="3C18B0E3"/>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93174"/>
    <w:rsid w:val="3C6B2AF9"/>
    <w:rsid w:val="3C6DAAB1"/>
    <w:rsid w:val="3C704986"/>
    <w:rsid w:val="3C7CC502"/>
    <w:rsid w:val="3C7F7A77"/>
    <w:rsid w:val="3C8149E5"/>
    <w:rsid w:val="3C8B328B"/>
    <w:rsid w:val="3C8C25E4"/>
    <w:rsid w:val="3C8E1AC3"/>
    <w:rsid w:val="3C957E3D"/>
    <w:rsid w:val="3C963157"/>
    <w:rsid w:val="3C967A2F"/>
    <w:rsid w:val="3C9874A0"/>
    <w:rsid w:val="3C990EE5"/>
    <w:rsid w:val="3CA026E9"/>
    <w:rsid w:val="3CA5BCB1"/>
    <w:rsid w:val="3CA64BFC"/>
    <w:rsid w:val="3CADCF3A"/>
    <w:rsid w:val="3CB35174"/>
    <w:rsid w:val="3CB449C8"/>
    <w:rsid w:val="3CB9E4C5"/>
    <w:rsid w:val="3CBCCA68"/>
    <w:rsid w:val="3CC29603"/>
    <w:rsid w:val="3CC2C49E"/>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4A8D"/>
    <w:rsid w:val="3D20DD6C"/>
    <w:rsid w:val="3D22AF8C"/>
    <w:rsid w:val="3D230D57"/>
    <w:rsid w:val="3D255F1A"/>
    <w:rsid w:val="3D2BD69F"/>
    <w:rsid w:val="3D2C880A"/>
    <w:rsid w:val="3D2D768E"/>
    <w:rsid w:val="3D3C2756"/>
    <w:rsid w:val="3D425E9C"/>
    <w:rsid w:val="3D48E0E4"/>
    <w:rsid w:val="3D566761"/>
    <w:rsid w:val="3D5EADF4"/>
    <w:rsid w:val="3D65716B"/>
    <w:rsid w:val="3D6F4E44"/>
    <w:rsid w:val="3D70DFB7"/>
    <w:rsid w:val="3D76F2A9"/>
    <w:rsid w:val="3D771B72"/>
    <w:rsid w:val="3D873F58"/>
    <w:rsid w:val="3D909544"/>
    <w:rsid w:val="3D90DF51"/>
    <w:rsid w:val="3D936F4C"/>
    <w:rsid w:val="3D9410A4"/>
    <w:rsid w:val="3D950728"/>
    <w:rsid w:val="3D951148"/>
    <w:rsid w:val="3D955803"/>
    <w:rsid w:val="3D980997"/>
    <w:rsid w:val="3D9BC9CF"/>
    <w:rsid w:val="3DA5D6C6"/>
    <w:rsid w:val="3DAA671F"/>
    <w:rsid w:val="3DB799A4"/>
    <w:rsid w:val="3DB8550F"/>
    <w:rsid w:val="3DB855EF"/>
    <w:rsid w:val="3DB937DE"/>
    <w:rsid w:val="3DBBD88B"/>
    <w:rsid w:val="3DD6AA4D"/>
    <w:rsid w:val="3DE20A24"/>
    <w:rsid w:val="3DE26566"/>
    <w:rsid w:val="3DE4C7C4"/>
    <w:rsid w:val="3DE67079"/>
    <w:rsid w:val="3DE68EE2"/>
    <w:rsid w:val="3DE9279C"/>
    <w:rsid w:val="3DE99B72"/>
    <w:rsid w:val="3DEF955A"/>
    <w:rsid w:val="3DEFECA3"/>
    <w:rsid w:val="3DF31E70"/>
    <w:rsid w:val="3DF8C575"/>
    <w:rsid w:val="3DFC1B20"/>
    <w:rsid w:val="3E14E71D"/>
    <w:rsid w:val="3E218DBA"/>
    <w:rsid w:val="3E23DC50"/>
    <w:rsid w:val="3E265FBA"/>
    <w:rsid w:val="3E27651E"/>
    <w:rsid w:val="3E379A69"/>
    <w:rsid w:val="3E3B7B9F"/>
    <w:rsid w:val="3E3E9947"/>
    <w:rsid w:val="3E40AAA0"/>
    <w:rsid w:val="3E40ADB9"/>
    <w:rsid w:val="3E45CFEF"/>
    <w:rsid w:val="3E5468EE"/>
    <w:rsid w:val="3E5800B2"/>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08A7E"/>
    <w:rsid w:val="3EA2E38A"/>
    <w:rsid w:val="3EA9ACE8"/>
    <w:rsid w:val="3EAAF932"/>
    <w:rsid w:val="3EAE7183"/>
    <w:rsid w:val="3EB66076"/>
    <w:rsid w:val="3EB67FE7"/>
    <w:rsid w:val="3EBA5055"/>
    <w:rsid w:val="3EBAA0C2"/>
    <w:rsid w:val="3EBFF21A"/>
    <w:rsid w:val="3EC2F4DB"/>
    <w:rsid w:val="3EC8D3B9"/>
    <w:rsid w:val="3ECDB3A8"/>
    <w:rsid w:val="3ECEADA2"/>
    <w:rsid w:val="3ED0EC0C"/>
    <w:rsid w:val="3EDA6C32"/>
    <w:rsid w:val="3EDD184E"/>
    <w:rsid w:val="3EF64E3F"/>
    <w:rsid w:val="3EF732ED"/>
    <w:rsid w:val="3EFB2CE4"/>
    <w:rsid w:val="3F062614"/>
    <w:rsid w:val="3F09C847"/>
    <w:rsid w:val="3F0C1D8A"/>
    <w:rsid w:val="3F0C1E16"/>
    <w:rsid w:val="3F0D3A24"/>
    <w:rsid w:val="3F0D68F5"/>
    <w:rsid w:val="3F188690"/>
    <w:rsid w:val="3F1C56E0"/>
    <w:rsid w:val="3F241C14"/>
    <w:rsid w:val="3F2B7893"/>
    <w:rsid w:val="3F2D41F4"/>
    <w:rsid w:val="3F38C990"/>
    <w:rsid w:val="3F3EC6D9"/>
    <w:rsid w:val="3F41B413"/>
    <w:rsid w:val="3F450D80"/>
    <w:rsid w:val="3F4790F2"/>
    <w:rsid w:val="3F4B5EC7"/>
    <w:rsid w:val="3F4B5F26"/>
    <w:rsid w:val="3F4DC6AE"/>
    <w:rsid w:val="3F5093A5"/>
    <w:rsid w:val="3F51E92C"/>
    <w:rsid w:val="3F548BF8"/>
    <w:rsid w:val="3F57A8EC"/>
    <w:rsid w:val="3F69A94C"/>
    <w:rsid w:val="3F7148CD"/>
    <w:rsid w:val="3F756C3B"/>
    <w:rsid w:val="3F790A4B"/>
    <w:rsid w:val="3F82825B"/>
    <w:rsid w:val="3F8CD645"/>
    <w:rsid w:val="3F92D7DA"/>
    <w:rsid w:val="3F9DCB2F"/>
    <w:rsid w:val="3F9E397D"/>
    <w:rsid w:val="3FA12950"/>
    <w:rsid w:val="3FA19898"/>
    <w:rsid w:val="3FA2F09E"/>
    <w:rsid w:val="3FA4266B"/>
    <w:rsid w:val="3FA5AEC6"/>
    <w:rsid w:val="3FA885D9"/>
    <w:rsid w:val="3FB78CEF"/>
    <w:rsid w:val="3FBE4293"/>
    <w:rsid w:val="3FCC7CEB"/>
    <w:rsid w:val="3FCFACA4"/>
    <w:rsid w:val="3FD9038B"/>
    <w:rsid w:val="3FDB993C"/>
    <w:rsid w:val="3FDC6B18"/>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442549"/>
    <w:rsid w:val="40506883"/>
    <w:rsid w:val="4061BC74"/>
    <w:rsid w:val="40663222"/>
    <w:rsid w:val="406DD504"/>
    <w:rsid w:val="407A6A05"/>
    <w:rsid w:val="40862155"/>
    <w:rsid w:val="4087B7C0"/>
    <w:rsid w:val="40884E17"/>
    <w:rsid w:val="408A2635"/>
    <w:rsid w:val="408BE2BE"/>
    <w:rsid w:val="408E6763"/>
    <w:rsid w:val="40919801"/>
    <w:rsid w:val="40936A2A"/>
    <w:rsid w:val="4096FD45"/>
    <w:rsid w:val="4099DD13"/>
    <w:rsid w:val="409AFB60"/>
    <w:rsid w:val="409B81C7"/>
    <w:rsid w:val="409EDD33"/>
    <w:rsid w:val="409FB871"/>
    <w:rsid w:val="409FBECD"/>
    <w:rsid w:val="40A0DF6E"/>
    <w:rsid w:val="40A2129A"/>
    <w:rsid w:val="40ABD04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5F74B2"/>
    <w:rsid w:val="416626BD"/>
    <w:rsid w:val="41711ADA"/>
    <w:rsid w:val="4173CC75"/>
    <w:rsid w:val="4176719E"/>
    <w:rsid w:val="417BE802"/>
    <w:rsid w:val="417D1144"/>
    <w:rsid w:val="4187D6E3"/>
    <w:rsid w:val="4189B898"/>
    <w:rsid w:val="418A5017"/>
    <w:rsid w:val="418C1235"/>
    <w:rsid w:val="418F6317"/>
    <w:rsid w:val="41930149"/>
    <w:rsid w:val="419CADB5"/>
    <w:rsid w:val="41A1A6B6"/>
    <w:rsid w:val="41A6611F"/>
    <w:rsid w:val="41AA79BF"/>
    <w:rsid w:val="41B2660B"/>
    <w:rsid w:val="41BA5262"/>
    <w:rsid w:val="41BBEEFD"/>
    <w:rsid w:val="41C322A9"/>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2AA8D"/>
    <w:rsid w:val="422A37C4"/>
    <w:rsid w:val="422BCAA0"/>
    <w:rsid w:val="42305DEE"/>
    <w:rsid w:val="42359890"/>
    <w:rsid w:val="423786A4"/>
    <w:rsid w:val="4243B97E"/>
    <w:rsid w:val="4243F416"/>
    <w:rsid w:val="424B5C9F"/>
    <w:rsid w:val="424BBA69"/>
    <w:rsid w:val="42526BCB"/>
    <w:rsid w:val="425722B2"/>
    <w:rsid w:val="4257FD18"/>
    <w:rsid w:val="42591FAF"/>
    <w:rsid w:val="425D6D56"/>
    <w:rsid w:val="4263663C"/>
    <w:rsid w:val="42641F29"/>
    <w:rsid w:val="42651CA3"/>
    <w:rsid w:val="4266B5BB"/>
    <w:rsid w:val="426AA1D4"/>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5964D"/>
    <w:rsid w:val="42A9FBA3"/>
    <w:rsid w:val="42AD4CC7"/>
    <w:rsid w:val="42AF1742"/>
    <w:rsid w:val="42B0B85E"/>
    <w:rsid w:val="42B5EAB0"/>
    <w:rsid w:val="42BDCE6D"/>
    <w:rsid w:val="42C0F700"/>
    <w:rsid w:val="42C1EFEB"/>
    <w:rsid w:val="42C3CAA1"/>
    <w:rsid w:val="42C5CB6E"/>
    <w:rsid w:val="42C66DEE"/>
    <w:rsid w:val="42C6DBF5"/>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39254"/>
    <w:rsid w:val="4335CAEE"/>
    <w:rsid w:val="4339E9B6"/>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441AD"/>
    <w:rsid w:val="437647C6"/>
    <w:rsid w:val="437C06E7"/>
    <w:rsid w:val="437E7D90"/>
    <w:rsid w:val="4384703D"/>
    <w:rsid w:val="43865165"/>
    <w:rsid w:val="43883B1B"/>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788D8"/>
    <w:rsid w:val="444FC773"/>
    <w:rsid w:val="445F16B3"/>
    <w:rsid w:val="4462BEE0"/>
    <w:rsid w:val="4467BD39"/>
    <w:rsid w:val="446A99CC"/>
    <w:rsid w:val="446D7EFD"/>
    <w:rsid w:val="446E8F6C"/>
    <w:rsid w:val="447326DE"/>
    <w:rsid w:val="4477BBA7"/>
    <w:rsid w:val="447EF93F"/>
    <w:rsid w:val="4481594E"/>
    <w:rsid w:val="448184C1"/>
    <w:rsid w:val="44829728"/>
    <w:rsid w:val="4491EC40"/>
    <w:rsid w:val="449A191C"/>
    <w:rsid w:val="449C498B"/>
    <w:rsid w:val="44A3B2BB"/>
    <w:rsid w:val="44ACAA1B"/>
    <w:rsid w:val="44AD2C60"/>
    <w:rsid w:val="44AE9ABC"/>
    <w:rsid w:val="44B141BB"/>
    <w:rsid w:val="44B48EC9"/>
    <w:rsid w:val="44B60377"/>
    <w:rsid w:val="44B758EF"/>
    <w:rsid w:val="44C22067"/>
    <w:rsid w:val="44CBB5C8"/>
    <w:rsid w:val="44CE6749"/>
    <w:rsid w:val="44D29164"/>
    <w:rsid w:val="44D33846"/>
    <w:rsid w:val="44D89E7F"/>
    <w:rsid w:val="44DF7351"/>
    <w:rsid w:val="44DFE68F"/>
    <w:rsid w:val="44E307C0"/>
    <w:rsid w:val="44E8C59D"/>
    <w:rsid w:val="44E8E4DB"/>
    <w:rsid w:val="44EAB933"/>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0D728"/>
    <w:rsid w:val="4555C3C3"/>
    <w:rsid w:val="4556D303"/>
    <w:rsid w:val="455E7C00"/>
    <w:rsid w:val="455F80D7"/>
    <w:rsid w:val="45635431"/>
    <w:rsid w:val="4563E188"/>
    <w:rsid w:val="456FBCA4"/>
    <w:rsid w:val="4570396B"/>
    <w:rsid w:val="4571D3B0"/>
    <w:rsid w:val="4577B09A"/>
    <w:rsid w:val="457C0085"/>
    <w:rsid w:val="457F221B"/>
    <w:rsid w:val="4584DB60"/>
    <w:rsid w:val="4587E6F9"/>
    <w:rsid w:val="458A449B"/>
    <w:rsid w:val="458E3A79"/>
    <w:rsid w:val="459461BE"/>
    <w:rsid w:val="459DD514"/>
    <w:rsid w:val="459E2DBA"/>
    <w:rsid w:val="459F7F8F"/>
    <w:rsid w:val="459F8527"/>
    <w:rsid w:val="459FF45F"/>
    <w:rsid w:val="45A0F398"/>
    <w:rsid w:val="45A1AB1E"/>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71CDF"/>
    <w:rsid w:val="45E816B5"/>
    <w:rsid w:val="45EA91F1"/>
    <w:rsid w:val="45EF1266"/>
    <w:rsid w:val="45F18077"/>
    <w:rsid w:val="45F428C1"/>
    <w:rsid w:val="45F9E803"/>
    <w:rsid w:val="45FACA2C"/>
    <w:rsid w:val="45FFF82A"/>
    <w:rsid w:val="46006C19"/>
    <w:rsid w:val="46034C30"/>
    <w:rsid w:val="46038D9A"/>
    <w:rsid w:val="4604F02B"/>
    <w:rsid w:val="4608F9AF"/>
    <w:rsid w:val="460B5F86"/>
    <w:rsid w:val="46113235"/>
    <w:rsid w:val="461485B2"/>
    <w:rsid w:val="461E61A7"/>
    <w:rsid w:val="461FC918"/>
    <w:rsid w:val="461FF863"/>
    <w:rsid w:val="46260508"/>
    <w:rsid w:val="4629F558"/>
    <w:rsid w:val="462B80B8"/>
    <w:rsid w:val="462BD900"/>
    <w:rsid w:val="46391C01"/>
    <w:rsid w:val="463AF5B0"/>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02F1B"/>
    <w:rsid w:val="469731E0"/>
    <w:rsid w:val="469D3C90"/>
    <w:rsid w:val="46A4CE03"/>
    <w:rsid w:val="46AACC38"/>
    <w:rsid w:val="46B0DB10"/>
    <w:rsid w:val="46B830AB"/>
    <w:rsid w:val="46BF3D27"/>
    <w:rsid w:val="46C65567"/>
    <w:rsid w:val="46CC55BA"/>
    <w:rsid w:val="46E23439"/>
    <w:rsid w:val="46F20EF6"/>
    <w:rsid w:val="46F226D0"/>
    <w:rsid w:val="46F24B04"/>
    <w:rsid w:val="46F44B0C"/>
    <w:rsid w:val="47032EE5"/>
    <w:rsid w:val="4706ED7F"/>
    <w:rsid w:val="470A232A"/>
    <w:rsid w:val="470EA791"/>
    <w:rsid w:val="47117BEA"/>
    <w:rsid w:val="4719CFC3"/>
    <w:rsid w:val="471E0723"/>
    <w:rsid w:val="4721BC98"/>
    <w:rsid w:val="4728FD31"/>
    <w:rsid w:val="472DCA73"/>
    <w:rsid w:val="47312000"/>
    <w:rsid w:val="473146F4"/>
    <w:rsid w:val="47382108"/>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B9B50F"/>
    <w:rsid w:val="47C0793F"/>
    <w:rsid w:val="47CB167D"/>
    <w:rsid w:val="47CBFF8F"/>
    <w:rsid w:val="47CCB33E"/>
    <w:rsid w:val="47D8E3FE"/>
    <w:rsid w:val="47D9911F"/>
    <w:rsid w:val="47D9AFD6"/>
    <w:rsid w:val="47D9E4A8"/>
    <w:rsid w:val="47DC7366"/>
    <w:rsid w:val="47DD4722"/>
    <w:rsid w:val="47E9895B"/>
    <w:rsid w:val="47F93E20"/>
    <w:rsid w:val="47FFE65B"/>
    <w:rsid w:val="48011DE7"/>
    <w:rsid w:val="4801E86E"/>
    <w:rsid w:val="4802DD12"/>
    <w:rsid w:val="480430D4"/>
    <w:rsid w:val="48093D0E"/>
    <w:rsid w:val="480C117F"/>
    <w:rsid w:val="48122BC6"/>
    <w:rsid w:val="4813015D"/>
    <w:rsid w:val="481BD421"/>
    <w:rsid w:val="4821F741"/>
    <w:rsid w:val="4824F5BB"/>
    <w:rsid w:val="48255446"/>
    <w:rsid w:val="48261355"/>
    <w:rsid w:val="482EEC44"/>
    <w:rsid w:val="48333B69"/>
    <w:rsid w:val="48334055"/>
    <w:rsid w:val="48339742"/>
    <w:rsid w:val="4835761F"/>
    <w:rsid w:val="483A2CA1"/>
    <w:rsid w:val="483D67A5"/>
    <w:rsid w:val="483FA90B"/>
    <w:rsid w:val="48470238"/>
    <w:rsid w:val="484B6100"/>
    <w:rsid w:val="484F7AD3"/>
    <w:rsid w:val="485E1741"/>
    <w:rsid w:val="486387D1"/>
    <w:rsid w:val="48642999"/>
    <w:rsid w:val="4864C7FD"/>
    <w:rsid w:val="486BB2BA"/>
    <w:rsid w:val="486D4CC9"/>
    <w:rsid w:val="487037DF"/>
    <w:rsid w:val="4872F937"/>
    <w:rsid w:val="487A306C"/>
    <w:rsid w:val="488B025D"/>
    <w:rsid w:val="488F1E21"/>
    <w:rsid w:val="4891964C"/>
    <w:rsid w:val="4899E7E2"/>
    <w:rsid w:val="48A0C4FB"/>
    <w:rsid w:val="48A1B004"/>
    <w:rsid w:val="48A26FB7"/>
    <w:rsid w:val="48A4A787"/>
    <w:rsid w:val="48A5C96D"/>
    <w:rsid w:val="48A7D696"/>
    <w:rsid w:val="48AA9389"/>
    <w:rsid w:val="48AAAA7E"/>
    <w:rsid w:val="48AC290F"/>
    <w:rsid w:val="48B23F03"/>
    <w:rsid w:val="48C01AC3"/>
    <w:rsid w:val="48C51677"/>
    <w:rsid w:val="48C73580"/>
    <w:rsid w:val="48CB6F27"/>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2E5C6"/>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81494A"/>
    <w:rsid w:val="4981D74C"/>
    <w:rsid w:val="49887C96"/>
    <w:rsid w:val="498CB80F"/>
    <w:rsid w:val="498D1585"/>
    <w:rsid w:val="4996BCDD"/>
    <w:rsid w:val="4998AC61"/>
    <w:rsid w:val="49996F70"/>
    <w:rsid w:val="499AD9AD"/>
    <w:rsid w:val="499CAD86"/>
    <w:rsid w:val="499F91EE"/>
    <w:rsid w:val="49A709F0"/>
    <w:rsid w:val="49ADFDBC"/>
    <w:rsid w:val="49B1F45E"/>
    <w:rsid w:val="49B22083"/>
    <w:rsid w:val="49B23B24"/>
    <w:rsid w:val="49B3BC1B"/>
    <w:rsid w:val="49B7FA23"/>
    <w:rsid w:val="49BB76CA"/>
    <w:rsid w:val="49BC1215"/>
    <w:rsid w:val="49BC93D1"/>
    <w:rsid w:val="49BF6AAB"/>
    <w:rsid w:val="49C07ABE"/>
    <w:rsid w:val="49C99E9E"/>
    <w:rsid w:val="49CA41CA"/>
    <w:rsid w:val="49D5E391"/>
    <w:rsid w:val="49DAAF6C"/>
    <w:rsid w:val="49F14AE9"/>
    <w:rsid w:val="49FE8307"/>
    <w:rsid w:val="49FEFE3E"/>
    <w:rsid w:val="49FFF9FA"/>
    <w:rsid w:val="4A043C44"/>
    <w:rsid w:val="4A0DFCEA"/>
    <w:rsid w:val="4A0E3A10"/>
    <w:rsid w:val="4A123801"/>
    <w:rsid w:val="4A1CC067"/>
    <w:rsid w:val="4A2924E2"/>
    <w:rsid w:val="4A29A417"/>
    <w:rsid w:val="4A2EA0AB"/>
    <w:rsid w:val="4A391475"/>
    <w:rsid w:val="4A3A4CA7"/>
    <w:rsid w:val="4A3DDA29"/>
    <w:rsid w:val="4A4199CE"/>
    <w:rsid w:val="4A433F47"/>
    <w:rsid w:val="4A463289"/>
    <w:rsid w:val="4A4BEB6A"/>
    <w:rsid w:val="4A568881"/>
    <w:rsid w:val="4A56AD01"/>
    <w:rsid w:val="4A5D18E7"/>
    <w:rsid w:val="4A67A5BA"/>
    <w:rsid w:val="4A68028E"/>
    <w:rsid w:val="4A7232EF"/>
    <w:rsid w:val="4A7804D0"/>
    <w:rsid w:val="4A803B8D"/>
    <w:rsid w:val="4A8BDE75"/>
    <w:rsid w:val="4A8EE55B"/>
    <w:rsid w:val="4A8EF541"/>
    <w:rsid w:val="4A8F39F2"/>
    <w:rsid w:val="4A957E00"/>
    <w:rsid w:val="4A981226"/>
    <w:rsid w:val="4A996E82"/>
    <w:rsid w:val="4A99A416"/>
    <w:rsid w:val="4A99D589"/>
    <w:rsid w:val="4AA0978D"/>
    <w:rsid w:val="4AA1B685"/>
    <w:rsid w:val="4AA333E2"/>
    <w:rsid w:val="4AA64D79"/>
    <w:rsid w:val="4AAD704A"/>
    <w:rsid w:val="4AB2E7B9"/>
    <w:rsid w:val="4AB4AE35"/>
    <w:rsid w:val="4AB638D7"/>
    <w:rsid w:val="4ABB064C"/>
    <w:rsid w:val="4ABEF5A5"/>
    <w:rsid w:val="4ACB76AB"/>
    <w:rsid w:val="4ACCCDB6"/>
    <w:rsid w:val="4ACD1485"/>
    <w:rsid w:val="4ACE7A90"/>
    <w:rsid w:val="4AD3D223"/>
    <w:rsid w:val="4ADE6181"/>
    <w:rsid w:val="4ADED0A9"/>
    <w:rsid w:val="4AE41783"/>
    <w:rsid w:val="4AE4301F"/>
    <w:rsid w:val="4AE92CDA"/>
    <w:rsid w:val="4AEB6D6E"/>
    <w:rsid w:val="4AF0E7EE"/>
    <w:rsid w:val="4AF4488C"/>
    <w:rsid w:val="4AF5D2EE"/>
    <w:rsid w:val="4AF96F72"/>
    <w:rsid w:val="4AFAB1E8"/>
    <w:rsid w:val="4B025294"/>
    <w:rsid w:val="4B05BF5B"/>
    <w:rsid w:val="4B0CDEEF"/>
    <w:rsid w:val="4B0E7F89"/>
    <w:rsid w:val="4B11037E"/>
    <w:rsid w:val="4B12DA33"/>
    <w:rsid w:val="4B1AE58C"/>
    <w:rsid w:val="4B224A5C"/>
    <w:rsid w:val="4B2908AC"/>
    <w:rsid w:val="4B29A437"/>
    <w:rsid w:val="4B2CE5B4"/>
    <w:rsid w:val="4B31A27E"/>
    <w:rsid w:val="4B3630B8"/>
    <w:rsid w:val="4B3B4549"/>
    <w:rsid w:val="4B4301B8"/>
    <w:rsid w:val="4B442D60"/>
    <w:rsid w:val="4B44CA5F"/>
    <w:rsid w:val="4B48087E"/>
    <w:rsid w:val="4B4E0B85"/>
    <w:rsid w:val="4B5C5E65"/>
    <w:rsid w:val="4B6D088E"/>
    <w:rsid w:val="4B6FA490"/>
    <w:rsid w:val="4B6FC13A"/>
    <w:rsid w:val="4B7396D6"/>
    <w:rsid w:val="4B78A211"/>
    <w:rsid w:val="4B7DAFA2"/>
    <w:rsid w:val="4B80F2BC"/>
    <w:rsid w:val="4B860654"/>
    <w:rsid w:val="4B87B60B"/>
    <w:rsid w:val="4B884F86"/>
    <w:rsid w:val="4B9D66F8"/>
    <w:rsid w:val="4BA93BC8"/>
    <w:rsid w:val="4BB01D00"/>
    <w:rsid w:val="4BBFB30A"/>
    <w:rsid w:val="4BC2F842"/>
    <w:rsid w:val="4BC322F7"/>
    <w:rsid w:val="4BC41584"/>
    <w:rsid w:val="4BC4AADD"/>
    <w:rsid w:val="4BC50D31"/>
    <w:rsid w:val="4BC9BD32"/>
    <w:rsid w:val="4BCA8A55"/>
    <w:rsid w:val="4BCF7AA2"/>
    <w:rsid w:val="4BCFA455"/>
    <w:rsid w:val="4BDFADC7"/>
    <w:rsid w:val="4BE0A8A3"/>
    <w:rsid w:val="4BE75A32"/>
    <w:rsid w:val="4BEE5F93"/>
    <w:rsid w:val="4BEF5A30"/>
    <w:rsid w:val="4BF071F3"/>
    <w:rsid w:val="4BF2EDD5"/>
    <w:rsid w:val="4BF4F821"/>
    <w:rsid w:val="4BF8C624"/>
    <w:rsid w:val="4BFB84B2"/>
    <w:rsid w:val="4C02EF24"/>
    <w:rsid w:val="4C0B0DC0"/>
    <w:rsid w:val="4C0EBDFC"/>
    <w:rsid w:val="4C0F3F1B"/>
    <w:rsid w:val="4C162629"/>
    <w:rsid w:val="4C1C37F4"/>
    <w:rsid w:val="4C1FBDBD"/>
    <w:rsid w:val="4C21691C"/>
    <w:rsid w:val="4C26079E"/>
    <w:rsid w:val="4C2B4989"/>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16268"/>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3C62D"/>
    <w:rsid w:val="4D24D452"/>
    <w:rsid w:val="4D2C359C"/>
    <w:rsid w:val="4D3234B5"/>
    <w:rsid w:val="4D35FC8D"/>
    <w:rsid w:val="4D36E634"/>
    <w:rsid w:val="4D38C0D6"/>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40DCB"/>
    <w:rsid w:val="4D661B65"/>
    <w:rsid w:val="4D663D89"/>
    <w:rsid w:val="4D764756"/>
    <w:rsid w:val="4D7A3980"/>
    <w:rsid w:val="4D7AE009"/>
    <w:rsid w:val="4D88E124"/>
    <w:rsid w:val="4D8B0E7B"/>
    <w:rsid w:val="4D945DBF"/>
    <w:rsid w:val="4D98273A"/>
    <w:rsid w:val="4D98CD46"/>
    <w:rsid w:val="4DA3AD1B"/>
    <w:rsid w:val="4DA4BC00"/>
    <w:rsid w:val="4DABA93F"/>
    <w:rsid w:val="4DAE4E16"/>
    <w:rsid w:val="4DAF244B"/>
    <w:rsid w:val="4DBD6D4E"/>
    <w:rsid w:val="4DCD2F0C"/>
    <w:rsid w:val="4DD46FA9"/>
    <w:rsid w:val="4DD8B5A6"/>
    <w:rsid w:val="4DDBDB09"/>
    <w:rsid w:val="4DDE8A1C"/>
    <w:rsid w:val="4DDE93C4"/>
    <w:rsid w:val="4DDFB413"/>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55C3D"/>
    <w:rsid w:val="4E2AAC7E"/>
    <w:rsid w:val="4E2D2FD3"/>
    <w:rsid w:val="4E33455B"/>
    <w:rsid w:val="4E4AA197"/>
    <w:rsid w:val="4E4F3AE4"/>
    <w:rsid w:val="4E52FF5F"/>
    <w:rsid w:val="4E5A987B"/>
    <w:rsid w:val="4E5F7662"/>
    <w:rsid w:val="4E6A2829"/>
    <w:rsid w:val="4E6E0159"/>
    <w:rsid w:val="4E6E7190"/>
    <w:rsid w:val="4E726C1F"/>
    <w:rsid w:val="4E740BCC"/>
    <w:rsid w:val="4E7615AF"/>
    <w:rsid w:val="4E766CEC"/>
    <w:rsid w:val="4E7CD485"/>
    <w:rsid w:val="4E7EEF75"/>
    <w:rsid w:val="4E884D10"/>
    <w:rsid w:val="4E8B9693"/>
    <w:rsid w:val="4E8FC8EB"/>
    <w:rsid w:val="4E97C3F9"/>
    <w:rsid w:val="4E98FD1C"/>
    <w:rsid w:val="4E9973B3"/>
    <w:rsid w:val="4E9EC8CC"/>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E858F"/>
    <w:rsid w:val="4EDF39F3"/>
    <w:rsid w:val="4EE78DFF"/>
    <w:rsid w:val="4EEA866F"/>
    <w:rsid w:val="4EEB47E4"/>
    <w:rsid w:val="4EEC224F"/>
    <w:rsid w:val="4EF4A60A"/>
    <w:rsid w:val="4EFE0B29"/>
    <w:rsid w:val="4EFFE104"/>
    <w:rsid w:val="4F0230D3"/>
    <w:rsid w:val="4F03D4D9"/>
    <w:rsid w:val="4F06643C"/>
    <w:rsid w:val="4F0997A0"/>
    <w:rsid w:val="4F09DC01"/>
    <w:rsid w:val="4F0D2771"/>
    <w:rsid w:val="4F0E1B42"/>
    <w:rsid w:val="4F13ECAC"/>
    <w:rsid w:val="4F16DE3E"/>
    <w:rsid w:val="4F28F4AF"/>
    <w:rsid w:val="4F2D0767"/>
    <w:rsid w:val="4F2DDD03"/>
    <w:rsid w:val="4F34B184"/>
    <w:rsid w:val="4F379EED"/>
    <w:rsid w:val="4F3822F8"/>
    <w:rsid w:val="4F3BE875"/>
    <w:rsid w:val="4F462DF4"/>
    <w:rsid w:val="4F48095C"/>
    <w:rsid w:val="4F4C4186"/>
    <w:rsid w:val="4F585F3B"/>
    <w:rsid w:val="4F5CD618"/>
    <w:rsid w:val="4F6D7E3A"/>
    <w:rsid w:val="4F6E7EDF"/>
    <w:rsid w:val="4F7330B8"/>
    <w:rsid w:val="4F756FEE"/>
    <w:rsid w:val="4F7981E2"/>
    <w:rsid w:val="4F7AB5E5"/>
    <w:rsid w:val="4F805BBE"/>
    <w:rsid w:val="4F8AD5B1"/>
    <w:rsid w:val="4F8B64CC"/>
    <w:rsid w:val="4F8C16C1"/>
    <w:rsid w:val="4F93DD67"/>
    <w:rsid w:val="4F9464BB"/>
    <w:rsid w:val="4F97B470"/>
    <w:rsid w:val="4FA31B5E"/>
    <w:rsid w:val="4FA4D055"/>
    <w:rsid w:val="4FA609B1"/>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AF89A"/>
    <w:rsid w:val="501F80E6"/>
    <w:rsid w:val="5022F7DC"/>
    <w:rsid w:val="50271202"/>
    <w:rsid w:val="502771FA"/>
    <w:rsid w:val="5037CD93"/>
    <w:rsid w:val="503995C3"/>
    <w:rsid w:val="5039D5DF"/>
    <w:rsid w:val="5046D87C"/>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22451"/>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9D6FA"/>
    <w:rsid w:val="518C48BA"/>
    <w:rsid w:val="518E5BB4"/>
    <w:rsid w:val="519AFEB1"/>
    <w:rsid w:val="519EAE2B"/>
    <w:rsid w:val="51A482CA"/>
    <w:rsid w:val="51A4D533"/>
    <w:rsid w:val="51A61B2E"/>
    <w:rsid w:val="51AE478A"/>
    <w:rsid w:val="51B1CA68"/>
    <w:rsid w:val="51B271B6"/>
    <w:rsid w:val="51C18107"/>
    <w:rsid w:val="51C5C000"/>
    <w:rsid w:val="51DB0161"/>
    <w:rsid w:val="51DFF828"/>
    <w:rsid w:val="51DFFA71"/>
    <w:rsid w:val="51E3F4EB"/>
    <w:rsid w:val="51F248D6"/>
    <w:rsid w:val="51F80E35"/>
    <w:rsid w:val="51F8539C"/>
    <w:rsid w:val="51FC1C07"/>
    <w:rsid w:val="520E09B4"/>
    <w:rsid w:val="52178613"/>
    <w:rsid w:val="521ACC12"/>
    <w:rsid w:val="521C8ADC"/>
    <w:rsid w:val="52276FCD"/>
    <w:rsid w:val="522CA369"/>
    <w:rsid w:val="52339147"/>
    <w:rsid w:val="5239009D"/>
    <w:rsid w:val="523D1E62"/>
    <w:rsid w:val="523EA761"/>
    <w:rsid w:val="5243DE2E"/>
    <w:rsid w:val="52476C14"/>
    <w:rsid w:val="524AA286"/>
    <w:rsid w:val="524E94F9"/>
    <w:rsid w:val="5252F17C"/>
    <w:rsid w:val="5253FE5A"/>
    <w:rsid w:val="5254DBE0"/>
    <w:rsid w:val="525A2D6E"/>
    <w:rsid w:val="525D8F1A"/>
    <w:rsid w:val="5267AD5C"/>
    <w:rsid w:val="526BA608"/>
    <w:rsid w:val="5271EAB5"/>
    <w:rsid w:val="52725370"/>
    <w:rsid w:val="52743C91"/>
    <w:rsid w:val="527D6643"/>
    <w:rsid w:val="52837EB8"/>
    <w:rsid w:val="528FC8E9"/>
    <w:rsid w:val="52983C66"/>
    <w:rsid w:val="52A93C0B"/>
    <w:rsid w:val="52AF42D2"/>
    <w:rsid w:val="52B8ADAC"/>
    <w:rsid w:val="52BBA009"/>
    <w:rsid w:val="52BC18BD"/>
    <w:rsid w:val="52C0A541"/>
    <w:rsid w:val="52C6F33C"/>
    <w:rsid w:val="52D34BAD"/>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C6E42"/>
    <w:rsid w:val="536DB1EE"/>
    <w:rsid w:val="5374073E"/>
    <w:rsid w:val="53763527"/>
    <w:rsid w:val="5377BF11"/>
    <w:rsid w:val="538360D7"/>
    <w:rsid w:val="538A843B"/>
    <w:rsid w:val="538C6A29"/>
    <w:rsid w:val="538E0B3A"/>
    <w:rsid w:val="539423FD"/>
    <w:rsid w:val="53A3C4EA"/>
    <w:rsid w:val="53A42FD7"/>
    <w:rsid w:val="53A6DC40"/>
    <w:rsid w:val="53AE5EBC"/>
    <w:rsid w:val="53B8DF35"/>
    <w:rsid w:val="53C21129"/>
    <w:rsid w:val="53C32EF1"/>
    <w:rsid w:val="53C996C6"/>
    <w:rsid w:val="53D580A8"/>
    <w:rsid w:val="53D5E7F6"/>
    <w:rsid w:val="53DA77C2"/>
    <w:rsid w:val="53DEBB12"/>
    <w:rsid w:val="53F4E7E0"/>
    <w:rsid w:val="53F61855"/>
    <w:rsid w:val="53F6313B"/>
    <w:rsid w:val="53F8D6DE"/>
    <w:rsid w:val="5402CE79"/>
    <w:rsid w:val="5405A3BD"/>
    <w:rsid w:val="5405BEB9"/>
    <w:rsid w:val="5405FE19"/>
    <w:rsid w:val="5406B8D0"/>
    <w:rsid w:val="5418462F"/>
    <w:rsid w:val="541C441D"/>
    <w:rsid w:val="541E1463"/>
    <w:rsid w:val="541F0E40"/>
    <w:rsid w:val="54257176"/>
    <w:rsid w:val="542CA990"/>
    <w:rsid w:val="5430C6A3"/>
    <w:rsid w:val="5431D896"/>
    <w:rsid w:val="54334759"/>
    <w:rsid w:val="543B00BC"/>
    <w:rsid w:val="543BA85A"/>
    <w:rsid w:val="5445E303"/>
    <w:rsid w:val="5447FA3B"/>
    <w:rsid w:val="5449077F"/>
    <w:rsid w:val="544A8D15"/>
    <w:rsid w:val="54636D54"/>
    <w:rsid w:val="54724FAA"/>
    <w:rsid w:val="54724FCB"/>
    <w:rsid w:val="54728E29"/>
    <w:rsid w:val="54802C6F"/>
    <w:rsid w:val="54832CB1"/>
    <w:rsid w:val="548915CB"/>
    <w:rsid w:val="548DA34D"/>
    <w:rsid w:val="549BD979"/>
    <w:rsid w:val="54A16054"/>
    <w:rsid w:val="54A306C5"/>
    <w:rsid w:val="54A96C6C"/>
    <w:rsid w:val="54AB4CD9"/>
    <w:rsid w:val="54AE840B"/>
    <w:rsid w:val="54B049AB"/>
    <w:rsid w:val="54C0491D"/>
    <w:rsid w:val="54C1055D"/>
    <w:rsid w:val="54C3BD19"/>
    <w:rsid w:val="54D3D334"/>
    <w:rsid w:val="54D8C502"/>
    <w:rsid w:val="54DA91FE"/>
    <w:rsid w:val="54DFD963"/>
    <w:rsid w:val="54EB5831"/>
    <w:rsid w:val="54EB6E00"/>
    <w:rsid w:val="54F20F4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33AF3"/>
    <w:rsid w:val="553A765B"/>
    <w:rsid w:val="553D0055"/>
    <w:rsid w:val="553E00F9"/>
    <w:rsid w:val="554AD83D"/>
    <w:rsid w:val="554E2E1E"/>
    <w:rsid w:val="5552C41B"/>
    <w:rsid w:val="5555C755"/>
    <w:rsid w:val="556308E0"/>
    <w:rsid w:val="556B18F6"/>
    <w:rsid w:val="5570A43C"/>
    <w:rsid w:val="557673D4"/>
    <w:rsid w:val="557A9667"/>
    <w:rsid w:val="5582B391"/>
    <w:rsid w:val="5588C85E"/>
    <w:rsid w:val="5589FB3F"/>
    <w:rsid w:val="558CB864"/>
    <w:rsid w:val="558EAAA6"/>
    <w:rsid w:val="55901C7B"/>
    <w:rsid w:val="5593F6E7"/>
    <w:rsid w:val="559531C2"/>
    <w:rsid w:val="5595D531"/>
    <w:rsid w:val="55974C0D"/>
    <w:rsid w:val="559A179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EE4BC8"/>
    <w:rsid w:val="55F139AA"/>
    <w:rsid w:val="55F2A795"/>
    <w:rsid w:val="55F462FF"/>
    <w:rsid w:val="55F61CF4"/>
    <w:rsid w:val="55FBC533"/>
    <w:rsid w:val="55FDC030"/>
    <w:rsid w:val="55FF61E0"/>
    <w:rsid w:val="560062F1"/>
    <w:rsid w:val="56077951"/>
    <w:rsid w:val="561C1DFC"/>
    <w:rsid w:val="5624EACD"/>
    <w:rsid w:val="56260EB9"/>
    <w:rsid w:val="5633237A"/>
    <w:rsid w:val="563384A4"/>
    <w:rsid w:val="5636AD86"/>
    <w:rsid w:val="5637465E"/>
    <w:rsid w:val="564384EB"/>
    <w:rsid w:val="564979AB"/>
    <w:rsid w:val="564BCF2F"/>
    <w:rsid w:val="5655E682"/>
    <w:rsid w:val="5656F80F"/>
    <w:rsid w:val="565BD112"/>
    <w:rsid w:val="56618C52"/>
    <w:rsid w:val="567F5B33"/>
    <w:rsid w:val="5680592F"/>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D0C1C8"/>
    <w:rsid w:val="56E0A051"/>
    <w:rsid w:val="56E955F4"/>
    <w:rsid w:val="56E9EB58"/>
    <w:rsid w:val="56EE1DD3"/>
    <w:rsid w:val="56F59671"/>
    <w:rsid w:val="56FAAD24"/>
    <w:rsid w:val="56FC340D"/>
    <w:rsid w:val="5701F02C"/>
    <w:rsid w:val="57039377"/>
    <w:rsid w:val="57063056"/>
    <w:rsid w:val="570F51F6"/>
    <w:rsid w:val="571403C9"/>
    <w:rsid w:val="571E2DC3"/>
    <w:rsid w:val="57200AE1"/>
    <w:rsid w:val="57208EFB"/>
    <w:rsid w:val="57239138"/>
    <w:rsid w:val="57274ABC"/>
    <w:rsid w:val="5728CD77"/>
    <w:rsid w:val="5729FBC6"/>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246B41"/>
    <w:rsid w:val="5832E590"/>
    <w:rsid w:val="58353E4F"/>
    <w:rsid w:val="5837E2D1"/>
    <w:rsid w:val="583DB846"/>
    <w:rsid w:val="5842A0DD"/>
    <w:rsid w:val="5843EFFF"/>
    <w:rsid w:val="585E023C"/>
    <w:rsid w:val="58612506"/>
    <w:rsid w:val="586D4EA5"/>
    <w:rsid w:val="58726126"/>
    <w:rsid w:val="58732FA3"/>
    <w:rsid w:val="587B1456"/>
    <w:rsid w:val="587D6F19"/>
    <w:rsid w:val="58811729"/>
    <w:rsid w:val="58835D1F"/>
    <w:rsid w:val="58872728"/>
    <w:rsid w:val="58966C4F"/>
    <w:rsid w:val="58A83C56"/>
    <w:rsid w:val="58AA3E44"/>
    <w:rsid w:val="58BA2252"/>
    <w:rsid w:val="58BF0F76"/>
    <w:rsid w:val="58C6FBC3"/>
    <w:rsid w:val="58C7FA24"/>
    <w:rsid w:val="58C98D88"/>
    <w:rsid w:val="58C9C943"/>
    <w:rsid w:val="58CB86B7"/>
    <w:rsid w:val="58CD7557"/>
    <w:rsid w:val="58CF566F"/>
    <w:rsid w:val="58D8D966"/>
    <w:rsid w:val="58DB274E"/>
    <w:rsid w:val="58DC0B99"/>
    <w:rsid w:val="58E07433"/>
    <w:rsid w:val="58E1488D"/>
    <w:rsid w:val="58F22A64"/>
    <w:rsid w:val="58F9FB6E"/>
    <w:rsid w:val="58FA9D7E"/>
    <w:rsid w:val="59058C31"/>
    <w:rsid w:val="590B5A8E"/>
    <w:rsid w:val="590E49BD"/>
    <w:rsid w:val="591412C5"/>
    <w:rsid w:val="591B61F3"/>
    <w:rsid w:val="5922C03E"/>
    <w:rsid w:val="59248841"/>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99C40"/>
    <w:rsid w:val="598ADE4C"/>
    <w:rsid w:val="59966BFA"/>
    <w:rsid w:val="5997D79E"/>
    <w:rsid w:val="599A888E"/>
    <w:rsid w:val="599B0FD8"/>
    <w:rsid w:val="599BA3F1"/>
    <w:rsid w:val="599D9ACB"/>
    <w:rsid w:val="59A0FF03"/>
    <w:rsid w:val="59AEA80F"/>
    <w:rsid w:val="59B611AA"/>
    <w:rsid w:val="59B9874D"/>
    <w:rsid w:val="59B9B2ED"/>
    <w:rsid w:val="59BC9491"/>
    <w:rsid w:val="59C321BE"/>
    <w:rsid w:val="59C888BC"/>
    <w:rsid w:val="59CE4C67"/>
    <w:rsid w:val="59CEAA86"/>
    <w:rsid w:val="59CF8010"/>
    <w:rsid w:val="59CF8F21"/>
    <w:rsid w:val="59D02B24"/>
    <w:rsid w:val="59D531C1"/>
    <w:rsid w:val="59D73FA3"/>
    <w:rsid w:val="59DBB232"/>
    <w:rsid w:val="59E39744"/>
    <w:rsid w:val="59E86834"/>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4BF58"/>
    <w:rsid w:val="5A46B150"/>
    <w:rsid w:val="5A47EF4A"/>
    <w:rsid w:val="5A530F79"/>
    <w:rsid w:val="5A5E0A4C"/>
    <w:rsid w:val="5A5FDAA7"/>
    <w:rsid w:val="5A677EFE"/>
    <w:rsid w:val="5A71FA41"/>
    <w:rsid w:val="5A7E7E49"/>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2E881C"/>
    <w:rsid w:val="5B309140"/>
    <w:rsid w:val="5B35FD7B"/>
    <w:rsid w:val="5B369F79"/>
    <w:rsid w:val="5B36BB15"/>
    <w:rsid w:val="5B39A8D0"/>
    <w:rsid w:val="5B43DE1C"/>
    <w:rsid w:val="5B446596"/>
    <w:rsid w:val="5B50277E"/>
    <w:rsid w:val="5B5626E4"/>
    <w:rsid w:val="5B576761"/>
    <w:rsid w:val="5B59391C"/>
    <w:rsid w:val="5B6F47F1"/>
    <w:rsid w:val="5B70C19F"/>
    <w:rsid w:val="5B71AED4"/>
    <w:rsid w:val="5B799266"/>
    <w:rsid w:val="5B7C1456"/>
    <w:rsid w:val="5B7D6F67"/>
    <w:rsid w:val="5B8091E9"/>
    <w:rsid w:val="5B845912"/>
    <w:rsid w:val="5B8D2FC8"/>
    <w:rsid w:val="5B8D3CAC"/>
    <w:rsid w:val="5B8FC7DF"/>
    <w:rsid w:val="5B961ABE"/>
    <w:rsid w:val="5BA39BB6"/>
    <w:rsid w:val="5BA67D28"/>
    <w:rsid w:val="5BA8DD42"/>
    <w:rsid w:val="5BABCE43"/>
    <w:rsid w:val="5BB32E40"/>
    <w:rsid w:val="5BBFECCB"/>
    <w:rsid w:val="5BC5DEFC"/>
    <w:rsid w:val="5BCB2B2F"/>
    <w:rsid w:val="5BE440C8"/>
    <w:rsid w:val="5BE9C0A7"/>
    <w:rsid w:val="5BEC4325"/>
    <w:rsid w:val="5BEDF138"/>
    <w:rsid w:val="5BF22A45"/>
    <w:rsid w:val="5BFB9491"/>
    <w:rsid w:val="5C11B2A1"/>
    <w:rsid w:val="5C18B062"/>
    <w:rsid w:val="5C209AC1"/>
    <w:rsid w:val="5C26B14A"/>
    <w:rsid w:val="5C2A0988"/>
    <w:rsid w:val="5C2EE9B7"/>
    <w:rsid w:val="5C35458A"/>
    <w:rsid w:val="5C37ED30"/>
    <w:rsid w:val="5C39C06E"/>
    <w:rsid w:val="5C4135F7"/>
    <w:rsid w:val="5C44E5D3"/>
    <w:rsid w:val="5C4F38A8"/>
    <w:rsid w:val="5C506C60"/>
    <w:rsid w:val="5C59CBA6"/>
    <w:rsid w:val="5C6CB8D4"/>
    <w:rsid w:val="5C7085AC"/>
    <w:rsid w:val="5C7DB987"/>
    <w:rsid w:val="5C7E541F"/>
    <w:rsid w:val="5C81E2BA"/>
    <w:rsid w:val="5C88D1D1"/>
    <w:rsid w:val="5C8A09A9"/>
    <w:rsid w:val="5C944EEE"/>
    <w:rsid w:val="5CA2929C"/>
    <w:rsid w:val="5CA9AD9A"/>
    <w:rsid w:val="5CACCF6E"/>
    <w:rsid w:val="5CADB0A7"/>
    <w:rsid w:val="5CAE2A01"/>
    <w:rsid w:val="5CB030D4"/>
    <w:rsid w:val="5CB1F9D6"/>
    <w:rsid w:val="5CB5FA68"/>
    <w:rsid w:val="5CB832B0"/>
    <w:rsid w:val="5CB8BA19"/>
    <w:rsid w:val="5CBF1B03"/>
    <w:rsid w:val="5CCE3231"/>
    <w:rsid w:val="5CCE99A9"/>
    <w:rsid w:val="5CE14A09"/>
    <w:rsid w:val="5CE24740"/>
    <w:rsid w:val="5CE84FDC"/>
    <w:rsid w:val="5CEE82DE"/>
    <w:rsid w:val="5CF06278"/>
    <w:rsid w:val="5CF15032"/>
    <w:rsid w:val="5CF51899"/>
    <w:rsid w:val="5CFBCCE0"/>
    <w:rsid w:val="5CFE6711"/>
    <w:rsid w:val="5CFF6263"/>
    <w:rsid w:val="5D0034EE"/>
    <w:rsid w:val="5D0193F8"/>
    <w:rsid w:val="5D0297CB"/>
    <w:rsid w:val="5D0B242D"/>
    <w:rsid w:val="5D0DC8C5"/>
    <w:rsid w:val="5D0DC90A"/>
    <w:rsid w:val="5D1123C3"/>
    <w:rsid w:val="5D16242D"/>
    <w:rsid w:val="5D18511A"/>
    <w:rsid w:val="5D1869BD"/>
    <w:rsid w:val="5D202973"/>
    <w:rsid w:val="5D2099AE"/>
    <w:rsid w:val="5D232471"/>
    <w:rsid w:val="5D2558D2"/>
    <w:rsid w:val="5D28B995"/>
    <w:rsid w:val="5D2D86D9"/>
    <w:rsid w:val="5D32EA76"/>
    <w:rsid w:val="5D3450C1"/>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7D45"/>
    <w:rsid w:val="5D88A2EE"/>
    <w:rsid w:val="5D9ED45B"/>
    <w:rsid w:val="5DA11795"/>
    <w:rsid w:val="5DA429E1"/>
    <w:rsid w:val="5DA67D81"/>
    <w:rsid w:val="5DAA2DF6"/>
    <w:rsid w:val="5DAEFDE3"/>
    <w:rsid w:val="5DB21F62"/>
    <w:rsid w:val="5DB48AA5"/>
    <w:rsid w:val="5DB5BA3B"/>
    <w:rsid w:val="5DBD7A29"/>
    <w:rsid w:val="5DBF4E23"/>
    <w:rsid w:val="5DC0A507"/>
    <w:rsid w:val="5DC5F62A"/>
    <w:rsid w:val="5DC62376"/>
    <w:rsid w:val="5DC629E3"/>
    <w:rsid w:val="5DC8BAA5"/>
    <w:rsid w:val="5DCBDF25"/>
    <w:rsid w:val="5DD3F005"/>
    <w:rsid w:val="5DDB01EA"/>
    <w:rsid w:val="5DE44804"/>
    <w:rsid w:val="5DF17C7E"/>
    <w:rsid w:val="5DF60B83"/>
    <w:rsid w:val="5E08526A"/>
    <w:rsid w:val="5E0D864B"/>
    <w:rsid w:val="5E1775DA"/>
    <w:rsid w:val="5E1FBA01"/>
    <w:rsid w:val="5E23DCC7"/>
    <w:rsid w:val="5E28591C"/>
    <w:rsid w:val="5E2B691B"/>
    <w:rsid w:val="5E2CB937"/>
    <w:rsid w:val="5E2D4005"/>
    <w:rsid w:val="5E3090B8"/>
    <w:rsid w:val="5E310100"/>
    <w:rsid w:val="5E34358C"/>
    <w:rsid w:val="5E3E661A"/>
    <w:rsid w:val="5E3E9002"/>
    <w:rsid w:val="5E402CFA"/>
    <w:rsid w:val="5E447F4E"/>
    <w:rsid w:val="5E458B62"/>
    <w:rsid w:val="5E4F1BD7"/>
    <w:rsid w:val="5E509BA3"/>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3F362"/>
    <w:rsid w:val="5EE72AA0"/>
    <w:rsid w:val="5EEF741C"/>
    <w:rsid w:val="5EF2D70F"/>
    <w:rsid w:val="5EF8EFBD"/>
    <w:rsid w:val="5EFC3145"/>
    <w:rsid w:val="5EFF5C59"/>
    <w:rsid w:val="5F0127E0"/>
    <w:rsid w:val="5F051CC1"/>
    <w:rsid w:val="5F0555E0"/>
    <w:rsid w:val="5F0634FB"/>
    <w:rsid w:val="5F0E69E9"/>
    <w:rsid w:val="5F1313AF"/>
    <w:rsid w:val="5F15CB44"/>
    <w:rsid w:val="5F17C0DC"/>
    <w:rsid w:val="5F1DC644"/>
    <w:rsid w:val="5F1DCC79"/>
    <w:rsid w:val="5F1E2FB1"/>
    <w:rsid w:val="5F2029D8"/>
    <w:rsid w:val="5F20875D"/>
    <w:rsid w:val="5F2476B5"/>
    <w:rsid w:val="5F263244"/>
    <w:rsid w:val="5F2D2CB9"/>
    <w:rsid w:val="5F2DB9B3"/>
    <w:rsid w:val="5F2DCAE1"/>
    <w:rsid w:val="5F3F3699"/>
    <w:rsid w:val="5F43D6AB"/>
    <w:rsid w:val="5F4564C2"/>
    <w:rsid w:val="5F4968AE"/>
    <w:rsid w:val="5F52E417"/>
    <w:rsid w:val="5F564A54"/>
    <w:rsid w:val="5F58307C"/>
    <w:rsid w:val="5F59703B"/>
    <w:rsid w:val="5F62C368"/>
    <w:rsid w:val="5F659081"/>
    <w:rsid w:val="5F6E51FA"/>
    <w:rsid w:val="5F71BC37"/>
    <w:rsid w:val="5F722046"/>
    <w:rsid w:val="5F7B616D"/>
    <w:rsid w:val="5F7E90E4"/>
    <w:rsid w:val="5F7FCE80"/>
    <w:rsid w:val="5F819E90"/>
    <w:rsid w:val="5F8399CD"/>
    <w:rsid w:val="5F8EC22A"/>
    <w:rsid w:val="5F8F5C17"/>
    <w:rsid w:val="5F908892"/>
    <w:rsid w:val="5F93B193"/>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D1BA9"/>
    <w:rsid w:val="60266041"/>
    <w:rsid w:val="602E40B6"/>
    <w:rsid w:val="60350229"/>
    <w:rsid w:val="6037C13E"/>
    <w:rsid w:val="6038CD6F"/>
    <w:rsid w:val="603BC2CC"/>
    <w:rsid w:val="6042498D"/>
    <w:rsid w:val="60496EFB"/>
    <w:rsid w:val="60552FB8"/>
    <w:rsid w:val="60575BA9"/>
    <w:rsid w:val="6057ADA8"/>
    <w:rsid w:val="605E0F3E"/>
    <w:rsid w:val="6061614E"/>
    <w:rsid w:val="606E58F7"/>
    <w:rsid w:val="60713850"/>
    <w:rsid w:val="60742471"/>
    <w:rsid w:val="608102AF"/>
    <w:rsid w:val="60860EDE"/>
    <w:rsid w:val="608A387E"/>
    <w:rsid w:val="608BCDF4"/>
    <w:rsid w:val="608E8771"/>
    <w:rsid w:val="6094466A"/>
    <w:rsid w:val="609B4FBE"/>
    <w:rsid w:val="609C9AD8"/>
    <w:rsid w:val="609F4688"/>
    <w:rsid w:val="60A0DA1F"/>
    <w:rsid w:val="60A539B4"/>
    <w:rsid w:val="60ACFA55"/>
    <w:rsid w:val="60AE855F"/>
    <w:rsid w:val="60B29EB3"/>
    <w:rsid w:val="60B730FF"/>
    <w:rsid w:val="60B87170"/>
    <w:rsid w:val="60BC57BE"/>
    <w:rsid w:val="60C44BEC"/>
    <w:rsid w:val="60C84106"/>
    <w:rsid w:val="60C88405"/>
    <w:rsid w:val="60D12343"/>
    <w:rsid w:val="60D5B7E3"/>
    <w:rsid w:val="60D73058"/>
    <w:rsid w:val="60DC5685"/>
    <w:rsid w:val="60E64366"/>
    <w:rsid w:val="60EF70E4"/>
    <w:rsid w:val="60F2AFAC"/>
    <w:rsid w:val="60F3C26B"/>
    <w:rsid w:val="60F8AC45"/>
    <w:rsid w:val="60FBDD06"/>
    <w:rsid w:val="60FD2B74"/>
    <w:rsid w:val="6100373D"/>
    <w:rsid w:val="61092509"/>
    <w:rsid w:val="610DD1B9"/>
    <w:rsid w:val="610FC0BF"/>
    <w:rsid w:val="6110AFFD"/>
    <w:rsid w:val="61137B88"/>
    <w:rsid w:val="611A134B"/>
    <w:rsid w:val="611E5E6D"/>
    <w:rsid w:val="611F4C8E"/>
    <w:rsid w:val="611FCAD0"/>
    <w:rsid w:val="61242D38"/>
    <w:rsid w:val="612507BA"/>
    <w:rsid w:val="61268A59"/>
    <w:rsid w:val="612BC52B"/>
    <w:rsid w:val="612CDFA7"/>
    <w:rsid w:val="612DD2E1"/>
    <w:rsid w:val="61302BAA"/>
    <w:rsid w:val="613A9549"/>
    <w:rsid w:val="613F9399"/>
    <w:rsid w:val="6145450B"/>
    <w:rsid w:val="615A294D"/>
    <w:rsid w:val="615AB802"/>
    <w:rsid w:val="615DC71B"/>
    <w:rsid w:val="615F35EA"/>
    <w:rsid w:val="6166419C"/>
    <w:rsid w:val="616A16BA"/>
    <w:rsid w:val="617578A5"/>
    <w:rsid w:val="617CE1C9"/>
    <w:rsid w:val="6182445E"/>
    <w:rsid w:val="6183142C"/>
    <w:rsid w:val="6187154E"/>
    <w:rsid w:val="618C458A"/>
    <w:rsid w:val="618F1D48"/>
    <w:rsid w:val="6190A188"/>
    <w:rsid w:val="61960E7B"/>
    <w:rsid w:val="619EFAEE"/>
    <w:rsid w:val="61A0336E"/>
    <w:rsid w:val="61A08D1F"/>
    <w:rsid w:val="61A1AF0F"/>
    <w:rsid w:val="61A7839B"/>
    <w:rsid w:val="61AEAEF4"/>
    <w:rsid w:val="61B6222B"/>
    <w:rsid w:val="61C010F6"/>
    <w:rsid w:val="61C50104"/>
    <w:rsid w:val="61C8FFCD"/>
    <w:rsid w:val="61D11F43"/>
    <w:rsid w:val="61D20153"/>
    <w:rsid w:val="61D4E632"/>
    <w:rsid w:val="61DD3767"/>
    <w:rsid w:val="61DFAAE5"/>
    <w:rsid w:val="61E686B1"/>
    <w:rsid w:val="61F16787"/>
    <w:rsid w:val="61F3A317"/>
    <w:rsid w:val="61F73952"/>
    <w:rsid w:val="61F82858"/>
    <w:rsid w:val="61FD279C"/>
    <w:rsid w:val="6202754C"/>
    <w:rsid w:val="62222A34"/>
    <w:rsid w:val="6227FE0B"/>
    <w:rsid w:val="622E9354"/>
    <w:rsid w:val="62375BC6"/>
    <w:rsid w:val="623D8137"/>
    <w:rsid w:val="6250E7D2"/>
    <w:rsid w:val="6251A3FD"/>
    <w:rsid w:val="6252130F"/>
    <w:rsid w:val="6253726D"/>
    <w:rsid w:val="62567E5A"/>
    <w:rsid w:val="6258510B"/>
    <w:rsid w:val="625C2597"/>
    <w:rsid w:val="625EA7F8"/>
    <w:rsid w:val="6260120E"/>
    <w:rsid w:val="626AA049"/>
    <w:rsid w:val="626D39FE"/>
    <w:rsid w:val="6275014F"/>
    <w:rsid w:val="6278761A"/>
    <w:rsid w:val="627A8D97"/>
    <w:rsid w:val="627CCEC4"/>
    <w:rsid w:val="627F646D"/>
    <w:rsid w:val="6283337A"/>
    <w:rsid w:val="6284DF69"/>
    <w:rsid w:val="62895BAB"/>
    <w:rsid w:val="6292F41D"/>
    <w:rsid w:val="6296CAE1"/>
    <w:rsid w:val="629B24F8"/>
    <w:rsid w:val="629BB0B7"/>
    <w:rsid w:val="62A3E850"/>
    <w:rsid w:val="62A82A8C"/>
    <w:rsid w:val="62AC4E09"/>
    <w:rsid w:val="62AF54CB"/>
    <w:rsid w:val="62C107C2"/>
    <w:rsid w:val="62C2EF7B"/>
    <w:rsid w:val="62CD682A"/>
    <w:rsid w:val="62D6CF52"/>
    <w:rsid w:val="62D912EE"/>
    <w:rsid w:val="62DCD126"/>
    <w:rsid w:val="62DF34C0"/>
    <w:rsid w:val="62E1AB94"/>
    <w:rsid w:val="62E92BB6"/>
    <w:rsid w:val="62F16D62"/>
    <w:rsid w:val="62F4010F"/>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18D03"/>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325"/>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DA3C1B"/>
    <w:rsid w:val="64E2A2AF"/>
    <w:rsid w:val="64E85548"/>
    <w:rsid w:val="64EB3949"/>
    <w:rsid w:val="64EECD65"/>
    <w:rsid w:val="64F8271E"/>
    <w:rsid w:val="64FE9540"/>
    <w:rsid w:val="6500D4F3"/>
    <w:rsid w:val="65037276"/>
    <w:rsid w:val="65041202"/>
    <w:rsid w:val="6505DFBF"/>
    <w:rsid w:val="6507EC3A"/>
    <w:rsid w:val="650AB2F0"/>
    <w:rsid w:val="650B47A4"/>
    <w:rsid w:val="651A6A0F"/>
    <w:rsid w:val="651CB8FA"/>
    <w:rsid w:val="6523C749"/>
    <w:rsid w:val="65265B66"/>
    <w:rsid w:val="6536144C"/>
    <w:rsid w:val="65381069"/>
    <w:rsid w:val="653F2060"/>
    <w:rsid w:val="65493ED9"/>
    <w:rsid w:val="654A2BA8"/>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160C"/>
    <w:rsid w:val="6572457A"/>
    <w:rsid w:val="65730AEC"/>
    <w:rsid w:val="6573749C"/>
    <w:rsid w:val="657F5F01"/>
    <w:rsid w:val="65807357"/>
    <w:rsid w:val="6580A945"/>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CF8649"/>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1884DA"/>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727B2F"/>
    <w:rsid w:val="66740277"/>
    <w:rsid w:val="667D3C91"/>
    <w:rsid w:val="667F80BB"/>
    <w:rsid w:val="66821F7B"/>
    <w:rsid w:val="66838190"/>
    <w:rsid w:val="6687B5E4"/>
    <w:rsid w:val="6688788E"/>
    <w:rsid w:val="66904504"/>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EC2BE6"/>
    <w:rsid w:val="66F1C46B"/>
    <w:rsid w:val="66F9F9B1"/>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C6079"/>
    <w:rsid w:val="677629F7"/>
    <w:rsid w:val="677E4593"/>
    <w:rsid w:val="67903593"/>
    <w:rsid w:val="6796A090"/>
    <w:rsid w:val="679DF453"/>
    <w:rsid w:val="67A72E4D"/>
    <w:rsid w:val="67A869EE"/>
    <w:rsid w:val="67B0D0E5"/>
    <w:rsid w:val="67B45AF0"/>
    <w:rsid w:val="67BA6AB8"/>
    <w:rsid w:val="67C0547A"/>
    <w:rsid w:val="67C18109"/>
    <w:rsid w:val="67C243EB"/>
    <w:rsid w:val="67C46D68"/>
    <w:rsid w:val="67C67B32"/>
    <w:rsid w:val="67D32B87"/>
    <w:rsid w:val="67D53091"/>
    <w:rsid w:val="67DC1B2C"/>
    <w:rsid w:val="67E55667"/>
    <w:rsid w:val="67E8FD35"/>
    <w:rsid w:val="67EB2C65"/>
    <w:rsid w:val="67EEEF2D"/>
    <w:rsid w:val="67F55CE2"/>
    <w:rsid w:val="680CE9C3"/>
    <w:rsid w:val="680F5FCD"/>
    <w:rsid w:val="6815BF61"/>
    <w:rsid w:val="681633EE"/>
    <w:rsid w:val="68190C9D"/>
    <w:rsid w:val="681C59BD"/>
    <w:rsid w:val="68287F53"/>
    <w:rsid w:val="682EF3FF"/>
    <w:rsid w:val="68434DD3"/>
    <w:rsid w:val="6843738F"/>
    <w:rsid w:val="684862A8"/>
    <w:rsid w:val="684E3E51"/>
    <w:rsid w:val="684FF400"/>
    <w:rsid w:val="68556138"/>
    <w:rsid w:val="68605F77"/>
    <w:rsid w:val="68627168"/>
    <w:rsid w:val="68663B85"/>
    <w:rsid w:val="68680484"/>
    <w:rsid w:val="686BB5FE"/>
    <w:rsid w:val="687535DF"/>
    <w:rsid w:val="687C3EA3"/>
    <w:rsid w:val="6885723A"/>
    <w:rsid w:val="6887604A"/>
    <w:rsid w:val="689DE402"/>
    <w:rsid w:val="68A4C940"/>
    <w:rsid w:val="68AE1211"/>
    <w:rsid w:val="68AF0767"/>
    <w:rsid w:val="68B30189"/>
    <w:rsid w:val="68C0644B"/>
    <w:rsid w:val="68C62FEA"/>
    <w:rsid w:val="68EB1501"/>
    <w:rsid w:val="68EB62BE"/>
    <w:rsid w:val="68EC4002"/>
    <w:rsid w:val="68EC435B"/>
    <w:rsid w:val="68F15532"/>
    <w:rsid w:val="68F28D22"/>
    <w:rsid w:val="68F36BE7"/>
    <w:rsid w:val="68FECD70"/>
    <w:rsid w:val="68FF5E86"/>
    <w:rsid w:val="6904D3CB"/>
    <w:rsid w:val="691D4CED"/>
    <w:rsid w:val="69218314"/>
    <w:rsid w:val="6924D841"/>
    <w:rsid w:val="692EAFD0"/>
    <w:rsid w:val="692EE0C2"/>
    <w:rsid w:val="6931213D"/>
    <w:rsid w:val="693C9E3E"/>
    <w:rsid w:val="693DD243"/>
    <w:rsid w:val="69456B55"/>
    <w:rsid w:val="69479DC7"/>
    <w:rsid w:val="6949D79E"/>
    <w:rsid w:val="694B0A19"/>
    <w:rsid w:val="694B6455"/>
    <w:rsid w:val="694CB7D0"/>
    <w:rsid w:val="694DA86F"/>
    <w:rsid w:val="694F8E24"/>
    <w:rsid w:val="69660603"/>
    <w:rsid w:val="696DEC06"/>
    <w:rsid w:val="696FFCE6"/>
    <w:rsid w:val="6971386F"/>
    <w:rsid w:val="6971B8CE"/>
    <w:rsid w:val="6971C19D"/>
    <w:rsid w:val="697ABC62"/>
    <w:rsid w:val="697F738D"/>
    <w:rsid w:val="6992D1F2"/>
    <w:rsid w:val="6999F4AE"/>
    <w:rsid w:val="699EE3A9"/>
    <w:rsid w:val="699EE9F8"/>
    <w:rsid w:val="69A2E45C"/>
    <w:rsid w:val="69A58F7A"/>
    <w:rsid w:val="69B2FD0F"/>
    <w:rsid w:val="69B8249C"/>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7B5BA"/>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491F"/>
    <w:rsid w:val="6A51DF64"/>
    <w:rsid w:val="6A565E8B"/>
    <w:rsid w:val="6A5D24F4"/>
    <w:rsid w:val="6A66F99E"/>
    <w:rsid w:val="6A76D6A0"/>
    <w:rsid w:val="6A784066"/>
    <w:rsid w:val="6A7D1375"/>
    <w:rsid w:val="6A7FEDB3"/>
    <w:rsid w:val="6A8477AC"/>
    <w:rsid w:val="6A8ACE87"/>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E539D9"/>
    <w:rsid w:val="6AF7B33A"/>
    <w:rsid w:val="6AFA4CF3"/>
    <w:rsid w:val="6AFD7284"/>
    <w:rsid w:val="6AFDA7F1"/>
    <w:rsid w:val="6B010F57"/>
    <w:rsid w:val="6B0B6179"/>
    <w:rsid w:val="6B0DB4C0"/>
    <w:rsid w:val="6B12BF1D"/>
    <w:rsid w:val="6B20A7C1"/>
    <w:rsid w:val="6B2EF7A3"/>
    <w:rsid w:val="6B314DA6"/>
    <w:rsid w:val="6B35DAE1"/>
    <w:rsid w:val="6B3F1E4F"/>
    <w:rsid w:val="6B465114"/>
    <w:rsid w:val="6B487160"/>
    <w:rsid w:val="6B48835E"/>
    <w:rsid w:val="6B48B544"/>
    <w:rsid w:val="6B49F7B8"/>
    <w:rsid w:val="6B538C6F"/>
    <w:rsid w:val="6B548F29"/>
    <w:rsid w:val="6B5729F6"/>
    <w:rsid w:val="6B6545F8"/>
    <w:rsid w:val="6B69B014"/>
    <w:rsid w:val="6B7636AD"/>
    <w:rsid w:val="6B845490"/>
    <w:rsid w:val="6B8C861F"/>
    <w:rsid w:val="6B8E22A3"/>
    <w:rsid w:val="6B9330F3"/>
    <w:rsid w:val="6B94B5D9"/>
    <w:rsid w:val="6B9817AF"/>
    <w:rsid w:val="6B9C1783"/>
    <w:rsid w:val="6BA40181"/>
    <w:rsid w:val="6BA5BC04"/>
    <w:rsid w:val="6BA6E51D"/>
    <w:rsid w:val="6BAFA5F9"/>
    <w:rsid w:val="6BB1B1F6"/>
    <w:rsid w:val="6BB7E1FF"/>
    <w:rsid w:val="6BBF19A9"/>
    <w:rsid w:val="6BC257FF"/>
    <w:rsid w:val="6BC727EB"/>
    <w:rsid w:val="6BDEC15A"/>
    <w:rsid w:val="6BE5CE6D"/>
    <w:rsid w:val="6BE7A0E5"/>
    <w:rsid w:val="6BEA9952"/>
    <w:rsid w:val="6BEB4737"/>
    <w:rsid w:val="6BF34BC8"/>
    <w:rsid w:val="6BF972B2"/>
    <w:rsid w:val="6C0158D8"/>
    <w:rsid w:val="6C07ABFE"/>
    <w:rsid w:val="6C0A500E"/>
    <w:rsid w:val="6C0CD00E"/>
    <w:rsid w:val="6C0E6B4F"/>
    <w:rsid w:val="6C14F2A8"/>
    <w:rsid w:val="6C160E2A"/>
    <w:rsid w:val="6C1B2017"/>
    <w:rsid w:val="6C2A8E01"/>
    <w:rsid w:val="6C2B3500"/>
    <w:rsid w:val="6C2C553F"/>
    <w:rsid w:val="6C342D28"/>
    <w:rsid w:val="6C36FBF5"/>
    <w:rsid w:val="6C3B0C11"/>
    <w:rsid w:val="6C3CE463"/>
    <w:rsid w:val="6C3F69CE"/>
    <w:rsid w:val="6C4A6F89"/>
    <w:rsid w:val="6C514BFE"/>
    <w:rsid w:val="6C56D363"/>
    <w:rsid w:val="6C5850FE"/>
    <w:rsid w:val="6C59190C"/>
    <w:rsid w:val="6C5A5321"/>
    <w:rsid w:val="6C5EF27C"/>
    <w:rsid w:val="6C6FDC74"/>
    <w:rsid w:val="6C70F572"/>
    <w:rsid w:val="6C71A980"/>
    <w:rsid w:val="6C7F1E6A"/>
    <w:rsid w:val="6C7F6999"/>
    <w:rsid w:val="6C85C513"/>
    <w:rsid w:val="6C8CB0CB"/>
    <w:rsid w:val="6C911EE6"/>
    <w:rsid w:val="6C956BC5"/>
    <w:rsid w:val="6C973BB6"/>
    <w:rsid w:val="6C978813"/>
    <w:rsid w:val="6C9D55C3"/>
    <w:rsid w:val="6CA3EF5E"/>
    <w:rsid w:val="6CA5D878"/>
    <w:rsid w:val="6CAC91F6"/>
    <w:rsid w:val="6CAE2EA6"/>
    <w:rsid w:val="6CB3E75C"/>
    <w:rsid w:val="6CB558D7"/>
    <w:rsid w:val="6CC026B1"/>
    <w:rsid w:val="6CC42CDF"/>
    <w:rsid w:val="6CCFFFC5"/>
    <w:rsid w:val="6CD4855F"/>
    <w:rsid w:val="6CD5B4C3"/>
    <w:rsid w:val="6CD5BC22"/>
    <w:rsid w:val="6CDFA0AA"/>
    <w:rsid w:val="6CEC3809"/>
    <w:rsid w:val="6CED3806"/>
    <w:rsid w:val="6CEDF697"/>
    <w:rsid w:val="6CEE2560"/>
    <w:rsid w:val="6CEEB0FC"/>
    <w:rsid w:val="6CF3E61F"/>
    <w:rsid w:val="6CF767E4"/>
    <w:rsid w:val="6CFA5C08"/>
    <w:rsid w:val="6D009E42"/>
    <w:rsid w:val="6D04C693"/>
    <w:rsid w:val="6D05CFC4"/>
    <w:rsid w:val="6D07480A"/>
    <w:rsid w:val="6D12FF94"/>
    <w:rsid w:val="6D216CFC"/>
    <w:rsid w:val="6D22017C"/>
    <w:rsid w:val="6D2BDC35"/>
    <w:rsid w:val="6D2C960E"/>
    <w:rsid w:val="6D464F21"/>
    <w:rsid w:val="6D478307"/>
    <w:rsid w:val="6D4B6E6A"/>
    <w:rsid w:val="6D4E1A6F"/>
    <w:rsid w:val="6D55A54E"/>
    <w:rsid w:val="6D57665B"/>
    <w:rsid w:val="6D5877AB"/>
    <w:rsid w:val="6D5AD16D"/>
    <w:rsid w:val="6D5AD86E"/>
    <w:rsid w:val="6D5C633F"/>
    <w:rsid w:val="6D5CC67C"/>
    <w:rsid w:val="6D5DC8A4"/>
    <w:rsid w:val="6D5DE623"/>
    <w:rsid w:val="6D685242"/>
    <w:rsid w:val="6D70A698"/>
    <w:rsid w:val="6D731488"/>
    <w:rsid w:val="6D75E9A2"/>
    <w:rsid w:val="6D7A31D2"/>
    <w:rsid w:val="6D7D41EB"/>
    <w:rsid w:val="6D819ECE"/>
    <w:rsid w:val="6D83DB4C"/>
    <w:rsid w:val="6D841C12"/>
    <w:rsid w:val="6D88F764"/>
    <w:rsid w:val="6D8ABE29"/>
    <w:rsid w:val="6D96FF33"/>
    <w:rsid w:val="6DA6927A"/>
    <w:rsid w:val="6DA6F6E9"/>
    <w:rsid w:val="6DABD132"/>
    <w:rsid w:val="6DC56A50"/>
    <w:rsid w:val="6DCE2E5D"/>
    <w:rsid w:val="6DD90553"/>
    <w:rsid w:val="6DDCC1F2"/>
    <w:rsid w:val="6DDE9F25"/>
    <w:rsid w:val="6DE3D9D9"/>
    <w:rsid w:val="6DE6BBC7"/>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6F28"/>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05F22"/>
    <w:rsid w:val="6EA361AF"/>
    <w:rsid w:val="6EA576CC"/>
    <w:rsid w:val="6EB745A6"/>
    <w:rsid w:val="6EB96379"/>
    <w:rsid w:val="6EBA9F3A"/>
    <w:rsid w:val="6EC795B9"/>
    <w:rsid w:val="6ECB0512"/>
    <w:rsid w:val="6ED2B18A"/>
    <w:rsid w:val="6EDDAB09"/>
    <w:rsid w:val="6EE35368"/>
    <w:rsid w:val="6EEBB18B"/>
    <w:rsid w:val="6EF72A31"/>
    <w:rsid w:val="6EFC6851"/>
    <w:rsid w:val="6F1D6F2F"/>
    <w:rsid w:val="6F1EA23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853952"/>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32AD0"/>
    <w:rsid w:val="6FF49E14"/>
    <w:rsid w:val="6FF623FC"/>
    <w:rsid w:val="6FF91779"/>
    <w:rsid w:val="6FF94EB5"/>
    <w:rsid w:val="6FFAC6C7"/>
    <w:rsid w:val="6FFB3DCA"/>
    <w:rsid w:val="6FFDE147"/>
    <w:rsid w:val="7013786F"/>
    <w:rsid w:val="7020D5D0"/>
    <w:rsid w:val="70230EE2"/>
    <w:rsid w:val="7033F0D9"/>
    <w:rsid w:val="703704E2"/>
    <w:rsid w:val="703A45BC"/>
    <w:rsid w:val="703BF256"/>
    <w:rsid w:val="704350A8"/>
    <w:rsid w:val="7043797D"/>
    <w:rsid w:val="7044C235"/>
    <w:rsid w:val="70476782"/>
    <w:rsid w:val="70482424"/>
    <w:rsid w:val="70512ECE"/>
    <w:rsid w:val="705F1353"/>
    <w:rsid w:val="7066D573"/>
    <w:rsid w:val="706D9965"/>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65195"/>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B6E19"/>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5BB22"/>
    <w:rsid w:val="715E3A44"/>
    <w:rsid w:val="716234B6"/>
    <w:rsid w:val="71623787"/>
    <w:rsid w:val="7163A281"/>
    <w:rsid w:val="716623C7"/>
    <w:rsid w:val="71725716"/>
    <w:rsid w:val="71736453"/>
    <w:rsid w:val="71776336"/>
    <w:rsid w:val="717F31B8"/>
    <w:rsid w:val="7183E5C2"/>
    <w:rsid w:val="718D6689"/>
    <w:rsid w:val="718FD738"/>
    <w:rsid w:val="7193DF34"/>
    <w:rsid w:val="71A12659"/>
    <w:rsid w:val="71A1D6FC"/>
    <w:rsid w:val="71A749E4"/>
    <w:rsid w:val="71A7AED1"/>
    <w:rsid w:val="71AA9F81"/>
    <w:rsid w:val="71AB4D63"/>
    <w:rsid w:val="71B6DD7D"/>
    <w:rsid w:val="71BDB595"/>
    <w:rsid w:val="71BFDAD6"/>
    <w:rsid w:val="71C0BA73"/>
    <w:rsid w:val="71C5B1C1"/>
    <w:rsid w:val="71C8849E"/>
    <w:rsid w:val="71CF9BDE"/>
    <w:rsid w:val="71D1CD91"/>
    <w:rsid w:val="71D334DC"/>
    <w:rsid w:val="71DD4675"/>
    <w:rsid w:val="71DF66D8"/>
    <w:rsid w:val="71DF9F2A"/>
    <w:rsid w:val="71F94F0E"/>
    <w:rsid w:val="71FCD2F2"/>
    <w:rsid w:val="720EB2B7"/>
    <w:rsid w:val="7213E75B"/>
    <w:rsid w:val="7215B7C2"/>
    <w:rsid w:val="7218A5FE"/>
    <w:rsid w:val="721AF42A"/>
    <w:rsid w:val="721D6B27"/>
    <w:rsid w:val="721F03C9"/>
    <w:rsid w:val="722574FA"/>
    <w:rsid w:val="7226189C"/>
    <w:rsid w:val="722A143C"/>
    <w:rsid w:val="722B7895"/>
    <w:rsid w:val="722E6D63"/>
    <w:rsid w:val="72316B84"/>
    <w:rsid w:val="7232AAA7"/>
    <w:rsid w:val="723ED36A"/>
    <w:rsid w:val="723F481F"/>
    <w:rsid w:val="724421B1"/>
    <w:rsid w:val="72458A27"/>
    <w:rsid w:val="72471786"/>
    <w:rsid w:val="7247E588"/>
    <w:rsid w:val="724DE367"/>
    <w:rsid w:val="724EA7C8"/>
    <w:rsid w:val="725066E3"/>
    <w:rsid w:val="725377ED"/>
    <w:rsid w:val="725A01A6"/>
    <w:rsid w:val="725B317F"/>
    <w:rsid w:val="7260CD9D"/>
    <w:rsid w:val="726407BE"/>
    <w:rsid w:val="726B7719"/>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B47C5"/>
    <w:rsid w:val="72ADDF21"/>
    <w:rsid w:val="72BBC4C0"/>
    <w:rsid w:val="72C17047"/>
    <w:rsid w:val="72C57878"/>
    <w:rsid w:val="72CA4181"/>
    <w:rsid w:val="72CF9A9A"/>
    <w:rsid w:val="72D1AEB8"/>
    <w:rsid w:val="72D562B8"/>
    <w:rsid w:val="72D89426"/>
    <w:rsid w:val="72DB3194"/>
    <w:rsid w:val="72DBF4D4"/>
    <w:rsid w:val="72DE83C9"/>
    <w:rsid w:val="72E40133"/>
    <w:rsid w:val="72E41216"/>
    <w:rsid w:val="72E5E07C"/>
    <w:rsid w:val="72EA201B"/>
    <w:rsid w:val="72FA126A"/>
    <w:rsid w:val="7303FAEB"/>
    <w:rsid w:val="7304F9BF"/>
    <w:rsid w:val="73056ED9"/>
    <w:rsid w:val="730E7193"/>
    <w:rsid w:val="730FBC7F"/>
    <w:rsid w:val="731192F2"/>
    <w:rsid w:val="73121CEA"/>
    <w:rsid w:val="7313AAEA"/>
    <w:rsid w:val="7315C517"/>
    <w:rsid w:val="731B782C"/>
    <w:rsid w:val="73201B1D"/>
    <w:rsid w:val="73204D96"/>
    <w:rsid w:val="73220583"/>
    <w:rsid w:val="73256A1A"/>
    <w:rsid w:val="73267454"/>
    <w:rsid w:val="732A0D9E"/>
    <w:rsid w:val="732DC067"/>
    <w:rsid w:val="7336DAA1"/>
    <w:rsid w:val="73389AA7"/>
    <w:rsid w:val="73440C82"/>
    <w:rsid w:val="734ED4BA"/>
    <w:rsid w:val="735286CD"/>
    <w:rsid w:val="7352ADDE"/>
    <w:rsid w:val="73541D0B"/>
    <w:rsid w:val="73546840"/>
    <w:rsid w:val="73549718"/>
    <w:rsid w:val="735AAFA4"/>
    <w:rsid w:val="735C4D76"/>
    <w:rsid w:val="735D9790"/>
    <w:rsid w:val="735E6B48"/>
    <w:rsid w:val="7360DCF7"/>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6D740"/>
    <w:rsid w:val="73CC2BDD"/>
    <w:rsid w:val="73CD56F2"/>
    <w:rsid w:val="73CF698A"/>
    <w:rsid w:val="73D89391"/>
    <w:rsid w:val="73D9E687"/>
    <w:rsid w:val="73DDADDA"/>
    <w:rsid w:val="73DEF2FF"/>
    <w:rsid w:val="73E660CF"/>
    <w:rsid w:val="73FF2866"/>
    <w:rsid w:val="740604E2"/>
    <w:rsid w:val="74084D27"/>
    <w:rsid w:val="740881EE"/>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C23DB"/>
    <w:rsid w:val="746EA977"/>
    <w:rsid w:val="7473E9CF"/>
    <w:rsid w:val="74756125"/>
    <w:rsid w:val="747BA811"/>
    <w:rsid w:val="747BE7EC"/>
    <w:rsid w:val="748264CC"/>
    <w:rsid w:val="7494BCFB"/>
    <w:rsid w:val="7496ECB5"/>
    <w:rsid w:val="74A5CB85"/>
    <w:rsid w:val="74A5F8B0"/>
    <w:rsid w:val="74AA353E"/>
    <w:rsid w:val="74B1CDEA"/>
    <w:rsid w:val="74B448D3"/>
    <w:rsid w:val="74B62B21"/>
    <w:rsid w:val="74BA06C8"/>
    <w:rsid w:val="74C5641A"/>
    <w:rsid w:val="74D29117"/>
    <w:rsid w:val="74DE57C3"/>
    <w:rsid w:val="74E63056"/>
    <w:rsid w:val="74E733A1"/>
    <w:rsid w:val="74E7DB19"/>
    <w:rsid w:val="74EE7E3F"/>
    <w:rsid w:val="74EED5B6"/>
    <w:rsid w:val="74EFCC04"/>
    <w:rsid w:val="74F03300"/>
    <w:rsid w:val="74F088C6"/>
    <w:rsid w:val="74F41955"/>
    <w:rsid w:val="74F64760"/>
    <w:rsid w:val="74FE09FA"/>
    <w:rsid w:val="74FE97A7"/>
    <w:rsid w:val="75002560"/>
    <w:rsid w:val="750559F4"/>
    <w:rsid w:val="75096A5B"/>
    <w:rsid w:val="750B02B1"/>
    <w:rsid w:val="7518FFBB"/>
    <w:rsid w:val="751C92D5"/>
    <w:rsid w:val="7520E460"/>
    <w:rsid w:val="7525CAB7"/>
    <w:rsid w:val="752CE847"/>
    <w:rsid w:val="7536EFE6"/>
    <w:rsid w:val="753B01CE"/>
    <w:rsid w:val="75476A18"/>
    <w:rsid w:val="7548AD7D"/>
    <w:rsid w:val="7549AD25"/>
    <w:rsid w:val="754D547C"/>
    <w:rsid w:val="7559BEA1"/>
    <w:rsid w:val="755AC3DF"/>
    <w:rsid w:val="755AE5F2"/>
    <w:rsid w:val="755DB95E"/>
    <w:rsid w:val="755F0109"/>
    <w:rsid w:val="7563A762"/>
    <w:rsid w:val="7565136A"/>
    <w:rsid w:val="7565383F"/>
    <w:rsid w:val="7565671C"/>
    <w:rsid w:val="756C8152"/>
    <w:rsid w:val="756F9F82"/>
    <w:rsid w:val="75737783"/>
    <w:rsid w:val="7574591A"/>
    <w:rsid w:val="75797E3B"/>
    <w:rsid w:val="757BB953"/>
    <w:rsid w:val="758085B0"/>
    <w:rsid w:val="7584C490"/>
    <w:rsid w:val="75896B0B"/>
    <w:rsid w:val="7594D973"/>
    <w:rsid w:val="759CA88A"/>
    <w:rsid w:val="759F473D"/>
    <w:rsid w:val="759FA88A"/>
    <w:rsid w:val="75A54777"/>
    <w:rsid w:val="75C774F6"/>
    <w:rsid w:val="75C863C7"/>
    <w:rsid w:val="75CCDDBD"/>
    <w:rsid w:val="75CD1746"/>
    <w:rsid w:val="75D18B15"/>
    <w:rsid w:val="75D27473"/>
    <w:rsid w:val="75D5AB39"/>
    <w:rsid w:val="75D8ECD8"/>
    <w:rsid w:val="75D91D0B"/>
    <w:rsid w:val="75E29B5C"/>
    <w:rsid w:val="75E5759C"/>
    <w:rsid w:val="75E9B26C"/>
    <w:rsid w:val="75E9E158"/>
    <w:rsid w:val="75F0794E"/>
    <w:rsid w:val="75F377CD"/>
    <w:rsid w:val="75FD9716"/>
    <w:rsid w:val="76004A92"/>
    <w:rsid w:val="76018BE9"/>
    <w:rsid w:val="76034F32"/>
    <w:rsid w:val="76037226"/>
    <w:rsid w:val="760674E2"/>
    <w:rsid w:val="7607F43C"/>
    <w:rsid w:val="760AC960"/>
    <w:rsid w:val="760C3825"/>
    <w:rsid w:val="760E8D24"/>
    <w:rsid w:val="76123A3E"/>
    <w:rsid w:val="76146837"/>
    <w:rsid w:val="76159BF3"/>
    <w:rsid w:val="76230428"/>
    <w:rsid w:val="7624BC47"/>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9417EB"/>
    <w:rsid w:val="7695A507"/>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1CFA1"/>
    <w:rsid w:val="77337DD9"/>
    <w:rsid w:val="7740CADE"/>
    <w:rsid w:val="774173E2"/>
    <w:rsid w:val="7741D02E"/>
    <w:rsid w:val="77421B66"/>
    <w:rsid w:val="7744BC92"/>
    <w:rsid w:val="77458B3E"/>
    <w:rsid w:val="77465836"/>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85B1C"/>
    <w:rsid w:val="779D42F9"/>
    <w:rsid w:val="77A57513"/>
    <w:rsid w:val="77A960C6"/>
    <w:rsid w:val="77A9C6C6"/>
    <w:rsid w:val="77AD6EE1"/>
    <w:rsid w:val="77AE32EA"/>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99E0D"/>
    <w:rsid w:val="782D3965"/>
    <w:rsid w:val="78342BCD"/>
    <w:rsid w:val="78389FF9"/>
    <w:rsid w:val="783977F8"/>
    <w:rsid w:val="783B2DCE"/>
    <w:rsid w:val="7842901E"/>
    <w:rsid w:val="7843E132"/>
    <w:rsid w:val="78483EC7"/>
    <w:rsid w:val="784ADC91"/>
    <w:rsid w:val="784D1D31"/>
    <w:rsid w:val="78505899"/>
    <w:rsid w:val="7852FEF8"/>
    <w:rsid w:val="7853DFA3"/>
    <w:rsid w:val="7858C7D6"/>
    <w:rsid w:val="785D76CB"/>
    <w:rsid w:val="7860A37E"/>
    <w:rsid w:val="7861A84A"/>
    <w:rsid w:val="7862D297"/>
    <w:rsid w:val="7863D559"/>
    <w:rsid w:val="7866A0F4"/>
    <w:rsid w:val="78671369"/>
    <w:rsid w:val="7867A880"/>
    <w:rsid w:val="786881AB"/>
    <w:rsid w:val="786AF3C6"/>
    <w:rsid w:val="78709D24"/>
    <w:rsid w:val="7872A290"/>
    <w:rsid w:val="787459FE"/>
    <w:rsid w:val="78760E34"/>
    <w:rsid w:val="787CA913"/>
    <w:rsid w:val="787F2C8B"/>
    <w:rsid w:val="7883DD67"/>
    <w:rsid w:val="7885A307"/>
    <w:rsid w:val="7888D2B9"/>
    <w:rsid w:val="78955A20"/>
    <w:rsid w:val="789CEA07"/>
    <w:rsid w:val="78A87C22"/>
    <w:rsid w:val="78A955C6"/>
    <w:rsid w:val="78B09BA2"/>
    <w:rsid w:val="78B94722"/>
    <w:rsid w:val="78BAF2FA"/>
    <w:rsid w:val="78BBE628"/>
    <w:rsid w:val="78BD579E"/>
    <w:rsid w:val="78BE3F31"/>
    <w:rsid w:val="78BF416A"/>
    <w:rsid w:val="78D62C2C"/>
    <w:rsid w:val="78DD46A8"/>
    <w:rsid w:val="78E57AF3"/>
    <w:rsid w:val="78E85259"/>
    <w:rsid w:val="78E8D77D"/>
    <w:rsid w:val="78F40A86"/>
    <w:rsid w:val="78F54AC5"/>
    <w:rsid w:val="78F5E88F"/>
    <w:rsid w:val="78F8C566"/>
    <w:rsid w:val="78F99AD3"/>
    <w:rsid w:val="78F9F76A"/>
    <w:rsid w:val="790C30B9"/>
    <w:rsid w:val="790F47FC"/>
    <w:rsid w:val="79149FE4"/>
    <w:rsid w:val="7921AAF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84A9A9"/>
    <w:rsid w:val="7993C76C"/>
    <w:rsid w:val="79980FBE"/>
    <w:rsid w:val="79997B50"/>
    <w:rsid w:val="799ABA90"/>
    <w:rsid w:val="799E94F3"/>
    <w:rsid w:val="79A4328E"/>
    <w:rsid w:val="79A48AA3"/>
    <w:rsid w:val="79AD0AA2"/>
    <w:rsid w:val="79AF5310"/>
    <w:rsid w:val="79AF8556"/>
    <w:rsid w:val="79B228E8"/>
    <w:rsid w:val="79D5216B"/>
    <w:rsid w:val="79D998E3"/>
    <w:rsid w:val="79DEC93E"/>
    <w:rsid w:val="79F34B3C"/>
    <w:rsid w:val="79F57983"/>
    <w:rsid w:val="79F88A19"/>
    <w:rsid w:val="79F99AEA"/>
    <w:rsid w:val="79FB7764"/>
    <w:rsid w:val="7A05C9B8"/>
    <w:rsid w:val="7A061913"/>
    <w:rsid w:val="7A24DE35"/>
    <w:rsid w:val="7A29A3CA"/>
    <w:rsid w:val="7A2B0D44"/>
    <w:rsid w:val="7A2D0DBD"/>
    <w:rsid w:val="7A3A8A0D"/>
    <w:rsid w:val="7A3DD892"/>
    <w:rsid w:val="7A40C35D"/>
    <w:rsid w:val="7A437170"/>
    <w:rsid w:val="7A438837"/>
    <w:rsid w:val="7A44762D"/>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4A7DE"/>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DF0C75"/>
    <w:rsid w:val="7AE1828A"/>
    <w:rsid w:val="7AE60C3C"/>
    <w:rsid w:val="7AEA6947"/>
    <w:rsid w:val="7B02E315"/>
    <w:rsid w:val="7B038892"/>
    <w:rsid w:val="7B0B8C00"/>
    <w:rsid w:val="7B208267"/>
    <w:rsid w:val="7B21CFFA"/>
    <w:rsid w:val="7B288983"/>
    <w:rsid w:val="7B38EB6C"/>
    <w:rsid w:val="7B392F42"/>
    <w:rsid w:val="7B3E6A7A"/>
    <w:rsid w:val="7B3FD35E"/>
    <w:rsid w:val="7B42629E"/>
    <w:rsid w:val="7B46DF06"/>
    <w:rsid w:val="7B512714"/>
    <w:rsid w:val="7B5157DA"/>
    <w:rsid w:val="7B55E315"/>
    <w:rsid w:val="7B6626B4"/>
    <w:rsid w:val="7B703ED9"/>
    <w:rsid w:val="7B733349"/>
    <w:rsid w:val="7B7A7706"/>
    <w:rsid w:val="7B7E1300"/>
    <w:rsid w:val="7B83D298"/>
    <w:rsid w:val="7B86B287"/>
    <w:rsid w:val="7B89A54F"/>
    <w:rsid w:val="7B89C1DC"/>
    <w:rsid w:val="7B912711"/>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1841F"/>
    <w:rsid w:val="7C438DA3"/>
    <w:rsid w:val="7C472680"/>
    <w:rsid w:val="7C4999C2"/>
    <w:rsid w:val="7C4AD3B2"/>
    <w:rsid w:val="7C4DCD5D"/>
    <w:rsid w:val="7C50FD8C"/>
    <w:rsid w:val="7C525E20"/>
    <w:rsid w:val="7C544DF5"/>
    <w:rsid w:val="7C55E8B1"/>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512A"/>
    <w:rsid w:val="7CBEFAB2"/>
    <w:rsid w:val="7CC58DA9"/>
    <w:rsid w:val="7CC6EC74"/>
    <w:rsid w:val="7CCA6F36"/>
    <w:rsid w:val="7CD0B4B9"/>
    <w:rsid w:val="7CD3BDF3"/>
    <w:rsid w:val="7CD8EA44"/>
    <w:rsid w:val="7CDBE518"/>
    <w:rsid w:val="7CE13FD4"/>
    <w:rsid w:val="7CE55AA7"/>
    <w:rsid w:val="7CE7BD6A"/>
    <w:rsid w:val="7CEEBB93"/>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0ED2A"/>
    <w:rsid w:val="7D819433"/>
    <w:rsid w:val="7D87CE73"/>
    <w:rsid w:val="7D884673"/>
    <w:rsid w:val="7D88C3BE"/>
    <w:rsid w:val="7D891CD0"/>
    <w:rsid w:val="7D8A2DFE"/>
    <w:rsid w:val="7D8B4E6D"/>
    <w:rsid w:val="7D8B8D3A"/>
    <w:rsid w:val="7D8D9A84"/>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1F1BF"/>
    <w:rsid w:val="7DF5A703"/>
    <w:rsid w:val="7E019ED7"/>
    <w:rsid w:val="7E0448E3"/>
    <w:rsid w:val="7E084BA7"/>
    <w:rsid w:val="7E0E3EFD"/>
    <w:rsid w:val="7E17403D"/>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5C5A4"/>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70DF7"/>
    <w:rsid w:val="7EBB0AD6"/>
    <w:rsid w:val="7EBE4C6C"/>
    <w:rsid w:val="7EC181BB"/>
    <w:rsid w:val="7EC8B685"/>
    <w:rsid w:val="7ECB6D43"/>
    <w:rsid w:val="7ECF5E30"/>
    <w:rsid w:val="7ED1D0B1"/>
    <w:rsid w:val="7ED699E6"/>
    <w:rsid w:val="7EDDC772"/>
    <w:rsid w:val="7EDE1E1F"/>
    <w:rsid w:val="7EE512A6"/>
    <w:rsid w:val="7EE83A36"/>
    <w:rsid w:val="7EEC0C59"/>
    <w:rsid w:val="7EEF3E1A"/>
    <w:rsid w:val="7EF3B386"/>
    <w:rsid w:val="7F00D469"/>
    <w:rsid w:val="7F033D33"/>
    <w:rsid w:val="7F066020"/>
    <w:rsid w:val="7F0E25C7"/>
    <w:rsid w:val="7F1350D5"/>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88A3D7"/>
    <w:rsid w:val="7F9142C3"/>
    <w:rsid w:val="7F97C8EF"/>
    <w:rsid w:val="7F9D0946"/>
    <w:rsid w:val="7F9F5EB9"/>
    <w:rsid w:val="7FA52890"/>
    <w:rsid w:val="7FAACC8C"/>
    <w:rsid w:val="7FAB68D0"/>
    <w:rsid w:val="7FAFF103"/>
    <w:rsid w:val="7FB768C0"/>
    <w:rsid w:val="7FB88466"/>
    <w:rsid w:val="7FBD19F7"/>
    <w:rsid w:val="7FBD4D6F"/>
    <w:rsid w:val="7FC0E94D"/>
    <w:rsid w:val="7FC35FC2"/>
    <w:rsid w:val="7FC51B4B"/>
    <w:rsid w:val="7FC85941"/>
    <w:rsid w:val="7FCB0229"/>
    <w:rsid w:val="7FCE78D9"/>
    <w:rsid w:val="7FCF9863"/>
    <w:rsid w:val="7FD5A707"/>
    <w:rsid w:val="7FDF2CC1"/>
    <w:rsid w:val="7FF27689"/>
    <w:rsid w:val="7FF49990"/>
    <w:rsid w:val="7FF79F5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687C3EA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687C3EA3"/>
    <w:pPr>
      <w:keepNext/>
      <w:numPr>
        <w:numId w:val="3"/>
      </w:numPr>
      <w:spacing w:before="480"/>
      <w:outlineLvl w:val="0"/>
    </w:pPr>
    <w:rPr>
      <w:b/>
      <w:bCs/>
      <w:caps/>
      <w:sz w:val="28"/>
      <w:szCs w:val="28"/>
    </w:rPr>
  </w:style>
  <w:style w:type="paragraph" w:styleId="Nadpis2">
    <w:name w:val="heading 2"/>
    <w:basedOn w:val="Normlny"/>
    <w:link w:val="Nadpis2Char"/>
    <w:uiPriority w:val="1"/>
    <w:qFormat/>
    <w:rsid w:val="687C3EA3"/>
    <w:pPr>
      <w:ind w:left="1418" w:hanging="708"/>
      <w:outlineLvl w:val="1"/>
    </w:pPr>
  </w:style>
  <w:style w:type="paragraph" w:styleId="Nadpis3">
    <w:name w:val="heading 3"/>
    <w:basedOn w:val="Normlny"/>
    <w:link w:val="Nadpis3Char"/>
    <w:uiPriority w:val="9"/>
    <w:qFormat/>
    <w:rsid w:val="687C3EA3"/>
    <w:pPr>
      <w:ind w:left="2269" w:hanging="708"/>
      <w:outlineLvl w:val="2"/>
    </w:pPr>
  </w:style>
  <w:style w:type="paragraph" w:styleId="Nadpis4">
    <w:name w:val="heading 4"/>
    <w:basedOn w:val="Normlny"/>
    <w:link w:val="Nadpis4Char"/>
    <w:uiPriority w:val="9"/>
    <w:qFormat/>
    <w:rsid w:val="687C3EA3"/>
    <w:pPr>
      <w:ind w:left="3402" w:hanging="708"/>
      <w:outlineLvl w:val="3"/>
    </w:pPr>
  </w:style>
  <w:style w:type="paragraph" w:styleId="Nadpis5">
    <w:name w:val="heading 5"/>
    <w:basedOn w:val="Normlny"/>
    <w:link w:val="Nadpis5Char"/>
    <w:uiPriority w:val="9"/>
    <w:qFormat/>
    <w:rsid w:val="687C3EA3"/>
    <w:pPr>
      <w:ind w:left="4962" w:hanging="708"/>
      <w:outlineLvl w:val="4"/>
    </w:pPr>
  </w:style>
  <w:style w:type="paragraph" w:styleId="Nadpis6">
    <w:name w:val="heading 6"/>
    <w:basedOn w:val="Normlny"/>
    <w:link w:val="Nadpis6Char"/>
    <w:uiPriority w:val="9"/>
    <w:qFormat/>
    <w:rsid w:val="687C3EA3"/>
    <w:pPr>
      <w:ind w:left="5529" w:hanging="708"/>
      <w:outlineLvl w:val="5"/>
    </w:pPr>
  </w:style>
  <w:style w:type="paragraph" w:styleId="Nadpis7">
    <w:name w:val="heading 7"/>
    <w:basedOn w:val="Normlny"/>
    <w:link w:val="Nadpis7Char"/>
    <w:uiPriority w:val="9"/>
    <w:qFormat/>
    <w:rsid w:val="687C3EA3"/>
    <w:pPr>
      <w:ind w:left="4956" w:hanging="708"/>
      <w:outlineLvl w:val="6"/>
    </w:pPr>
  </w:style>
  <w:style w:type="paragraph" w:styleId="Nadpis8">
    <w:name w:val="heading 8"/>
    <w:basedOn w:val="Normlny"/>
    <w:link w:val="Nadpis8Char"/>
    <w:uiPriority w:val="9"/>
    <w:qFormat/>
    <w:rsid w:val="687C3EA3"/>
    <w:pPr>
      <w:ind w:left="5664" w:hanging="708"/>
      <w:outlineLvl w:val="7"/>
    </w:pPr>
  </w:style>
  <w:style w:type="paragraph" w:styleId="Nadpis9">
    <w:name w:val="heading 9"/>
    <w:basedOn w:val="Normlny"/>
    <w:link w:val="Nadpis9Char"/>
    <w:uiPriority w:val="9"/>
    <w:qFormat/>
    <w:rsid w:val="687C3EA3"/>
    <w:pPr>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2E7892E3"/>
    <w:rPr>
      <w:rFonts w:asciiTheme="minorHAnsi" w:eastAsia="Times New Roman" w:hAnsiTheme="minorHAnsi" w:cs="Times New Roman"/>
      <w:noProof w:val="0"/>
      <w:lang w:val="sk-SK" w:eastAsia="cs-CZ"/>
    </w:rPr>
  </w:style>
  <w:style w:type="character" w:customStyle="1" w:styleId="Nadpis1Char">
    <w:name w:val="Nadpis 1 Char"/>
    <w:basedOn w:val="Predvolenpsmoodseku"/>
    <w:link w:val="Nadpis1"/>
    <w:uiPriority w:val="9"/>
    <w:rsid w:val="687C3EA3"/>
    <w:rPr>
      <w:rFonts w:asciiTheme="minorHAnsi" w:eastAsia="Times New Roman" w:hAnsiTheme="minorHAnsi" w:cs="Times New Roman"/>
      <w:b/>
      <w:bCs/>
      <w:caps/>
      <w:noProof w:val="0"/>
      <w:sz w:val="28"/>
      <w:szCs w:val="28"/>
      <w:lang w:val="sk-SK" w:eastAsia="cs-CZ"/>
    </w:rPr>
  </w:style>
  <w:style w:type="character" w:customStyle="1" w:styleId="Nadpis3Char">
    <w:name w:val="Nadpis 3 Char"/>
    <w:basedOn w:val="Predvolenpsmoodseku"/>
    <w:link w:val="Nadpis3"/>
    <w:uiPriority w:val="9"/>
    <w:rsid w:val="2E7892E3"/>
    <w:rPr>
      <w:rFonts w:asciiTheme="minorHAnsi" w:eastAsia="Times New Roman" w:hAnsiTheme="minorHAnsi" w:cs="Times New Roman"/>
      <w:noProof w:val="0"/>
      <w:lang w:val="sk-SK" w:eastAsia="cs-CZ"/>
    </w:rPr>
  </w:style>
  <w:style w:type="character" w:customStyle="1" w:styleId="Nadpis4Char">
    <w:name w:val="Nadpis 4 Char"/>
    <w:basedOn w:val="Predvolenpsmoodseku"/>
    <w:link w:val="Nadpis4"/>
    <w:uiPriority w:val="9"/>
    <w:rsid w:val="2E7892E3"/>
    <w:rPr>
      <w:rFonts w:asciiTheme="minorHAnsi" w:eastAsia="Times New Roman" w:hAnsiTheme="minorHAnsi" w:cs="Times New Roman"/>
      <w:noProof w:val="0"/>
      <w:lang w:val="sk-SK" w:eastAsia="cs-CZ"/>
    </w:rPr>
  </w:style>
  <w:style w:type="character" w:customStyle="1" w:styleId="Nadpis5Char">
    <w:name w:val="Nadpis 5 Char"/>
    <w:basedOn w:val="Predvolenpsmoodseku"/>
    <w:link w:val="Nadpis5"/>
    <w:uiPriority w:val="9"/>
    <w:rsid w:val="2E7892E3"/>
    <w:rPr>
      <w:rFonts w:asciiTheme="minorHAnsi" w:eastAsia="Times New Roman" w:hAnsiTheme="minorHAnsi" w:cs="Times New Roman"/>
      <w:noProof w:val="0"/>
      <w:lang w:val="sk-SK" w:eastAsia="cs-CZ"/>
    </w:rPr>
  </w:style>
  <w:style w:type="character" w:customStyle="1" w:styleId="Nadpis6Char">
    <w:name w:val="Nadpis 6 Char"/>
    <w:basedOn w:val="Predvolenpsmoodseku"/>
    <w:link w:val="Nadpis6"/>
    <w:uiPriority w:val="9"/>
    <w:rsid w:val="2E7892E3"/>
    <w:rPr>
      <w:rFonts w:asciiTheme="minorHAnsi" w:eastAsia="Times New Roman" w:hAnsiTheme="minorHAnsi" w:cs="Times New Roman"/>
      <w:noProof w:val="0"/>
      <w:lang w:val="sk-SK" w:eastAsia="cs-CZ"/>
    </w:rPr>
  </w:style>
  <w:style w:type="character" w:customStyle="1" w:styleId="Nadpis7Char">
    <w:name w:val="Nadpis 7 Char"/>
    <w:basedOn w:val="Predvolenpsmoodseku"/>
    <w:link w:val="Nadpis7"/>
    <w:uiPriority w:val="9"/>
    <w:rsid w:val="2E7892E3"/>
    <w:rPr>
      <w:rFonts w:asciiTheme="minorHAnsi" w:eastAsia="Times New Roman" w:hAnsiTheme="minorHAnsi" w:cs="Times New Roman"/>
      <w:noProof w:val="0"/>
      <w:lang w:val="sk-SK" w:eastAsia="cs-CZ"/>
    </w:rPr>
  </w:style>
  <w:style w:type="character" w:customStyle="1" w:styleId="Nadpis8Char">
    <w:name w:val="Nadpis 8 Char"/>
    <w:basedOn w:val="Predvolenpsmoodseku"/>
    <w:link w:val="Nadpis8"/>
    <w:uiPriority w:val="9"/>
    <w:rsid w:val="2E7892E3"/>
    <w:rPr>
      <w:rFonts w:asciiTheme="minorHAnsi" w:eastAsia="Times New Roman" w:hAnsiTheme="minorHAnsi" w:cs="Times New Roman"/>
      <w:noProof w:val="0"/>
      <w:lang w:val="sk-SK" w:eastAsia="cs-CZ"/>
    </w:rPr>
  </w:style>
  <w:style w:type="character" w:customStyle="1" w:styleId="Nadpis9Char">
    <w:name w:val="Nadpis 9 Char"/>
    <w:basedOn w:val="Predvolenpsmoodseku"/>
    <w:link w:val="Nadpis9"/>
    <w:uiPriority w:val="9"/>
    <w:rsid w:val="2E7892E3"/>
    <w:rPr>
      <w:rFonts w:asciiTheme="minorHAnsi" w:eastAsia="Times New Roman" w:hAnsiTheme="minorHAnsi" w:cs="Times New Roman"/>
      <w:noProof w:val="0"/>
      <w:lang w:val="sk-SK" w:eastAsia="cs-CZ"/>
    </w:rPr>
  </w:style>
  <w:style w:type="paragraph" w:styleId="Hlavika">
    <w:name w:val="header"/>
    <w:basedOn w:val="Normlny"/>
    <w:link w:val="HlavikaChar"/>
    <w:uiPriority w:val="99"/>
    <w:unhideWhenUsed/>
    <w:rsid w:val="687C3EA3"/>
    <w:pPr>
      <w:tabs>
        <w:tab w:val="center" w:pos="4536"/>
        <w:tab w:val="right" w:pos="9072"/>
      </w:tabs>
      <w:spacing w:line="240" w:lineRule="auto"/>
    </w:pPr>
  </w:style>
  <w:style w:type="character" w:customStyle="1" w:styleId="HlavikaChar">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687C3EA3"/>
    <w:pPr>
      <w:tabs>
        <w:tab w:val="center" w:pos="4536"/>
        <w:tab w:val="right" w:pos="9072"/>
      </w:tabs>
      <w:spacing w:line="240" w:lineRule="auto"/>
    </w:pPr>
  </w:style>
  <w:style w:type="character" w:customStyle="1" w:styleId="PtaChar">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687C3EA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6B69B014"/>
    <w:rPr>
      <w:rFonts w:ascii="Tahoma" w:eastAsiaTheme="minorEastAsia" w:hAnsi="Tahoma" w:cs="Tahoma"/>
      <w:noProof w:val="0"/>
      <w:sz w:val="16"/>
      <w:szCs w:val="16"/>
      <w:lang w:val="sk-SK"/>
    </w:rPr>
  </w:style>
  <w:style w:type="paragraph" w:styleId="Normlnywebov">
    <w:name w:val="Normal (Web)"/>
    <w:basedOn w:val="Normlny"/>
    <w:uiPriority w:val="99"/>
    <w:unhideWhenUsed/>
    <w:rsid w:val="687C3EA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paragraph" w:styleId="Obsah1">
    <w:name w:val="toc 1"/>
    <w:basedOn w:val="Normlny"/>
    <w:next w:val="Normlny"/>
    <w:uiPriority w:val="39"/>
    <w:rsid w:val="687C3EA3"/>
    <w:pPr>
      <w:spacing w:before="120"/>
      <w:jc w:val="left"/>
    </w:pPr>
    <w:rPr>
      <w:b/>
      <w:bCs/>
      <w:caps/>
    </w:rPr>
  </w:style>
  <w:style w:type="paragraph" w:customStyle="1" w:styleId="Ploha">
    <w:name w:val="Příloha"/>
    <w:basedOn w:val="Normlny"/>
    <w:uiPriority w:val="99"/>
    <w:rsid w:val="687C3EA3"/>
    <w:pPr>
      <w:jc w:val="center"/>
    </w:pPr>
    <w:rPr>
      <w:b/>
      <w:bCs/>
      <w:sz w:val="36"/>
      <w:szCs w:val="36"/>
    </w:rPr>
  </w:style>
  <w:style w:type="paragraph" w:styleId="Nzov">
    <w:name w:val="Title"/>
    <w:basedOn w:val="Normlny"/>
    <w:next w:val="Normlny"/>
    <w:link w:val="Nzov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6B69B014"/>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687C3EA3"/>
    <w:pPr>
      <w:ind w:left="240"/>
      <w:jc w:val="left"/>
    </w:pPr>
    <w:rPr>
      <w:smallCaps/>
    </w:rPr>
  </w:style>
  <w:style w:type="paragraph" w:styleId="Obsah3">
    <w:name w:val="toc 3"/>
    <w:basedOn w:val="Normlny"/>
    <w:next w:val="Normlny"/>
    <w:uiPriority w:val="39"/>
    <w:unhideWhenUsed/>
    <w:rsid w:val="687C3EA3"/>
    <w:pPr>
      <w:ind w:left="480"/>
      <w:jc w:val="left"/>
    </w:pPr>
    <w:rPr>
      <w:i/>
      <w:iCs/>
    </w:rPr>
  </w:style>
  <w:style w:type="paragraph" w:customStyle="1" w:styleId="Zmluva-Clanok">
    <w:name w:val="Zmluva - Clanok"/>
    <w:basedOn w:val="Normlny"/>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687C3EA3"/>
    <w:pPr>
      <w:spacing w:line="240" w:lineRule="auto"/>
    </w:pPr>
  </w:style>
  <w:style w:type="character" w:customStyle="1" w:styleId="TextkomentraChar">
    <w:name w:val="Text komentára Char"/>
    <w:basedOn w:val="Predvolenpsmoodseku"/>
    <w:link w:val="Textkomentra"/>
    <w:uiPriority w:val="99"/>
    <w:rsid w:val="6B69B014"/>
    <w:rPr>
      <w:rFonts w:ascii="Times New Roman" w:eastAsia="Times New Roman" w:hAnsi="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687C3EA3"/>
    <w:rPr>
      <w:b/>
      <w:bCs/>
      <w:sz w:val="20"/>
      <w:szCs w:val="20"/>
    </w:rPr>
  </w:style>
  <w:style w:type="character" w:customStyle="1" w:styleId="PredmetkomentraChar">
    <w:name w:val="Predmet komentára Char"/>
    <w:basedOn w:val="TextkomentraChar"/>
    <w:link w:val="Predmetkomentra"/>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Podtitul"/>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Podtitul">
    <w:name w:val="Subtitle"/>
    <w:basedOn w:val="Normlny"/>
    <w:next w:val="Normlny"/>
    <w:link w:val="PodtitulChar"/>
    <w:uiPriority w:val="11"/>
    <w:qFormat/>
    <w:rsid w:val="687C3EA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Nzov"/>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lny"/>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687C3EA3"/>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6B69B014"/>
    <w:rPr>
      <w:rFonts w:ascii="Arial" w:eastAsia="Times New Roman" w:hAnsi="Arial" w:cs="Times New Roman"/>
      <w:noProof w:val="0"/>
      <w:sz w:val="20"/>
      <w:szCs w:val="20"/>
      <w:lang w:val="sk-SK" w:eastAsia="sk-SK"/>
    </w:rPr>
  </w:style>
  <w:style w:type="paragraph" w:styleId="Zoznamsodrkami">
    <w:name w:val="List Bullet"/>
    <w:basedOn w:val="Normlny"/>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lny"/>
    <w:uiPriority w:val="1"/>
    <w:rsid w:val="687C3EA3"/>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lny"/>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lny"/>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687C3EA3"/>
    <w:pPr>
      <w:numPr>
        <w:ilvl w:val="1"/>
        <w:numId w:val="7"/>
      </w:numPr>
      <w:tabs>
        <w:tab w:val="num" w:pos="737"/>
      </w:tabs>
    </w:pPr>
    <w:rPr>
      <w:rFonts w:cstheme="minorBidi"/>
    </w:rPr>
  </w:style>
  <w:style w:type="character" w:customStyle="1" w:styleId="MLOdsekChar">
    <w:name w:val="ML Odsek Char"/>
    <w:basedOn w:val="Predvolenpsmoodseku"/>
    <w:link w:val="MLOdsek"/>
    <w:rsid w:val="687C3EA3"/>
    <w:rPr>
      <w:rFonts w:asciiTheme="minorHAnsi" w:eastAsia="Times New Roman" w:hAnsiTheme="minorHAnsi" w:cstheme="minorBidi"/>
      <w:noProof w:val="0"/>
      <w:lang w:val="sk-SK" w:eastAsia="cs-CZ"/>
    </w:rPr>
  </w:style>
  <w:style w:type="paragraph" w:styleId="Zkladntext">
    <w:name w:val="Body Text"/>
    <w:basedOn w:val="Normlny"/>
    <w:link w:val="ZkladntextChar"/>
    <w:uiPriority w:val="1"/>
    <w:rsid w:val="687C3EA3"/>
    <w:pPr>
      <w:spacing w:after="0" w:line="240" w:lineRule="auto"/>
    </w:pPr>
    <w:rPr>
      <w:rFonts w:ascii="Times New Roman" w:hAnsi="Times New Roman"/>
      <w:noProof/>
      <w:sz w:val="20"/>
      <w:szCs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687C3EA3"/>
    <w:pPr>
      <w:spacing w:after="0" w:line="240" w:lineRule="auto"/>
      <w:jc w:val="left"/>
    </w:pPr>
    <w:rPr>
      <w:rFonts w:ascii="Arial Narrow" w:eastAsia="Calibri" w:hAnsi="Arial Narrow"/>
      <w:lang w:eastAsia="en-US"/>
    </w:rPr>
  </w:style>
  <w:style w:type="character" w:customStyle="1" w:styleId="ObyajntextChar">
    <w:name w:val="Obyčajný text Char"/>
    <w:basedOn w:val="Predvolenpsmoodseku"/>
    <w:link w:val="Obyajntext"/>
    <w:uiPriority w:val="99"/>
    <w:rsid w:val="6B69B014"/>
    <w:rPr>
      <w:rFonts w:ascii="Arial Narrow" w:eastAsia="Calibri" w:hAnsi="Arial Narrow" w:cs="Times New Roman"/>
      <w:noProof w:val="0"/>
      <w:lang w:val="sk-SK"/>
    </w:rPr>
  </w:style>
  <w:style w:type="paragraph" w:styleId="Textpoznmkypodiarou">
    <w:name w:val="footnote text"/>
    <w:basedOn w:val="Normlny"/>
    <w:link w:val="TextpoznmkypodiarouChar"/>
    <w:uiPriority w:val="99"/>
    <w:unhideWhenUsed/>
    <w:rsid w:val="687C3E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6B69B014"/>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cia">
    <w:name w:val="Quote"/>
    <w:basedOn w:val="Normlny"/>
    <w:next w:val="Normlny"/>
    <w:link w:val="CitciaChar"/>
    <w:uiPriority w:val="29"/>
    <w:qFormat/>
    <w:rsid w:val="687C3EA3"/>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687C3EA3"/>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687C3EA3"/>
    <w:pPr>
      <w:spacing w:after="100"/>
      <w:ind w:left="660"/>
    </w:pPr>
  </w:style>
  <w:style w:type="paragraph" w:styleId="Obsah5">
    <w:name w:val="toc 5"/>
    <w:basedOn w:val="Normlny"/>
    <w:next w:val="Normlny"/>
    <w:uiPriority w:val="39"/>
    <w:unhideWhenUsed/>
    <w:rsid w:val="687C3EA3"/>
    <w:pPr>
      <w:spacing w:after="100"/>
      <w:ind w:left="880"/>
    </w:pPr>
  </w:style>
  <w:style w:type="paragraph" w:styleId="Obsah6">
    <w:name w:val="toc 6"/>
    <w:basedOn w:val="Normlny"/>
    <w:next w:val="Normlny"/>
    <w:uiPriority w:val="39"/>
    <w:unhideWhenUsed/>
    <w:rsid w:val="687C3EA3"/>
    <w:pPr>
      <w:spacing w:after="100"/>
      <w:ind w:left="1100"/>
    </w:pPr>
  </w:style>
  <w:style w:type="paragraph" w:styleId="Obsah7">
    <w:name w:val="toc 7"/>
    <w:basedOn w:val="Normlny"/>
    <w:next w:val="Normlny"/>
    <w:uiPriority w:val="39"/>
    <w:unhideWhenUsed/>
    <w:rsid w:val="687C3EA3"/>
    <w:pPr>
      <w:spacing w:after="100"/>
      <w:ind w:left="1320"/>
    </w:pPr>
  </w:style>
  <w:style w:type="paragraph" w:styleId="Obsah8">
    <w:name w:val="toc 8"/>
    <w:basedOn w:val="Normlny"/>
    <w:next w:val="Normlny"/>
    <w:uiPriority w:val="39"/>
    <w:unhideWhenUsed/>
    <w:rsid w:val="687C3EA3"/>
    <w:pPr>
      <w:spacing w:after="100"/>
      <w:ind w:left="1540"/>
    </w:pPr>
  </w:style>
  <w:style w:type="paragraph" w:styleId="Obsah9">
    <w:name w:val="toc 9"/>
    <w:basedOn w:val="Normlny"/>
    <w:next w:val="Normlny"/>
    <w:uiPriority w:val="39"/>
    <w:unhideWhenUsed/>
    <w:rsid w:val="687C3EA3"/>
    <w:pPr>
      <w:spacing w:after="100"/>
      <w:ind w:left="1760"/>
    </w:pPr>
  </w:style>
  <w:style w:type="paragraph" w:styleId="Textvysvetlivky">
    <w:name w:val="endnote text"/>
    <w:basedOn w:val="Normlny"/>
    <w:link w:val="TextvysvetlivkyChar"/>
    <w:uiPriority w:val="99"/>
    <w:semiHidden/>
    <w:unhideWhenUsed/>
    <w:rsid w:val="687C3EA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6B69B014"/>
    <w:rPr>
      <w:noProof w:val="0"/>
      <w:sz w:val="20"/>
      <w:szCs w:val="20"/>
      <w:lang w:val="sk-SK"/>
    </w:rPr>
  </w:style>
  <w:style w:type="paragraph" w:customStyle="1" w:styleId="xmsonormal">
    <w:name w:val="x_msonormal"/>
    <w:basedOn w:val="Normlny"/>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Predvolenpsmoodseku"/>
    <w:rsid w:val="00B75C06"/>
  </w:style>
  <w:style w:type="paragraph" w:customStyle="1" w:styleId="numbering">
    <w:name w:val="numbering"/>
    <w:basedOn w:val="Normlny"/>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Predvolenpsmoodseku"/>
    <w:uiPriority w:val="99"/>
    <w:unhideWhenUsed/>
    <w:rsid w:val="00C40544"/>
    <w:rPr>
      <w:color w:val="2B579A"/>
      <w:shd w:val="clear" w:color="auto" w:fill="E6E6E6"/>
    </w:rPr>
  </w:style>
  <w:style w:type="character" w:customStyle="1" w:styleId="spellingerror">
    <w:name w:val="spellingerror"/>
    <w:basedOn w:val="Predvolenpsmoodseku"/>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ri.gov.sk/sekcie/informatizacia/riadenie-kvality-qa/riadenie-kvality-qa/index.html" TargetMode="External"/><Relationship Id="rId13" Type="http://schemas.openxmlformats.org/officeDocument/2006/relationships/hyperlink" Target="https://www.eurofondy.gov.sk/operacny-program-slovensko/index.html" TargetMode="External"/><Relationship Id="rId18" Type="http://schemas.openxmlformats.org/officeDocument/2006/relationships/hyperlink" Target="https://www.minv.sk/?np-optimalizacia-procesov-vo-verejnej-sprav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atalab.digital/wp-content/uploads/Metodick%C3%A9-usmernenie-%C3%9APVII-%C4%8D.-3639-2019-oDK-1-FINAL-1.pdf" TargetMode="External"/><Relationship Id="rId7" Type="http://schemas.openxmlformats.org/officeDocument/2006/relationships/endnotes" Target="endnotes.xml"/><Relationship Id="rId12" Type="http://schemas.openxmlformats.org/officeDocument/2006/relationships/hyperlink" Target="https://metais.vicepremier.gov.sk/help" TargetMode="External"/><Relationship Id="rId17" Type="http://schemas.openxmlformats.org/officeDocument/2006/relationships/hyperlink" Target="https://www.minv.sk/?np-optimalizacia-procesov-vo-verejnej-sprav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cepremier.gov.sk/wp-content/uploads/2019/04/Metodika-Tvorba-pou%C5%BE%C3%ADvate%C4%BEsky-kvalitn%C3%BDch-digit%C3%A1lnych-slu%C5%BEieb-verejnej-spr%C3%A1vy.pdf" TargetMode="External"/><Relationship Id="rId20" Type="http://schemas.openxmlformats.org/officeDocument/2006/relationships/hyperlink" Target="https://www.minv.sk/?np-optimalizacia-procesov-vo-verejnej-sprav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t.gov.sk/wp-content/uploads/2021/08/MetodikaZabezpeceniaIKT_v2.1.pdf" TargetMode="External"/><Relationship Id="rId24" Type="http://schemas.openxmlformats.org/officeDocument/2006/relationships/hyperlink" Target="https://metais.vicepremier.gov.sk/detail/Projekt/5aa80f83-e60d-4d9e-89e2-639a5080eaf7/cimaster?tab=basicForm" TargetMode="External"/><Relationship Id="rId5" Type="http://schemas.openxmlformats.org/officeDocument/2006/relationships/webSettings" Target="webSettings.xml"/><Relationship Id="rId15" Type="http://schemas.openxmlformats.org/officeDocument/2006/relationships/hyperlink" Target="https://www.crz.gov.sk/zmluva/7283583/" TargetMode="External"/><Relationship Id="rId23" Type="http://schemas.openxmlformats.org/officeDocument/2006/relationships/hyperlink" Target="https://metais.vicepremier.gov.sk/detail/Projekt/5aa80f83-e60d-4d9e-89e2-639a5080eaf7/cimaster?tab=documentsForm" TargetMode="External"/><Relationship Id="rId28" Type="http://schemas.openxmlformats.org/officeDocument/2006/relationships/fontTable" Target="fontTable.xml"/><Relationship Id="rId10" Type="http://schemas.openxmlformats.org/officeDocument/2006/relationships/hyperlink" Target="https://www.mirri.gov.sk/wp-content/uploads/2019/04/Metodick%c3%a9-usmernenie-pre-tvorbu-pou%c5%be%c3%advate%c4%besky-kvalitn%c3%bdch-elektronick%c3%bdch-slu%c5%beieb-verejnej-spr%c3%a1vy_v2.pdf" TargetMode="External"/><Relationship Id="rId19" Type="http://schemas.openxmlformats.org/officeDocument/2006/relationships/hyperlink" Target="https://www.minv.sk/?np-optimalizacia-procesov-vo-verejnej-sprave" TargetMode="External"/><Relationship Id="rId4" Type="http://schemas.openxmlformats.org/officeDocument/2006/relationships/settings" Target="settings.xml"/><Relationship Id="rId9" Type="http://schemas.openxmlformats.org/officeDocument/2006/relationships/hyperlink" Target="https://www.mirri.gov.sk/sekcie/informatizacia/oddelenie-behavioralnych-inovacii/jednotny-dizajn-manual-elektornickych-sluzieb-verejnej-spravy/index.html" TargetMode="External"/><Relationship Id="rId14" Type="http://schemas.openxmlformats.org/officeDocument/2006/relationships/hyperlink" Target="https://www.planobnovy.sk/" TargetMode="External"/><Relationship Id="rId22" Type="http://schemas.openxmlformats.org/officeDocument/2006/relationships/hyperlink" Target="https://metais.vicepremier.gov.sk/refregisters/list?page=1&amp;count=20"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C6ED9C-7CFC-4FB3-BEB3-8B6AD4AA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25072</Words>
  <Characters>142912</Characters>
  <Application>Microsoft Office Word</Application>
  <DocSecurity>0</DocSecurity>
  <Lines>1190</Lines>
  <Paragraphs>335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2023-09-14T09:04:00Z</dcterms:created>
  <dcterms:modified xsi:type="dcterms:W3CDTF">2023-09-14T09:04:00Z</dcterms:modified>
</cp:coreProperties>
</file>