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09075C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09075C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 xml:space="preserve">Ing. Ladislav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Bariak</w:t>
            </w:r>
            <w:proofErr w:type="spellEnd"/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166584BA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>OP</w:t>
      </w:r>
      <w:bookmarkEnd w:id="4"/>
      <w:r w:rsidR="001133BE">
        <w:rPr>
          <w:rFonts w:asciiTheme="minorHAnsi" w:hAnsiTheme="minorHAnsi" w:cstheme="minorHAnsi"/>
        </w:rPr>
        <w:t xml:space="preserve">ŠT </w:t>
      </w:r>
      <w:r w:rsidR="0009075C">
        <w:rPr>
          <w:rFonts w:asciiTheme="minorHAnsi" w:hAnsiTheme="minorHAnsi" w:cstheme="minorHAnsi"/>
        </w:rPr>
        <w:t>1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4E02F315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1133BE">
        <w:rPr>
          <w:rFonts w:asciiTheme="minorHAnsi" w:hAnsiTheme="minorHAnsi" w:cstheme="minorHAnsi"/>
        </w:rPr>
        <w:t>Štúrovo</w:t>
      </w:r>
      <w:r w:rsidRPr="00BA266A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 xml:space="preserve"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BD2BD0" w:rsidRPr="00ED23D8">
        <w:rPr>
          <w:rFonts w:asciiTheme="minorHAnsi" w:hAnsiTheme="minorHAnsi" w:cstheme="minorHAnsi"/>
        </w:rPr>
        <w:t>t.j</w:t>
      </w:r>
      <w:proofErr w:type="spellEnd"/>
      <w:r w:rsidR="00BD2BD0" w:rsidRPr="00ED23D8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</w:t>
            </w:r>
            <w:proofErr w:type="spellEnd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Bariak</w:t>
            </w:r>
            <w:proofErr w:type="spellEnd"/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09075C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075C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3BE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2F07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2023-09-21T09:12:00Z</dcterms:modified>
  <cp:category/>
  <cp:contentStatus/>
</cp:coreProperties>
</file>