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Nákup vozidiel do 3,5 t v roku 2023</w:t>
      </w:r>
      <w:r>
        <w:rPr>
          <w:rFonts w:ascii="Arial" w:eastAsia="Calibri" w:hAnsi="Arial" w:cs="Arial"/>
          <w:b/>
        </w:rPr>
        <w:t xml:space="preserve"> pre časť: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11861FCD" w14:textId="0B1C398A" w:rsidR="00C53429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>uvedenými v Kúpnej zmluve, ktorá bola zverejnená ako príloha súťažných podkladov;</w:t>
      </w:r>
    </w:p>
    <w:p w14:paraId="5ED1E1D2" w14:textId="351DAC15" w:rsidR="00A27A37" w:rsidRDefault="00C53429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budem si uplatňovať nasledovné platobné podmienky</w:t>
      </w:r>
      <w:r w:rsidR="000B547B">
        <w:rPr>
          <w:rFonts w:ascii="Arial" w:eastAsia="Calibri" w:hAnsi="Arial" w:cs="Arial"/>
        </w:rPr>
        <w:t>*</w:t>
      </w:r>
      <w:r>
        <w:rPr>
          <w:rFonts w:ascii="Arial" w:eastAsia="Calibri" w:hAnsi="Arial" w:cs="Arial"/>
        </w:rPr>
        <w:t xml:space="preserve">: </w:t>
      </w:r>
    </w:p>
    <w:p w14:paraId="4D28B52A" w14:textId="4E5F71A7" w:rsidR="00C53429" w:rsidRDefault="00C53429" w:rsidP="00C53429">
      <w:pPr>
        <w:numPr>
          <w:ilvl w:val="1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 vystavenie zálohovej faktúry vo výške </w:t>
      </w:r>
      <w:r w:rsidRPr="00C53429">
        <w:rPr>
          <w:rFonts w:ascii="Arial" w:eastAsia="Calibri" w:hAnsi="Arial" w:cs="Arial"/>
          <w:highlight w:val="yellow"/>
        </w:rPr>
        <w:t>......</w:t>
      </w:r>
      <w:r w:rsidR="000B547B">
        <w:rPr>
          <w:rFonts w:ascii="Arial" w:eastAsia="Calibri" w:hAnsi="Arial" w:cs="Arial"/>
        </w:rPr>
        <w:t>*</w:t>
      </w:r>
      <w:r>
        <w:rPr>
          <w:rFonts w:ascii="Arial" w:eastAsia="Calibri" w:hAnsi="Arial" w:cs="Arial"/>
        </w:rPr>
        <w:t>* % z celkovej kúpnej ceny bez DPH (</w:t>
      </w:r>
      <w:r w:rsidRPr="00C53429">
        <w:rPr>
          <w:rFonts w:ascii="Arial" w:eastAsia="Calibri" w:hAnsi="Arial" w:cs="Arial"/>
          <w:u w:val="single"/>
        </w:rPr>
        <w:t>najviac však do výšky 30% kúpnej ceny</w:t>
      </w:r>
      <w:r>
        <w:rPr>
          <w:rFonts w:ascii="Arial" w:eastAsia="Calibri" w:hAnsi="Arial" w:cs="Arial"/>
        </w:rPr>
        <w:t xml:space="preserve"> bez DPH danej časti zákazky)</w:t>
      </w:r>
    </w:p>
    <w:p w14:paraId="1CC7944A" w14:textId="12FF4402" w:rsidR="00C53429" w:rsidRPr="00A27A37" w:rsidRDefault="00C53429" w:rsidP="00C53429">
      <w:pPr>
        <w:numPr>
          <w:ilvl w:val="1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nebudem si nárokovať vystavenie zálohovej faktúry;</w:t>
      </w:r>
    </w:p>
    <w:p w14:paraId="34D12D53" w14:textId="13BDA84A" w:rsidR="00A27A37" w:rsidRPr="00C53429" w:rsidRDefault="00C53429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som si plne vedomý podmienky dodania vozidiel najneskôr do 29.12.2023 a dôsledkov nesplnenia </w:t>
      </w:r>
      <w:r w:rsidR="009E0792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lebo omeškania tohto termínu. 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F027D46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1E0643D6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bookmarkStart w:id="0" w:name="_GoBack"/>
      <w:bookmarkEnd w:id="0"/>
    </w:p>
    <w:p w14:paraId="71652B80" w14:textId="39A02CAA" w:rsidR="00DE33D2" w:rsidRPr="000B547B" w:rsidRDefault="000B547B" w:rsidP="000B547B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</w:t>
      </w:r>
      <w:r w:rsidRPr="000B547B">
        <w:rPr>
          <w:rFonts w:ascii="Arial" w:eastAsia="Calibri" w:hAnsi="Arial" w:cs="Arial"/>
        </w:rPr>
        <w:t>zaškrtnúť podľa rozhodnutia</w:t>
      </w:r>
    </w:p>
    <w:p w14:paraId="2F4F3DFB" w14:textId="6573E66A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*</w:t>
      </w:r>
      <w:r w:rsidR="000B547B">
        <w:rPr>
          <w:rFonts w:ascii="Arial" w:eastAsia="Calibri" w:hAnsi="Arial" w:cs="Arial"/>
        </w:rPr>
        <w:t>*</w:t>
      </w:r>
      <w:r w:rsidRPr="00A27A37">
        <w:rPr>
          <w:rFonts w:ascii="Arial" w:eastAsia="Calibri" w:hAnsi="Arial" w:cs="Arial"/>
        </w:rPr>
        <w:t>doplniť podľa potreby</w:t>
      </w: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3975B" w14:textId="77777777" w:rsidR="00DE1F7A" w:rsidRDefault="00DE1F7A" w:rsidP="00485CCC">
      <w:pPr>
        <w:spacing w:after="0" w:line="240" w:lineRule="auto"/>
      </w:pPr>
      <w:r>
        <w:separator/>
      </w:r>
    </w:p>
  </w:endnote>
  <w:endnote w:type="continuationSeparator" w:id="0">
    <w:p w14:paraId="14A1F19F" w14:textId="77777777" w:rsidR="00DE1F7A" w:rsidRDefault="00DE1F7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DFCD5" w14:textId="77777777" w:rsidR="00DE1F7A" w:rsidRDefault="00DE1F7A" w:rsidP="00485CCC">
      <w:pPr>
        <w:spacing w:after="0" w:line="240" w:lineRule="auto"/>
      </w:pPr>
      <w:r>
        <w:separator/>
      </w:r>
    </w:p>
  </w:footnote>
  <w:footnote w:type="continuationSeparator" w:id="0">
    <w:p w14:paraId="063B099D" w14:textId="77777777" w:rsidR="00DE1F7A" w:rsidRDefault="00DE1F7A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57CD" w14:textId="747E4B43" w:rsidR="006B3C8C" w:rsidRPr="008645EF" w:rsidRDefault="00C53429" w:rsidP="00D6791B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777777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6283249F" w14:textId="77777777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s názvom: </w:t>
                          </w:r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Nákup vozidiel do 3,5 t pre potreby VVS </w:t>
                          </w:r>
                          <w:proofErr w:type="spellStart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a.s</w:t>
                          </w:r>
                          <w:proofErr w:type="spellEnd"/>
                          <w:r w:rsidRPr="00A67F77">
                            <w:rPr>
                              <w:rFonts w:ascii="Arial" w:hAnsi="Arial" w:cs="Arial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C20E1AB" w14:textId="77777777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Zákazka č. 1 - </w:t>
                          </w:r>
                          <w:r w:rsidRPr="00A67F77">
                            <w:rPr>
                              <w:rFonts w:ascii="Arial" w:eastAsia="Arial" w:hAnsi="Arial" w:cs="Arial"/>
                              <w:b/>
                              <w:i/>
                              <w:sz w:val="20"/>
                              <w:lang w:val="sk" w:eastAsia="sk"/>
                            </w:rPr>
                            <w:t>Nákup vozidiel do 3,5 t v roku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777777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1</w:t>
                    </w:r>
                  </w:p>
                  <w:p w14:paraId="6283249F" w14:textId="77777777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s názvom: </w:t>
                    </w:r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 xml:space="preserve">Nákup vozidiel do 3,5 t pre potreby VVS </w:t>
                    </w:r>
                    <w:proofErr w:type="spellStart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a.s</w:t>
                    </w:r>
                    <w:proofErr w:type="spellEnd"/>
                    <w:r w:rsidRPr="00A67F77">
                      <w:rPr>
                        <w:rFonts w:ascii="Arial" w:hAnsi="Arial" w:cs="Arial"/>
                        <w:bCs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  <w:p w14:paraId="5C20E1AB" w14:textId="77777777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Zákazka č. 1 - </w:t>
                    </w:r>
                    <w:r w:rsidRPr="00A67F77">
                      <w:rPr>
                        <w:rFonts w:ascii="Arial" w:eastAsia="Arial" w:hAnsi="Arial" w:cs="Arial"/>
                        <w:b/>
                        <w:i/>
                        <w:sz w:val="20"/>
                        <w:lang w:val="sk" w:eastAsia="sk"/>
                      </w:rPr>
                      <w:t>Nákup vozidiel do 3,5 t v roku 2023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9106C02" w14:textId="527C1A12" w:rsidR="00D6791B" w:rsidRDefault="00115A5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754A9"/>
    <w:rsid w:val="00981F7B"/>
    <w:rsid w:val="00995468"/>
    <w:rsid w:val="009A44E6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B087E"/>
    <w:rsid w:val="00EB2E0B"/>
    <w:rsid w:val="00EB54C1"/>
    <w:rsid w:val="00EB6CC4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4A50-3DC8-4464-BB9E-AFBB0ABD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Konto Microsoft</cp:lastModifiedBy>
  <cp:revision>2</cp:revision>
  <cp:lastPrinted>2021-06-21T05:37:00Z</cp:lastPrinted>
  <dcterms:created xsi:type="dcterms:W3CDTF">2023-10-18T14:09:00Z</dcterms:created>
  <dcterms:modified xsi:type="dcterms:W3CDTF">2023-10-18T14:09:00Z</dcterms:modified>
</cp:coreProperties>
</file>