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562FCBAB" w:rsidR="000928C9" w:rsidRDefault="000928C9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214D16">
        <w:rPr>
          <w:rFonts w:ascii="Tahoma" w:eastAsia="Times" w:hAnsi="Tahoma" w:cs="Tahoma"/>
          <w:b/>
          <w:bCs w:val="0"/>
          <w:sz w:val="22"/>
          <w:szCs w:val="22"/>
        </w:rPr>
        <w:t>3</w:t>
      </w:r>
      <w:r w:rsidRPr="00673D77">
        <w:rPr>
          <w:rFonts w:ascii="Tahoma" w:eastAsia="Times" w:hAnsi="Tahoma" w:cs="Tahoma"/>
          <w:b/>
          <w:bCs w:val="0"/>
          <w:sz w:val="22"/>
          <w:szCs w:val="22"/>
        </w:rPr>
        <w:t xml:space="preserve"> do SW</w:t>
      </w:r>
    </w:p>
    <w:p w14:paraId="681239F0" w14:textId="77777777" w:rsidR="009D0AE5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Arial" w:hAnsi="Tahoma" w:cs="Tahoma"/>
          <w:b/>
          <w:sz w:val="22"/>
          <w:szCs w:val="22"/>
        </w:rPr>
      </w:pPr>
    </w:p>
    <w:p w14:paraId="17368AAA" w14:textId="62656CF7" w:rsidR="009D0AE5" w:rsidRPr="00673D77" w:rsidRDefault="009D0AE5" w:rsidP="0049505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3FE2026" w14:textId="77777777" w:rsidR="000928C9" w:rsidRPr="00673D77" w:rsidRDefault="000928C9" w:rsidP="0049505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673D77" w14:paraId="150EE985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17240A01" w14:textId="0CCC3E39" w:rsidR="000928C9" w:rsidRDefault="000928C9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  <w:r w:rsidRPr="00673D77">
              <w:rPr>
                <w:rFonts w:ascii="Tahoma" w:hAnsi="Tahoma" w:cs="Tahoma"/>
                <w:bCs w:val="0"/>
                <w:sz w:val="22"/>
                <w:szCs w:val="22"/>
              </w:rPr>
              <w:br w:type="page"/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OŚWIADCZENI</w:t>
            </w:r>
            <w:r w:rsidR="003367E7"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>A</w:t>
            </w:r>
            <w:r w:rsidRPr="00673D77"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  <w:t xml:space="preserve"> O BRAKU PODSTAW WYKLUCZENIA I SPEŁNIANIU WARUNKÓW UDZIAŁU W POSTĘPOWANIU</w:t>
            </w:r>
          </w:p>
          <w:p w14:paraId="1C2BC8D6" w14:textId="7735B4C9" w:rsidR="0034268E" w:rsidRPr="00673D77" w:rsidRDefault="0034268E" w:rsidP="0049505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  <w:p w14:paraId="5CA084AE" w14:textId="77777777" w:rsidR="000928C9" w:rsidRPr="00673D77" w:rsidRDefault="000928C9" w:rsidP="00F35D6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0DEA8837" w14:textId="77777777" w:rsidR="00FF3092" w:rsidRPr="00673D77" w:rsidRDefault="00FF3092" w:rsidP="00495059">
      <w:pPr>
        <w:pStyle w:val="ROZDZIA"/>
        <w:spacing w:after="60" w:line="240" w:lineRule="auto"/>
        <w:contextualSpacing/>
        <w:rPr>
          <w:sz w:val="22"/>
          <w:szCs w:val="22"/>
        </w:rPr>
      </w:pPr>
    </w:p>
    <w:p w14:paraId="7978613F" w14:textId="77777777" w:rsidR="00FF3092" w:rsidRPr="00673D77" w:rsidRDefault="00FF3092" w:rsidP="00495059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E36A16" w14:textId="13699BB2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7877363" w14:textId="77777777" w:rsidR="00E2640F" w:rsidRPr="00673D77" w:rsidRDefault="00E2640F" w:rsidP="00E2640F">
      <w:pPr>
        <w:spacing w:after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Oświadczenie </w:t>
      </w:r>
    </w:p>
    <w:p w14:paraId="62625B61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składane na podstawie art. 125 ustawy z dnia 11 września 2019 r. </w:t>
      </w:r>
    </w:p>
    <w:p w14:paraId="72587DD7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 xml:space="preserve">Prawo zamówień publicznych (dalej jako Pzp), </w:t>
      </w:r>
    </w:p>
    <w:p w14:paraId="47E086A2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sz w:val="22"/>
          <w:szCs w:val="22"/>
        </w:rPr>
      </w:pPr>
    </w:p>
    <w:p w14:paraId="0B99D37D" w14:textId="77777777" w:rsidR="00E2640F" w:rsidRPr="00673D77" w:rsidRDefault="00E2640F" w:rsidP="00E2640F">
      <w:pPr>
        <w:spacing w:before="120"/>
        <w:contextualSpacing/>
        <w:jc w:val="center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DOTYCZĄCE PODSTAW WYKLUCZENIA Z POSTĘPOWANIA</w:t>
      </w:r>
    </w:p>
    <w:p w14:paraId="5586BD00" w14:textId="714BF20B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BD9FBD9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69E51BD1" w14:textId="77777777" w:rsidR="00E2640F" w:rsidRPr="00673D77" w:rsidRDefault="00E2640F" w:rsidP="00495059">
      <w:pPr>
        <w:contextualSpacing/>
        <w:rPr>
          <w:rFonts w:ascii="Tahoma" w:hAnsi="Tahoma" w:cs="Tahoma"/>
          <w:b/>
          <w:sz w:val="22"/>
          <w:szCs w:val="22"/>
        </w:rPr>
      </w:pPr>
    </w:p>
    <w:p w14:paraId="564EC661" w14:textId="349F9A09" w:rsidR="00594061" w:rsidRPr="00673D77" w:rsidRDefault="00495059" w:rsidP="00495059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1"/>
      </w:r>
      <w:r w:rsidR="00594061" w:rsidRPr="00673D77">
        <w:rPr>
          <w:rFonts w:ascii="Tahoma" w:hAnsi="Tahoma" w:cs="Tahoma"/>
          <w:b/>
          <w:sz w:val="22"/>
          <w:szCs w:val="22"/>
        </w:rPr>
        <w:t>:</w:t>
      </w:r>
    </w:p>
    <w:p w14:paraId="2BF33FE0" w14:textId="77777777" w:rsidR="00B63D21" w:rsidRPr="00673D77" w:rsidRDefault="00594061" w:rsidP="00B63D21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</w:t>
      </w:r>
    </w:p>
    <w:p w14:paraId="2C20ADE7" w14:textId="2BFC8448" w:rsidR="00594061" w:rsidRPr="00673D77" w:rsidRDefault="00B63D21" w:rsidP="00B63D21">
      <w:pPr>
        <w:ind w:right="5954"/>
        <w:contextualSpacing/>
        <w:rPr>
          <w:rFonts w:ascii="Tahoma" w:hAnsi="Tahoma" w:cs="Tahoma"/>
          <w:i/>
          <w:iCs/>
          <w:sz w:val="22"/>
          <w:szCs w:val="22"/>
        </w:rPr>
      </w:pPr>
      <w:r w:rsidRPr="00673D77">
        <w:rPr>
          <w:rFonts w:ascii="Tahoma" w:hAnsi="Tahoma" w:cs="Tahoma"/>
          <w:i/>
          <w:iCs/>
          <w:sz w:val="22"/>
          <w:szCs w:val="22"/>
        </w:rPr>
        <w:t>Pełna</w:t>
      </w:r>
      <w:r w:rsidR="00594061" w:rsidRPr="00673D77">
        <w:rPr>
          <w:rFonts w:ascii="Tahoma" w:hAnsi="Tahoma" w:cs="Tahoma"/>
          <w:i/>
          <w:iCs/>
          <w:sz w:val="22"/>
          <w:szCs w:val="22"/>
        </w:rPr>
        <w:t xml:space="preserve"> nazwa/firma, adres, w zależności od podmiotu: NIP/PESEL, KRS/</w:t>
      </w:r>
      <w:proofErr w:type="spellStart"/>
      <w:r w:rsidR="00594061" w:rsidRPr="00673D77">
        <w:rPr>
          <w:rFonts w:ascii="Tahoma" w:hAnsi="Tahoma" w:cs="Tahoma"/>
          <w:i/>
          <w:iCs/>
          <w:sz w:val="22"/>
          <w:szCs w:val="22"/>
        </w:rPr>
        <w:t>CEiDG</w:t>
      </w:r>
      <w:proofErr w:type="spellEnd"/>
      <w:r w:rsidR="00594061" w:rsidRPr="00673D77">
        <w:rPr>
          <w:rFonts w:ascii="Tahoma" w:hAnsi="Tahoma" w:cs="Tahoma"/>
          <w:i/>
          <w:iCs/>
          <w:sz w:val="22"/>
          <w:szCs w:val="22"/>
        </w:rPr>
        <w:t>)</w:t>
      </w:r>
    </w:p>
    <w:p w14:paraId="7CBC4404" w14:textId="77777777" w:rsidR="00594061" w:rsidRPr="00673D77" w:rsidRDefault="00594061" w:rsidP="00495059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7D014659" w14:textId="77777777" w:rsidR="00594061" w:rsidRPr="00673D77" w:rsidRDefault="00594061" w:rsidP="00495059">
      <w:pPr>
        <w:contextualSpacing/>
        <w:rPr>
          <w:rFonts w:ascii="Tahoma" w:hAnsi="Tahoma" w:cs="Tahoma"/>
          <w:sz w:val="22"/>
          <w:szCs w:val="22"/>
        </w:rPr>
      </w:pPr>
    </w:p>
    <w:p w14:paraId="37150DF8" w14:textId="77777777" w:rsidR="00594061" w:rsidRPr="00673D77" w:rsidRDefault="00594061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538EFEF5" w14:textId="77777777" w:rsidR="00495059" w:rsidRPr="00673D77" w:rsidRDefault="00495059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DDBDDA0" w14:textId="0B36E229" w:rsidR="00FF3092" w:rsidRPr="0022156C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>Na potrzeby postępowania o udzielenie zamówienia publicznego</w:t>
      </w:r>
      <w:r w:rsidR="00495059" w:rsidRPr="0022156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2156C">
        <w:rPr>
          <w:rFonts w:ascii="Tahoma" w:hAnsi="Tahoma" w:cs="Tahoma"/>
          <w:sz w:val="22"/>
          <w:szCs w:val="22"/>
        </w:rPr>
        <w:t>pn</w:t>
      </w:r>
      <w:proofErr w:type="spellEnd"/>
      <w:r w:rsidRPr="0022156C">
        <w:rPr>
          <w:rFonts w:ascii="Tahoma" w:hAnsi="Tahoma" w:cs="Tahoma"/>
          <w:sz w:val="22"/>
          <w:szCs w:val="22"/>
        </w:rPr>
        <w:t xml:space="preserve">: </w:t>
      </w:r>
    </w:p>
    <w:p w14:paraId="1C30A370" w14:textId="77777777" w:rsidR="00725D6B" w:rsidRPr="00725D6B" w:rsidRDefault="00725D6B" w:rsidP="00725D6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="Times" w:hAnsi="Tahoma" w:cs="Tahoma"/>
          <w:b/>
          <w:bCs/>
          <w:sz w:val="22"/>
          <w:szCs w:val="22"/>
        </w:rPr>
      </w:pPr>
      <w:r w:rsidRPr="00725D6B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 w:rsidRPr="00725D6B">
        <w:rPr>
          <w:rFonts w:ascii="Tahoma" w:eastAsiaTheme="minorEastAsia" w:hAnsi="Tahoma" w:cs="Tahoma"/>
          <w:b/>
          <w:bCs/>
          <w:sz w:val="22"/>
          <w:szCs w:val="22"/>
        </w:rPr>
        <w:t xml:space="preserve">Remont boiska szkolnego (do piłki nożnej) na terenie </w:t>
      </w:r>
      <w:proofErr w:type="spellStart"/>
      <w:r w:rsidRPr="00725D6B">
        <w:rPr>
          <w:rFonts w:ascii="Tahoma" w:eastAsiaTheme="minorEastAsia" w:hAnsi="Tahoma" w:cs="Tahoma"/>
          <w:b/>
          <w:bCs/>
          <w:sz w:val="22"/>
          <w:szCs w:val="22"/>
        </w:rPr>
        <w:t>ClX</w:t>
      </w:r>
      <w:proofErr w:type="spellEnd"/>
      <w:r w:rsidRPr="00725D6B">
        <w:rPr>
          <w:rFonts w:ascii="Tahoma" w:eastAsiaTheme="minorEastAsia" w:hAnsi="Tahoma" w:cs="Tahoma"/>
          <w:b/>
          <w:bCs/>
          <w:sz w:val="22"/>
          <w:szCs w:val="22"/>
        </w:rPr>
        <w:t xml:space="preserve"> </w:t>
      </w:r>
      <w:proofErr w:type="spellStart"/>
      <w:r w:rsidRPr="00725D6B">
        <w:rPr>
          <w:rFonts w:ascii="Tahoma" w:eastAsiaTheme="minorEastAsia" w:hAnsi="Tahoma" w:cs="Tahoma"/>
          <w:b/>
          <w:bCs/>
          <w:sz w:val="22"/>
          <w:szCs w:val="22"/>
        </w:rPr>
        <w:t>Lo</w:t>
      </w:r>
      <w:proofErr w:type="spellEnd"/>
      <w:r w:rsidRPr="00725D6B">
        <w:rPr>
          <w:rFonts w:ascii="Tahoma" w:eastAsiaTheme="minorEastAsia" w:hAnsi="Tahoma" w:cs="Tahoma"/>
          <w:b/>
          <w:bCs/>
          <w:sz w:val="22"/>
          <w:szCs w:val="22"/>
        </w:rPr>
        <w:t xml:space="preserve"> im. Gen. Dyw. Stefana Roweckiego „Grota” W Warszawie</w:t>
      </w:r>
      <w:r w:rsidRPr="00725D6B">
        <w:rPr>
          <w:rFonts w:ascii="Tahoma" w:eastAsia="Times" w:hAnsi="Tahoma" w:cs="Tahoma"/>
          <w:b/>
          <w:bCs/>
          <w:sz w:val="22"/>
          <w:szCs w:val="22"/>
        </w:rPr>
        <w:t xml:space="preserve"> </w:t>
      </w:r>
    </w:p>
    <w:p w14:paraId="25A97C69" w14:textId="77777777" w:rsidR="002A77BD" w:rsidRPr="002A77BD" w:rsidRDefault="002A77BD" w:rsidP="002A77BD">
      <w:pPr>
        <w:shd w:val="clear" w:color="auto" w:fill="FFFFFF" w:themeFill="background1"/>
        <w:suppressAutoHyphens/>
        <w:jc w:val="center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5CEE2F8C" w14:textId="78FF88B9" w:rsidR="00FF3092" w:rsidRDefault="00261A0D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CC2736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>”</w:t>
      </w:r>
      <w:r w:rsidR="0022156C"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FF3092" w:rsidRPr="0022156C">
        <w:rPr>
          <w:rFonts w:ascii="Tahoma" w:hAnsi="Tahoma" w:cs="Tahoma"/>
          <w:sz w:val="22"/>
          <w:szCs w:val="22"/>
        </w:rPr>
        <w:t xml:space="preserve">prowadzonego przez </w:t>
      </w:r>
      <w:r w:rsidR="00AE43F9" w:rsidRPr="0022156C">
        <w:rPr>
          <w:rFonts w:ascii="Tahoma" w:eastAsiaTheme="minorHAnsi" w:hAnsi="Tahoma" w:cs="Tahoma"/>
          <w:kern w:val="2"/>
          <w:sz w:val="22"/>
          <w:szCs w:val="22"/>
          <w:lang w:eastAsia="en-US"/>
          <w14:ligatures w14:val="standardContextual"/>
        </w:rPr>
        <w:t>CLX LICEUM OGÓLNOKSZTAŁCĄCE w Warszawie</w:t>
      </w:r>
      <w:r w:rsidR="0022156C">
        <w:rPr>
          <w:rFonts w:ascii="Tahoma" w:eastAsiaTheme="minorHAnsi" w:hAnsi="Tahoma" w:cs="Tahoma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DC18E5">
        <w:rPr>
          <w:rFonts w:ascii="Tahoma" w:hAnsi="Tahoma" w:cs="Tahoma"/>
          <w:sz w:val="22"/>
          <w:szCs w:val="22"/>
        </w:rPr>
        <w:t>jako Zamawiającego</w:t>
      </w:r>
    </w:p>
    <w:p w14:paraId="2E1711F2" w14:textId="77777777" w:rsidR="00F35D6C" w:rsidRPr="00673D77" w:rsidRDefault="00F35D6C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EFF9D02" w14:textId="77777777" w:rsidR="00FF3092" w:rsidRPr="00673D77" w:rsidRDefault="00FF3092" w:rsidP="00495059">
      <w:pPr>
        <w:shd w:val="clear" w:color="auto" w:fill="BFBFBF" w:themeFill="background1" w:themeFillShade="BF"/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OŚWIADCZENIA DOTYCZĄCE WYKONAWCY:</w:t>
      </w:r>
    </w:p>
    <w:p w14:paraId="4F3712CB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0ED8D103" w14:textId="79F28F2E" w:rsidR="00FF3092" w:rsidRPr="0022156C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2156C">
        <w:rPr>
          <w:rFonts w:ascii="Tahoma" w:hAnsi="Tahoma" w:cs="Tahoma"/>
          <w:sz w:val="22"/>
          <w:szCs w:val="22"/>
        </w:rPr>
        <w:t xml:space="preserve">Oświadczam, że nie podlegam wykluczeniu z postępowania na podstawie </w:t>
      </w:r>
      <w:r w:rsidRPr="0022156C">
        <w:rPr>
          <w:rFonts w:ascii="Tahoma" w:hAnsi="Tahoma" w:cs="Tahoma"/>
          <w:sz w:val="22"/>
          <w:szCs w:val="22"/>
        </w:rPr>
        <w:br/>
        <w:t xml:space="preserve">art. 108 </w:t>
      </w:r>
      <w:r w:rsidR="00E2640F" w:rsidRPr="0022156C">
        <w:rPr>
          <w:rFonts w:ascii="Tahoma" w:hAnsi="Tahoma" w:cs="Tahoma"/>
          <w:sz w:val="22"/>
          <w:szCs w:val="22"/>
        </w:rPr>
        <w:t xml:space="preserve">ust. 1 </w:t>
      </w:r>
      <w:r w:rsidRPr="0022156C">
        <w:rPr>
          <w:rFonts w:ascii="Tahoma" w:hAnsi="Tahoma" w:cs="Tahoma"/>
          <w:sz w:val="22"/>
          <w:szCs w:val="22"/>
        </w:rPr>
        <w:t>Pzp.</w:t>
      </w:r>
    </w:p>
    <w:p w14:paraId="2ED71CB5" w14:textId="32340741" w:rsidR="00FF3092" w:rsidRPr="00261A0D" w:rsidRDefault="00FF3092" w:rsidP="00495059">
      <w:pPr>
        <w:pStyle w:val="Akapitzlist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</w:rPr>
      </w:pPr>
      <w:r w:rsidRPr="00261A0D">
        <w:rPr>
          <w:rFonts w:ascii="Tahoma" w:hAnsi="Tahoma" w:cs="Tahoma"/>
          <w:sz w:val="22"/>
          <w:szCs w:val="22"/>
        </w:rPr>
        <w:t>Oświadczam, że nie podlegam wykluczeniu z postępowania na podstawie</w:t>
      </w:r>
      <w:r w:rsidRPr="00261A0D">
        <w:rPr>
          <w:rFonts w:ascii="Tahoma" w:hAnsi="Tahoma" w:cs="Tahoma"/>
          <w:sz w:val="22"/>
          <w:szCs w:val="22"/>
        </w:rPr>
        <w:br/>
        <w:t>art. 10</w:t>
      </w:r>
      <w:r w:rsidR="00AF2DB7" w:rsidRPr="00261A0D">
        <w:rPr>
          <w:rFonts w:ascii="Tahoma" w:hAnsi="Tahoma" w:cs="Tahoma"/>
          <w:sz w:val="22"/>
          <w:szCs w:val="22"/>
        </w:rPr>
        <w:t xml:space="preserve">9 </w:t>
      </w:r>
      <w:r w:rsidRPr="00261A0D">
        <w:rPr>
          <w:rFonts w:ascii="Tahoma" w:hAnsi="Tahoma" w:cs="Tahoma"/>
          <w:sz w:val="22"/>
          <w:szCs w:val="22"/>
        </w:rPr>
        <w:t xml:space="preserve">ust. </w:t>
      </w:r>
      <w:r w:rsidR="00E2640F" w:rsidRPr="00261A0D">
        <w:rPr>
          <w:rFonts w:ascii="Tahoma" w:hAnsi="Tahoma" w:cs="Tahoma"/>
          <w:sz w:val="22"/>
          <w:szCs w:val="22"/>
        </w:rPr>
        <w:t xml:space="preserve">1 pkt </w:t>
      </w:r>
      <w:r w:rsidR="008301B7" w:rsidRPr="00261A0D">
        <w:rPr>
          <w:rFonts w:ascii="Tahoma" w:hAnsi="Tahoma" w:cs="Tahoma"/>
          <w:sz w:val="22"/>
          <w:szCs w:val="22"/>
        </w:rPr>
        <w:t xml:space="preserve"> </w:t>
      </w:r>
      <w:r w:rsidR="00B63D21" w:rsidRPr="00261A0D">
        <w:rPr>
          <w:rFonts w:ascii="Tahoma" w:hAnsi="Tahoma" w:cs="Tahoma"/>
          <w:sz w:val="22"/>
          <w:szCs w:val="22"/>
        </w:rPr>
        <w:t xml:space="preserve">8, 10 </w:t>
      </w:r>
      <w:r w:rsidRPr="00261A0D">
        <w:rPr>
          <w:rFonts w:ascii="Tahoma" w:hAnsi="Tahoma" w:cs="Tahoma"/>
          <w:sz w:val="22"/>
          <w:szCs w:val="22"/>
        </w:rPr>
        <w:t>Pzp.</w:t>
      </w:r>
    </w:p>
    <w:p w14:paraId="21D5E894" w14:textId="77777777" w:rsidR="007A6D51" w:rsidRPr="000F0928" w:rsidRDefault="007A6D51" w:rsidP="007A6D51">
      <w:pPr>
        <w:overflowPunct/>
        <w:autoSpaceDE/>
        <w:autoSpaceDN/>
        <w:adjustRightInd/>
        <w:jc w:val="both"/>
        <w:textAlignment w:val="auto"/>
        <w:rPr>
          <w:rFonts w:ascii="Tahoma" w:hAnsi="Tahoma" w:cs="Tahoma"/>
          <w:strike/>
          <w:sz w:val="22"/>
          <w:szCs w:val="22"/>
          <w:highlight w:val="yellow"/>
        </w:rPr>
      </w:pPr>
    </w:p>
    <w:p w14:paraId="1EBC5C49" w14:textId="77777777" w:rsidR="007A6D51" w:rsidRDefault="007A6D51" w:rsidP="007A6D51">
      <w:pPr>
        <w:pStyle w:val="Tekstpodstawowywcity"/>
        <w:numPr>
          <w:ilvl w:val="0"/>
          <w:numId w:val="3"/>
        </w:numPr>
        <w:contextualSpacing/>
        <w:jc w:val="both"/>
        <w:rPr>
          <w:rFonts w:ascii="Tahoma" w:hAnsi="Tahoma" w:cs="Tahoma"/>
          <w:sz w:val="22"/>
          <w:szCs w:val="22"/>
        </w:rPr>
      </w:pPr>
      <w:r w:rsidRPr="00D84C76">
        <w:rPr>
          <w:rFonts w:ascii="Tahoma" w:hAnsi="Tahoma" w:cs="Tahoma"/>
          <w:sz w:val="22"/>
          <w:szCs w:val="22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 poz. 835 ze zm.)</w:t>
      </w:r>
    </w:p>
    <w:p w14:paraId="1998DE1B" w14:textId="77777777" w:rsidR="007A6D51" w:rsidRPr="00214D16" w:rsidRDefault="007A6D51" w:rsidP="007A6D51">
      <w:pPr>
        <w:pStyle w:val="Akapitzlist"/>
        <w:overflowPunct/>
        <w:autoSpaceDE/>
        <w:autoSpaceDN/>
        <w:adjustRightInd/>
        <w:jc w:val="both"/>
        <w:textAlignment w:val="auto"/>
        <w:rPr>
          <w:rFonts w:ascii="Tahoma" w:hAnsi="Tahoma" w:cs="Tahoma"/>
          <w:sz w:val="22"/>
          <w:szCs w:val="22"/>
          <w:highlight w:val="yellow"/>
        </w:rPr>
      </w:pPr>
    </w:p>
    <w:p w14:paraId="0D752393" w14:textId="77777777" w:rsidR="00FF3092" w:rsidRPr="00673D77" w:rsidRDefault="00FF3092" w:rsidP="00495059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p w14:paraId="5796EFEB" w14:textId="6CE2E2F5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zachodzą w stosunku do mnie podstawy wykluczenia z postępowania na podstawie art. ……… Pzp </w:t>
      </w:r>
      <w:r w:rsidRPr="00673D77">
        <w:rPr>
          <w:rFonts w:ascii="Tahoma" w:hAnsi="Tahoma" w:cs="Tahoma"/>
          <w:i/>
          <w:sz w:val="22"/>
          <w:szCs w:val="22"/>
        </w:rPr>
        <w:t xml:space="preserve">(podać mającą zastosowanie podstawę wykluczenia). </w:t>
      </w:r>
    </w:p>
    <w:p w14:paraId="547EEDF3" w14:textId="266D30C5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(opisać wyczerpująco stan faktyczny odnośnie wskazanej</w:t>
      </w:r>
      <w:r w:rsidR="00495059" w:rsidRPr="00673D77">
        <w:rPr>
          <w:rFonts w:ascii="Tahoma" w:hAnsi="Tahoma" w:cs="Tahoma"/>
          <w:sz w:val="22"/>
          <w:szCs w:val="22"/>
        </w:rPr>
        <w:t xml:space="preserve"> podstawy</w:t>
      </w:r>
      <w:r w:rsidRPr="00673D77">
        <w:rPr>
          <w:rFonts w:ascii="Tahoma" w:hAnsi="Tahoma" w:cs="Tahoma"/>
          <w:sz w:val="22"/>
          <w:szCs w:val="22"/>
        </w:rPr>
        <w:t xml:space="preserve"> wykluczenia)</w:t>
      </w:r>
    </w:p>
    <w:p w14:paraId="247B6C7B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2DFD5F0F" w14:textId="72D7A9A0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Jednocześnie oświadczam, że w związku z ww. okolicznością, na podstawie art. 110 ust. 2 Pzp podjąłem następujące środki naprawcze: </w:t>
      </w:r>
    </w:p>
    <w:p w14:paraId="392BB6C1" w14:textId="4FA8EEBF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</w:t>
      </w:r>
      <w:r w:rsidR="00495059" w:rsidRPr="00673D77">
        <w:rPr>
          <w:rFonts w:ascii="Tahoma" w:hAnsi="Tahoma" w:cs="Tahoma"/>
          <w:sz w:val="22"/>
          <w:szCs w:val="22"/>
        </w:rPr>
        <w:t>……………………………..</w:t>
      </w: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14:paraId="61FDE32B" w14:textId="0C2D2BD4" w:rsidR="00FF3092" w:rsidRDefault="00EB20D8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(opisać wyczerpująco okoliczności, o których mowa w art. 11</w:t>
      </w:r>
      <w:r w:rsidR="00226DC1" w:rsidRPr="00673D77">
        <w:rPr>
          <w:rFonts w:ascii="Tahoma" w:hAnsi="Tahoma" w:cs="Tahoma"/>
          <w:sz w:val="22"/>
          <w:szCs w:val="22"/>
        </w:rPr>
        <w:t>0 ust. 2</w:t>
      </w:r>
      <w:r w:rsidRPr="00673D77">
        <w:rPr>
          <w:rFonts w:ascii="Tahoma" w:hAnsi="Tahoma" w:cs="Tahoma"/>
          <w:sz w:val="22"/>
          <w:szCs w:val="22"/>
        </w:rPr>
        <w:t xml:space="preserve"> </w:t>
      </w:r>
      <w:r w:rsidR="00226DC1" w:rsidRPr="00673D77">
        <w:rPr>
          <w:rFonts w:ascii="Tahoma" w:hAnsi="Tahoma" w:cs="Tahoma"/>
          <w:sz w:val="22"/>
          <w:szCs w:val="22"/>
        </w:rPr>
        <w:t>P</w:t>
      </w:r>
      <w:r w:rsidRPr="00673D77">
        <w:rPr>
          <w:rFonts w:ascii="Tahoma" w:hAnsi="Tahoma" w:cs="Tahoma"/>
          <w:sz w:val="22"/>
          <w:szCs w:val="22"/>
        </w:rPr>
        <w:t>zp</w:t>
      </w:r>
      <w:r w:rsidR="00DC18E5">
        <w:rPr>
          <w:rFonts w:ascii="Tahoma" w:hAnsi="Tahoma" w:cs="Tahoma"/>
          <w:sz w:val="22"/>
          <w:szCs w:val="22"/>
        </w:rPr>
        <w:t xml:space="preserve"> i dołączyć dowody</w:t>
      </w:r>
      <w:r w:rsidRPr="00673D77">
        <w:rPr>
          <w:rFonts w:ascii="Tahoma" w:hAnsi="Tahoma" w:cs="Tahoma"/>
          <w:sz w:val="22"/>
          <w:szCs w:val="22"/>
        </w:rPr>
        <w:t>)</w:t>
      </w:r>
      <w:r w:rsidR="00D84C76">
        <w:rPr>
          <w:rFonts w:ascii="Tahoma" w:hAnsi="Tahoma" w:cs="Tahoma"/>
          <w:sz w:val="22"/>
          <w:szCs w:val="22"/>
        </w:rPr>
        <w:t>.</w:t>
      </w:r>
    </w:p>
    <w:p w14:paraId="235DF940" w14:textId="77777777" w:rsidR="00D84C76" w:rsidRDefault="00D84C76" w:rsidP="00495059">
      <w:pPr>
        <w:pStyle w:val="Tekstpodstawowywcity"/>
        <w:ind w:left="0"/>
        <w:contextualSpacing/>
        <w:jc w:val="both"/>
        <w:rPr>
          <w:rFonts w:ascii="Tahoma" w:hAnsi="Tahoma" w:cs="Tahoma"/>
          <w:sz w:val="22"/>
          <w:szCs w:val="22"/>
        </w:rPr>
      </w:pPr>
    </w:p>
    <w:p w14:paraId="0FF6CF17" w14:textId="77777777" w:rsidR="00FF3092" w:rsidRPr="00673D77" w:rsidRDefault="00FF3092" w:rsidP="00495059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0A7354CA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05887C0A" w14:textId="1EDC0316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8301B7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>amawiającego w błąd przy przedstawianiu informacji.</w:t>
      </w:r>
    </w:p>
    <w:p w14:paraId="600B3704" w14:textId="77777777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94A74D0" w14:textId="34E00252" w:rsidR="00FF3092" w:rsidRPr="00673D77" w:rsidRDefault="00FF3092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C5D743" w14:textId="10DFE628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88D4493" w14:textId="5E8CB682" w:rsidR="00E2640F" w:rsidRPr="00673D77" w:rsidRDefault="00E2640F" w:rsidP="00495059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66FD9F5B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Oświadczenie</w:t>
      </w:r>
    </w:p>
    <w:p w14:paraId="2AD7570D" w14:textId="77777777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składane na podstawie art. 125 ustawy z dnia 29 stycznia 2004 r.</w:t>
      </w:r>
    </w:p>
    <w:p w14:paraId="22336444" w14:textId="23F193B3" w:rsidR="00E2640F" w:rsidRPr="00673D77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Prawo zamówień publicznych (dalej jako Pzp)</w:t>
      </w:r>
    </w:p>
    <w:p w14:paraId="33E644FE" w14:textId="77777777" w:rsidR="00027601" w:rsidRPr="00673D77" w:rsidRDefault="00027601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89A56AD" w14:textId="77777777" w:rsidR="00E2640F" w:rsidRDefault="00E2640F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  <w:r w:rsidRPr="00673D77">
        <w:rPr>
          <w:rFonts w:ascii="Tahoma" w:hAnsi="Tahoma" w:cs="Tahoma"/>
          <w:b/>
          <w:bCs/>
          <w:sz w:val="22"/>
          <w:szCs w:val="22"/>
        </w:rPr>
        <w:t>DOTYCZĄCE SPEŁNIANIA WARUNKÓW UDZIAŁU W POSTĘPOWANIU</w:t>
      </w:r>
    </w:p>
    <w:p w14:paraId="3D22349F" w14:textId="77777777" w:rsidR="00AC37E9" w:rsidRPr="00673D77" w:rsidRDefault="00AC37E9" w:rsidP="00E2640F">
      <w:pPr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3FBF9BF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34A8F87E" w14:textId="77777777" w:rsidR="00E2640F" w:rsidRPr="00673D77" w:rsidRDefault="00E2640F" w:rsidP="00E2640F">
      <w:pPr>
        <w:contextualSpacing/>
        <w:rPr>
          <w:rFonts w:ascii="Tahoma" w:hAnsi="Tahoma" w:cs="Tahoma"/>
          <w:b/>
          <w:bCs/>
          <w:sz w:val="22"/>
          <w:szCs w:val="22"/>
        </w:rPr>
      </w:pPr>
    </w:p>
    <w:p w14:paraId="5151C706" w14:textId="77777777" w:rsidR="00E2640F" w:rsidRPr="00673D77" w:rsidRDefault="00E2640F" w:rsidP="00E2640F">
      <w:pPr>
        <w:contextualSpacing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Podmiot składający oświadczenie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2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494D156F" w14:textId="422C445A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2D3C1E83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(pełna nazwa/firma, adres, w zależności od podmiotu: NIP/PESEL, KRS/</w:t>
      </w:r>
      <w:proofErr w:type="spellStart"/>
      <w:r w:rsidRPr="00673D77">
        <w:rPr>
          <w:rFonts w:ascii="Tahoma" w:hAnsi="Tahoma" w:cs="Tahoma"/>
          <w:i/>
          <w:sz w:val="22"/>
          <w:szCs w:val="22"/>
        </w:rPr>
        <w:t>CEiDG</w:t>
      </w:r>
      <w:proofErr w:type="spellEnd"/>
      <w:r w:rsidRPr="00673D77">
        <w:rPr>
          <w:rFonts w:ascii="Tahoma" w:hAnsi="Tahoma" w:cs="Tahoma"/>
          <w:i/>
          <w:sz w:val="22"/>
          <w:szCs w:val="22"/>
        </w:rPr>
        <w:t>)</w:t>
      </w:r>
    </w:p>
    <w:p w14:paraId="766B6399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</w:p>
    <w:p w14:paraId="10D8E6E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  <w:u w:val="single"/>
        </w:rPr>
      </w:pPr>
      <w:r w:rsidRPr="00673D77">
        <w:rPr>
          <w:rFonts w:ascii="Tahoma" w:hAnsi="Tahoma" w:cs="Tahoma"/>
          <w:sz w:val="22"/>
          <w:szCs w:val="22"/>
          <w:u w:val="single"/>
        </w:rPr>
        <w:t>reprezentowany przez:</w:t>
      </w:r>
    </w:p>
    <w:p w14:paraId="6C1E4125" w14:textId="77777777" w:rsidR="00E2640F" w:rsidRPr="00673D77" w:rsidRDefault="00E2640F" w:rsidP="00E2640F">
      <w:pPr>
        <w:ind w:right="5954"/>
        <w:contextualSpacing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</w:t>
      </w:r>
    </w:p>
    <w:p w14:paraId="5FB6087F" w14:textId="77777777" w:rsidR="00E2640F" w:rsidRPr="00673D77" w:rsidRDefault="00E2640F" w:rsidP="00E2640F">
      <w:pPr>
        <w:ind w:right="5953"/>
        <w:contextualSpacing/>
        <w:rPr>
          <w:rFonts w:ascii="Tahoma" w:hAnsi="Tahoma" w:cs="Tahoma"/>
          <w:i/>
          <w:sz w:val="22"/>
          <w:szCs w:val="22"/>
        </w:rPr>
      </w:pPr>
      <w:r w:rsidRPr="00673D77">
        <w:rPr>
          <w:rFonts w:ascii="Tahoma" w:hAnsi="Tahoma" w:cs="Tahoma"/>
          <w:i/>
          <w:sz w:val="22"/>
          <w:szCs w:val="22"/>
        </w:rPr>
        <w:t>(imię, nazwisko, stanowisko/podstawa do  reprezentacji)</w:t>
      </w:r>
    </w:p>
    <w:p w14:paraId="6570EB3E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37FD9413" w14:textId="77777777" w:rsidR="00E2640F" w:rsidRPr="00673D77" w:rsidRDefault="00E2640F" w:rsidP="00E2640F">
      <w:pPr>
        <w:contextualSpacing/>
        <w:rPr>
          <w:rFonts w:ascii="Tahoma" w:hAnsi="Tahoma" w:cs="Tahoma"/>
          <w:sz w:val="22"/>
          <w:szCs w:val="22"/>
        </w:rPr>
      </w:pPr>
    </w:p>
    <w:p w14:paraId="7DE251A1" w14:textId="195A0F64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Na potrzeby postępowania o udzielenie zamówienia </w:t>
      </w:r>
      <w:r w:rsidR="00E35375">
        <w:rPr>
          <w:rFonts w:ascii="Tahoma" w:hAnsi="Tahoma" w:cs="Tahoma"/>
          <w:sz w:val="22"/>
          <w:szCs w:val="22"/>
        </w:rPr>
        <w:t>jw.</w:t>
      </w:r>
    </w:p>
    <w:p w14:paraId="18AC9BD8" w14:textId="77777777" w:rsidR="00027601" w:rsidRPr="00673D77" w:rsidRDefault="00027601" w:rsidP="00E2640F">
      <w:pPr>
        <w:contextualSpacing/>
        <w:jc w:val="both"/>
        <w:rPr>
          <w:rFonts w:ascii="Tahoma" w:hAnsi="Tahoma" w:cs="Tahoma"/>
          <w:i/>
          <w:sz w:val="22"/>
          <w:szCs w:val="22"/>
        </w:rPr>
      </w:pPr>
    </w:p>
    <w:p w14:paraId="6E6293E8" w14:textId="77777777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</w:p>
    <w:p w14:paraId="56D12663" w14:textId="334EA506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DOTYCZĄCA WYKONAWCY POTWIERDZAJ</w:t>
      </w:r>
      <w:r w:rsidR="00B518D9" w:rsidRPr="00673D77">
        <w:rPr>
          <w:rFonts w:ascii="Tahoma" w:hAnsi="Tahoma" w:cs="Tahoma"/>
          <w:b/>
          <w:sz w:val="22"/>
          <w:szCs w:val="22"/>
        </w:rPr>
        <w:t>Ą</w:t>
      </w:r>
      <w:r w:rsidRPr="00673D77">
        <w:rPr>
          <w:rFonts w:ascii="Tahoma" w:hAnsi="Tahoma" w:cs="Tahoma"/>
          <w:b/>
          <w:sz w:val="22"/>
          <w:szCs w:val="22"/>
        </w:rPr>
        <w:t>CEGO SPEŁNIENIE WARUNK</w:t>
      </w:r>
      <w:r w:rsidR="0099203D" w:rsidRPr="00673D77">
        <w:rPr>
          <w:rFonts w:ascii="Tahoma" w:hAnsi="Tahoma" w:cs="Tahoma"/>
          <w:b/>
          <w:sz w:val="22"/>
          <w:szCs w:val="22"/>
        </w:rPr>
        <w:t>ÓW</w:t>
      </w:r>
      <w:r w:rsidRPr="00673D77">
        <w:rPr>
          <w:rFonts w:ascii="Tahoma" w:hAnsi="Tahoma" w:cs="Tahoma"/>
          <w:b/>
          <w:sz w:val="22"/>
          <w:szCs w:val="22"/>
        </w:rPr>
        <w:t xml:space="preserve"> UDZIAŁU W POSTĘPOWANIU</w:t>
      </w:r>
      <w:r w:rsidRPr="00673D77">
        <w:rPr>
          <w:rStyle w:val="Odwoanieprzypisudolnego"/>
          <w:rFonts w:ascii="Tahoma" w:hAnsi="Tahoma" w:cs="Tahoma"/>
          <w:b/>
          <w:sz w:val="22"/>
          <w:szCs w:val="22"/>
        </w:rPr>
        <w:footnoteReference w:id="3"/>
      </w:r>
      <w:r w:rsidRPr="00673D77">
        <w:rPr>
          <w:rFonts w:ascii="Tahoma" w:hAnsi="Tahoma" w:cs="Tahoma"/>
          <w:b/>
          <w:sz w:val="22"/>
          <w:szCs w:val="22"/>
        </w:rPr>
        <w:t>:</w:t>
      </w:r>
    </w:p>
    <w:p w14:paraId="30BA8E97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7A36098" w14:textId="285641DB" w:rsidR="006D2BCD" w:rsidRDefault="001D1FCD" w:rsidP="00E35375">
      <w:pPr>
        <w:contextualSpacing/>
        <w:jc w:val="both"/>
        <w:rPr>
          <w:rFonts w:ascii="Tahoma" w:hAnsi="Tahoma" w:cs="Tahoma"/>
          <w:sz w:val="22"/>
          <w:szCs w:val="22"/>
        </w:rPr>
      </w:pPr>
      <w:bookmarkStart w:id="1" w:name="_Hlk42628191"/>
      <w:r w:rsidRPr="00673D77">
        <w:rPr>
          <w:rFonts w:ascii="Tahoma" w:hAnsi="Tahoma" w:cs="Tahoma"/>
          <w:sz w:val="22"/>
          <w:szCs w:val="22"/>
        </w:rPr>
        <w:lastRenderedPageBreak/>
        <w:t>Oświadczam, że spełniam warunki udziału w postępowaniu określone przez Zamawiającego w części XIV SWZ</w:t>
      </w:r>
      <w:r w:rsidR="008C4988">
        <w:rPr>
          <w:rFonts w:ascii="Tahoma" w:hAnsi="Tahoma" w:cs="Tahoma"/>
          <w:sz w:val="22"/>
          <w:szCs w:val="22"/>
        </w:rPr>
        <w:t>.</w:t>
      </w:r>
      <w:r w:rsidR="006D2BCD" w:rsidRPr="006D2BCD">
        <w:t xml:space="preserve"> </w:t>
      </w:r>
    </w:p>
    <w:p w14:paraId="46091C65" w14:textId="77777777" w:rsidR="006D2BCD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036A5DB" w14:textId="77777777" w:rsidR="006D2BCD" w:rsidRPr="00673D77" w:rsidRDefault="006D2BCD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bookmarkEnd w:id="1"/>
    <w:p w14:paraId="1CBC54CC" w14:textId="77777777" w:rsidR="00E71A1D" w:rsidRPr="00673D77" w:rsidRDefault="00E71A1D" w:rsidP="00D661A2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080A37A" w14:textId="77777777" w:rsidR="00E71A1D" w:rsidRPr="00673D77" w:rsidRDefault="00E71A1D" w:rsidP="00E71A1D">
      <w:pPr>
        <w:shd w:val="clear" w:color="auto" w:fill="BFBFBF" w:themeFill="background1" w:themeFillShade="BF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INFORMACJA W ZWIĄZKU Z POLEGANIEM NA ZASOBACH INNYCH PODMIOTÓW</w:t>
      </w:r>
      <w:r w:rsidRPr="00673D77">
        <w:rPr>
          <w:rFonts w:ascii="Tahoma" w:hAnsi="Tahoma" w:cs="Tahoma"/>
          <w:sz w:val="22"/>
          <w:szCs w:val="22"/>
        </w:rPr>
        <w:t>:</w:t>
      </w:r>
    </w:p>
    <w:p w14:paraId="520C5F74" w14:textId="77777777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FB6C0B4" w14:textId="434B24E6" w:rsidR="00E71A1D" w:rsidRPr="00673D77" w:rsidRDefault="00E71A1D" w:rsidP="00E71A1D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 celu wykazania spełniania warunków udziału w postępowaniu, określonych przez </w:t>
      </w:r>
      <w:r w:rsidR="00CA47AC" w:rsidRPr="00673D77">
        <w:rPr>
          <w:rFonts w:ascii="Tahoma" w:hAnsi="Tahoma" w:cs="Tahoma"/>
          <w:sz w:val="22"/>
          <w:szCs w:val="22"/>
        </w:rPr>
        <w:t>Z</w:t>
      </w:r>
      <w:r w:rsidRPr="00673D77">
        <w:rPr>
          <w:rFonts w:ascii="Tahoma" w:hAnsi="Tahoma" w:cs="Tahoma"/>
          <w:sz w:val="22"/>
          <w:szCs w:val="22"/>
        </w:rPr>
        <w:t xml:space="preserve">amawiającego w </w:t>
      </w:r>
      <w:r w:rsidR="00791163" w:rsidRPr="00673D77">
        <w:rPr>
          <w:rFonts w:ascii="Tahoma" w:hAnsi="Tahoma" w:cs="Tahoma"/>
          <w:sz w:val="22"/>
          <w:szCs w:val="22"/>
        </w:rPr>
        <w:t xml:space="preserve">części </w:t>
      </w:r>
      <w:r w:rsidR="00446A63" w:rsidRPr="00673D77">
        <w:rPr>
          <w:rFonts w:ascii="Tahoma" w:hAnsi="Tahoma" w:cs="Tahoma"/>
          <w:sz w:val="22"/>
          <w:szCs w:val="22"/>
        </w:rPr>
        <w:t>XIV</w:t>
      </w:r>
      <w:r w:rsidR="00CA47AC" w:rsidRPr="00673D77">
        <w:rPr>
          <w:rFonts w:ascii="Tahoma" w:hAnsi="Tahoma" w:cs="Tahoma"/>
          <w:sz w:val="22"/>
          <w:szCs w:val="22"/>
        </w:rPr>
        <w:t xml:space="preserve"> </w:t>
      </w:r>
      <w:r w:rsidR="00791163" w:rsidRPr="00673D77">
        <w:rPr>
          <w:rFonts w:ascii="Tahoma" w:hAnsi="Tahoma" w:cs="Tahoma"/>
          <w:sz w:val="22"/>
          <w:szCs w:val="22"/>
        </w:rPr>
        <w:t xml:space="preserve">SWZ </w:t>
      </w:r>
      <w:r w:rsidRPr="00673D77">
        <w:rPr>
          <w:rFonts w:ascii="Tahoma" w:hAnsi="Tahoma" w:cs="Tahoma"/>
          <w:sz w:val="22"/>
          <w:szCs w:val="22"/>
        </w:rPr>
        <w:t>zamówienia polegam na zasobach następującego/</w:t>
      </w:r>
      <w:proofErr w:type="spellStart"/>
      <w:r w:rsidRPr="00673D77">
        <w:rPr>
          <w:rFonts w:ascii="Tahoma" w:hAnsi="Tahoma" w:cs="Tahoma"/>
          <w:sz w:val="22"/>
          <w:szCs w:val="22"/>
        </w:rPr>
        <w:t>ych</w:t>
      </w:r>
      <w:proofErr w:type="spellEnd"/>
      <w:r w:rsidRPr="00673D77">
        <w:rPr>
          <w:rFonts w:ascii="Tahoma" w:hAnsi="Tahoma" w:cs="Tahoma"/>
          <w:sz w:val="22"/>
          <w:szCs w:val="22"/>
        </w:rPr>
        <w:t xml:space="preserve"> podmiotu/ów:</w:t>
      </w:r>
    </w:p>
    <w:p w14:paraId="610B91E1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13E8527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52AF432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28B0901B" w14:textId="77777777" w:rsidR="00E71A1D" w:rsidRPr="00673D77" w:rsidRDefault="00E71A1D" w:rsidP="00E71A1D">
      <w:pPr>
        <w:numPr>
          <w:ilvl w:val="0"/>
          <w:numId w:val="2"/>
        </w:numPr>
        <w:overflowPunct/>
        <w:autoSpaceDE/>
        <w:autoSpaceDN/>
        <w:adjustRightInd/>
        <w:spacing w:line="360" w:lineRule="auto"/>
        <w:jc w:val="both"/>
        <w:textAlignment w:val="auto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</w:t>
      </w:r>
    </w:p>
    <w:p w14:paraId="18951A3A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w następującym zakresie: ……………………………………………………………………..…</w:t>
      </w:r>
    </w:p>
    <w:p w14:paraId="2B1BE250" w14:textId="77777777" w:rsidR="00E71A1D" w:rsidRPr="00673D77" w:rsidRDefault="00E71A1D" w:rsidP="00E71A1D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………………………………………………………………………………………………………..</w:t>
      </w:r>
      <w:r w:rsidRPr="00673D77">
        <w:rPr>
          <w:rFonts w:ascii="Tahoma" w:hAnsi="Tahoma" w:cs="Tahoma"/>
          <w:i/>
          <w:sz w:val="22"/>
          <w:szCs w:val="22"/>
        </w:rPr>
        <w:t>(wskazać podmiot i określić odpowiedni zakres dla wskazanego podmiotu)</w:t>
      </w:r>
    </w:p>
    <w:p w14:paraId="0DC87346" w14:textId="77777777" w:rsidR="00283622" w:rsidRPr="00371577" w:rsidRDefault="00283622" w:rsidP="00283622">
      <w:pPr>
        <w:overflowPunct/>
        <w:autoSpaceDE/>
        <w:autoSpaceDN/>
        <w:adjustRightInd/>
        <w:spacing w:after="160" w:line="360" w:lineRule="auto"/>
        <w:contextualSpacing/>
        <w:jc w:val="both"/>
        <w:textAlignment w:val="auto"/>
        <w:rPr>
          <w:rFonts w:ascii="Tahoma" w:eastAsia="Calibri" w:hAnsi="Tahoma" w:cs="Tahoma"/>
          <w:sz w:val="24"/>
          <w:szCs w:val="24"/>
          <w:lang w:eastAsia="en-US"/>
        </w:rPr>
      </w:pPr>
    </w:p>
    <w:p w14:paraId="5DFAEC5D" w14:textId="77777777" w:rsidR="00283622" w:rsidRPr="00371577" w:rsidRDefault="00283622" w:rsidP="00283622">
      <w:pPr>
        <w:shd w:val="clear" w:color="auto" w:fill="BFBFBF"/>
        <w:overflowPunct/>
        <w:autoSpaceDE/>
        <w:autoSpaceDN/>
        <w:adjustRightInd/>
        <w:spacing w:after="160"/>
        <w:textAlignment w:val="auto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 xml:space="preserve">INFORMUJEMY O DOSTĘPNOŚCI WYMAGANYCH W SWZ OŚWIADCZEŃ LUB DOKUMENTÓW POTWIERDZAJĄCYCH OKOLICZNOŚCI O KTÓRYCH MOWA W ART. 57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PZP</w:t>
      </w:r>
      <w:r w:rsidRPr="00371577">
        <w:rPr>
          <w:rFonts w:ascii="Tahoma" w:eastAsia="Calibri" w:hAnsi="Tahoma" w:cs="Tahoma"/>
          <w:b/>
          <w:sz w:val="22"/>
          <w:szCs w:val="22"/>
          <w:lang w:eastAsia="en-US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283622" w:rsidRPr="00371577" w14:paraId="761113FA" w14:textId="77777777" w:rsidTr="006E2E86">
        <w:tc>
          <w:tcPr>
            <w:tcW w:w="3685" w:type="dxa"/>
          </w:tcPr>
          <w:p w14:paraId="7E4AA4DE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Nazwa oświadczenia lub dokumentu</w:t>
            </w:r>
          </w:p>
        </w:tc>
        <w:tc>
          <w:tcPr>
            <w:tcW w:w="5387" w:type="dxa"/>
          </w:tcPr>
          <w:p w14:paraId="10A3C6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Tahoma" w:hAnsi="Tahoma" w:cs="Tahoma"/>
              </w:rPr>
            </w:pPr>
            <w:r w:rsidRPr="00371577">
              <w:rPr>
                <w:rFonts w:ascii="Tahoma" w:hAnsi="Tahoma" w:cs="Tahoma"/>
              </w:rPr>
              <w:t>Numer i nazwa postępowania o udzielenie zamówienia u Zamawiającego, w którym Wykonawca złożył oświadczenia lub dokumenty</w:t>
            </w:r>
          </w:p>
        </w:tc>
      </w:tr>
      <w:tr w:rsidR="00283622" w:rsidRPr="00371577" w14:paraId="6720360F" w14:textId="77777777" w:rsidTr="006E2E86">
        <w:tc>
          <w:tcPr>
            <w:tcW w:w="3685" w:type="dxa"/>
          </w:tcPr>
          <w:p w14:paraId="08385C27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7534013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247D626B" w14:textId="77777777" w:rsidTr="006E2E86">
        <w:tc>
          <w:tcPr>
            <w:tcW w:w="3685" w:type="dxa"/>
          </w:tcPr>
          <w:p w14:paraId="59C6C094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38D6D38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58C264FC" w14:textId="77777777" w:rsidTr="006E2E86">
        <w:tc>
          <w:tcPr>
            <w:tcW w:w="3685" w:type="dxa"/>
          </w:tcPr>
          <w:p w14:paraId="7935792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137709D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0DB0191A" w14:textId="77777777" w:rsidTr="006E2E86">
        <w:tc>
          <w:tcPr>
            <w:tcW w:w="3685" w:type="dxa"/>
          </w:tcPr>
          <w:p w14:paraId="34A9017F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52AB38D5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  <w:tr w:rsidR="00283622" w:rsidRPr="00371577" w14:paraId="3134528B" w14:textId="77777777" w:rsidTr="006E2E86">
        <w:tc>
          <w:tcPr>
            <w:tcW w:w="3685" w:type="dxa"/>
          </w:tcPr>
          <w:p w14:paraId="37BFA621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  <w:tc>
          <w:tcPr>
            <w:tcW w:w="5387" w:type="dxa"/>
          </w:tcPr>
          <w:p w14:paraId="4E5515DB" w14:textId="77777777" w:rsidR="00283622" w:rsidRPr="00371577" w:rsidRDefault="00283622" w:rsidP="006E2E86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Fonts w:ascii="Tahoma" w:hAnsi="Tahoma" w:cs="Tahoma"/>
              </w:rPr>
            </w:pPr>
          </w:p>
        </w:tc>
      </w:tr>
    </w:tbl>
    <w:p w14:paraId="2EB23868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62AA9A7" w14:textId="07F165D1" w:rsidR="00E2640F" w:rsidRPr="00673D77" w:rsidRDefault="00E2640F" w:rsidP="00E2640F">
      <w:pPr>
        <w:shd w:val="clear" w:color="auto" w:fill="BFBFBF" w:themeFill="background1" w:themeFillShade="BF"/>
        <w:contextualSpacing/>
        <w:jc w:val="both"/>
        <w:rPr>
          <w:rFonts w:ascii="Tahoma" w:hAnsi="Tahoma" w:cs="Tahoma"/>
          <w:b/>
          <w:sz w:val="22"/>
          <w:szCs w:val="22"/>
        </w:rPr>
      </w:pPr>
      <w:r w:rsidRPr="00673D77">
        <w:rPr>
          <w:rFonts w:ascii="Tahoma" w:hAnsi="Tahoma" w:cs="Tahoma"/>
          <w:b/>
          <w:sz w:val="22"/>
          <w:szCs w:val="22"/>
        </w:rPr>
        <w:t>OŚWIADCZENIE DOTYCZĄCE PODANYCH INFORMACJI:</w:t>
      </w:r>
    </w:p>
    <w:p w14:paraId="2DBB242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F673772" w14:textId="2C693678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  <w:r w:rsidRPr="00673D77">
        <w:rPr>
          <w:rFonts w:ascii="Tahoma" w:hAnsi="Tahoma" w:cs="Tahoma"/>
          <w:sz w:val="22"/>
          <w:szCs w:val="22"/>
        </w:rPr>
        <w:t xml:space="preserve">Oświadczam, że wszystkie informacje podane w powyższych oświadczeniach są aktualne </w:t>
      </w:r>
      <w:r w:rsidRPr="00673D77">
        <w:rPr>
          <w:rFonts w:ascii="Tahoma" w:hAnsi="Tahoma" w:cs="Tahoma"/>
          <w:sz w:val="22"/>
          <w:szCs w:val="22"/>
        </w:rPr>
        <w:br/>
        <w:t xml:space="preserve">i zgodne z prawdą oraz zostały przedstawione z pełną świadomością konsekwencji wprowadzenia Zamawiającego w błąd przy </w:t>
      </w:r>
      <w:r w:rsidR="00443FEA" w:rsidRPr="00673D77">
        <w:rPr>
          <w:rFonts w:ascii="Tahoma" w:hAnsi="Tahoma" w:cs="Tahoma"/>
          <w:sz w:val="22"/>
          <w:szCs w:val="22"/>
        </w:rPr>
        <w:t xml:space="preserve">ich </w:t>
      </w:r>
      <w:r w:rsidRPr="00673D77">
        <w:rPr>
          <w:rFonts w:ascii="Tahoma" w:hAnsi="Tahoma" w:cs="Tahoma"/>
          <w:sz w:val="22"/>
          <w:szCs w:val="22"/>
        </w:rPr>
        <w:t>przedstawianiu.</w:t>
      </w:r>
    </w:p>
    <w:p w14:paraId="35C7089A" w14:textId="77777777" w:rsidR="00E2640F" w:rsidRPr="00673D77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2FA1BCE9" w14:textId="77777777" w:rsidR="00E2640F" w:rsidRDefault="00E2640F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7D21640C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C077C7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462FE76D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1C1289C6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392183D8" w14:textId="77777777" w:rsidR="0031680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p w14:paraId="05B1E8D3" w14:textId="77777777" w:rsidR="00316807" w:rsidRPr="00673D77" w:rsidRDefault="00316807" w:rsidP="00E2640F">
      <w:pPr>
        <w:contextualSpacing/>
        <w:jc w:val="both"/>
        <w:rPr>
          <w:rFonts w:ascii="Tahoma" w:hAnsi="Tahoma" w:cs="Tahoma"/>
          <w:sz w:val="22"/>
          <w:szCs w:val="22"/>
        </w:rPr>
      </w:pPr>
    </w:p>
    <w:sectPr w:rsidR="00316807" w:rsidRPr="00673D7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CF5F6" w14:textId="77777777" w:rsidR="00CB353C" w:rsidRDefault="00CB353C" w:rsidP="00FF3092">
      <w:r>
        <w:separator/>
      </w:r>
    </w:p>
  </w:endnote>
  <w:endnote w:type="continuationSeparator" w:id="0">
    <w:p w14:paraId="5B283A6C" w14:textId="77777777" w:rsidR="00CB353C" w:rsidRDefault="00CB353C" w:rsidP="00FF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317034"/>
      <w:docPartObj>
        <w:docPartGallery w:val="Page Numbers (Bottom of Page)"/>
        <w:docPartUnique/>
      </w:docPartObj>
    </w:sdtPr>
    <w:sdtContent>
      <w:p w14:paraId="22430E9D" w14:textId="333793DF" w:rsidR="00882385" w:rsidRDefault="008823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B7FDC1" w14:textId="77777777" w:rsidR="00882385" w:rsidRDefault="008823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E596E" w14:textId="77777777" w:rsidR="00CB353C" w:rsidRDefault="00CB353C" w:rsidP="00FF3092">
      <w:r>
        <w:separator/>
      </w:r>
    </w:p>
  </w:footnote>
  <w:footnote w:type="continuationSeparator" w:id="0">
    <w:p w14:paraId="256C4837" w14:textId="77777777" w:rsidR="00CB353C" w:rsidRDefault="00CB353C" w:rsidP="00FF3092">
      <w:r>
        <w:continuationSeparator/>
      </w:r>
    </w:p>
  </w:footnote>
  <w:footnote w:id="1">
    <w:p w14:paraId="1BF45FB3" w14:textId="092EBC73" w:rsidR="00495059" w:rsidRPr="00682DA0" w:rsidRDefault="00495059">
      <w:pPr>
        <w:pStyle w:val="Tekstprzypisudolnego"/>
        <w:rPr>
          <w:rFonts w:ascii="Tahoma" w:hAnsi="Tahoma" w:cs="Tahoma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682DA0">
        <w:rPr>
          <w:rFonts w:ascii="Tahoma" w:hAnsi="Tahoma" w:cs="Tahoma"/>
          <w:sz w:val="18"/>
          <w:szCs w:val="18"/>
        </w:rPr>
        <w:t>Składa je wykonawca, podmiot udostępniający zasoby, jeden z wykonawców wspólnie ubiegających się o zamówienie, w takim samym zakresie jak wykonawca</w:t>
      </w:r>
    </w:p>
  </w:footnote>
  <w:footnote w:id="2">
    <w:p w14:paraId="6AD8FCA0" w14:textId="77777777" w:rsidR="00E2640F" w:rsidRPr="00495059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95059">
        <w:rPr>
          <w:rFonts w:ascii="Calibri" w:hAnsi="Calibri"/>
        </w:rPr>
        <w:t>Składa j</w:t>
      </w:r>
      <w:r>
        <w:rPr>
          <w:rFonts w:ascii="Calibri" w:hAnsi="Calibri"/>
        </w:rPr>
        <w:t>e</w:t>
      </w:r>
      <w:r w:rsidRPr="00495059">
        <w:rPr>
          <w:rFonts w:ascii="Calibri" w:hAnsi="Calibri"/>
        </w:rPr>
        <w:t xml:space="preserve"> wykonawca, podmiot udostępniający zasoby, jeden z wykonawców wspólnie ubiegających się o zamówienie, w zakresie w jakim spełnianie warunku udziału </w:t>
      </w:r>
      <w:r>
        <w:rPr>
          <w:rFonts w:ascii="Calibri" w:hAnsi="Calibri"/>
        </w:rPr>
        <w:t xml:space="preserve">go </w:t>
      </w:r>
      <w:r w:rsidRPr="00495059">
        <w:rPr>
          <w:rFonts w:ascii="Calibri" w:hAnsi="Calibri"/>
        </w:rPr>
        <w:t>dotyczy</w:t>
      </w:r>
    </w:p>
  </w:footnote>
  <w:footnote w:id="3">
    <w:p w14:paraId="216078FE" w14:textId="77777777" w:rsidR="00E2640F" w:rsidRPr="00594061" w:rsidRDefault="00E2640F" w:rsidP="00E2640F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Jw.</w:t>
      </w:r>
    </w:p>
    <w:p w14:paraId="0D0E6D49" w14:textId="77777777" w:rsidR="00E2640F" w:rsidRDefault="00E2640F" w:rsidP="00E2640F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6C36"/>
    <w:multiLevelType w:val="hybridMultilevel"/>
    <w:tmpl w:val="48AE9AD8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83E46BB"/>
    <w:multiLevelType w:val="hybridMultilevel"/>
    <w:tmpl w:val="0E86A92C"/>
    <w:lvl w:ilvl="0" w:tplc="AA3432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AFD0EF0"/>
    <w:multiLevelType w:val="hybridMultilevel"/>
    <w:tmpl w:val="DF124B78"/>
    <w:lvl w:ilvl="0" w:tplc="F1807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D06A0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DE6EA04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F8BCE412">
      <w:start w:val="10"/>
      <w:numFmt w:val="upperRoman"/>
      <w:lvlText w:val="%6."/>
      <w:lvlJc w:val="left"/>
      <w:pPr>
        <w:ind w:left="4860" w:hanging="72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7631354">
    <w:abstractNumId w:val="2"/>
  </w:num>
  <w:num w:numId="2" w16cid:durableId="128205778">
    <w:abstractNumId w:val="5"/>
  </w:num>
  <w:num w:numId="3" w16cid:durableId="2074429501">
    <w:abstractNumId w:val="0"/>
  </w:num>
  <w:num w:numId="4" w16cid:durableId="535316727">
    <w:abstractNumId w:val="1"/>
  </w:num>
  <w:num w:numId="5" w16cid:durableId="1894005001">
    <w:abstractNumId w:val="4"/>
  </w:num>
  <w:num w:numId="6" w16cid:durableId="98795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07A2A"/>
    <w:rsid w:val="000105C6"/>
    <w:rsid w:val="00027601"/>
    <w:rsid w:val="00056965"/>
    <w:rsid w:val="00071BF4"/>
    <w:rsid w:val="000928C9"/>
    <w:rsid w:val="00096C58"/>
    <w:rsid w:val="000A5F5F"/>
    <w:rsid w:val="000D321D"/>
    <w:rsid w:val="000E294D"/>
    <w:rsid w:val="000F0928"/>
    <w:rsid w:val="001264C2"/>
    <w:rsid w:val="001921CC"/>
    <w:rsid w:val="001D1FCD"/>
    <w:rsid w:val="001F63CF"/>
    <w:rsid w:val="00214D16"/>
    <w:rsid w:val="0022156C"/>
    <w:rsid w:val="00226DC1"/>
    <w:rsid w:val="002408BE"/>
    <w:rsid w:val="002450B9"/>
    <w:rsid w:val="00252A71"/>
    <w:rsid w:val="00261A0D"/>
    <w:rsid w:val="00283622"/>
    <w:rsid w:val="00284099"/>
    <w:rsid w:val="002850FB"/>
    <w:rsid w:val="002A77BD"/>
    <w:rsid w:val="00316807"/>
    <w:rsid w:val="003332F1"/>
    <w:rsid w:val="003367E7"/>
    <w:rsid w:val="0034268E"/>
    <w:rsid w:val="00371577"/>
    <w:rsid w:val="00372A9B"/>
    <w:rsid w:val="0038189F"/>
    <w:rsid w:val="00390C53"/>
    <w:rsid w:val="003C1E64"/>
    <w:rsid w:val="00443FEA"/>
    <w:rsid w:val="00446A63"/>
    <w:rsid w:val="004708F1"/>
    <w:rsid w:val="00495059"/>
    <w:rsid w:val="004A7AB9"/>
    <w:rsid w:val="004E4FDB"/>
    <w:rsid w:val="004F5BA7"/>
    <w:rsid w:val="005639C5"/>
    <w:rsid w:val="00583764"/>
    <w:rsid w:val="00594061"/>
    <w:rsid w:val="005C4FCA"/>
    <w:rsid w:val="0065659E"/>
    <w:rsid w:val="00673D77"/>
    <w:rsid w:val="00682DA0"/>
    <w:rsid w:val="006D2BCD"/>
    <w:rsid w:val="00725D6B"/>
    <w:rsid w:val="00791163"/>
    <w:rsid w:val="007A6D51"/>
    <w:rsid w:val="008301B7"/>
    <w:rsid w:val="00852300"/>
    <w:rsid w:val="008707B4"/>
    <w:rsid w:val="00882385"/>
    <w:rsid w:val="00893F0C"/>
    <w:rsid w:val="00896D39"/>
    <w:rsid w:val="008A000D"/>
    <w:rsid w:val="008C419C"/>
    <w:rsid w:val="008C4988"/>
    <w:rsid w:val="008C78BB"/>
    <w:rsid w:val="008D05D6"/>
    <w:rsid w:val="008D72E5"/>
    <w:rsid w:val="00910719"/>
    <w:rsid w:val="00932ECB"/>
    <w:rsid w:val="00976ABE"/>
    <w:rsid w:val="0099203D"/>
    <w:rsid w:val="009945CA"/>
    <w:rsid w:val="009A130E"/>
    <w:rsid w:val="009D0AE5"/>
    <w:rsid w:val="00A82ECF"/>
    <w:rsid w:val="00AB4A4E"/>
    <w:rsid w:val="00AC1889"/>
    <w:rsid w:val="00AC37E9"/>
    <w:rsid w:val="00AC3BAB"/>
    <w:rsid w:val="00AE43F9"/>
    <w:rsid w:val="00AF2DB7"/>
    <w:rsid w:val="00B0508A"/>
    <w:rsid w:val="00B11F39"/>
    <w:rsid w:val="00B4664D"/>
    <w:rsid w:val="00B50E5E"/>
    <w:rsid w:val="00B518D9"/>
    <w:rsid w:val="00B54445"/>
    <w:rsid w:val="00B63D21"/>
    <w:rsid w:val="00BC73E5"/>
    <w:rsid w:val="00BD1777"/>
    <w:rsid w:val="00C12438"/>
    <w:rsid w:val="00C12C1F"/>
    <w:rsid w:val="00C72F53"/>
    <w:rsid w:val="00CA1EA3"/>
    <w:rsid w:val="00CA47AC"/>
    <w:rsid w:val="00CB353C"/>
    <w:rsid w:val="00CE619C"/>
    <w:rsid w:val="00D21CB9"/>
    <w:rsid w:val="00D22E65"/>
    <w:rsid w:val="00D637D5"/>
    <w:rsid w:val="00D661A2"/>
    <w:rsid w:val="00D84C76"/>
    <w:rsid w:val="00DC18E5"/>
    <w:rsid w:val="00DD13E5"/>
    <w:rsid w:val="00DD443D"/>
    <w:rsid w:val="00DD480F"/>
    <w:rsid w:val="00DD5960"/>
    <w:rsid w:val="00E2640F"/>
    <w:rsid w:val="00E26F71"/>
    <w:rsid w:val="00E35375"/>
    <w:rsid w:val="00E37AFE"/>
    <w:rsid w:val="00E7134E"/>
    <w:rsid w:val="00E71A1D"/>
    <w:rsid w:val="00EB20D8"/>
    <w:rsid w:val="00EE10CC"/>
    <w:rsid w:val="00EF4B48"/>
    <w:rsid w:val="00F070EA"/>
    <w:rsid w:val="00F35D6C"/>
    <w:rsid w:val="00F73AE3"/>
    <w:rsid w:val="00FD63F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1A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,T_SZ_List Paragraph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,T_SZ_List Paragraph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F3092"/>
    <w:pPr>
      <w:overflowPunct/>
      <w:autoSpaceDE/>
      <w:autoSpaceDN/>
      <w:adjustRightInd/>
      <w:textAlignment w:val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F30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FF3092"/>
    <w:pPr>
      <w:overflowPunct/>
      <w:autoSpaceDE/>
      <w:autoSpaceDN/>
      <w:adjustRightInd/>
      <w:ind w:left="283"/>
      <w:textAlignment w:val="auto"/>
    </w:pPr>
    <w:rPr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309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OZDZIA">
    <w:name w:val="ROZDZIAŁ"/>
    <w:basedOn w:val="Normalny"/>
    <w:uiPriority w:val="99"/>
    <w:rsid w:val="00FF3092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Tahoma" w:hAnsi="Tahoma" w:cs="Tahoma"/>
      <w:b/>
      <w:bCs/>
      <w:sz w:val="24"/>
      <w:szCs w:val="24"/>
    </w:rPr>
  </w:style>
  <w:style w:type="character" w:styleId="Odwoanieprzypisudolnego">
    <w:name w:val="footnote reference"/>
    <w:uiPriority w:val="99"/>
    <w:rsid w:val="00FF3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0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09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23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23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893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93F0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3F0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F0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371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Domylnaczcionkaakapitu"/>
    <w:rsid w:val="007A6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D6EA1-ACB0-4EC4-939C-B37572722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585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2023-09-27T17:12:00Z</dcterms:created>
  <dcterms:modified xsi:type="dcterms:W3CDTF">2023-09-27T17:12:00Z</dcterms:modified>
</cp:coreProperties>
</file>