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40BCECC6"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1406A6">
        <w:rPr>
          <w:rFonts w:cstheme="minorHAnsi"/>
        </w:rPr>
        <w:t>6</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14D404DD"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2024</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1406A6">
        <w:rPr>
          <w:rFonts w:cstheme="minorHAnsi"/>
          <w:b/>
        </w:rPr>
        <w:t>6</w:t>
      </w:r>
      <w:r w:rsidR="00CA1A38" w:rsidRPr="006B327B">
        <w:rPr>
          <w:rFonts w:cstheme="minorHAnsi"/>
          <w:b/>
        </w:rPr>
        <w:t>.</w:t>
      </w:r>
      <w:r w:rsidR="006B327B">
        <w:rPr>
          <w:rFonts w:cstheme="minorHAnsi"/>
          <w:b/>
        </w:rPr>
        <w:t xml:space="preserve"> </w:t>
      </w:r>
      <w:r w:rsidR="001406A6">
        <w:rPr>
          <w:rFonts w:cstheme="minorHAnsi"/>
          <w:b/>
        </w:rPr>
        <w:t>Ovocie a zelenina</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77777777"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 xml:space="preserve">Ceny tovarov </w:t>
      </w:r>
      <w:r w:rsidR="009742A9" w:rsidRPr="00065296">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367909A5"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031A5E" w:rsidRPr="00031A5E">
        <w:rPr>
          <w:b/>
        </w:rPr>
        <w:t>dvakrát týždenne (</w:t>
      </w:r>
      <w:r w:rsidR="00031A5E" w:rsidRPr="00031A5E">
        <w:t>podľa dohody so zástupcom objednávateľa)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7546C7A"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603F44D3" w14:textId="77777777" w:rsidR="001406A6" w:rsidRDefault="001406A6" w:rsidP="001406A6">
      <w:pPr>
        <w:pStyle w:val="Normlnysodsekom"/>
      </w:pPr>
      <w:r w:rsidRPr="003F2225">
        <w:t xml:space="preserve">Časť 6.   Ovocie a zelenina </w:t>
      </w:r>
      <w:r w:rsidRPr="003F2225">
        <w:tab/>
      </w:r>
    </w:p>
    <w:p w14:paraId="76404511" w14:textId="77777777" w:rsidR="001406A6" w:rsidRDefault="001406A6" w:rsidP="001406A6">
      <w:pPr>
        <w:pStyle w:val="Normlnysodsekom"/>
      </w:pPr>
    </w:p>
    <w:p w14:paraId="1AA69C08" w14:textId="77777777" w:rsidR="001406A6" w:rsidRPr="00DF4E3A" w:rsidRDefault="001406A6" w:rsidP="001406A6">
      <w:pPr>
        <w:jc w:val="both"/>
        <w:rPr>
          <w:sz w:val="20"/>
          <w:szCs w:val="20"/>
        </w:rPr>
      </w:pPr>
      <w:r w:rsidRPr="00DF4E3A">
        <w:rPr>
          <w:sz w:val="20"/>
          <w:szCs w:val="20"/>
        </w:rPr>
        <w:t>Predmetom zákazky je nákup ovocia  a zeleniny, dodanie tovaru do miesta dodania a vyloženie tovaru v m</w:t>
      </w:r>
      <w:r>
        <w:rPr>
          <w:sz w:val="20"/>
          <w:szCs w:val="20"/>
        </w:rPr>
        <w:t>i</w:t>
      </w:r>
      <w:r w:rsidRPr="00DF4E3A">
        <w:rPr>
          <w:sz w:val="20"/>
          <w:szCs w:val="20"/>
        </w:rPr>
        <w:t>este dodania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4BCA651" w14:textId="77777777" w:rsidR="001406A6" w:rsidRPr="00E20A22" w:rsidRDefault="001406A6" w:rsidP="001406A6">
      <w:pPr>
        <w:jc w:val="both"/>
        <w:rPr>
          <w:sz w:val="20"/>
          <w:szCs w:val="20"/>
        </w:rPr>
      </w:pPr>
    </w:p>
    <w:p w14:paraId="544528DF" w14:textId="77777777" w:rsidR="001406A6" w:rsidRPr="00DF4E3A" w:rsidRDefault="001406A6" w:rsidP="001406A6">
      <w:pPr>
        <w:jc w:val="both"/>
        <w:rPr>
          <w:b/>
          <w:sz w:val="20"/>
          <w:szCs w:val="20"/>
        </w:rPr>
      </w:pPr>
      <w:r w:rsidRPr="00991806">
        <w:rPr>
          <w:b/>
          <w:color w:val="333333"/>
          <w:sz w:val="20"/>
          <w:szCs w:val="20"/>
          <w:shd w:val="clear" w:color="auto" w:fill="FFFFFF" w:themeFill="background1"/>
        </w:rPr>
        <w:t>Osobitné požiadavky na plnenie</w:t>
      </w:r>
    </w:p>
    <w:p w14:paraId="7C3DDCBB" w14:textId="77777777" w:rsidR="001406A6" w:rsidRPr="00DF4E3A" w:rsidRDefault="001406A6" w:rsidP="001406A6">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DF4E3A">
        <w:rPr>
          <w:color w:val="333333"/>
          <w:sz w:val="20"/>
          <w:szCs w:val="20"/>
          <w:shd w:val="clear" w:color="auto" w:fill="F9F9F9"/>
        </w:rPr>
        <w:t xml:space="preserve"> </w:t>
      </w:r>
    </w:p>
    <w:p w14:paraId="6C49FD73" w14:textId="77777777" w:rsidR="001406A6" w:rsidRPr="00DF4E3A" w:rsidRDefault="001406A6" w:rsidP="001406A6">
      <w:pPr>
        <w:jc w:val="both"/>
        <w:rPr>
          <w:color w:val="333333"/>
          <w:sz w:val="20"/>
          <w:szCs w:val="20"/>
          <w:shd w:val="clear" w:color="auto" w:fill="F9F9F9"/>
        </w:rPr>
      </w:pPr>
      <w:r w:rsidRPr="00991806">
        <w:rPr>
          <w:color w:val="333333"/>
          <w:sz w:val="20"/>
          <w:szCs w:val="20"/>
          <w:shd w:val="clear" w:color="auto" w:fill="FFFFFF" w:themeFill="background1"/>
        </w:rPr>
        <w:lastRenderedPageBreak/>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 xml:space="preserve">. </w:t>
      </w:r>
    </w:p>
    <w:p w14:paraId="6D8D0702" w14:textId="77777777" w:rsidR="001406A6" w:rsidRPr="00061103"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Dodávať čerstvé ovocie a zeleninu v</w:t>
      </w:r>
      <w:r w:rsidRPr="00991806">
        <w:rPr>
          <w:rFonts w:asciiTheme="minorHAnsi" w:hAnsiTheme="minorHAnsi"/>
        </w:rPr>
        <w:t> 1. triede</w:t>
      </w:r>
      <w:r w:rsidRPr="00061103">
        <w:rPr>
          <w:rFonts w:asciiTheme="minorHAnsi" w:hAnsiTheme="minorHAnsi"/>
        </w:rPr>
        <w:t xml:space="preserve"> kvality podľa podmienok uvedených v Potravinovom kódexe Slovenskej republiky.</w:t>
      </w:r>
    </w:p>
    <w:p w14:paraId="5652B6A9" w14:textId="77777777" w:rsidR="001406A6"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rPr>
        <w:t xml:space="preserve"> </w:t>
      </w:r>
    </w:p>
    <w:p w14:paraId="3E3650A1" w14:textId="77777777" w:rsidR="001406A6" w:rsidRPr="009A7C7C"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4C00528" w14:textId="77777777" w:rsidR="001406A6" w:rsidRPr="003F3867"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1592B31D"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37EE225F"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w:t>
      </w:r>
    </w:p>
    <w:p w14:paraId="45A97140" w14:textId="77777777" w:rsidR="001406A6" w:rsidRPr="003D2F3A"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06A7CD2" w14:textId="77777777" w:rsidR="001406A6" w:rsidRPr="00E07597"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E07597">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60432C39" w14:textId="77777777" w:rsidR="001406A6" w:rsidRPr="008D3D7B"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dvakrát týždenne</w:t>
      </w:r>
      <w:r w:rsidRPr="00991806">
        <w:rPr>
          <w:rFonts w:asciiTheme="minorHAnsi" w:hAnsiTheme="minorHAnsi"/>
        </w:rPr>
        <w:t xml:space="preserve"> (podľa dohody so zástupcom  objednávateľa), s lehotou plnenia najviac 20 hodín od odoslania písomnej alebo telefonickej objednávky kupujúceho</w:t>
      </w:r>
      <w:r w:rsidRPr="00061103">
        <w:rPr>
          <w:rFonts w:asciiTheme="minorHAnsi" w:hAnsiTheme="minorHAnsi"/>
        </w:rPr>
        <w:t xml:space="preserve">, po celú dobu </w:t>
      </w:r>
      <w:r w:rsidRPr="008D3D7B">
        <w:rPr>
          <w:rFonts w:asciiTheme="minorHAnsi" w:hAnsiTheme="minorHAnsi"/>
        </w:rPr>
        <w:t xml:space="preserve">platnosti rámcovej dohody.  </w:t>
      </w:r>
    </w:p>
    <w:p w14:paraId="0C047FCB" w14:textId="77777777" w:rsidR="001406A6" w:rsidRPr="008D3D7B" w:rsidRDefault="001406A6" w:rsidP="001406A6">
      <w:pPr>
        <w:pStyle w:val="Odsekzoznamu"/>
        <w:numPr>
          <w:ilvl w:val="0"/>
          <w:numId w:val="8"/>
        </w:numPr>
        <w:tabs>
          <w:tab w:val="clear" w:pos="2160"/>
          <w:tab w:val="clear" w:pos="2880"/>
          <w:tab w:val="clear" w:pos="4500"/>
        </w:tabs>
        <w:ind w:left="567" w:hanging="141"/>
        <w:jc w:val="both"/>
        <w:rPr>
          <w:rFonts w:asciiTheme="minorHAnsi" w:hAnsiTheme="minorHAnsi"/>
          <w:b/>
        </w:rPr>
      </w:pPr>
      <w:r w:rsidRPr="008D3D7B">
        <w:rPr>
          <w:rFonts w:asciiTheme="minorHAnsi" w:hAnsiTheme="minorHAnsi"/>
          <w:b/>
        </w:rPr>
        <w:t>Dovoz tovaru od 6,00 hod. do 7,00 hod.</w:t>
      </w:r>
    </w:p>
    <w:p w14:paraId="23A7569B" w14:textId="77777777" w:rsidR="001406A6" w:rsidRDefault="001406A6" w:rsidP="001406A6">
      <w:pPr>
        <w:jc w:val="both"/>
        <w:rPr>
          <w:b/>
          <w:sz w:val="20"/>
          <w:szCs w:val="20"/>
        </w:rPr>
      </w:pPr>
    </w:p>
    <w:p w14:paraId="65B23333" w14:textId="77777777" w:rsidR="001406A6" w:rsidRDefault="001406A6" w:rsidP="001406A6">
      <w:pPr>
        <w:jc w:val="both"/>
        <w:rPr>
          <w:b/>
          <w:sz w:val="20"/>
          <w:szCs w:val="20"/>
        </w:rPr>
      </w:pPr>
    </w:p>
    <w:tbl>
      <w:tblPr>
        <w:tblW w:w="9214" w:type="dxa"/>
        <w:tblInd w:w="279" w:type="dxa"/>
        <w:tblCellMar>
          <w:left w:w="70" w:type="dxa"/>
          <w:right w:w="70" w:type="dxa"/>
        </w:tblCellMar>
        <w:tblLook w:val="04A0" w:firstRow="1" w:lastRow="0" w:firstColumn="1" w:lastColumn="0" w:noHBand="0" w:noVBand="1"/>
      </w:tblPr>
      <w:tblGrid>
        <w:gridCol w:w="992"/>
        <w:gridCol w:w="6185"/>
        <w:gridCol w:w="903"/>
        <w:gridCol w:w="1134"/>
      </w:tblGrid>
      <w:tr w:rsidR="001406A6" w:rsidRPr="001F057D" w14:paraId="28CAC0DE" w14:textId="77777777" w:rsidTr="00624D0A">
        <w:trPr>
          <w:trHeight w:val="828"/>
        </w:trPr>
        <w:tc>
          <w:tcPr>
            <w:tcW w:w="99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006322E4" w14:textId="77777777" w:rsidR="001406A6" w:rsidRPr="001F057D" w:rsidRDefault="001406A6" w:rsidP="001406A6">
            <w:pPr>
              <w:spacing w:after="0"/>
              <w:jc w:val="center"/>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Pol.č</w:t>
            </w:r>
            <w:proofErr w:type="spellEnd"/>
            <w:r w:rsidRPr="001F057D">
              <w:rPr>
                <w:rFonts w:ascii="Calibri" w:hAnsi="Calibri" w:cs="Calibri"/>
                <w:color w:val="000000"/>
                <w:sz w:val="20"/>
                <w:szCs w:val="20"/>
                <w:lang w:eastAsia="sk-SK"/>
              </w:rPr>
              <w:t>.</w:t>
            </w:r>
          </w:p>
        </w:tc>
        <w:tc>
          <w:tcPr>
            <w:tcW w:w="6185" w:type="dxa"/>
            <w:tcBorders>
              <w:top w:val="single" w:sz="4" w:space="0" w:color="auto"/>
              <w:left w:val="nil"/>
              <w:bottom w:val="single" w:sz="4" w:space="0" w:color="auto"/>
              <w:right w:val="single" w:sz="4" w:space="0" w:color="auto"/>
            </w:tcBorders>
            <w:shd w:val="clear" w:color="000000" w:fill="DDD9C4"/>
            <w:vAlign w:val="center"/>
            <w:hideMark/>
          </w:tcPr>
          <w:p w14:paraId="763E45D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Názov položky</w:t>
            </w:r>
          </w:p>
        </w:tc>
        <w:tc>
          <w:tcPr>
            <w:tcW w:w="903" w:type="dxa"/>
            <w:tcBorders>
              <w:top w:val="single" w:sz="4" w:space="0" w:color="auto"/>
              <w:left w:val="nil"/>
              <w:bottom w:val="single" w:sz="4" w:space="0" w:color="auto"/>
              <w:right w:val="single" w:sz="4" w:space="0" w:color="auto"/>
            </w:tcBorders>
            <w:shd w:val="clear" w:color="000000" w:fill="DDD9C4"/>
            <w:vAlign w:val="center"/>
            <w:hideMark/>
          </w:tcPr>
          <w:p w14:paraId="4E0B229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C3B44CA" w14:textId="77777777" w:rsidR="001406A6" w:rsidRPr="001F057D" w:rsidRDefault="001406A6" w:rsidP="001406A6">
            <w:pPr>
              <w:spacing w:after="0"/>
              <w:jc w:val="center"/>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Predpokl</w:t>
            </w:r>
            <w:proofErr w:type="spellEnd"/>
            <w:r w:rsidRPr="001F057D">
              <w:rPr>
                <w:rFonts w:ascii="Calibri" w:hAnsi="Calibri" w:cs="Calibri"/>
                <w:color w:val="000000"/>
                <w:sz w:val="20"/>
                <w:szCs w:val="20"/>
                <w:lang w:eastAsia="sk-SK"/>
              </w:rPr>
              <w:t>. množstvo</w:t>
            </w:r>
          </w:p>
        </w:tc>
      </w:tr>
      <w:tr w:rsidR="001406A6" w:rsidRPr="001F057D" w14:paraId="541F54B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555C31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w:t>
            </w:r>
          </w:p>
        </w:tc>
        <w:tc>
          <w:tcPr>
            <w:tcW w:w="6185" w:type="dxa"/>
            <w:tcBorders>
              <w:top w:val="nil"/>
              <w:left w:val="nil"/>
              <w:bottom w:val="single" w:sz="4" w:space="0" w:color="auto"/>
              <w:right w:val="single" w:sz="4" w:space="0" w:color="auto"/>
            </w:tcBorders>
            <w:shd w:val="clear" w:color="auto" w:fill="auto"/>
            <w:vAlign w:val="center"/>
            <w:hideMark/>
          </w:tcPr>
          <w:p w14:paraId="4629226A"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Brokolica</w:t>
            </w:r>
          </w:p>
        </w:tc>
        <w:tc>
          <w:tcPr>
            <w:tcW w:w="903" w:type="dxa"/>
            <w:tcBorders>
              <w:top w:val="nil"/>
              <w:left w:val="nil"/>
              <w:bottom w:val="single" w:sz="4" w:space="0" w:color="auto"/>
              <w:right w:val="single" w:sz="4" w:space="0" w:color="auto"/>
            </w:tcBorders>
            <w:shd w:val="clear" w:color="auto" w:fill="auto"/>
            <w:vAlign w:val="center"/>
            <w:hideMark/>
          </w:tcPr>
          <w:p w14:paraId="331A220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C9891D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4306D9B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10112F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w:t>
            </w:r>
          </w:p>
        </w:tc>
        <w:tc>
          <w:tcPr>
            <w:tcW w:w="6185" w:type="dxa"/>
            <w:tcBorders>
              <w:top w:val="nil"/>
              <w:left w:val="nil"/>
              <w:bottom w:val="single" w:sz="4" w:space="0" w:color="auto"/>
              <w:right w:val="single" w:sz="4" w:space="0" w:color="auto"/>
            </w:tcBorders>
            <w:shd w:val="clear" w:color="auto" w:fill="auto"/>
            <w:vAlign w:val="center"/>
            <w:hideMark/>
          </w:tcPr>
          <w:p w14:paraId="314199E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Cesnak suchý</w:t>
            </w:r>
          </w:p>
        </w:tc>
        <w:tc>
          <w:tcPr>
            <w:tcW w:w="903" w:type="dxa"/>
            <w:tcBorders>
              <w:top w:val="nil"/>
              <w:left w:val="nil"/>
              <w:bottom w:val="single" w:sz="4" w:space="0" w:color="auto"/>
              <w:right w:val="single" w:sz="4" w:space="0" w:color="auto"/>
            </w:tcBorders>
            <w:shd w:val="clear" w:color="auto" w:fill="auto"/>
            <w:vAlign w:val="center"/>
            <w:hideMark/>
          </w:tcPr>
          <w:p w14:paraId="3CBAC6C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4699F0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55   </w:t>
            </w:r>
          </w:p>
        </w:tc>
      </w:tr>
      <w:tr w:rsidR="001406A6" w:rsidRPr="001F057D" w14:paraId="17BA3A2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8DAF2D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w:t>
            </w:r>
          </w:p>
        </w:tc>
        <w:tc>
          <w:tcPr>
            <w:tcW w:w="6185" w:type="dxa"/>
            <w:tcBorders>
              <w:top w:val="nil"/>
              <w:left w:val="nil"/>
              <w:bottom w:val="single" w:sz="4" w:space="0" w:color="auto"/>
              <w:right w:val="single" w:sz="4" w:space="0" w:color="auto"/>
            </w:tcBorders>
            <w:shd w:val="clear" w:color="auto" w:fill="auto"/>
            <w:vAlign w:val="center"/>
            <w:hideMark/>
          </w:tcPr>
          <w:p w14:paraId="02A3B04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Cibuľa suchá biela</w:t>
            </w:r>
          </w:p>
        </w:tc>
        <w:tc>
          <w:tcPr>
            <w:tcW w:w="903" w:type="dxa"/>
            <w:tcBorders>
              <w:top w:val="nil"/>
              <w:left w:val="nil"/>
              <w:bottom w:val="single" w:sz="4" w:space="0" w:color="auto"/>
              <w:right w:val="single" w:sz="4" w:space="0" w:color="auto"/>
            </w:tcBorders>
            <w:shd w:val="clear" w:color="auto" w:fill="auto"/>
            <w:vAlign w:val="center"/>
            <w:hideMark/>
          </w:tcPr>
          <w:p w14:paraId="5CAF2D7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76F667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1 400   </w:t>
            </w:r>
          </w:p>
        </w:tc>
      </w:tr>
      <w:tr w:rsidR="001406A6" w:rsidRPr="001F057D" w14:paraId="7A77A11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E566F2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w:t>
            </w:r>
          </w:p>
        </w:tc>
        <w:tc>
          <w:tcPr>
            <w:tcW w:w="6185" w:type="dxa"/>
            <w:tcBorders>
              <w:top w:val="nil"/>
              <w:left w:val="nil"/>
              <w:bottom w:val="single" w:sz="4" w:space="0" w:color="auto"/>
              <w:right w:val="single" w:sz="4" w:space="0" w:color="auto"/>
            </w:tcBorders>
            <w:shd w:val="clear" w:color="auto" w:fill="auto"/>
            <w:vAlign w:val="center"/>
            <w:hideMark/>
          </w:tcPr>
          <w:p w14:paraId="34F2AB05"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Cibuľa suchá červená</w:t>
            </w:r>
          </w:p>
        </w:tc>
        <w:tc>
          <w:tcPr>
            <w:tcW w:w="903" w:type="dxa"/>
            <w:tcBorders>
              <w:top w:val="nil"/>
              <w:left w:val="nil"/>
              <w:bottom w:val="single" w:sz="4" w:space="0" w:color="auto"/>
              <w:right w:val="single" w:sz="4" w:space="0" w:color="auto"/>
            </w:tcBorders>
            <w:shd w:val="clear" w:color="auto" w:fill="auto"/>
            <w:vAlign w:val="center"/>
            <w:hideMark/>
          </w:tcPr>
          <w:p w14:paraId="5C97AAB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17D2EC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850   </w:t>
            </w:r>
          </w:p>
        </w:tc>
      </w:tr>
      <w:tr w:rsidR="001406A6" w:rsidRPr="001F057D" w14:paraId="7D9327E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A6CD12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w:t>
            </w:r>
          </w:p>
        </w:tc>
        <w:tc>
          <w:tcPr>
            <w:tcW w:w="6185" w:type="dxa"/>
            <w:tcBorders>
              <w:top w:val="nil"/>
              <w:left w:val="nil"/>
              <w:bottom w:val="single" w:sz="4" w:space="0" w:color="auto"/>
              <w:right w:val="single" w:sz="4" w:space="0" w:color="auto"/>
            </w:tcBorders>
            <w:shd w:val="clear" w:color="auto" w:fill="auto"/>
            <w:vAlign w:val="center"/>
            <w:hideMark/>
          </w:tcPr>
          <w:p w14:paraId="1BA12D60"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Cuketa</w:t>
            </w:r>
          </w:p>
        </w:tc>
        <w:tc>
          <w:tcPr>
            <w:tcW w:w="903" w:type="dxa"/>
            <w:tcBorders>
              <w:top w:val="nil"/>
              <w:left w:val="nil"/>
              <w:bottom w:val="single" w:sz="4" w:space="0" w:color="auto"/>
              <w:right w:val="single" w:sz="4" w:space="0" w:color="auto"/>
            </w:tcBorders>
            <w:shd w:val="clear" w:color="auto" w:fill="auto"/>
            <w:vAlign w:val="center"/>
            <w:hideMark/>
          </w:tcPr>
          <w:p w14:paraId="11566BA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B6DC7B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2EB04CC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6E5E6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6</w:t>
            </w:r>
          </w:p>
        </w:tc>
        <w:tc>
          <w:tcPr>
            <w:tcW w:w="6185" w:type="dxa"/>
            <w:tcBorders>
              <w:top w:val="nil"/>
              <w:left w:val="nil"/>
              <w:bottom w:val="single" w:sz="4" w:space="0" w:color="auto"/>
              <w:right w:val="single" w:sz="4" w:space="0" w:color="auto"/>
            </w:tcBorders>
            <w:shd w:val="clear" w:color="auto" w:fill="auto"/>
            <w:vAlign w:val="center"/>
            <w:hideMark/>
          </w:tcPr>
          <w:p w14:paraId="5229342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Cvikla</w:t>
            </w:r>
          </w:p>
        </w:tc>
        <w:tc>
          <w:tcPr>
            <w:tcW w:w="903" w:type="dxa"/>
            <w:tcBorders>
              <w:top w:val="nil"/>
              <w:left w:val="nil"/>
              <w:bottom w:val="single" w:sz="4" w:space="0" w:color="auto"/>
              <w:right w:val="single" w:sz="4" w:space="0" w:color="auto"/>
            </w:tcBorders>
            <w:shd w:val="clear" w:color="auto" w:fill="auto"/>
            <w:vAlign w:val="center"/>
            <w:hideMark/>
          </w:tcPr>
          <w:p w14:paraId="11C334C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8CCAA5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7CF1719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C7D974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7</w:t>
            </w:r>
          </w:p>
        </w:tc>
        <w:tc>
          <w:tcPr>
            <w:tcW w:w="6185" w:type="dxa"/>
            <w:tcBorders>
              <w:top w:val="nil"/>
              <w:left w:val="nil"/>
              <w:bottom w:val="single" w:sz="4" w:space="0" w:color="auto"/>
              <w:right w:val="single" w:sz="4" w:space="0" w:color="auto"/>
            </w:tcBorders>
            <w:shd w:val="clear" w:color="auto" w:fill="auto"/>
            <w:vAlign w:val="center"/>
            <w:hideMark/>
          </w:tcPr>
          <w:p w14:paraId="3922433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Kaleráb</w:t>
            </w:r>
          </w:p>
        </w:tc>
        <w:tc>
          <w:tcPr>
            <w:tcW w:w="903" w:type="dxa"/>
            <w:tcBorders>
              <w:top w:val="nil"/>
              <w:left w:val="nil"/>
              <w:bottom w:val="single" w:sz="4" w:space="0" w:color="auto"/>
              <w:right w:val="single" w:sz="4" w:space="0" w:color="auto"/>
            </w:tcBorders>
            <w:shd w:val="clear" w:color="auto" w:fill="auto"/>
            <w:vAlign w:val="center"/>
            <w:hideMark/>
          </w:tcPr>
          <w:p w14:paraId="727A1B9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181D5B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430   </w:t>
            </w:r>
          </w:p>
        </w:tc>
      </w:tr>
      <w:tr w:rsidR="001406A6" w:rsidRPr="001F057D" w14:paraId="6BE55BB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5A0E9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8</w:t>
            </w:r>
          </w:p>
        </w:tc>
        <w:tc>
          <w:tcPr>
            <w:tcW w:w="6185" w:type="dxa"/>
            <w:tcBorders>
              <w:top w:val="nil"/>
              <w:left w:val="nil"/>
              <w:bottom w:val="single" w:sz="4" w:space="0" w:color="auto"/>
              <w:right w:val="single" w:sz="4" w:space="0" w:color="auto"/>
            </w:tcBorders>
            <w:shd w:val="clear" w:color="auto" w:fill="auto"/>
            <w:vAlign w:val="center"/>
            <w:hideMark/>
          </w:tcPr>
          <w:p w14:paraId="19224733"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Kaleráb nový (mladý)</w:t>
            </w:r>
          </w:p>
        </w:tc>
        <w:tc>
          <w:tcPr>
            <w:tcW w:w="903" w:type="dxa"/>
            <w:tcBorders>
              <w:top w:val="nil"/>
              <w:left w:val="nil"/>
              <w:bottom w:val="single" w:sz="4" w:space="0" w:color="auto"/>
              <w:right w:val="single" w:sz="4" w:space="0" w:color="auto"/>
            </w:tcBorders>
            <w:shd w:val="clear" w:color="auto" w:fill="auto"/>
            <w:vAlign w:val="center"/>
            <w:hideMark/>
          </w:tcPr>
          <w:p w14:paraId="5312336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7C4B32B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1 600   </w:t>
            </w:r>
          </w:p>
        </w:tc>
      </w:tr>
      <w:tr w:rsidR="001406A6" w:rsidRPr="001F057D" w14:paraId="266F99D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FC4F0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9</w:t>
            </w:r>
          </w:p>
        </w:tc>
        <w:tc>
          <w:tcPr>
            <w:tcW w:w="6185" w:type="dxa"/>
            <w:tcBorders>
              <w:top w:val="nil"/>
              <w:left w:val="nil"/>
              <w:bottom w:val="single" w:sz="4" w:space="0" w:color="auto"/>
              <w:right w:val="single" w:sz="4" w:space="0" w:color="auto"/>
            </w:tcBorders>
            <w:shd w:val="clear" w:color="auto" w:fill="auto"/>
            <w:vAlign w:val="center"/>
            <w:hideMark/>
          </w:tcPr>
          <w:p w14:paraId="62708766"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biela</w:t>
            </w:r>
          </w:p>
        </w:tc>
        <w:tc>
          <w:tcPr>
            <w:tcW w:w="903" w:type="dxa"/>
            <w:tcBorders>
              <w:top w:val="nil"/>
              <w:left w:val="nil"/>
              <w:bottom w:val="single" w:sz="4" w:space="0" w:color="auto"/>
              <w:right w:val="single" w:sz="4" w:space="0" w:color="auto"/>
            </w:tcBorders>
            <w:shd w:val="clear" w:color="auto" w:fill="auto"/>
            <w:vAlign w:val="center"/>
            <w:hideMark/>
          </w:tcPr>
          <w:p w14:paraId="1207355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9950F1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960   </w:t>
            </w:r>
          </w:p>
        </w:tc>
      </w:tr>
      <w:tr w:rsidR="001406A6" w:rsidRPr="001F057D" w14:paraId="32435B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26E0D2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lastRenderedPageBreak/>
              <w:t>10</w:t>
            </w:r>
          </w:p>
        </w:tc>
        <w:tc>
          <w:tcPr>
            <w:tcW w:w="6185" w:type="dxa"/>
            <w:tcBorders>
              <w:top w:val="nil"/>
              <w:left w:val="nil"/>
              <w:bottom w:val="single" w:sz="4" w:space="0" w:color="auto"/>
              <w:right w:val="single" w:sz="4" w:space="0" w:color="auto"/>
            </w:tcBorders>
            <w:shd w:val="clear" w:color="auto" w:fill="auto"/>
            <w:vAlign w:val="center"/>
            <w:hideMark/>
          </w:tcPr>
          <w:p w14:paraId="72FB332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červená</w:t>
            </w:r>
          </w:p>
        </w:tc>
        <w:tc>
          <w:tcPr>
            <w:tcW w:w="903" w:type="dxa"/>
            <w:tcBorders>
              <w:top w:val="nil"/>
              <w:left w:val="nil"/>
              <w:bottom w:val="single" w:sz="4" w:space="0" w:color="auto"/>
              <w:right w:val="single" w:sz="4" w:space="0" w:color="auto"/>
            </w:tcBorders>
            <w:shd w:val="clear" w:color="auto" w:fill="auto"/>
            <w:vAlign w:val="center"/>
            <w:hideMark/>
          </w:tcPr>
          <w:p w14:paraId="29E77DB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0CFE2F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470   </w:t>
            </w:r>
          </w:p>
        </w:tc>
      </w:tr>
      <w:tr w:rsidR="001406A6" w:rsidRPr="001F057D" w14:paraId="66E0D87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D18215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11</w:t>
            </w:r>
          </w:p>
        </w:tc>
        <w:tc>
          <w:tcPr>
            <w:tcW w:w="6185" w:type="dxa"/>
            <w:tcBorders>
              <w:top w:val="nil"/>
              <w:left w:val="nil"/>
              <w:bottom w:val="single" w:sz="4" w:space="0" w:color="auto"/>
              <w:right w:val="single" w:sz="4" w:space="0" w:color="auto"/>
            </w:tcBorders>
            <w:shd w:val="clear" w:color="auto" w:fill="auto"/>
            <w:vAlign w:val="center"/>
            <w:hideMark/>
          </w:tcPr>
          <w:p w14:paraId="01C318C4"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hlávková čínska</w:t>
            </w:r>
          </w:p>
        </w:tc>
        <w:tc>
          <w:tcPr>
            <w:tcW w:w="903" w:type="dxa"/>
            <w:tcBorders>
              <w:top w:val="nil"/>
              <w:left w:val="nil"/>
              <w:bottom w:val="single" w:sz="4" w:space="0" w:color="auto"/>
              <w:right w:val="single" w:sz="4" w:space="0" w:color="auto"/>
            </w:tcBorders>
            <w:shd w:val="clear" w:color="auto" w:fill="auto"/>
            <w:vAlign w:val="center"/>
            <w:hideMark/>
          </w:tcPr>
          <w:p w14:paraId="3499BFB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95D99C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760   </w:t>
            </w:r>
          </w:p>
        </w:tc>
      </w:tr>
      <w:tr w:rsidR="001406A6" w:rsidRPr="001F057D" w14:paraId="58CB1D2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ADCDBB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12</w:t>
            </w:r>
          </w:p>
        </w:tc>
        <w:tc>
          <w:tcPr>
            <w:tcW w:w="6185" w:type="dxa"/>
            <w:tcBorders>
              <w:top w:val="nil"/>
              <w:left w:val="nil"/>
              <w:bottom w:val="single" w:sz="4" w:space="0" w:color="auto"/>
              <w:right w:val="single" w:sz="4" w:space="0" w:color="auto"/>
            </w:tcBorders>
            <w:shd w:val="clear" w:color="auto" w:fill="auto"/>
            <w:vAlign w:val="center"/>
            <w:hideMark/>
          </w:tcPr>
          <w:p w14:paraId="65E4F150"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Kapusta kyslá</w:t>
            </w:r>
          </w:p>
        </w:tc>
        <w:tc>
          <w:tcPr>
            <w:tcW w:w="903" w:type="dxa"/>
            <w:tcBorders>
              <w:top w:val="nil"/>
              <w:left w:val="nil"/>
              <w:bottom w:val="single" w:sz="4" w:space="0" w:color="auto"/>
              <w:right w:val="single" w:sz="4" w:space="0" w:color="auto"/>
            </w:tcBorders>
            <w:shd w:val="clear" w:color="auto" w:fill="auto"/>
            <w:vAlign w:val="center"/>
            <w:hideMark/>
          </w:tcPr>
          <w:p w14:paraId="1B0A660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8F7E2F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1 200   </w:t>
            </w:r>
          </w:p>
        </w:tc>
      </w:tr>
      <w:tr w:rsidR="001406A6" w:rsidRPr="001F057D" w14:paraId="78E8E1F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32B6CD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13</w:t>
            </w:r>
          </w:p>
        </w:tc>
        <w:tc>
          <w:tcPr>
            <w:tcW w:w="6185" w:type="dxa"/>
            <w:tcBorders>
              <w:top w:val="nil"/>
              <w:left w:val="nil"/>
              <w:bottom w:val="single" w:sz="4" w:space="0" w:color="auto"/>
              <w:right w:val="single" w:sz="4" w:space="0" w:color="auto"/>
            </w:tcBorders>
            <w:shd w:val="clear" w:color="auto" w:fill="auto"/>
            <w:vAlign w:val="center"/>
            <w:hideMark/>
          </w:tcPr>
          <w:p w14:paraId="33FC3D7E"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Karfiol  </w:t>
            </w:r>
          </w:p>
        </w:tc>
        <w:tc>
          <w:tcPr>
            <w:tcW w:w="903" w:type="dxa"/>
            <w:tcBorders>
              <w:top w:val="nil"/>
              <w:left w:val="nil"/>
              <w:bottom w:val="single" w:sz="4" w:space="0" w:color="auto"/>
              <w:right w:val="single" w:sz="4" w:space="0" w:color="auto"/>
            </w:tcBorders>
            <w:shd w:val="clear" w:color="auto" w:fill="auto"/>
            <w:vAlign w:val="center"/>
            <w:hideMark/>
          </w:tcPr>
          <w:p w14:paraId="6ECFD12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3596E55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326D335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930C24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14</w:t>
            </w:r>
          </w:p>
        </w:tc>
        <w:tc>
          <w:tcPr>
            <w:tcW w:w="6185" w:type="dxa"/>
            <w:tcBorders>
              <w:top w:val="nil"/>
              <w:left w:val="nil"/>
              <w:bottom w:val="single" w:sz="4" w:space="0" w:color="auto"/>
              <w:right w:val="single" w:sz="4" w:space="0" w:color="auto"/>
            </w:tcBorders>
            <w:shd w:val="clear" w:color="auto" w:fill="auto"/>
            <w:vAlign w:val="center"/>
            <w:hideMark/>
          </w:tcPr>
          <w:p w14:paraId="7E98FA1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Kel</w:t>
            </w:r>
          </w:p>
        </w:tc>
        <w:tc>
          <w:tcPr>
            <w:tcW w:w="903" w:type="dxa"/>
            <w:tcBorders>
              <w:top w:val="nil"/>
              <w:left w:val="nil"/>
              <w:bottom w:val="single" w:sz="4" w:space="0" w:color="auto"/>
              <w:right w:val="single" w:sz="4" w:space="0" w:color="auto"/>
            </w:tcBorders>
            <w:shd w:val="clear" w:color="auto" w:fill="auto"/>
            <w:vAlign w:val="center"/>
            <w:hideMark/>
          </w:tcPr>
          <w:p w14:paraId="4DBE892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1A0D73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154E0DE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257930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15</w:t>
            </w:r>
          </w:p>
        </w:tc>
        <w:tc>
          <w:tcPr>
            <w:tcW w:w="6185" w:type="dxa"/>
            <w:tcBorders>
              <w:top w:val="nil"/>
              <w:left w:val="nil"/>
              <w:bottom w:val="single" w:sz="4" w:space="0" w:color="auto"/>
              <w:right w:val="single" w:sz="4" w:space="0" w:color="auto"/>
            </w:tcBorders>
            <w:shd w:val="clear" w:color="auto" w:fill="auto"/>
            <w:vAlign w:val="center"/>
            <w:hideMark/>
          </w:tcPr>
          <w:p w14:paraId="14B162F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Mrkva</w:t>
            </w:r>
          </w:p>
        </w:tc>
        <w:tc>
          <w:tcPr>
            <w:tcW w:w="903" w:type="dxa"/>
            <w:tcBorders>
              <w:top w:val="nil"/>
              <w:left w:val="nil"/>
              <w:bottom w:val="single" w:sz="4" w:space="0" w:color="auto"/>
              <w:right w:val="single" w:sz="4" w:space="0" w:color="auto"/>
            </w:tcBorders>
            <w:shd w:val="clear" w:color="auto" w:fill="auto"/>
            <w:vAlign w:val="center"/>
            <w:hideMark/>
          </w:tcPr>
          <w:p w14:paraId="742F7B1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C932DB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2 200   </w:t>
            </w:r>
          </w:p>
        </w:tc>
      </w:tr>
      <w:tr w:rsidR="001406A6" w:rsidRPr="001F057D" w14:paraId="0ED4D7B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E789F9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16</w:t>
            </w:r>
          </w:p>
        </w:tc>
        <w:tc>
          <w:tcPr>
            <w:tcW w:w="6185" w:type="dxa"/>
            <w:tcBorders>
              <w:top w:val="nil"/>
              <w:left w:val="nil"/>
              <w:bottom w:val="single" w:sz="4" w:space="0" w:color="auto"/>
              <w:right w:val="single" w:sz="4" w:space="0" w:color="auto"/>
            </w:tcBorders>
            <w:shd w:val="clear" w:color="auto" w:fill="auto"/>
            <w:vAlign w:val="center"/>
            <w:hideMark/>
          </w:tcPr>
          <w:p w14:paraId="248EB4E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Paprika </w:t>
            </w:r>
          </w:p>
        </w:tc>
        <w:tc>
          <w:tcPr>
            <w:tcW w:w="903" w:type="dxa"/>
            <w:tcBorders>
              <w:top w:val="nil"/>
              <w:left w:val="nil"/>
              <w:bottom w:val="single" w:sz="4" w:space="0" w:color="auto"/>
              <w:right w:val="single" w:sz="4" w:space="0" w:color="auto"/>
            </w:tcBorders>
            <w:shd w:val="clear" w:color="auto" w:fill="auto"/>
            <w:vAlign w:val="center"/>
            <w:hideMark/>
          </w:tcPr>
          <w:p w14:paraId="11BDD39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69FB2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570   </w:t>
            </w:r>
          </w:p>
        </w:tc>
      </w:tr>
      <w:tr w:rsidR="001406A6" w:rsidRPr="001F057D" w14:paraId="4D81537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6646B7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17</w:t>
            </w:r>
          </w:p>
        </w:tc>
        <w:tc>
          <w:tcPr>
            <w:tcW w:w="6185" w:type="dxa"/>
            <w:tcBorders>
              <w:top w:val="nil"/>
              <w:left w:val="nil"/>
              <w:bottom w:val="single" w:sz="4" w:space="0" w:color="auto"/>
              <w:right w:val="single" w:sz="4" w:space="0" w:color="auto"/>
            </w:tcBorders>
            <w:shd w:val="clear" w:color="auto" w:fill="auto"/>
            <w:vAlign w:val="center"/>
            <w:hideMark/>
          </w:tcPr>
          <w:p w14:paraId="257A670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Paradajky</w:t>
            </w:r>
          </w:p>
        </w:tc>
        <w:tc>
          <w:tcPr>
            <w:tcW w:w="903" w:type="dxa"/>
            <w:tcBorders>
              <w:top w:val="nil"/>
              <w:left w:val="nil"/>
              <w:bottom w:val="single" w:sz="4" w:space="0" w:color="auto"/>
              <w:right w:val="single" w:sz="4" w:space="0" w:color="auto"/>
            </w:tcBorders>
            <w:shd w:val="clear" w:color="auto" w:fill="auto"/>
            <w:vAlign w:val="center"/>
            <w:hideMark/>
          </w:tcPr>
          <w:p w14:paraId="63CE577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DFF7D9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1 500   </w:t>
            </w:r>
          </w:p>
        </w:tc>
      </w:tr>
      <w:tr w:rsidR="001406A6" w:rsidRPr="001F057D" w14:paraId="77A7E06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56B8E6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18</w:t>
            </w:r>
          </w:p>
        </w:tc>
        <w:tc>
          <w:tcPr>
            <w:tcW w:w="6185" w:type="dxa"/>
            <w:tcBorders>
              <w:top w:val="nil"/>
              <w:left w:val="nil"/>
              <w:bottom w:val="single" w:sz="4" w:space="0" w:color="auto"/>
              <w:right w:val="single" w:sz="4" w:space="0" w:color="auto"/>
            </w:tcBorders>
            <w:shd w:val="clear" w:color="auto" w:fill="auto"/>
            <w:vAlign w:val="center"/>
            <w:hideMark/>
          </w:tcPr>
          <w:p w14:paraId="3A443DD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Paradajky </w:t>
            </w:r>
            <w:proofErr w:type="spellStart"/>
            <w:r w:rsidRPr="001F057D">
              <w:rPr>
                <w:rFonts w:ascii="Calibri" w:hAnsi="Calibri" w:cs="Calibri"/>
                <w:color w:val="000000"/>
                <w:sz w:val="20"/>
                <w:szCs w:val="20"/>
                <w:lang w:eastAsia="sk-SK"/>
              </w:rPr>
              <w:t>cherry</w:t>
            </w:r>
            <w:proofErr w:type="spellEnd"/>
            <w:r w:rsidRPr="001F057D">
              <w:rPr>
                <w:rFonts w:ascii="Calibri" w:hAnsi="Calibri" w:cs="Calibri"/>
                <w:color w:val="000000"/>
                <w:sz w:val="20"/>
                <w:szCs w:val="20"/>
                <w:lang w:eastAsia="sk-SK"/>
              </w:rPr>
              <w:t xml:space="preserve"> strapcové</w:t>
            </w:r>
          </w:p>
        </w:tc>
        <w:tc>
          <w:tcPr>
            <w:tcW w:w="903" w:type="dxa"/>
            <w:tcBorders>
              <w:top w:val="nil"/>
              <w:left w:val="nil"/>
              <w:bottom w:val="single" w:sz="4" w:space="0" w:color="auto"/>
              <w:right w:val="single" w:sz="4" w:space="0" w:color="auto"/>
            </w:tcBorders>
            <w:shd w:val="clear" w:color="auto" w:fill="auto"/>
            <w:vAlign w:val="center"/>
            <w:hideMark/>
          </w:tcPr>
          <w:p w14:paraId="67057BA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66B7D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250   </w:t>
            </w:r>
          </w:p>
        </w:tc>
      </w:tr>
      <w:tr w:rsidR="001406A6" w:rsidRPr="001F057D" w14:paraId="68BCB8D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E59218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19</w:t>
            </w:r>
          </w:p>
        </w:tc>
        <w:tc>
          <w:tcPr>
            <w:tcW w:w="6185" w:type="dxa"/>
            <w:tcBorders>
              <w:top w:val="nil"/>
              <w:left w:val="nil"/>
              <w:bottom w:val="single" w:sz="4" w:space="0" w:color="auto"/>
              <w:right w:val="single" w:sz="4" w:space="0" w:color="auto"/>
            </w:tcBorders>
            <w:shd w:val="clear" w:color="auto" w:fill="auto"/>
            <w:vAlign w:val="center"/>
            <w:hideMark/>
          </w:tcPr>
          <w:p w14:paraId="3C67AB15"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Paštrnak</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701B0E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FFCF3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1A2353A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B0CA7E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20</w:t>
            </w:r>
          </w:p>
        </w:tc>
        <w:tc>
          <w:tcPr>
            <w:tcW w:w="6185" w:type="dxa"/>
            <w:tcBorders>
              <w:top w:val="nil"/>
              <w:left w:val="nil"/>
              <w:bottom w:val="single" w:sz="4" w:space="0" w:color="auto"/>
              <w:right w:val="single" w:sz="4" w:space="0" w:color="auto"/>
            </w:tcBorders>
            <w:shd w:val="clear" w:color="auto" w:fill="auto"/>
            <w:vAlign w:val="center"/>
            <w:hideMark/>
          </w:tcPr>
          <w:p w14:paraId="1F9192B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Petržlen</w:t>
            </w:r>
          </w:p>
        </w:tc>
        <w:tc>
          <w:tcPr>
            <w:tcW w:w="903" w:type="dxa"/>
            <w:tcBorders>
              <w:top w:val="nil"/>
              <w:left w:val="nil"/>
              <w:bottom w:val="single" w:sz="4" w:space="0" w:color="auto"/>
              <w:right w:val="single" w:sz="4" w:space="0" w:color="auto"/>
            </w:tcBorders>
            <w:shd w:val="clear" w:color="auto" w:fill="auto"/>
            <w:vAlign w:val="center"/>
            <w:hideMark/>
          </w:tcPr>
          <w:p w14:paraId="2EB776B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F520F5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620   </w:t>
            </w:r>
          </w:p>
        </w:tc>
      </w:tr>
      <w:tr w:rsidR="001406A6" w:rsidRPr="001F057D" w14:paraId="4043090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4DC9D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21</w:t>
            </w:r>
          </w:p>
        </w:tc>
        <w:tc>
          <w:tcPr>
            <w:tcW w:w="6185" w:type="dxa"/>
            <w:tcBorders>
              <w:top w:val="nil"/>
              <w:left w:val="nil"/>
              <w:bottom w:val="single" w:sz="4" w:space="0" w:color="auto"/>
              <w:right w:val="single" w:sz="4" w:space="0" w:color="auto"/>
            </w:tcBorders>
            <w:shd w:val="clear" w:color="auto" w:fill="auto"/>
            <w:vAlign w:val="center"/>
            <w:hideMark/>
          </w:tcPr>
          <w:p w14:paraId="3B46486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Pór</w:t>
            </w:r>
          </w:p>
        </w:tc>
        <w:tc>
          <w:tcPr>
            <w:tcW w:w="903" w:type="dxa"/>
            <w:tcBorders>
              <w:top w:val="nil"/>
              <w:left w:val="nil"/>
              <w:bottom w:val="single" w:sz="4" w:space="0" w:color="auto"/>
              <w:right w:val="single" w:sz="4" w:space="0" w:color="auto"/>
            </w:tcBorders>
            <w:shd w:val="clear" w:color="auto" w:fill="auto"/>
            <w:vAlign w:val="center"/>
            <w:hideMark/>
          </w:tcPr>
          <w:p w14:paraId="1255645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0F69F1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4E14EFE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6BD53B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22</w:t>
            </w:r>
          </w:p>
        </w:tc>
        <w:tc>
          <w:tcPr>
            <w:tcW w:w="6185" w:type="dxa"/>
            <w:tcBorders>
              <w:top w:val="nil"/>
              <w:left w:val="nil"/>
              <w:bottom w:val="single" w:sz="4" w:space="0" w:color="auto"/>
              <w:right w:val="single" w:sz="4" w:space="0" w:color="auto"/>
            </w:tcBorders>
            <w:shd w:val="clear" w:color="auto" w:fill="auto"/>
            <w:vAlign w:val="center"/>
            <w:hideMark/>
          </w:tcPr>
          <w:p w14:paraId="0842547A"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Redkvička</w:t>
            </w:r>
            <w:proofErr w:type="spellEnd"/>
            <w:r w:rsidRPr="001F057D">
              <w:rPr>
                <w:rFonts w:ascii="Calibri" w:hAnsi="Calibri" w:cs="Calibri"/>
                <w:color w:val="000000"/>
                <w:sz w:val="20"/>
                <w:szCs w:val="20"/>
                <w:lang w:eastAsia="sk-SK"/>
              </w:rPr>
              <w:t xml:space="preserve"> červená / </w:t>
            </w:r>
            <w:proofErr w:type="spellStart"/>
            <w:r w:rsidRPr="001F057D">
              <w:rPr>
                <w:rFonts w:ascii="Calibri" w:hAnsi="Calibri" w:cs="Calibri"/>
                <w:color w:val="000000"/>
                <w:sz w:val="20"/>
                <w:szCs w:val="20"/>
                <w:lang w:eastAsia="sk-SK"/>
              </w:rPr>
              <w:t>zvazok</w:t>
            </w:r>
            <w:proofErr w:type="spellEnd"/>
            <w:r w:rsidRPr="001F057D">
              <w:rPr>
                <w:rFonts w:ascii="Calibri" w:hAnsi="Calibri" w:cs="Calibri"/>
                <w:color w:val="000000"/>
                <w:sz w:val="20"/>
                <w:szCs w:val="20"/>
                <w:lang w:eastAsia="sk-SK"/>
              </w:rPr>
              <w:t xml:space="preserve"> /</w:t>
            </w:r>
          </w:p>
        </w:tc>
        <w:tc>
          <w:tcPr>
            <w:tcW w:w="903" w:type="dxa"/>
            <w:tcBorders>
              <w:top w:val="nil"/>
              <w:left w:val="nil"/>
              <w:bottom w:val="single" w:sz="4" w:space="0" w:color="auto"/>
              <w:right w:val="single" w:sz="4" w:space="0" w:color="auto"/>
            </w:tcBorders>
            <w:shd w:val="clear" w:color="auto" w:fill="auto"/>
            <w:vAlign w:val="center"/>
            <w:hideMark/>
          </w:tcPr>
          <w:p w14:paraId="73AF857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FA0FCF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290   </w:t>
            </w:r>
          </w:p>
        </w:tc>
      </w:tr>
      <w:tr w:rsidR="001406A6" w:rsidRPr="001F057D" w14:paraId="6B39901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443A9B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23</w:t>
            </w:r>
          </w:p>
        </w:tc>
        <w:tc>
          <w:tcPr>
            <w:tcW w:w="6185" w:type="dxa"/>
            <w:tcBorders>
              <w:top w:val="nil"/>
              <w:left w:val="nil"/>
              <w:bottom w:val="single" w:sz="4" w:space="0" w:color="auto"/>
              <w:right w:val="single" w:sz="4" w:space="0" w:color="auto"/>
            </w:tcBorders>
            <w:shd w:val="clear" w:color="auto" w:fill="auto"/>
            <w:vAlign w:val="center"/>
            <w:hideMark/>
          </w:tcPr>
          <w:p w14:paraId="02D37C13"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Redkvička</w:t>
            </w:r>
            <w:proofErr w:type="spellEnd"/>
            <w:r w:rsidRPr="001F057D">
              <w:rPr>
                <w:rFonts w:ascii="Calibri" w:hAnsi="Calibri" w:cs="Calibri"/>
                <w:color w:val="000000"/>
                <w:sz w:val="20"/>
                <w:szCs w:val="20"/>
                <w:lang w:eastAsia="sk-SK"/>
              </w:rPr>
              <w:t xml:space="preserve"> biela</w:t>
            </w:r>
          </w:p>
        </w:tc>
        <w:tc>
          <w:tcPr>
            <w:tcW w:w="903" w:type="dxa"/>
            <w:tcBorders>
              <w:top w:val="nil"/>
              <w:left w:val="nil"/>
              <w:bottom w:val="single" w:sz="4" w:space="0" w:color="auto"/>
              <w:right w:val="single" w:sz="4" w:space="0" w:color="auto"/>
            </w:tcBorders>
            <w:shd w:val="clear" w:color="auto" w:fill="auto"/>
            <w:vAlign w:val="center"/>
            <w:hideMark/>
          </w:tcPr>
          <w:p w14:paraId="064B922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C32FDA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64F092E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A5A18F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24</w:t>
            </w:r>
          </w:p>
        </w:tc>
        <w:tc>
          <w:tcPr>
            <w:tcW w:w="6185" w:type="dxa"/>
            <w:tcBorders>
              <w:top w:val="nil"/>
              <w:left w:val="nil"/>
              <w:bottom w:val="single" w:sz="4" w:space="0" w:color="auto"/>
              <w:right w:val="single" w:sz="4" w:space="0" w:color="auto"/>
            </w:tcBorders>
            <w:shd w:val="clear" w:color="auto" w:fill="auto"/>
            <w:vAlign w:val="center"/>
            <w:hideMark/>
          </w:tcPr>
          <w:p w14:paraId="0D7D748F"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Šalát hlávkový</w:t>
            </w:r>
          </w:p>
        </w:tc>
        <w:tc>
          <w:tcPr>
            <w:tcW w:w="903" w:type="dxa"/>
            <w:tcBorders>
              <w:top w:val="nil"/>
              <w:left w:val="nil"/>
              <w:bottom w:val="single" w:sz="4" w:space="0" w:color="auto"/>
              <w:right w:val="single" w:sz="4" w:space="0" w:color="auto"/>
            </w:tcBorders>
            <w:shd w:val="clear" w:color="auto" w:fill="auto"/>
            <w:vAlign w:val="center"/>
            <w:hideMark/>
          </w:tcPr>
          <w:p w14:paraId="20ED52D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4B8FC11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200   </w:t>
            </w:r>
          </w:p>
        </w:tc>
      </w:tr>
      <w:tr w:rsidR="001406A6" w:rsidRPr="001F057D" w14:paraId="49D63F5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C3FD30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25</w:t>
            </w:r>
          </w:p>
        </w:tc>
        <w:tc>
          <w:tcPr>
            <w:tcW w:w="6185" w:type="dxa"/>
            <w:tcBorders>
              <w:top w:val="nil"/>
              <w:left w:val="nil"/>
              <w:bottom w:val="single" w:sz="4" w:space="0" w:color="auto"/>
              <w:right w:val="single" w:sz="4" w:space="0" w:color="auto"/>
            </w:tcBorders>
            <w:shd w:val="clear" w:color="auto" w:fill="auto"/>
            <w:vAlign w:val="center"/>
            <w:hideMark/>
          </w:tcPr>
          <w:p w14:paraId="378F6EB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Šalát hlávkový ľadový</w:t>
            </w:r>
          </w:p>
        </w:tc>
        <w:tc>
          <w:tcPr>
            <w:tcW w:w="903" w:type="dxa"/>
            <w:tcBorders>
              <w:top w:val="nil"/>
              <w:left w:val="nil"/>
              <w:bottom w:val="single" w:sz="4" w:space="0" w:color="auto"/>
              <w:right w:val="single" w:sz="4" w:space="0" w:color="auto"/>
            </w:tcBorders>
            <w:shd w:val="clear" w:color="auto" w:fill="auto"/>
            <w:vAlign w:val="center"/>
            <w:hideMark/>
          </w:tcPr>
          <w:p w14:paraId="14980F5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vAlign w:val="center"/>
            <w:hideMark/>
          </w:tcPr>
          <w:p w14:paraId="28907B4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760   </w:t>
            </w:r>
          </w:p>
        </w:tc>
      </w:tr>
      <w:tr w:rsidR="001406A6" w:rsidRPr="001F057D" w14:paraId="2D63959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B49B43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26</w:t>
            </w:r>
          </w:p>
        </w:tc>
        <w:tc>
          <w:tcPr>
            <w:tcW w:w="6185" w:type="dxa"/>
            <w:tcBorders>
              <w:top w:val="nil"/>
              <w:left w:val="nil"/>
              <w:bottom w:val="single" w:sz="4" w:space="0" w:color="auto"/>
              <w:right w:val="single" w:sz="4" w:space="0" w:color="auto"/>
            </w:tcBorders>
            <w:shd w:val="clear" w:color="auto" w:fill="auto"/>
            <w:vAlign w:val="center"/>
            <w:hideMark/>
          </w:tcPr>
          <w:p w14:paraId="15929ABD"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Šampiňóny čerstvé</w:t>
            </w:r>
          </w:p>
        </w:tc>
        <w:tc>
          <w:tcPr>
            <w:tcW w:w="903" w:type="dxa"/>
            <w:tcBorders>
              <w:top w:val="nil"/>
              <w:left w:val="nil"/>
              <w:bottom w:val="single" w:sz="4" w:space="0" w:color="auto"/>
              <w:right w:val="single" w:sz="4" w:space="0" w:color="auto"/>
            </w:tcBorders>
            <w:shd w:val="clear" w:color="auto" w:fill="auto"/>
            <w:vAlign w:val="center"/>
            <w:hideMark/>
          </w:tcPr>
          <w:p w14:paraId="3446FD7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2763F3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150   </w:t>
            </w:r>
          </w:p>
        </w:tc>
      </w:tr>
      <w:tr w:rsidR="001406A6" w:rsidRPr="001F057D" w14:paraId="082E4AD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06EAAA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27</w:t>
            </w:r>
          </w:p>
        </w:tc>
        <w:tc>
          <w:tcPr>
            <w:tcW w:w="6185" w:type="dxa"/>
            <w:tcBorders>
              <w:top w:val="nil"/>
              <w:left w:val="nil"/>
              <w:bottom w:val="single" w:sz="4" w:space="0" w:color="auto"/>
              <w:right w:val="single" w:sz="4" w:space="0" w:color="auto"/>
            </w:tcBorders>
            <w:shd w:val="clear" w:color="auto" w:fill="auto"/>
            <w:vAlign w:val="center"/>
            <w:hideMark/>
          </w:tcPr>
          <w:p w14:paraId="1096B379"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Špargla</w:t>
            </w:r>
            <w:proofErr w:type="spellEnd"/>
            <w:r w:rsidRPr="001F057D">
              <w:rPr>
                <w:rFonts w:ascii="Calibri" w:hAnsi="Calibri" w:cs="Calibri"/>
                <w:color w:val="000000"/>
                <w:sz w:val="20"/>
                <w:szCs w:val="20"/>
                <w:lang w:eastAsia="sk-SK"/>
              </w:rPr>
              <w:t xml:space="preserve"> biela</w:t>
            </w:r>
          </w:p>
        </w:tc>
        <w:tc>
          <w:tcPr>
            <w:tcW w:w="903" w:type="dxa"/>
            <w:tcBorders>
              <w:top w:val="nil"/>
              <w:left w:val="nil"/>
              <w:bottom w:val="single" w:sz="4" w:space="0" w:color="auto"/>
              <w:right w:val="single" w:sz="4" w:space="0" w:color="auto"/>
            </w:tcBorders>
            <w:shd w:val="clear" w:color="auto" w:fill="auto"/>
            <w:vAlign w:val="center"/>
            <w:hideMark/>
          </w:tcPr>
          <w:p w14:paraId="006FEFC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14DFEA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5F1D54E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2F9218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28</w:t>
            </w:r>
          </w:p>
        </w:tc>
        <w:tc>
          <w:tcPr>
            <w:tcW w:w="6185" w:type="dxa"/>
            <w:tcBorders>
              <w:top w:val="nil"/>
              <w:left w:val="nil"/>
              <w:bottom w:val="single" w:sz="4" w:space="0" w:color="auto"/>
              <w:right w:val="single" w:sz="4" w:space="0" w:color="auto"/>
            </w:tcBorders>
            <w:shd w:val="clear" w:color="auto" w:fill="auto"/>
            <w:vAlign w:val="center"/>
            <w:hideMark/>
          </w:tcPr>
          <w:p w14:paraId="5A88C7B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Tekvica maslová</w:t>
            </w:r>
          </w:p>
        </w:tc>
        <w:tc>
          <w:tcPr>
            <w:tcW w:w="903" w:type="dxa"/>
            <w:tcBorders>
              <w:top w:val="nil"/>
              <w:left w:val="nil"/>
              <w:bottom w:val="single" w:sz="4" w:space="0" w:color="auto"/>
              <w:right w:val="single" w:sz="4" w:space="0" w:color="auto"/>
            </w:tcBorders>
            <w:shd w:val="clear" w:color="auto" w:fill="auto"/>
            <w:vAlign w:val="center"/>
            <w:hideMark/>
          </w:tcPr>
          <w:p w14:paraId="4C63430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71015B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20   </w:t>
            </w:r>
          </w:p>
        </w:tc>
      </w:tr>
      <w:tr w:rsidR="001406A6" w:rsidRPr="001F057D" w14:paraId="548F1D0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34F432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29</w:t>
            </w:r>
          </w:p>
        </w:tc>
        <w:tc>
          <w:tcPr>
            <w:tcW w:w="6185" w:type="dxa"/>
            <w:tcBorders>
              <w:top w:val="nil"/>
              <w:left w:val="nil"/>
              <w:bottom w:val="single" w:sz="4" w:space="0" w:color="auto"/>
              <w:right w:val="single" w:sz="4" w:space="0" w:color="auto"/>
            </w:tcBorders>
            <w:shd w:val="clear" w:color="auto" w:fill="auto"/>
            <w:vAlign w:val="center"/>
            <w:hideMark/>
          </w:tcPr>
          <w:p w14:paraId="12D077E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Uhorky šalátové</w:t>
            </w:r>
          </w:p>
        </w:tc>
        <w:tc>
          <w:tcPr>
            <w:tcW w:w="903" w:type="dxa"/>
            <w:tcBorders>
              <w:top w:val="nil"/>
              <w:left w:val="nil"/>
              <w:bottom w:val="single" w:sz="4" w:space="0" w:color="auto"/>
              <w:right w:val="single" w:sz="4" w:space="0" w:color="auto"/>
            </w:tcBorders>
            <w:shd w:val="clear" w:color="auto" w:fill="auto"/>
            <w:vAlign w:val="center"/>
            <w:hideMark/>
          </w:tcPr>
          <w:p w14:paraId="6294A3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645EA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830   </w:t>
            </w:r>
          </w:p>
        </w:tc>
      </w:tr>
      <w:tr w:rsidR="001406A6" w:rsidRPr="001F057D" w14:paraId="23BFEA4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598DF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30</w:t>
            </w:r>
          </w:p>
        </w:tc>
        <w:tc>
          <w:tcPr>
            <w:tcW w:w="6185" w:type="dxa"/>
            <w:tcBorders>
              <w:top w:val="nil"/>
              <w:left w:val="nil"/>
              <w:bottom w:val="single" w:sz="4" w:space="0" w:color="auto"/>
              <w:right w:val="single" w:sz="4" w:space="0" w:color="auto"/>
            </w:tcBorders>
            <w:shd w:val="clear" w:color="auto" w:fill="auto"/>
            <w:vAlign w:val="center"/>
            <w:hideMark/>
          </w:tcPr>
          <w:p w14:paraId="33A79F8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Zeler koreň</w:t>
            </w:r>
          </w:p>
        </w:tc>
        <w:tc>
          <w:tcPr>
            <w:tcW w:w="903" w:type="dxa"/>
            <w:tcBorders>
              <w:top w:val="nil"/>
              <w:left w:val="nil"/>
              <w:bottom w:val="single" w:sz="4" w:space="0" w:color="auto"/>
              <w:right w:val="single" w:sz="4" w:space="0" w:color="auto"/>
            </w:tcBorders>
            <w:shd w:val="clear" w:color="auto" w:fill="auto"/>
            <w:vAlign w:val="center"/>
            <w:hideMark/>
          </w:tcPr>
          <w:p w14:paraId="409F1E3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356CB3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900   </w:t>
            </w:r>
          </w:p>
        </w:tc>
      </w:tr>
      <w:tr w:rsidR="001406A6" w:rsidRPr="001F057D" w14:paraId="0BEFC98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48AAC9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31</w:t>
            </w:r>
          </w:p>
        </w:tc>
        <w:tc>
          <w:tcPr>
            <w:tcW w:w="6185" w:type="dxa"/>
            <w:tcBorders>
              <w:top w:val="nil"/>
              <w:left w:val="nil"/>
              <w:bottom w:val="single" w:sz="4" w:space="0" w:color="auto"/>
              <w:right w:val="single" w:sz="4" w:space="0" w:color="auto"/>
            </w:tcBorders>
            <w:shd w:val="clear" w:color="auto" w:fill="auto"/>
            <w:vAlign w:val="center"/>
            <w:hideMark/>
          </w:tcPr>
          <w:p w14:paraId="270AC7D6"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Zemiaky  žlté neskoré, varný typ B</w:t>
            </w:r>
          </w:p>
        </w:tc>
        <w:tc>
          <w:tcPr>
            <w:tcW w:w="903" w:type="dxa"/>
            <w:tcBorders>
              <w:top w:val="nil"/>
              <w:left w:val="nil"/>
              <w:bottom w:val="single" w:sz="4" w:space="0" w:color="auto"/>
              <w:right w:val="single" w:sz="4" w:space="0" w:color="auto"/>
            </w:tcBorders>
            <w:shd w:val="clear" w:color="auto" w:fill="auto"/>
            <w:vAlign w:val="center"/>
            <w:hideMark/>
          </w:tcPr>
          <w:p w14:paraId="63A1271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864BE9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15 000   </w:t>
            </w:r>
          </w:p>
        </w:tc>
      </w:tr>
      <w:tr w:rsidR="001406A6" w:rsidRPr="001F057D" w14:paraId="3BD4CF8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911DA8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32</w:t>
            </w:r>
          </w:p>
        </w:tc>
        <w:tc>
          <w:tcPr>
            <w:tcW w:w="6185" w:type="dxa"/>
            <w:tcBorders>
              <w:top w:val="nil"/>
              <w:left w:val="nil"/>
              <w:bottom w:val="single" w:sz="4" w:space="0" w:color="auto"/>
              <w:right w:val="single" w:sz="4" w:space="0" w:color="auto"/>
            </w:tcBorders>
            <w:shd w:val="clear" w:color="auto" w:fill="auto"/>
            <w:vAlign w:val="center"/>
            <w:hideMark/>
          </w:tcPr>
          <w:p w14:paraId="0CF9ABF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Zemiaky  žlté skoré, varný typ B </w:t>
            </w:r>
          </w:p>
        </w:tc>
        <w:tc>
          <w:tcPr>
            <w:tcW w:w="903" w:type="dxa"/>
            <w:tcBorders>
              <w:top w:val="nil"/>
              <w:left w:val="nil"/>
              <w:bottom w:val="single" w:sz="4" w:space="0" w:color="auto"/>
              <w:right w:val="single" w:sz="4" w:space="0" w:color="auto"/>
            </w:tcBorders>
            <w:shd w:val="clear" w:color="auto" w:fill="auto"/>
            <w:vAlign w:val="center"/>
            <w:hideMark/>
          </w:tcPr>
          <w:p w14:paraId="6146CF5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48C0CD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8 000   </w:t>
            </w:r>
          </w:p>
        </w:tc>
      </w:tr>
      <w:tr w:rsidR="001406A6" w:rsidRPr="001F057D" w14:paraId="5558E43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E2B000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33</w:t>
            </w:r>
          </w:p>
        </w:tc>
        <w:tc>
          <w:tcPr>
            <w:tcW w:w="6185" w:type="dxa"/>
            <w:tcBorders>
              <w:top w:val="nil"/>
              <w:left w:val="nil"/>
              <w:bottom w:val="single" w:sz="4" w:space="0" w:color="auto"/>
              <w:right w:val="single" w:sz="4" w:space="0" w:color="auto"/>
            </w:tcBorders>
            <w:shd w:val="clear" w:color="auto" w:fill="auto"/>
            <w:vAlign w:val="center"/>
            <w:hideMark/>
          </w:tcPr>
          <w:p w14:paraId="02ADFCE5"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Banány </w:t>
            </w:r>
          </w:p>
        </w:tc>
        <w:tc>
          <w:tcPr>
            <w:tcW w:w="903" w:type="dxa"/>
            <w:tcBorders>
              <w:top w:val="nil"/>
              <w:left w:val="nil"/>
              <w:bottom w:val="single" w:sz="4" w:space="0" w:color="auto"/>
              <w:right w:val="single" w:sz="4" w:space="0" w:color="auto"/>
            </w:tcBorders>
            <w:shd w:val="clear" w:color="auto" w:fill="auto"/>
            <w:vAlign w:val="center"/>
            <w:hideMark/>
          </w:tcPr>
          <w:p w14:paraId="67CB8E9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729456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4 200   </w:t>
            </w:r>
          </w:p>
        </w:tc>
      </w:tr>
      <w:tr w:rsidR="001406A6" w:rsidRPr="001F057D" w14:paraId="04B322D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E37598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34</w:t>
            </w:r>
          </w:p>
        </w:tc>
        <w:tc>
          <w:tcPr>
            <w:tcW w:w="6185" w:type="dxa"/>
            <w:tcBorders>
              <w:top w:val="nil"/>
              <w:left w:val="nil"/>
              <w:bottom w:val="single" w:sz="4" w:space="0" w:color="auto"/>
              <w:right w:val="single" w:sz="4" w:space="0" w:color="auto"/>
            </w:tcBorders>
            <w:shd w:val="clear" w:color="auto" w:fill="auto"/>
            <w:vAlign w:val="center"/>
            <w:hideMark/>
          </w:tcPr>
          <w:p w14:paraId="3C73A568"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Broskyne</w:t>
            </w:r>
          </w:p>
        </w:tc>
        <w:tc>
          <w:tcPr>
            <w:tcW w:w="903" w:type="dxa"/>
            <w:tcBorders>
              <w:top w:val="nil"/>
              <w:left w:val="nil"/>
              <w:bottom w:val="single" w:sz="4" w:space="0" w:color="auto"/>
              <w:right w:val="single" w:sz="4" w:space="0" w:color="auto"/>
            </w:tcBorders>
            <w:shd w:val="clear" w:color="auto" w:fill="auto"/>
            <w:vAlign w:val="center"/>
            <w:hideMark/>
          </w:tcPr>
          <w:p w14:paraId="3B9D542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DB35AE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69000A3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74D550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35</w:t>
            </w:r>
          </w:p>
        </w:tc>
        <w:tc>
          <w:tcPr>
            <w:tcW w:w="6185" w:type="dxa"/>
            <w:tcBorders>
              <w:top w:val="nil"/>
              <w:left w:val="nil"/>
              <w:bottom w:val="single" w:sz="4" w:space="0" w:color="auto"/>
              <w:right w:val="single" w:sz="4" w:space="0" w:color="auto"/>
            </w:tcBorders>
            <w:shd w:val="clear" w:color="auto" w:fill="auto"/>
            <w:vAlign w:val="center"/>
            <w:hideMark/>
          </w:tcPr>
          <w:p w14:paraId="1CC4824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Čerešne</w:t>
            </w:r>
          </w:p>
        </w:tc>
        <w:tc>
          <w:tcPr>
            <w:tcW w:w="903" w:type="dxa"/>
            <w:tcBorders>
              <w:top w:val="nil"/>
              <w:left w:val="nil"/>
              <w:bottom w:val="single" w:sz="4" w:space="0" w:color="auto"/>
              <w:right w:val="single" w:sz="4" w:space="0" w:color="auto"/>
            </w:tcBorders>
            <w:shd w:val="clear" w:color="auto" w:fill="auto"/>
            <w:vAlign w:val="center"/>
            <w:hideMark/>
          </w:tcPr>
          <w:p w14:paraId="39C5C9B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3D90E2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4AC323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94AE2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36</w:t>
            </w:r>
          </w:p>
        </w:tc>
        <w:tc>
          <w:tcPr>
            <w:tcW w:w="6185" w:type="dxa"/>
            <w:tcBorders>
              <w:top w:val="nil"/>
              <w:left w:val="nil"/>
              <w:bottom w:val="single" w:sz="4" w:space="0" w:color="auto"/>
              <w:right w:val="single" w:sz="4" w:space="0" w:color="auto"/>
            </w:tcBorders>
            <w:shd w:val="clear" w:color="auto" w:fill="auto"/>
            <w:vAlign w:val="center"/>
            <w:hideMark/>
          </w:tcPr>
          <w:p w14:paraId="7FE9132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Citróny</w:t>
            </w:r>
          </w:p>
        </w:tc>
        <w:tc>
          <w:tcPr>
            <w:tcW w:w="903" w:type="dxa"/>
            <w:tcBorders>
              <w:top w:val="nil"/>
              <w:left w:val="nil"/>
              <w:bottom w:val="single" w:sz="4" w:space="0" w:color="auto"/>
              <w:right w:val="single" w:sz="4" w:space="0" w:color="auto"/>
            </w:tcBorders>
            <w:shd w:val="clear" w:color="auto" w:fill="auto"/>
            <w:vAlign w:val="center"/>
            <w:hideMark/>
          </w:tcPr>
          <w:p w14:paraId="2B8FF5D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D60D2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3EBBE63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B33D8E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37</w:t>
            </w:r>
          </w:p>
        </w:tc>
        <w:tc>
          <w:tcPr>
            <w:tcW w:w="6185" w:type="dxa"/>
            <w:tcBorders>
              <w:top w:val="nil"/>
              <w:left w:val="nil"/>
              <w:bottom w:val="single" w:sz="4" w:space="0" w:color="auto"/>
              <w:right w:val="single" w:sz="4" w:space="0" w:color="auto"/>
            </w:tcBorders>
            <w:shd w:val="clear" w:color="auto" w:fill="auto"/>
            <w:vAlign w:val="center"/>
            <w:hideMark/>
          </w:tcPr>
          <w:p w14:paraId="4F1505DC"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Grapefruit červený</w:t>
            </w:r>
          </w:p>
        </w:tc>
        <w:tc>
          <w:tcPr>
            <w:tcW w:w="903" w:type="dxa"/>
            <w:tcBorders>
              <w:top w:val="nil"/>
              <w:left w:val="nil"/>
              <w:bottom w:val="single" w:sz="4" w:space="0" w:color="auto"/>
              <w:right w:val="single" w:sz="4" w:space="0" w:color="auto"/>
            </w:tcBorders>
            <w:shd w:val="clear" w:color="auto" w:fill="auto"/>
            <w:vAlign w:val="center"/>
            <w:hideMark/>
          </w:tcPr>
          <w:p w14:paraId="748EB0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1290BF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750   </w:t>
            </w:r>
          </w:p>
        </w:tc>
      </w:tr>
      <w:tr w:rsidR="001406A6" w:rsidRPr="001F057D" w14:paraId="40000BC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97B47E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38</w:t>
            </w:r>
          </w:p>
        </w:tc>
        <w:tc>
          <w:tcPr>
            <w:tcW w:w="6185" w:type="dxa"/>
            <w:tcBorders>
              <w:top w:val="nil"/>
              <w:left w:val="nil"/>
              <w:bottom w:val="single" w:sz="4" w:space="0" w:color="auto"/>
              <w:right w:val="single" w:sz="4" w:space="0" w:color="auto"/>
            </w:tcBorders>
            <w:shd w:val="clear" w:color="auto" w:fill="auto"/>
            <w:vAlign w:val="center"/>
            <w:hideMark/>
          </w:tcPr>
          <w:p w14:paraId="19837D02"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Hrozno biele</w:t>
            </w:r>
          </w:p>
        </w:tc>
        <w:tc>
          <w:tcPr>
            <w:tcW w:w="903" w:type="dxa"/>
            <w:tcBorders>
              <w:top w:val="nil"/>
              <w:left w:val="nil"/>
              <w:bottom w:val="single" w:sz="4" w:space="0" w:color="auto"/>
              <w:right w:val="single" w:sz="4" w:space="0" w:color="auto"/>
            </w:tcBorders>
            <w:shd w:val="clear" w:color="auto" w:fill="auto"/>
            <w:vAlign w:val="center"/>
            <w:hideMark/>
          </w:tcPr>
          <w:p w14:paraId="645F7FC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EB4FAA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36A92C8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CD136A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39</w:t>
            </w:r>
          </w:p>
        </w:tc>
        <w:tc>
          <w:tcPr>
            <w:tcW w:w="6185" w:type="dxa"/>
            <w:tcBorders>
              <w:top w:val="nil"/>
              <w:left w:val="nil"/>
              <w:bottom w:val="single" w:sz="4" w:space="0" w:color="auto"/>
              <w:right w:val="single" w:sz="4" w:space="0" w:color="auto"/>
            </w:tcBorders>
            <w:shd w:val="clear" w:color="auto" w:fill="auto"/>
            <w:vAlign w:val="center"/>
            <w:hideMark/>
          </w:tcPr>
          <w:p w14:paraId="612A5838"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Hrozno červené</w:t>
            </w:r>
          </w:p>
        </w:tc>
        <w:tc>
          <w:tcPr>
            <w:tcW w:w="903" w:type="dxa"/>
            <w:tcBorders>
              <w:top w:val="nil"/>
              <w:left w:val="nil"/>
              <w:bottom w:val="single" w:sz="4" w:space="0" w:color="auto"/>
              <w:right w:val="single" w:sz="4" w:space="0" w:color="auto"/>
            </w:tcBorders>
            <w:shd w:val="clear" w:color="auto" w:fill="auto"/>
            <w:vAlign w:val="center"/>
            <w:hideMark/>
          </w:tcPr>
          <w:p w14:paraId="308734F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E087CD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50   </w:t>
            </w:r>
          </w:p>
        </w:tc>
      </w:tr>
      <w:tr w:rsidR="001406A6" w:rsidRPr="001F057D" w14:paraId="7C455CF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31DFF4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40</w:t>
            </w:r>
          </w:p>
        </w:tc>
        <w:tc>
          <w:tcPr>
            <w:tcW w:w="6185" w:type="dxa"/>
            <w:tcBorders>
              <w:top w:val="nil"/>
              <w:left w:val="nil"/>
              <w:bottom w:val="single" w:sz="4" w:space="0" w:color="auto"/>
              <w:right w:val="single" w:sz="4" w:space="0" w:color="auto"/>
            </w:tcBorders>
            <w:shd w:val="clear" w:color="auto" w:fill="auto"/>
            <w:vAlign w:val="center"/>
            <w:hideMark/>
          </w:tcPr>
          <w:p w14:paraId="00D6FE2B"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Hrušky  žlté</w:t>
            </w:r>
          </w:p>
        </w:tc>
        <w:tc>
          <w:tcPr>
            <w:tcW w:w="903" w:type="dxa"/>
            <w:tcBorders>
              <w:top w:val="nil"/>
              <w:left w:val="nil"/>
              <w:bottom w:val="single" w:sz="4" w:space="0" w:color="auto"/>
              <w:right w:val="single" w:sz="4" w:space="0" w:color="auto"/>
            </w:tcBorders>
            <w:shd w:val="clear" w:color="auto" w:fill="auto"/>
            <w:vAlign w:val="center"/>
            <w:hideMark/>
          </w:tcPr>
          <w:p w14:paraId="52E1740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E2C805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640   </w:t>
            </w:r>
          </w:p>
        </w:tc>
      </w:tr>
      <w:tr w:rsidR="001406A6" w:rsidRPr="001F057D" w14:paraId="6D620BF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C0BEF6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41</w:t>
            </w:r>
          </w:p>
        </w:tc>
        <w:tc>
          <w:tcPr>
            <w:tcW w:w="6185" w:type="dxa"/>
            <w:tcBorders>
              <w:top w:val="nil"/>
              <w:left w:val="nil"/>
              <w:bottom w:val="single" w:sz="4" w:space="0" w:color="auto"/>
              <w:right w:val="single" w:sz="4" w:space="0" w:color="auto"/>
            </w:tcBorders>
            <w:shd w:val="clear" w:color="auto" w:fill="auto"/>
            <w:vAlign w:val="center"/>
            <w:hideMark/>
          </w:tcPr>
          <w:p w14:paraId="40ED334A"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Jahody </w:t>
            </w:r>
          </w:p>
        </w:tc>
        <w:tc>
          <w:tcPr>
            <w:tcW w:w="903" w:type="dxa"/>
            <w:tcBorders>
              <w:top w:val="nil"/>
              <w:left w:val="nil"/>
              <w:bottom w:val="single" w:sz="4" w:space="0" w:color="auto"/>
              <w:right w:val="single" w:sz="4" w:space="0" w:color="auto"/>
            </w:tcBorders>
            <w:shd w:val="clear" w:color="auto" w:fill="auto"/>
            <w:vAlign w:val="center"/>
            <w:hideMark/>
          </w:tcPr>
          <w:p w14:paraId="66D5800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79DD78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40   </w:t>
            </w:r>
          </w:p>
        </w:tc>
      </w:tr>
      <w:tr w:rsidR="001406A6" w:rsidRPr="001F057D" w14:paraId="35FD7841"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572E0B8"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42</w:t>
            </w:r>
          </w:p>
        </w:tc>
        <w:tc>
          <w:tcPr>
            <w:tcW w:w="6185" w:type="dxa"/>
            <w:tcBorders>
              <w:top w:val="nil"/>
              <w:left w:val="nil"/>
              <w:bottom w:val="single" w:sz="4" w:space="0" w:color="auto"/>
              <w:right w:val="single" w:sz="4" w:space="0" w:color="auto"/>
            </w:tcBorders>
            <w:shd w:val="clear" w:color="auto" w:fill="auto"/>
            <w:vAlign w:val="center"/>
            <w:hideMark/>
          </w:tcPr>
          <w:p w14:paraId="0323DDC5" w14:textId="77777777" w:rsidR="001406A6" w:rsidRPr="001F057D" w:rsidRDefault="001406A6" w:rsidP="001406A6">
            <w:pPr>
              <w:spacing w:after="0"/>
              <w:rPr>
                <w:rFonts w:ascii="Calibri" w:hAnsi="Calibri" w:cs="Calibri"/>
                <w:sz w:val="20"/>
                <w:szCs w:val="20"/>
                <w:lang w:eastAsia="sk-SK"/>
              </w:rPr>
            </w:pPr>
            <w:r w:rsidRPr="001F057D">
              <w:rPr>
                <w:rFonts w:ascii="Calibri" w:hAnsi="Calibri" w:cs="Calibri"/>
                <w:sz w:val="20"/>
                <w:szCs w:val="20"/>
                <w:lang w:eastAsia="sk-SK"/>
              </w:rPr>
              <w:t>Jablká  zelené, 150-180g/ks</w:t>
            </w:r>
          </w:p>
        </w:tc>
        <w:tc>
          <w:tcPr>
            <w:tcW w:w="903" w:type="dxa"/>
            <w:tcBorders>
              <w:top w:val="nil"/>
              <w:left w:val="nil"/>
              <w:bottom w:val="single" w:sz="4" w:space="0" w:color="auto"/>
              <w:right w:val="single" w:sz="4" w:space="0" w:color="auto"/>
            </w:tcBorders>
            <w:shd w:val="clear" w:color="auto" w:fill="auto"/>
            <w:vAlign w:val="center"/>
            <w:hideMark/>
          </w:tcPr>
          <w:p w14:paraId="11FF89C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354C45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1 000   </w:t>
            </w:r>
          </w:p>
        </w:tc>
      </w:tr>
      <w:tr w:rsidR="001406A6" w:rsidRPr="001F057D" w14:paraId="7B780CB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7FB1AF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43</w:t>
            </w:r>
          </w:p>
        </w:tc>
        <w:tc>
          <w:tcPr>
            <w:tcW w:w="6185" w:type="dxa"/>
            <w:tcBorders>
              <w:top w:val="nil"/>
              <w:left w:val="nil"/>
              <w:bottom w:val="single" w:sz="4" w:space="0" w:color="auto"/>
              <w:right w:val="single" w:sz="4" w:space="0" w:color="auto"/>
            </w:tcBorders>
            <w:shd w:val="clear" w:color="auto" w:fill="auto"/>
            <w:vAlign w:val="center"/>
            <w:hideMark/>
          </w:tcPr>
          <w:p w14:paraId="57478A1E" w14:textId="77777777" w:rsidR="001406A6" w:rsidRPr="001F057D" w:rsidRDefault="001406A6" w:rsidP="001406A6">
            <w:pPr>
              <w:spacing w:after="0"/>
              <w:rPr>
                <w:rFonts w:ascii="Calibri" w:hAnsi="Calibri" w:cs="Calibri"/>
                <w:sz w:val="20"/>
                <w:szCs w:val="20"/>
                <w:lang w:eastAsia="sk-SK"/>
              </w:rPr>
            </w:pPr>
            <w:r w:rsidRPr="001F057D">
              <w:rPr>
                <w:rFonts w:ascii="Calibri" w:hAnsi="Calibri" w:cs="Calibri"/>
                <w:sz w:val="20"/>
                <w:szCs w:val="20"/>
                <w:lang w:eastAsia="sk-SK"/>
              </w:rPr>
              <w:t>Jablká červené,  150-180 g /ks</w:t>
            </w:r>
          </w:p>
        </w:tc>
        <w:tc>
          <w:tcPr>
            <w:tcW w:w="903" w:type="dxa"/>
            <w:tcBorders>
              <w:top w:val="nil"/>
              <w:left w:val="nil"/>
              <w:bottom w:val="single" w:sz="4" w:space="0" w:color="auto"/>
              <w:right w:val="single" w:sz="4" w:space="0" w:color="auto"/>
            </w:tcBorders>
            <w:shd w:val="clear" w:color="auto" w:fill="auto"/>
            <w:vAlign w:val="center"/>
            <w:hideMark/>
          </w:tcPr>
          <w:p w14:paraId="6E8A86CC"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362418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820   </w:t>
            </w:r>
          </w:p>
        </w:tc>
      </w:tr>
      <w:tr w:rsidR="001406A6" w:rsidRPr="001F057D" w14:paraId="4E8735D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78D99C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44</w:t>
            </w:r>
          </w:p>
        </w:tc>
        <w:tc>
          <w:tcPr>
            <w:tcW w:w="6185" w:type="dxa"/>
            <w:tcBorders>
              <w:top w:val="nil"/>
              <w:left w:val="nil"/>
              <w:bottom w:val="single" w:sz="4" w:space="0" w:color="auto"/>
              <w:right w:val="single" w:sz="4" w:space="0" w:color="auto"/>
            </w:tcBorders>
            <w:shd w:val="clear" w:color="auto" w:fill="auto"/>
            <w:noWrap/>
            <w:vAlign w:val="center"/>
            <w:hideMark/>
          </w:tcPr>
          <w:p w14:paraId="1E526A73"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Kiwi</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5ACA85DB"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7E18B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60   </w:t>
            </w:r>
          </w:p>
        </w:tc>
      </w:tr>
      <w:tr w:rsidR="001406A6" w:rsidRPr="001F057D" w14:paraId="70D54897"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42961A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45</w:t>
            </w:r>
          </w:p>
        </w:tc>
        <w:tc>
          <w:tcPr>
            <w:tcW w:w="6185" w:type="dxa"/>
            <w:tcBorders>
              <w:top w:val="nil"/>
              <w:left w:val="nil"/>
              <w:bottom w:val="single" w:sz="4" w:space="0" w:color="auto"/>
              <w:right w:val="single" w:sz="4" w:space="0" w:color="auto"/>
            </w:tcBorders>
            <w:shd w:val="clear" w:color="auto" w:fill="auto"/>
            <w:noWrap/>
            <w:vAlign w:val="center"/>
            <w:hideMark/>
          </w:tcPr>
          <w:p w14:paraId="3293463D"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Limetky</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56FA6973"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FAC521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30   </w:t>
            </w:r>
          </w:p>
        </w:tc>
      </w:tr>
      <w:tr w:rsidR="001406A6" w:rsidRPr="001F057D" w14:paraId="5252C96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4EB0B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46</w:t>
            </w:r>
          </w:p>
        </w:tc>
        <w:tc>
          <w:tcPr>
            <w:tcW w:w="6185" w:type="dxa"/>
            <w:tcBorders>
              <w:top w:val="nil"/>
              <w:left w:val="nil"/>
              <w:bottom w:val="single" w:sz="4" w:space="0" w:color="auto"/>
              <w:right w:val="single" w:sz="4" w:space="0" w:color="auto"/>
            </w:tcBorders>
            <w:shd w:val="clear" w:color="auto" w:fill="auto"/>
            <w:vAlign w:val="center"/>
            <w:hideMark/>
          </w:tcPr>
          <w:p w14:paraId="02DDE04E"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Mandarínka</w:t>
            </w:r>
          </w:p>
        </w:tc>
        <w:tc>
          <w:tcPr>
            <w:tcW w:w="903" w:type="dxa"/>
            <w:tcBorders>
              <w:top w:val="nil"/>
              <w:left w:val="nil"/>
              <w:bottom w:val="single" w:sz="4" w:space="0" w:color="auto"/>
              <w:right w:val="single" w:sz="4" w:space="0" w:color="auto"/>
            </w:tcBorders>
            <w:shd w:val="clear" w:color="auto" w:fill="auto"/>
            <w:vAlign w:val="center"/>
            <w:hideMark/>
          </w:tcPr>
          <w:p w14:paraId="14F2CDEE"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1D2E2C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450   </w:t>
            </w:r>
          </w:p>
        </w:tc>
      </w:tr>
      <w:tr w:rsidR="001406A6" w:rsidRPr="001F057D" w14:paraId="1C2DDA5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D06525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47</w:t>
            </w:r>
          </w:p>
        </w:tc>
        <w:tc>
          <w:tcPr>
            <w:tcW w:w="6185" w:type="dxa"/>
            <w:tcBorders>
              <w:top w:val="nil"/>
              <w:left w:val="nil"/>
              <w:bottom w:val="single" w:sz="4" w:space="0" w:color="auto"/>
              <w:right w:val="single" w:sz="4" w:space="0" w:color="auto"/>
            </w:tcBorders>
            <w:shd w:val="clear" w:color="auto" w:fill="auto"/>
            <w:noWrap/>
            <w:vAlign w:val="center"/>
            <w:hideMark/>
          </w:tcPr>
          <w:p w14:paraId="06916AC3"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Melón červený</w:t>
            </w:r>
          </w:p>
        </w:tc>
        <w:tc>
          <w:tcPr>
            <w:tcW w:w="903" w:type="dxa"/>
            <w:tcBorders>
              <w:top w:val="nil"/>
              <w:left w:val="nil"/>
              <w:bottom w:val="single" w:sz="4" w:space="0" w:color="auto"/>
              <w:right w:val="single" w:sz="4" w:space="0" w:color="auto"/>
            </w:tcBorders>
            <w:shd w:val="clear" w:color="auto" w:fill="auto"/>
            <w:vAlign w:val="center"/>
            <w:hideMark/>
          </w:tcPr>
          <w:p w14:paraId="13B9733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84C2B1"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600   </w:t>
            </w:r>
          </w:p>
        </w:tc>
      </w:tr>
      <w:tr w:rsidR="001406A6" w:rsidRPr="001F057D" w14:paraId="61AC210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61F085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48</w:t>
            </w:r>
          </w:p>
        </w:tc>
        <w:tc>
          <w:tcPr>
            <w:tcW w:w="6185" w:type="dxa"/>
            <w:tcBorders>
              <w:top w:val="nil"/>
              <w:left w:val="nil"/>
              <w:bottom w:val="single" w:sz="4" w:space="0" w:color="auto"/>
              <w:right w:val="single" w:sz="4" w:space="0" w:color="auto"/>
            </w:tcBorders>
            <w:shd w:val="clear" w:color="auto" w:fill="auto"/>
            <w:noWrap/>
            <w:vAlign w:val="center"/>
            <w:hideMark/>
          </w:tcPr>
          <w:p w14:paraId="0F90A4D1"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Melón žltý</w:t>
            </w:r>
          </w:p>
        </w:tc>
        <w:tc>
          <w:tcPr>
            <w:tcW w:w="903" w:type="dxa"/>
            <w:tcBorders>
              <w:top w:val="nil"/>
              <w:left w:val="nil"/>
              <w:bottom w:val="single" w:sz="4" w:space="0" w:color="auto"/>
              <w:right w:val="single" w:sz="4" w:space="0" w:color="auto"/>
            </w:tcBorders>
            <w:shd w:val="clear" w:color="auto" w:fill="auto"/>
            <w:vAlign w:val="center"/>
            <w:hideMark/>
          </w:tcPr>
          <w:p w14:paraId="3B0F8EE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EEA683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220   </w:t>
            </w:r>
          </w:p>
        </w:tc>
      </w:tr>
      <w:tr w:rsidR="001406A6" w:rsidRPr="001F057D" w14:paraId="287BFA9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37CD63A"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49</w:t>
            </w:r>
          </w:p>
        </w:tc>
        <w:tc>
          <w:tcPr>
            <w:tcW w:w="6185" w:type="dxa"/>
            <w:tcBorders>
              <w:top w:val="nil"/>
              <w:left w:val="nil"/>
              <w:bottom w:val="single" w:sz="4" w:space="0" w:color="auto"/>
              <w:right w:val="single" w:sz="4" w:space="0" w:color="auto"/>
            </w:tcBorders>
            <w:shd w:val="clear" w:color="auto" w:fill="auto"/>
            <w:noWrap/>
            <w:vAlign w:val="center"/>
            <w:hideMark/>
          </w:tcPr>
          <w:p w14:paraId="07333522" w14:textId="77777777" w:rsidR="001406A6" w:rsidRPr="001F057D" w:rsidRDefault="001406A6" w:rsidP="001406A6">
            <w:pPr>
              <w:spacing w:after="0"/>
              <w:rPr>
                <w:rFonts w:ascii="Calibri" w:hAnsi="Calibri" w:cs="Calibri"/>
                <w:color w:val="000000"/>
                <w:sz w:val="20"/>
                <w:szCs w:val="20"/>
                <w:lang w:eastAsia="sk-SK"/>
              </w:rPr>
            </w:pPr>
            <w:proofErr w:type="spellStart"/>
            <w:r w:rsidRPr="001F057D">
              <w:rPr>
                <w:rFonts w:ascii="Calibri" w:hAnsi="Calibri" w:cs="Calibri"/>
                <w:color w:val="000000"/>
                <w:sz w:val="20"/>
                <w:szCs w:val="20"/>
                <w:lang w:eastAsia="sk-SK"/>
              </w:rPr>
              <w:t>Nektarínka</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528A0675"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4269DA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540   </w:t>
            </w:r>
          </w:p>
        </w:tc>
      </w:tr>
      <w:tr w:rsidR="001406A6" w:rsidRPr="001F057D" w14:paraId="2B043C5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74A7A8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50</w:t>
            </w:r>
          </w:p>
        </w:tc>
        <w:tc>
          <w:tcPr>
            <w:tcW w:w="6185" w:type="dxa"/>
            <w:tcBorders>
              <w:top w:val="nil"/>
              <w:left w:val="nil"/>
              <w:bottom w:val="single" w:sz="4" w:space="0" w:color="auto"/>
              <w:right w:val="single" w:sz="4" w:space="0" w:color="auto"/>
            </w:tcBorders>
            <w:shd w:val="clear" w:color="auto" w:fill="auto"/>
            <w:vAlign w:val="center"/>
            <w:hideMark/>
          </w:tcPr>
          <w:p w14:paraId="3F4A916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Pomaranče</w:t>
            </w:r>
          </w:p>
        </w:tc>
        <w:tc>
          <w:tcPr>
            <w:tcW w:w="903" w:type="dxa"/>
            <w:tcBorders>
              <w:top w:val="nil"/>
              <w:left w:val="nil"/>
              <w:bottom w:val="single" w:sz="4" w:space="0" w:color="auto"/>
              <w:right w:val="single" w:sz="4" w:space="0" w:color="auto"/>
            </w:tcBorders>
            <w:shd w:val="clear" w:color="auto" w:fill="auto"/>
            <w:vAlign w:val="center"/>
            <w:hideMark/>
          </w:tcPr>
          <w:p w14:paraId="2AB94E39"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1FABBD2"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2 000   </w:t>
            </w:r>
          </w:p>
        </w:tc>
      </w:tr>
      <w:tr w:rsidR="001406A6" w:rsidRPr="001F057D" w14:paraId="5BFDC28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C8B68F0"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51</w:t>
            </w:r>
          </w:p>
        </w:tc>
        <w:tc>
          <w:tcPr>
            <w:tcW w:w="6185" w:type="dxa"/>
            <w:tcBorders>
              <w:top w:val="nil"/>
              <w:left w:val="nil"/>
              <w:bottom w:val="single" w:sz="4" w:space="0" w:color="auto"/>
              <w:right w:val="single" w:sz="4" w:space="0" w:color="auto"/>
            </w:tcBorders>
            <w:shd w:val="clear" w:color="auto" w:fill="auto"/>
            <w:vAlign w:val="center"/>
            <w:hideMark/>
          </w:tcPr>
          <w:p w14:paraId="6B4593C7"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Slivky modré</w:t>
            </w:r>
          </w:p>
        </w:tc>
        <w:tc>
          <w:tcPr>
            <w:tcW w:w="903" w:type="dxa"/>
            <w:tcBorders>
              <w:top w:val="nil"/>
              <w:left w:val="nil"/>
              <w:bottom w:val="single" w:sz="4" w:space="0" w:color="auto"/>
              <w:right w:val="single" w:sz="4" w:space="0" w:color="auto"/>
            </w:tcBorders>
            <w:shd w:val="clear" w:color="auto" w:fill="auto"/>
            <w:vAlign w:val="center"/>
            <w:hideMark/>
          </w:tcPr>
          <w:p w14:paraId="67433C44"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96BEA07"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100   </w:t>
            </w:r>
          </w:p>
        </w:tc>
      </w:tr>
      <w:tr w:rsidR="001406A6" w:rsidRPr="001F057D" w14:paraId="00F613F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1D2A96"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52</w:t>
            </w:r>
          </w:p>
        </w:tc>
        <w:tc>
          <w:tcPr>
            <w:tcW w:w="6185" w:type="dxa"/>
            <w:tcBorders>
              <w:top w:val="nil"/>
              <w:left w:val="nil"/>
              <w:bottom w:val="single" w:sz="4" w:space="0" w:color="auto"/>
              <w:right w:val="single" w:sz="4" w:space="0" w:color="auto"/>
            </w:tcBorders>
            <w:shd w:val="clear" w:color="auto" w:fill="auto"/>
            <w:vAlign w:val="center"/>
            <w:hideMark/>
          </w:tcPr>
          <w:p w14:paraId="46F77909" w14:textId="77777777" w:rsidR="001406A6" w:rsidRPr="001F057D" w:rsidRDefault="001406A6" w:rsidP="001406A6">
            <w:pPr>
              <w:spacing w:after="0"/>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Slivky </w:t>
            </w:r>
            <w:proofErr w:type="spellStart"/>
            <w:r w:rsidRPr="001F057D">
              <w:rPr>
                <w:rFonts w:ascii="Calibri" w:hAnsi="Calibri" w:cs="Calibri"/>
                <w:color w:val="000000"/>
                <w:sz w:val="20"/>
                <w:szCs w:val="20"/>
                <w:lang w:eastAsia="sk-SK"/>
              </w:rPr>
              <w:t>žté</w:t>
            </w:r>
            <w:proofErr w:type="spellEnd"/>
          </w:p>
        </w:tc>
        <w:tc>
          <w:tcPr>
            <w:tcW w:w="903" w:type="dxa"/>
            <w:tcBorders>
              <w:top w:val="nil"/>
              <w:left w:val="nil"/>
              <w:bottom w:val="single" w:sz="4" w:space="0" w:color="auto"/>
              <w:right w:val="single" w:sz="4" w:space="0" w:color="auto"/>
            </w:tcBorders>
            <w:shd w:val="clear" w:color="auto" w:fill="auto"/>
            <w:vAlign w:val="center"/>
            <w:hideMark/>
          </w:tcPr>
          <w:p w14:paraId="1EEB1F1F"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D159B5D" w14:textId="77777777" w:rsidR="001406A6" w:rsidRPr="001F057D" w:rsidRDefault="001406A6" w:rsidP="001406A6">
            <w:pPr>
              <w:spacing w:after="0"/>
              <w:jc w:val="center"/>
              <w:rPr>
                <w:rFonts w:ascii="Calibri" w:hAnsi="Calibri" w:cs="Calibri"/>
                <w:color w:val="000000"/>
                <w:sz w:val="20"/>
                <w:szCs w:val="20"/>
                <w:lang w:eastAsia="sk-SK"/>
              </w:rPr>
            </w:pPr>
            <w:r w:rsidRPr="001F057D">
              <w:rPr>
                <w:rFonts w:ascii="Calibri" w:hAnsi="Calibri" w:cs="Calibri"/>
                <w:color w:val="000000"/>
                <w:sz w:val="20"/>
                <w:szCs w:val="20"/>
                <w:lang w:eastAsia="sk-SK"/>
              </w:rPr>
              <w:t xml:space="preserve">              80   </w:t>
            </w:r>
          </w:p>
        </w:tc>
      </w:tr>
    </w:tbl>
    <w:p w14:paraId="7B694BD0" w14:textId="77777777" w:rsidR="001406A6" w:rsidRDefault="001406A6" w:rsidP="001406A6">
      <w:pPr>
        <w:jc w:val="both"/>
        <w:rPr>
          <w:b/>
          <w:sz w:val="20"/>
          <w:szCs w:val="20"/>
        </w:rPr>
      </w:pPr>
    </w:p>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0"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C78A6F8" w14:textId="77777777" w:rsidR="004F2F91" w:rsidRPr="00065296" w:rsidRDefault="004F2F91" w:rsidP="004F2F91">
      <w:pPr>
        <w:spacing w:after="0" w:line="240" w:lineRule="auto"/>
        <w:rPr>
          <w:rFonts w:cstheme="minorHAnsi"/>
        </w:rPr>
      </w:pPr>
      <w:bookmarkStart w:id="1" w:name="_GoBack"/>
      <w:bookmarkEnd w:id="1"/>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0"/>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6A6"/>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 w:val="00FF3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69A3B-68AD-4C74-98ED-6C23CCE0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5614</Words>
  <Characters>32006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cp:revision>
  <dcterms:created xsi:type="dcterms:W3CDTF">2023-10-13T08:14:00Z</dcterms:created>
  <dcterms:modified xsi:type="dcterms:W3CDTF">2023-10-13T08:15:00Z</dcterms:modified>
</cp:coreProperties>
</file>