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BC5B1" w14:textId="77777777" w:rsidR="00B209D7" w:rsidRDefault="00B209D7" w:rsidP="00C227F2">
      <w:pPr>
        <w:pStyle w:val="Default"/>
        <w:ind w:left="1416"/>
        <w:jc w:val="right"/>
        <w:rPr>
          <w:rFonts w:ascii="Arial Narrow" w:hAnsi="Arial Narrow"/>
          <w:sz w:val="20"/>
          <w:szCs w:val="20"/>
        </w:rPr>
      </w:pPr>
    </w:p>
    <w:p w14:paraId="12C297F1" w14:textId="3207D539" w:rsidR="00C227F2" w:rsidRPr="009314AC" w:rsidRDefault="00C227F2" w:rsidP="00C227F2">
      <w:pPr>
        <w:pStyle w:val="Default"/>
        <w:ind w:left="1416"/>
        <w:jc w:val="right"/>
        <w:rPr>
          <w:rFonts w:ascii="Arial Narrow" w:hAnsi="Arial Narrow"/>
          <w:sz w:val="19"/>
          <w:szCs w:val="19"/>
        </w:rPr>
      </w:pPr>
      <w:r w:rsidRPr="009314AC">
        <w:rPr>
          <w:rFonts w:ascii="Arial Narrow" w:hAnsi="Arial Narrow"/>
          <w:sz w:val="19"/>
          <w:szCs w:val="19"/>
        </w:rPr>
        <w:t>Príloha č. 3 súťažných podkladov</w:t>
      </w:r>
    </w:p>
    <w:p w14:paraId="6B746013" w14:textId="6D19161F" w:rsidR="009D6D98" w:rsidRPr="005E1575" w:rsidRDefault="00C227F2" w:rsidP="005E1575">
      <w:pPr>
        <w:pStyle w:val="Default"/>
        <w:spacing w:after="240"/>
        <w:ind w:left="1418"/>
        <w:jc w:val="right"/>
        <w:rPr>
          <w:rFonts w:ascii="Arial Narrow" w:hAnsi="Arial Narrow"/>
          <w:sz w:val="19"/>
          <w:szCs w:val="19"/>
        </w:rPr>
      </w:pPr>
      <w:r w:rsidRPr="009314AC">
        <w:rPr>
          <w:rFonts w:ascii="Arial Narrow" w:hAnsi="Arial Narrow"/>
          <w:sz w:val="19"/>
          <w:szCs w:val="19"/>
        </w:rPr>
        <w:t>Vzor štruktúrovaného rozpočtu ceny</w:t>
      </w:r>
    </w:p>
    <w:p w14:paraId="4EF0A6FC" w14:textId="7D26E7AB" w:rsidR="009C43CF" w:rsidRPr="005E1575" w:rsidRDefault="00C227F2" w:rsidP="005E1575">
      <w:pPr>
        <w:pStyle w:val="Default"/>
        <w:spacing w:after="180"/>
        <w:ind w:left="4247" w:firstLine="709"/>
        <w:rPr>
          <w:rFonts w:ascii="Arial Narrow" w:hAnsi="Arial Narrow" w:cs="Arial Narrow"/>
          <w:b/>
          <w:bCs/>
          <w:sz w:val="32"/>
          <w:szCs w:val="32"/>
        </w:rPr>
      </w:pPr>
      <w:r w:rsidRPr="009C43CF">
        <w:rPr>
          <w:rFonts w:ascii="Arial Narrow" w:hAnsi="Arial Narrow" w:cs="Arial Narrow"/>
          <w:b/>
          <w:bCs/>
          <w:sz w:val="32"/>
          <w:szCs w:val="32"/>
        </w:rPr>
        <w:t xml:space="preserve">Vzor štruktúrovaného rozpočtu ceny </w:t>
      </w:r>
    </w:p>
    <w:tbl>
      <w:tblPr>
        <w:tblW w:w="14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3686"/>
        <w:gridCol w:w="1984"/>
        <w:gridCol w:w="1560"/>
        <w:gridCol w:w="2126"/>
        <w:gridCol w:w="850"/>
        <w:gridCol w:w="1560"/>
        <w:gridCol w:w="2141"/>
      </w:tblGrid>
      <w:tr w:rsidR="008E0876" w:rsidRPr="00C93075" w14:paraId="105855A3" w14:textId="77777777" w:rsidTr="002D0AEF">
        <w:trPr>
          <w:trHeight w:val="1044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7BF5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proofErr w:type="spellStart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P.č</w:t>
            </w:r>
            <w:proofErr w:type="spellEnd"/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C54C9E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  <w:p w14:paraId="00193094" w14:textId="77777777" w:rsidR="008E0876" w:rsidRPr="008919A0" w:rsidRDefault="008E0876" w:rsidP="008E0876">
            <w:pPr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Názov položky </w:t>
            </w:r>
            <w:r w:rsidR="000016AF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616955CF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0DE14F" w14:textId="60BBA364" w:rsidR="004677C3" w:rsidRPr="008919A0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jednotková  cena </w:t>
            </w:r>
          </w:p>
          <w:p w14:paraId="4E75120C" w14:textId="77777777" w:rsidR="00EE3E27" w:rsidRDefault="004677C3" w:rsidP="00EE3E2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(€ bez DPH / </w:t>
            </w:r>
          </w:p>
          <w:p w14:paraId="2C896586" w14:textId="6D74EE75" w:rsidR="008E0876" w:rsidRPr="008919A0" w:rsidRDefault="00821E68" w:rsidP="00EE3E2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1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EE3E27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kus/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súprava</w:t>
            </w:r>
            <w:r w:rsidR="002D0AE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/pár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E0886A5" w14:textId="77777777" w:rsidR="008E0876" w:rsidRPr="008919A0" w:rsidRDefault="008E0876" w:rsidP="00842CAA">
            <w:pPr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  <w:p w14:paraId="596DD710" w14:textId="77777777" w:rsidR="002D0AEF" w:rsidRDefault="004677C3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Predpokladané množstvo </w:t>
            </w:r>
            <w:r w:rsidR="00EE3E27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kusov/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súprav</w:t>
            </w:r>
            <w:r w:rsidR="002D0AE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/</w:t>
            </w:r>
          </w:p>
          <w:p w14:paraId="18222DED" w14:textId="48F77C71" w:rsidR="004677C3" w:rsidRPr="008919A0" w:rsidRDefault="002D0AEF" w:rsidP="004677C3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párov</w:t>
            </w:r>
            <w:r w:rsidR="004677C3" w:rsidRPr="008919A0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248A99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9F3DE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Maximálna cena za predpokladané množstvo</w:t>
            </w:r>
          </w:p>
          <w:p w14:paraId="056A36ED" w14:textId="77777777" w:rsidR="002D0AEF" w:rsidRDefault="00EE3E27" w:rsidP="00EE3E2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kusov/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súprav</w:t>
            </w:r>
            <w:r w:rsidR="002D0AEF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/párov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1D448A33" w14:textId="19AC634D" w:rsidR="008E0876" w:rsidRPr="008919A0" w:rsidRDefault="008E0876" w:rsidP="00EE3E27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bez DPH)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7678F4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Sadzba</w:t>
            </w:r>
          </w:p>
          <w:p w14:paraId="010B0BDA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(%)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D24A31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Výška</w:t>
            </w:r>
          </w:p>
          <w:p w14:paraId="617502C8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DPH (€)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F894D9" w14:textId="77777777" w:rsidR="008E0876" w:rsidRPr="008919A0" w:rsidRDefault="008E0876" w:rsidP="008E0876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Maximálna celková </w:t>
            </w:r>
          </w:p>
          <w:p w14:paraId="05895241" w14:textId="3F3B5C93" w:rsidR="007C458F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cena za predpokladané množstvo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  <w:r w:rsidR="00EE3E27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kusov/</w:t>
            </w:r>
            <w:r w:rsidR="00071644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súprav</w:t>
            </w:r>
            <w:r w:rsidR="002D0AEF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/párov</w:t>
            </w:r>
            <w:r w:rsidR="007C458F"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 xml:space="preserve"> </w:t>
            </w:r>
          </w:p>
          <w:p w14:paraId="4E222E55" w14:textId="51820F14" w:rsidR="008E0876" w:rsidRPr="008919A0" w:rsidRDefault="008E0876" w:rsidP="007C458F">
            <w:pPr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</w:pPr>
            <w:r w:rsidRPr="008919A0">
              <w:rPr>
                <w:rFonts w:ascii="Arial Narrow" w:hAnsi="Arial Narrow" w:cs="Times New Roman"/>
                <w:b/>
                <w:bCs/>
                <w:sz w:val="22"/>
                <w:szCs w:val="22"/>
                <w:lang w:eastAsia="sk-SK"/>
              </w:rPr>
              <w:t>(€ s DPH)</w:t>
            </w:r>
          </w:p>
        </w:tc>
      </w:tr>
      <w:tr w:rsidR="002D0AEF" w:rsidRPr="00C93075" w14:paraId="2AE08A31" w14:textId="77777777" w:rsidTr="005543FE">
        <w:trPr>
          <w:trHeight w:val="283"/>
          <w:jc w:val="center"/>
        </w:trPr>
        <w:tc>
          <w:tcPr>
            <w:tcW w:w="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FDA54" w14:textId="21910028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C354" w14:textId="37C9D59B" w:rsidR="002D0AEF" w:rsidRPr="00BA0AED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uché granule na prípravu tesniacej pasty (0,5 kg/bal.)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15E7" w14:textId="77777777" w:rsidR="002D0AEF" w:rsidRPr="00BA0AED" w:rsidRDefault="002D0AEF" w:rsidP="002D0AEF">
            <w:pPr>
              <w:spacing w:before="120" w:after="120" w:line="200" w:lineRule="atLeast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E1516" w14:textId="2B074502" w:rsidR="002D0AEF" w:rsidRPr="00BA0AED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238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BC27D" w14:textId="77777777" w:rsidR="002D0AEF" w:rsidRPr="00BA0AED" w:rsidRDefault="002D0AEF" w:rsidP="002D0AEF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28E" w14:textId="77777777" w:rsidR="002D0AEF" w:rsidRPr="00BA0AED" w:rsidRDefault="002D0AEF" w:rsidP="002D0AEF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D75" w14:textId="77777777" w:rsidR="002D0AEF" w:rsidRPr="00BA0AED" w:rsidRDefault="002D0AEF" w:rsidP="002D0AEF">
            <w:pPr>
              <w:spacing w:line="200" w:lineRule="atLeast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5A00" w14:textId="77777777" w:rsidR="002D0AEF" w:rsidRPr="00C93075" w:rsidRDefault="002D0AEF" w:rsidP="002D0AEF">
            <w:pPr>
              <w:spacing w:line="200" w:lineRule="atLeast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561AF5EF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70FA" w14:textId="52BFB228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0DF3D" w14:textId="0A8EDF1F" w:rsidR="002D0AEF" w:rsidRPr="00BA0AED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laková gumová bandáž na potrubie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1EBE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5B55" w14:textId="77B1A82D" w:rsidR="002D0AEF" w:rsidRPr="00BA0AED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238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8C8C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80F8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8714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F411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4E9C1D85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9E8B" w14:textId="1F228824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919A0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6E8BB" w14:textId="2A02AB93" w:rsidR="002D0AEF" w:rsidRPr="00BA0AED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K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 xml:space="preserve">analizačná </w:t>
            </w:r>
            <w:proofErr w:type="spellStart"/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rýchloupchávka</w:t>
            </w:r>
            <w:proofErr w:type="spellEnd"/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 xml:space="preserve"> na opakované použitie (80x 80 cm)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042F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4609" w14:textId="04AD9509" w:rsidR="002D0AEF" w:rsidRPr="00BA0AED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119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7B44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E227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EC14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8320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5641EE6A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5BD1" w14:textId="1836BD56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81740" w14:textId="74CC8C12" w:rsidR="002D0AEF" w:rsidRPr="00071644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úprava drevených tesniacich klinov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02D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5496" w14:textId="6B7FE2E8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238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súprav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0151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5FF6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2A8B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50FF4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57486A80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0541" w14:textId="302CBCA7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2568B" w14:textId="66268B4B" w:rsidR="002D0AEF" w:rsidRPr="00071644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úprava drevených tesniacich kužeľov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FAB9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55815" w14:textId="2FC0862A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238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súprav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0568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304A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41A1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808C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2D2A108F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6B53" w14:textId="34DA8B3A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33B33" w14:textId="5EED8E4B" w:rsidR="002D0AEF" w:rsidRPr="00071644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Z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áchytná skladacia vaňa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EA85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C5BC" w14:textId="7EF84ED4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119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ks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D99D5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6BB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F26B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CE95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7E6C9FFD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551F" w14:textId="3142067E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A4B32" w14:textId="66F0447C" w:rsidR="002D0AEF" w:rsidRPr="00071644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R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 xml:space="preserve">učný kovový zberač </w:t>
            </w:r>
            <w:proofErr w:type="spellStart"/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sorbentov</w:t>
            </w:r>
            <w:proofErr w:type="spellEnd"/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 xml:space="preserve"> s teleskopickou rukoväťou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9B34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5CBCB" w14:textId="4C49F22F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119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38A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81FB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1A2E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1FB1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4A2B838B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D149" w14:textId="0C95ED0B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0C659" w14:textId="6D498088" w:rsidR="002D0AEF" w:rsidRPr="00EE3E27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EE3E27">
              <w:rPr>
                <w:rFonts w:ascii="Arial Narrow" w:hAnsi="Arial Narrow"/>
                <w:color w:val="000000"/>
                <w:sz w:val="22"/>
                <w:szCs w:val="22"/>
              </w:rPr>
              <w:t>Havarijná chemická súprava v 60 l sude -súprava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FC3B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2A3D" w14:textId="293543ED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119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súprav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6473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82B8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98E4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710B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15AA83CD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5A80" w14:textId="76FBC973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28344" w14:textId="3421C212" w:rsidR="002D0AEF" w:rsidRPr="00EE3E27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 w:rsidRPr="00EE3E27">
              <w:rPr>
                <w:rFonts w:ascii="Arial Narrow" w:hAnsi="Arial Narrow"/>
                <w:color w:val="000000"/>
                <w:sz w:val="22"/>
                <w:szCs w:val="22"/>
              </w:rPr>
              <w:t>Ochranné okuliare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AC54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A108C" w14:textId="7313FAC6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238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926A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D842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1719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D99E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0771262D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3747" w14:textId="7E1663B2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6693" w14:textId="58024060" w:rsidR="002D0AEF" w:rsidRPr="00071644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O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chranné rukavice protichemické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FB1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32E6B" w14:textId="60957E73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238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párov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A5E6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3906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9E87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8AEB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14EFA741" w14:textId="77777777" w:rsidTr="005543FE">
        <w:trPr>
          <w:trHeight w:val="51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42B1" w14:textId="41798563" w:rsidR="002D0AEF" w:rsidRPr="008919A0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D51E7" w14:textId="6FBAA6B7" w:rsidR="002D0AEF" w:rsidRPr="00071644" w:rsidRDefault="002D0AEF" w:rsidP="005543FE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S</w:t>
            </w:r>
            <w:r w:rsidRPr="00C8090C">
              <w:rPr>
                <w:rFonts w:ascii="Arial Narrow" w:hAnsi="Arial Narrow"/>
                <w:color w:val="000000"/>
                <w:sz w:val="22"/>
                <w:szCs w:val="22"/>
              </w:rPr>
              <w:t>úprava vzduchových kanalizačných a potr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ubných utesňovacích prostriedkov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BB6F9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672B" w14:textId="22C36193" w:rsidR="002D0AEF" w:rsidRDefault="002D0AEF" w:rsidP="002D0AEF">
            <w:pPr>
              <w:tabs>
                <w:tab w:val="clear" w:pos="2160"/>
                <w:tab w:val="clear" w:pos="2880"/>
                <w:tab w:val="clear" w:pos="4500"/>
              </w:tabs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  <w:lang w:eastAsia="sk-SK"/>
              </w:rPr>
            </w:pPr>
            <w:r w:rsidRPr="00FC5368">
              <w:rPr>
                <w:rFonts w:ascii="Arial Narrow" w:hAnsi="Arial Narrow"/>
                <w:color w:val="000000"/>
                <w:sz w:val="22"/>
                <w:szCs w:val="22"/>
              </w:rPr>
              <w:t>10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súprav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BF00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4FCB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150E" w14:textId="77777777" w:rsidR="002D0AEF" w:rsidRPr="00BA0AED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2"/>
                <w:szCs w:val="22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B305" w14:textId="77777777" w:rsidR="002D0AEF" w:rsidRPr="00C93075" w:rsidRDefault="002D0AEF" w:rsidP="002D0AEF">
            <w:pPr>
              <w:spacing w:line="200" w:lineRule="atLeast"/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  <w:tr w:rsidR="002D0AEF" w:rsidRPr="00C93075" w14:paraId="053130DC" w14:textId="77777777" w:rsidTr="00EE3E27">
        <w:trPr>
          <w:trHeight w:val="567"/>
          <w:jc w:val="center"/>
        </w:trPr>
        <w:tc>
          <w:tcPr>
            <w:tcW w:w="7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BBFA16" w14:textId="65844E8A" w:rsidR="002D0AEF" w:rsidRPr="008919A0" w:rsidRDefault="002D0AEF" w:rsidP="002D0AEF">
            <w:pPr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</w:pPr>
            <w:r w:rsidRPr="008919A0">
              <w:rPr>
                <w:rFonts w:ascii="Arial Narrow" w:hAnsi="Arial Narrow" w:cs="Times New Roman"/>
                <w:b/>
                <w:color w:val="000000"/>
                <w:sz w:val="28"/>
                <w:szCs w:val="28"/>
              </w:rPr>
              <w:t>Celková cena spolu v eur bez DPH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60A58" w14:textId="77777777" w:rsidR="002D0AEF" w:rsidRPr="00C93075" w:rsidRDefault="002D0AEF" w:rsidP="002D0AE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8F1B" w14:textId="77777777" w:rsidR="002D0AEF" w:rsidRPr="00C93075" w:rsidRDefault="002D0AEF" w:rsidP="002D0AEF">
            <w:pPr>
              <w:jc w:val="center"/>
              <w:rPr>
                <w:rFonts w:ascii="Arial Narrow" w:hAnsi="Arial Narrow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A0767" w14:textId="77777777" w:rsidR="002D0AEF" w:rsidRPr="00C93075" w:rsidRDefault="002D0AEF" w:rsidP="002D0AE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959" w14:textId="77777777" w:rsidR="002D0AEF" w:rsidRPr="00C93075" w:rsidRDefault="002D0AEF" w:rsidP="002D0AEF">
            <w:pPr>
              <w:jc w:val="center"/>
              <w:rPr>
                <w:rFonts w:ascii="Arial Narrow" w:hAnsi="Arial Narrow" w:cs="Times New Roman"/>
                <w:color w:val="000000"/>
                <w:sz w:val="23"/>
                <w:szCs w:val="23"/>
              </w:rPr>
            </w:pPr>
          </w:p>
        </w:tc>
      </w:tr>
    </w:tbl>
    <w:p w14:paraId="4B2C0F69" w14:textId="77777777" w:rsidR="008E0876" w:rsidRPr="00C93075" w:rsidRDefault="008E0876">
      <w:pPr>
        <w:rPr>
          <w:rFonts w:ascii="Arial Narrow" w:hAnsi="Arial Narrow"/>
          <w:b/>
          <w:sz w:val="23"/>
          <w:szCs w:val="23"/>
        </w:rPr>
      </w:pPr>
    </w:p>
    <w:p w14:paraId="7457FE6A" w14:textId="0E1D1888" w:rsidR="00842CAA" w:rsidRDefault="00842CAA">
      <w:pPr>
        <w:rPr>
          <w:rFonts w:ascii="Arial Narrow" w:hAnsi="Arial Narrow"/>
          <w:b/>
          <w:sz w:val="23"/>
          <w:szCs w:val="23"/>
        </w:rPr>
      </w:pPr>
    </w:p>
    <w:p w14:paraId="0D42C2FF" w14:textId="553F5CD8" w:rsidR="009C43CF" w:rsidRDefault="009C43CF">
      <w:pPr>
        <w:rPr>
          <w:rFonts w:ascii="Arial Narrow" w:hAnsi="Arial Narrow"/>
          <w:b/>
          <w:sz w:val="23"/>
          <w:szCs w:val="23"/>
        </w:rPr>
      </w:pPr>
    </w:p>
    <w:sectPr w:rsidR="009C43CF" w:rsidSect="00CE7DD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7F2"/>
    <w:rsid w:val="000016AF"/>
    <w:rsid w:val="00071644"/>
    <w:rsid w:val="000D1EE7"/>
    <w:rsid w:val="000D5398"/>
    <w:rsid w:val="00197EA9"/>
    <w:rsid w:val="001B4CCC"/>
    <w:rsid w:val="00264F52"/>
    <w:rsid w:val="002C3249"/>
    <w:rsid w:val="002D0AEF"/>
    <w:rsid w:val="002E7B55"/>
    <w:rsid w:val="00387549"/>
    <w:rsid w:val="003A6998"/>
    <w:rsid w:val="003A6CED"/>
    <w:rsid w:val="004677C3"/>
    <w:rsid w:val="005434B1"/>
    <w:rsid w:val="0054640E"/>
    <w:rsid w:val="005543FE"/>
    <w:rsid w:val="00581DC0"/>
    <w:rsid w:val="00584DBE"/>
    <w:rsid w:val="005E1575"/>
    <w:rsid w:val="00676347"/>
    <w:rsid w:val="00790339"/>
    <w:rsid w:val="00792444"/>
    <w:rsid w:val="007C458F"/>
    <w:rsid w:val="00821E68"/>
    <w:rsid w:val="00825EBA"/>
    <w:rsid w:val="00842CAA"/>
    <w:rsid w:val="008919A0"/>
    <w:rsid w:val="008E0876"/>
    <w:rsid w:val="009314AC"/>
    <w:rsid w:val="009C43CF"/>
    <w:rsid w:val="009D6D98"/>
    <w:rsid w:val="00A03489"/>
    <w:rsid w:val="00A55811"/>
    <w:rsid w:val="00B17405"/>
    <w:rsid w:val="00B209D7"/>
    <w:rsid w:val="00B7431B"/>
    <w:rsid w:val="00BA0AED"/>
    <w:rsid w:val="00C050FB"/>
    <w:rsid w:val="00C166B7"/>
    <w:rsid w:val="00C227F2"/>
    <w:rsid w:val="00C93075"/>
    <w:rsid w:val="00C97ABB"/>
    <w:rsid w:val="00CE7DDC"/>
    <w:rsid w:val="00D33FF7"/>
    <w:rsid w:val="00D45FAC"/>
    <w:rsid w:val="00DD770E"/>
    <w:rsid w:val="00E01DE1"/>
    <w:rsid w:val="00EA28EC"/>
    <w:rsid w:val="00EA5D04"/>
    <w:rsid w:val="00EE3E27"/>
    <w:rsid w:val="00F82189"/>
    <w:rsid w:val="00F957F9"/>
    <w:rsid w:val="00FF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5972"/>
  <w15:chartTrackingRefBased/>
  <w15:docId w15:val="{E0875176-8E40-477B-ACF9-3054F9ED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27F2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227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Škvarka</dc:creator>
  <cp:keywords/>
  <dc:description/>
  <cp:lastModifiedBy>Miroslav Škvarka</cp:lastModifiedBy>
  <cp:revision>2</cp:revision>
  <dcterms:created xsi:type="dcterms:W3CDTF">2023-11-21T09:56:00Z</dcterms:created>
  <dcterms:modified xsi:type="dcterms:W3CDTF">2023-11-21T09:56:00Z</dcterms:modified>
</cp:coreProperties>
</file>