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05" w:rsidRDefault="00B13A05" w:rsidP="00B13A05">
      <w:pPr>
        <w:jc w:val="both"/>
      </w:pPr>
    </w:p>
    <w:p w:rsidR="00B13A05" w:rsidRDefault="00B13A05" w:rsidP="00B13A05">
      <w:pPr>
        <w:jc w:val="both"/>
      </w:pPr>
    </w:p>
    <w:p w:rsidR="00B13A05" w:rsidRDefault="00B13A05" w:rsidP="00B13A05">
      <w:pPr>
        <w:jc w:val="both"/>
      </w:pPr>
    </w:p>
    <w:p w:rsidR="00B13A05" w:rsidRDefault="00B13A05" w:rsidP="00B13A05">
      <w:pPr>
        <w:jc w:val="both"/>
        <w:rPr>
          <w:snapToGrid w:val="0"/>
          <w:color w:val="000000"/>
        </w:rPr>
      </w:pPr>
      <w:r w:rsidRPr="00B13A05">
        <w:rPr>
          <w:b/>
          <w:snapToGrid w:val="0"/>
          <w:color w:val="000000"/>
        </w:rPr>
        <w:t>Váš list zo dňa                  Naša značka               Vybavuje/linka</w:t>
      </w:r>
      <w:r>
        <w:rPr>
          <w:b/>
          <w:snapToGrid w:val="0"/>
          <w:color w:val="000000"/>
          <w:sz w:val="24"/>
        </w:rPr>
        <w:t xml:space="preserve">               Nitra</w:t>
      </w:r>
      <w:r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                      </w:t>
      </w:r>
      <w:r>
        <w:rPr>
          <w:snapToGrid w:val="0"/>
          <w:color w:val="000000"/>
        </w:rPr>
        <w:t xml:space="preserve">                 </w:t>
      </w:r>
      <w:r>
        <w:rPr>
          <w:snapToGrid w:val="0"/>
          <w:color w:val="000000"/>
        </w:rPr>
        <w:t xml:space="preserve">                                                        </w:t>
      </w:r>
    </w:p>
    <w:p w:rsidR="00B13A05" w:rsidRPr="0002777C" w:rsidRDefault="00B13A05" w:rsidP="00B13A05">
      <w:pPr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</w:rPr>
        <w:t xml:space="preserve">                                                                                    </w:t>
      </w:r>
      <w:r w:rsidR="0002777C">
        <w:rPr>
          <w:snapToGrid w:val="0"/>
          <w:color w:val="000000"/>
        </w:rPr>
        <w:t xml:space="preserve">                   </w:t>
      </w:r>
      <w:r w:rsidR="00254581" w:rsidRPr="0002777C">
        <w:rPr>
          <w:snapToGrid w:val="0"/>
          <w:color w:val="000000"/>
          <w:sz w:val="20"/>
          <w:szCs w:val="20"/>
        </w:rPr>
        <w:t>25.10.2023</w:t>
      </w:r>
      <w:r w:rsidRPr="0002777C">
        <w:rPr>
          <w:snapToGrid w:val="0"/>
          <w:color w:val="000000"/>
          <w:sz w:val="20"/>
          <w:szCs w:val="20"/>
        </w:rPr>
        <w:t xml:space="preserve">     </w:t>
      </w:r>
    </w:p>
    <w:p w:rsidR="00B13A05" w:rsidRDefault="00B13A05" w:rsidP="00B13A05">
      <w:pPr>
        <w:jc w:val="both"/>
        <w:rPr>
          <w:b/>
          <w:snapToGrid w:val="0"/>
          <w:color w:val="000000"/>
          <w:sz w:val="24"/>
        </w:rPr>
      </w:pPr>
    </w:p>
    <w:p w:rsidR="00D9490B" w:rsidRDefault="00D9490B" w:rsidP="003B7E4A">
      <w:pPr>
        <w:ind w:left="-993"/>
      </w:pPr>
    </w:p>
    <w:p w:rsidR="00DB41A2" w:rsidRDefault="00B13A05" w:rsidP="003B7E4A">
      <w:pPr>
        <w:ind w:left="-993"/>
        <w:jc w:val="both"/>
        <w:rPr>
          <w:b/>
          <w:sz w:val="20"/>
          <w:szCs w:val="20"/>
        </w:rPr>
      </w:pPr>
      <w:r w:rsidRPr="00B13A05">
        <w:rPr>
          <w:b/>
          <w:sz w:val="20"/>
          <w:szCs w:val="20"/>
        </w:rPr>
        <w:t>Vec</w:t>
      </w:r>
      <w:r w:rsidR="00254581">
        <w:rPr>
          <w:b/>
          <w:sz w:val="20"/>
          <w:szCs w:val="20"/>
        </w:rPr>
        <w:t>:</w:t>
      </w:r>
    </w:p>
    <w:p w:rsidR="00254581" w:rsidRPr="00254581" w:rsidRDefault="00254581" w:rsidP="003B7E4A">
      <w:pPr>
        <w:ind w:left="-993"/>
        <w:jc w:val="both"/>
        <w:rPr>
          <w:b/>
          <w:sz w:val="20"/>
          <w:szCs w:val="20"/>
          <w:u w:val="single"/>
        </w:rPr>
      </w:pPr>
      <w:r w:rsidRPr="00254581">
        <w:rPr>
          <w:b/>
          <w:sz w:val="20"/>
          <w:szCs w:val="20"/>
          <w:u w:val="single"/>
        </w:rPr>
        <w:t xml:space="preserve">Odpoveď na otázky záujemcu </w:t>
      </w:r>
      <w:bookmarkStart w:id="0" w:name="_GoBack"/>
      <w:bookmarkEnd w:id="0"/>
    </w:p>
    <w:p w:rsidR="00254581" w:rsidRDefault="00254581" w:rsidP="003B7E4A">
      <w:pPr>
        <w:ind w:left="-993"/>
        <w:jc w:val="both"/>
        <w:rPr>
          <w:b/>
          <w:sz w:val="20"/>
          <w:szCs w:val="20"/>
        </w:rPr>
      </w:pPr>
    </w:p>
    <w:p w:rsidR="00254581" w:rsidRPr="00B13A05" w:rsidRDefault="00254581" w:rsidP="003B7E4A">
      <w:pPr>
        <w:ind w:left="-993"/>
        <w:jc w:val="both"/>
        <w:rPr>
          <w:b/>
          <w:sz w:val="20"/>
          <w:szCs w:val="20"/>
        </w:rPr>
      </w:pPr>
    </w:p>
    <w:p w:rsidR="00B13A05" w:rsidRPr="00B13A05" w:rsidRDefault="00B13A05" w:rsidP="00254581">
      <w:pPr>
        <w:jc w:val="both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>1. Aké približné % z poistnej sumy pre budovy/stavby/haly tvoria nasledovné predmety poistenia: protipovodňové ochranné hrádze, prístupové komunikácie a chodníky, spevnené plochy a úpravy územia, oplotenia a objekty na tokoch, verejné vodovody, verejné kanalizácie, iné vodohospodárske objekty, letiská a inžinierske siete, ktoré sú majetkom poisteného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</w:rPr>
      </w:pPr>
      <w:r w:rsidRPr="00B13A05">
        <w:rPr>
          <w:rFonts w:ascii="Times New Roman" w:hAnsi="Times New Roman" w:cs="Times New Roman"/>
          <w:sz w:val="24"/>
          <w:szCs w:val="24"/>
        </w:rPr>
        <w:t xml:space="preserve">Položky: chodníky, revitalizované námestia, vodovody, kanalizácie, osvetlenie  tvoria podiel na úrovni približne 15 % v rámci položky „Súbor budov, hál a stavieb vrátane </w:t>
      </w:r>
      <w:proofErr w:type="spellStart"/>
      <w:r w:rsidRPr="00B13A05">
        <w:rPr>
          <w:rFonts w:ascii="Times New Roman" w:hAnsi="Times New Roman" w:cs="Times New Roman"/>
          <w:sz w:val="24"/>
          <w:szCs w:val="24"/>
        </w:rPr>
        <w:t>mobiliáru</w:t>
      </w:r>
      <w:proofErr w:type="spellEnd"/>
      <w:r w:rsidRPr="00B13A05">
        <w:rPr>
          <w:rFonts w:ascii="Times New Roman" w:hAnsi="Times New Roman" w:cs="Times New Roman"/>
          <w:sz w:val="24"/>
          <w:szCs w:val="24"/>
        </w:rPr>
        <w:t>, ako aj obstaranie hmotných investícii vedených v účtovnej evidencii poisteného na novú cenu“</w:t>
      </w:r>
    </w:p>
    <w:p w:rsidR="00B13A05" w:rsidRPr="00B13A05" w:rsidRDefault="00B13A05" w:rsidP="00254581">
      <w:pPr>
        <w:jc w:val="both"/>
        <w:rPr>
          <w:rStyle w:val="Zvraznenie"/>
          <w:rFonts w:ascii="Times New Roman" w:hAnsi="Times New Roman" w:cs="Times New Roman"/>
          <w:sz w:val="24"/>
          <w:szCs w:val="24"/>
        </w:rPr>
      </w:pPr>
      <w:r w:rsidRPr="00B13A05">
        <w:rPr>
          <w:rFonts w:ascii="Times New Roman" w:hAnsi="Times New Roman" w:cs="Times New Roman"/>
          <w:sz w:val="24"/>
          <w:szCs w:val="24"/>
        </w:rPr>
        <w:t xml:space="preserve">Predmetom poistenia je celý súbor 021-stavby, v rámci ktorého sú evidované aj horeuvedené predmety </w:t>
      </w:r>
      <w:r w:rsidRPr="00B13A05">
        <w:rPr>
          <w:rFonts w:ascii="Times New Roman" w:hAnsi="Times New Roman" w:cs="Times New Roman"/>
          <w:b/>
          <w:bCs w:val="0"/>
          <w:sz w:val="24"/>
          <w:szCs w:val="24"/>
        </w:rPr>
        <w:t>okrem</w:t>
      </w:r>
      <w:r w:rsidRPr="00B13A05">
        <w:rPr>
          <w:rFonts w:ascii="Times New Roman" w:hAnsi="Times New Roman" w:cs="Times New Roman"/>
          <w:sz w:val="24"/>
          <w:szCs w:val="24"/>
        </w:rPr>
        <w:t xml:space="preserve">: </w:t>
      </w:r>
      <w:r w:rsidRPr="00B13A05">
        <w:rPr>
          <w:rFonts w:ascii="Times New Roman" w:hAnsi="Times New Roman" w:cs="Times New Roman"/>
          <w:i/>
          <w:iCs/>
          <w:sz w:val="24"/>
          <w:szCs w:val="24"/>
        </w:rPr>
        <w:t>cesty, mosty,</w:t>
      </w:r>
      <w:r w:rsidRPr="00B13A05">
        <w:rPr>
          <w:rFonts w:ascii="Times New Roman" w:hAnsi="Times New Roman" w:cs="Times New Roman"/>
          <w:sz w:val="24"/>
          <w:szCs w:val="24"/>
        </w:rPr>
        <w:t xml:space="preserve"> </w:t>
      </w:r>
      <w:r w:rsidRPr="00B13A05">
        <w:rPr>
          <w:rStyle w:val="Zvraznenie"/>
          <w:rFonts w:ascii="Times New Roman" w:hAnsi="Times New Roman" w:cs="Times New Roman"/>
          <w:sz w:val="24"/>
          <w:szCs w:val="24"/>
        </w:rPr>
        <w:t>protipovodňové ochranné hrádze, vodné nádrže, zemné priehrady, koľajové dráhy, tunely, hrádze a objekty na tokoch, letiská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A05">
        <w:rPr>
          <w:rFonts w:ascii="Times New Roman" w:hAnsi="Times New Roman" w:cs="Times New Roman"/>
          <w:sz w:val="24"/>
          <w:szCs w:val="24"/>
        </w:rPr>
        <w:br/>
      </w:r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>2. Prosíme o určenie MPL lokality a jej hodnotu v EUR (najväčšia koncentrácia majetku na jednom mieste, v EUR + adresa rizika)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A05">
        <w:rPr>
          <w:rFonts w:ascii="Times New Roman" w:hAnsi="Times New Roman" w:cs="Times New Roman"/>
          <w:sz w:val="24"/>
          <w:szCs w:val="24"/>
        </w:rPr>
        <w:t xml:space="preserve">Budova MsÚ </w:t>
      </w:r>
      <w:proofErr w:type="spellStart"/>
      <w:r w:rsidRPr="00B13A05">
        <w:rPr>
          <w:rFonts w:ascii="Times New Roman" w:hAnsi="Times New Roman" w:cs="Times New Roman"/>
          <w:sz w:val="24"/>
          <w:szCs w:val="24"/>
        </w:rPr>
        <w:t>s.č</w:t>
      </w:r>
      <w:proofErr w:type="spellEnd"/>
      <w:r w:rsidRPr="00B13A05">
        <w:rPr>
          <w:rFonts w:ascii="Times New Roman" w:hAnsi="Times New Roman" w:cs="Times New Roman"/>
          <w:sz w:val="24"/>
          <w:szCs w:val="24"/>
        </w:rPr>
        <w:t xml:space="preserve">. 80, </w:t>
      </w:r>
      <w:proofErr w:type="spellStart"/>
      <w:r w:rsidRPr="00B13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B13A05">
        <w:rPr>
          <w:rFonts w:ascii="Times New Roman" w:hAnsi="Times New Roman" w:cs="Times New Roman"/>
          <w:sz w:val="24"/>
          <w:szCs w:val="24"/>
        </w:rPr>
        <w:t>. 2073/1, Štefánikova 60, Nitra  -  47 926 462,57 €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A05">
        <w:rPr>
          <w:rFonts w:ascii="Times New Roman" w:hAnsi="Times New Roman" w:cs="Times New Roman"/>
          <w:sz w:val="24"/>
          <w:szCs w:val="24"/>
        </w:rPr>
        <w:br/>
      </w:r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>3. Prosíme o info, či sú predmetom poistenia aj miestne cesty. Ak áno, aká je hodnota takéhoto majetku (resp. % podiel z poistnej sumy pre budovy stavby/haly)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</w:rPr>
      </w:pPr>
      <w:r w:rsidRPr="00B13A05">
        <w:rPr>
          <w:rFonts w:ascii="Times New Roman" w:hAnsi="Times New Roman" w:cs="Times New Roman"/>
          <w:sz w:val="24"/>
          <w:szCs w:val="24"/>
        </w:rPr>
        <w:t>Miestne cesty nie sú predmetom poistenia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A05">
        <w:rPr>
          <w:rFonts w:ascii="Times New Roman" w:hAnsi="Times New Roman" w:cs="Times New Roman"/>
          <w:sz w:val="24"/>
          <w:szCs w:val="24"/>
        </w:rPr>
        <w:br/>
      </w:r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Prosíme o doplnenie </w:t>
      </w:r>
      <w:proofErr w:type="spellStart"/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>sublimitu</w:t>
      </w:r>
      <w:proofErr w:type="spellEnd"/>
      <w:r w:rsidRPr="00B13A05">
        <w:rPr>
          <w:rFonts w:ascii="Times New Roman" w:hAnsi="Times New Roman" w:cs="Times New Roman"/>
          <w:sz w:val="24"/>
          <w:szCs w:val="24"/>
          <w:shd w:val="clear" w:color="auto" w:fill="FFFFFF"/>
        </w:rPr>
        <w:t>: V prípade vzniku poistnej udalosti rizikom povodeň, záplava je maximálny ročný limit plnenia za jednu a všetky škody vo výške 10 000 000,00 EUR</w:t>
      </w:r>
    </w:p>
    <w:p w:rsidR="00B13A05" w:rsidRPr="00B13A05" w:rsidRDefault="00B13A05" w:rsidP="00254581">
      <w:pPr>
        <w:jc w:val="both"/>
        <w:rPr>
          <w:rFonts w:ascii="Times New Roman" w:hAnsi="Times New Roman" w:cs="Times New Roman"/>
          <w:sz w:val="24"/>
          <w:szCs w:val="24"/>
        </w:rPr>
      </w:pPr>
      <w:r w:rsidRPr="00B13A05">
        <w:rPr>
          <w:rFonts w:ascii="Times New Roman" w:hAnsi="Times New Roman" w:cs="Times New Roman"/>
          <w:sz w:val="24"/>
          <w:szCs w:val="24"/>
        </w:rPr>
        <w:t>Súhlasíme s doplnením</w:t>
      </w:r>
    </w:p>
    <w:p w:rsidR="00B13A05" w:rsidRDefault="00B13A05" w:rsidP="00254581">
      <w:pPr>
        <w:jc w:val="both"/>
      </w:pPr>
    </w:p>
    <w:p w:rsidR="00B13A05" w:rsidRPr="00B13A05" w:rsidRDefault="00B13A05" w:rsidP="003B7E4A">
      <w:pPr>
        <w:ind w:left="-993"/>
        <w:jc w:val="both"/>
        <w:rPr>
          <w:b/>
          <w:sz w:val="20"/>
          <w:szCs w:val="20"/>
        </w:rPr>
      </w:pPr>
    </w:p>
    <w:sectPr w:rsidR="00B13A05" w:rsidRPr="00B13A05" w:rsidSect="00686C26">
      <w:headerReference w:type="default" r:id="rId7"/>
      <w:pgSz w:w="11900" w:h="16840"/>
      <w:pgMar w:top="278" w:right="851" w:bottom="1134" w:left="252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F0" w:rsidRDefault="002D1FF0" w:rsidP="00172AA2">
      <w:r>
        <w:separator/>
      </w:r>
    </w:p>
  </w:endnote>
  <w:endnote w:type="continuationSeparator" w:id="0">
    <w:p w:rsidR="002D1FF0" w:rsidRDefault="002D1FF0" w:rsidP="0017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F0" w:rsidRDefault="002D1FF0" w:rsidP="00172AA2">
      <w:r>
        <w:separator/>
      </w:r>
    </w:p>
  </w:footnote>
  <w:footnote w:type="continuationSeparator" w:id="0">
    <w:p w:rsidR="002D1FF0" w:rsidRDefault="002D1FF0" w:rsidP="0017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2B" w:rsidRPr="00E9579F" w:rsidRDefault="0045292B" w:rsidP="00172AA2">
    <w:pPr>
      <w:pStyle w:val="Hlavika"/>
    </w:pPr>
    <w:r w:rsidRPr="0045292B"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08B725CB" wp14:editId="5944C860">
          <wp:simplePos x="0" y="0"/>
          <wp:positionH relativeFrom="margin">
            <wp:posOffset>-1608455</wp:posOffset>
          </wp:positionH>
          <wp:positionV relativeFrom="paragraph">
            <wp:posOffset>0</wp:posOffset>
          </wp:positionV>
          <wp:extent cx="7540625" cy="1812290"/>
          <wp:effectExtent l="0" t="0" r="3175" b="0"/>
          <wp:wrapTight wrapText="bothSides">
            <wp:wrapPolygon edited="0">
              <wp:start x="0" y="0"/>
              <wp:lineTo x="0" y="21343"/>
              <wp:lineTo x="21555" y="21343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81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5A6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6A9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EC2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12D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406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3E6A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E8B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A08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26D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89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B0BC8"/>
    <w:multiLevelType w:val="hybridMultilevel"/>
    <w:tmpl w:val="78EA3BB2"/>
    <w:lvl w:ilvl="0" w:tplc="C02600C6">
      <w:start w:val="1"/>
      <w:numFmt w:val="decimal"/>
      <w:lvlText w:val="(%1)"/>
      <w:lvlJc w:val="left"/>
      <w:pPr>
        <w:ind w:left="-2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37BB2"/>
    <w:multiLevelType w:val="hybridMultilevel"/>
    <w:tmpl w:val="AC9C4E9A"/>
    <w:lvl w:ilvl="0" w:tplc="041B0017">
      <w:start w:val="1"/>
      <w:numFmt w:val="lowerLetter"/>
      <w:lvlText w:val="%1)"/>
      <w:lvlJc w:val="left"/>
      <w:pPr>
        <w:ind w:left="-273" w:hanging="360"/>
      </w:p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2" w15:restartNumberingAfterBreak="0">
    <w:nsid w:val="0DF05B15"/>
    <w:multiLevelType w:val="hybridMultilevel"/>
    <w:tmpl w:val="F80C78E0"/>
    <w:lvl w:ilvl="0" w:tplc="C02600C6">
      <w:start w:val="1"/>
      <w:numFmt w:val="decimal"/>
      <w:lvlText w:val="(%1)"/>
      <w:lvlJc w:val="left"/>
      <w:pPr>
        <w:ind w:left="-2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10A665AB"/>
    <w:multiLevelType w:val="hybridMultilevel"/>
    <w:tmpl w:val="6FD26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34920"/>
    <w:multiLevelType w:val="hybridMultilevel"/>
    <w:tmpl w:val="AB14C36A"/>
    <w:lvl w:ilvl="0" w:tplc="041B0017">
      <w:start w:val="1"/>
      <w:numFmt w:val="lowerLetter"/>
      <w:lvlText w:val="%1)"/>
      <w:lvlJc w:val="left"/>
      <w:pPr>
        <w:ind w:left="-273" w:hanging="360"/>
      </w:p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 w15:restartNumberingAfterBreak="0">
    <w:nsid w:val="1BC62960"/>
    <w:multiLevelType w:val="hybridMultilevel"/>
    <w:tmpl w:val="0308CAB6"/>
    <w:lvl w:ilvl="0" w:tplc="041B0017">
      <w:start w:val="1"/>
      <w:numFmt w:val="lowerLetter"/>
      <w:lvlText w:val="%1)"/>
      <w:lvlJc w:val="left"/>
      <w:pPr>
        <w:ind w:left="-273" w:hanging="360"/>
      </w:p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 w15:restartNumberingAfterBreak="0">
    <w:nsid w:val="31E97FF2"/>
    <w:multiLevelType w:val="hybridMultilevel"/>
    <w:tmpl w:val="9220573C"/>
    <w:lvl w:ilvl="0" w:tplc="F0384DC2">
      <w:start w:val="1"/>
      <w:numFmt w:val="bullet"/>
      <w:lvlText w:val="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4C5D3E3A"/>
    <w:multiLevelType w:val="hybridMultilevel"/>
    <w:tmpl w:val="0426747C"/>
    <w:lvl w:ilvl="0" w:tplc="C02600C6">
      <w:start w:val="1"/>
      <w:numFmt w:val="decimal"/>
      <w:lvlText w:val="(%1)"/>
      <w:lvlJc w:val="left"/>
      <w:pPr>
        <w:ind w:left="-2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 w15:restartNumberingAfterBreak="0">
    <w:nsid w:val="4EA96533"/>
    <w:multiLevelType w:val="hybridMultilevel"/>
    <w:tmpl w:val="4F12E22C"/>
    <w:lvl w:ilvl="0" w:tplc="C02600C6">
      <w:start w:val="1"/>
      <w:numFmt w:val="decimal"/>
      <w:lvlText w:val="(%1)"/>
      <w:lvlJc w:val="left"/>
      <w:pPr>
        <w:ind w:left="-2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 w15:restartNumberingAfterBreak="0">
    <w:nsid w:val="508D79B9"/>
    <w:multiLevelType w:val="hybridMultilevel"/>
    <w:tmpl w:val="0B36650E"/>
    <w:lvl w:ilvl="0" w:tplc="F0384DC2">
      <w:start w:val="1"/>
      <w:numFmt w:val="bullet"/>
      <w:lvlText w:val="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F30FA"/>
    <w:multiLevelType w:val="hybridMultilevel"/>
    <w:tmpl w:val="BE345B48"/>
    <w:lvl w:ilvl="0" w:tplc="C02600C6">
      <w:start w:val="1"/>
      <w:numFmt w:val="decimal"/>
      <w:lvlText w:val="(%1)"/>
      <w:lvlJc w:val="left"/>
      <w:pPr>
        <w:ind w:left="-2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4" w:hanging="360"/>
      </w:pPr>
    </w:lvl>
    <w:lvl w:ilvl="2" w:tplc="041B001B" w:tentative="1">
      <w:start w:val="1"/>
      <w:numFmt w:val="lowerRoman"/>
      <w:lvlText w:val="%3."/>
      <w:lvlJc w:val="right"/>
      <w:pPr>
        <w:ind w:left="1224" w:hanging="180"/>
      </w:pPr>
    </w:lvl>
    <w:lvl w:ilvl="3" w:tplc="041B000F" w:tentative="1">
      <w:start w:val="1"/>
      <w:numFmt w:val="decimal"/>
      <w:lvlText w:val="%4."/>
      <w:lvlJc w:val="left"/>
      <w:pPr>
        <w:ind w:left="1944" w:hanging="360"/>
      </w:pPr>
    </w:lvl>
    <w:lvl w:ilvl="4" w:tplc="041B0019" w:tentative="1">
      <w:start w:val="1"/>
      <w:numFmt w:val="lowerLetter"/>
      <w:lvlText w:val="%5."/>
      <w:lvlJc w:val="left"/>
      <w:pPr>
        <w:ind w:left="2664" w:hanging="360"/>
      </w:pPr>
    </w:lvl>
    <w:lvl w:ilvl="5" w:tplc="041B001B" w:tentative="1">
      <w:start w:val="1"/>
      <w:numFmt w:val="lowerRoman"/>
      <w:lvlText w:val="%6."/>
      <w:lvlJc w:val="right"/>
      <w:pPr>
        <w:ind w:left="3384" w:hanging="180"/>
      </w:pPr>
    </w:lvl>
    <w:lvl w:ilvl="6" w:tplc="041B000F" w:tentative="1">
      <w:start w:val="1"/>
      <w:numFmt w:val="decimal"/>
      <w:lvlText w:val="%7."/>
      <w:lvlJc w:val="left"/>
      <w:pPr>
        <w:ind w:left="4104" w:hanging="360"/>
      </w:pPr>
    </w:lvl>
    <w:lvl w:ilvl="7" w:tplc="041B0019" w:tentative="1">
      <w:start w:val="1"/>
      <w:numFmt w:val="lowerLetter"/>
      <w:lvlText w:val="%8."/>
      <w:lvlJc w:val="left"/>
      <w:pPr>
        <w:ind w:left="4824" w:hanging="360"/>
      </w:pPr>
    </w:lvl>
    <w:lvl w:ilvl="8" w:tplc="041B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1" w15:restartNumberingAfterBreak="0">
    <w:nsid w:val="53344809"/>
    <w:multiLevelType w:val="hybridMultilevel"/>
    <w:tmpl w:val="9C806928"/>
    <w:lvl w:ilvl="0" w:tplc="C02600C6">
      <w:start w:val="1"/>
      <w:numFmt w:val="decimal"/>
      <w:lvlText w:val="(%1)"/>
      <w:lvlJc w:val="left"/>
      <w:pPr>
        <w:ind w:left="-2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535108E5"/>
    <w:multiLevelType w:val="hybridMultilevel"/>
    <w:tmpl w:val="F3A4A364"/>
    <w:lvl w:ilvl="0" w:tplc="C02600C6">
      <w:start w:val="1"/>
      <w:numFmt w:val="decimal"/>
      <w:lvlText w:val="(%1)"/>
      <w:lvlJc w:val="left"/>
      <w:pPr>
        <w:ind w:left="-2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 w15:restartNumberingAfterBreak="0">
    <w:nsid w:val="5925165C"/>
    <w:multiLevelType w:val="hybridMultilevel"/>
    <w:tmpl w:val="DFB604B2"/>
    <w:lvl w:ilvl="0" w:tplc="041B0017">
      <w:start w:val="1"/>
      <w:numFmt w:val="lowerLetter"/>
      <w:lvlText w:val="%1)"/>
      <w:lvlJc w:val="left"/>
      <w:pPr>
        <w:ind w:left="-273" w:hanging="360"/>
      </w:p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4" w15:restartNumberingAfterBreak="0">
    <w:nsid w:val="61FE1704"/>
    <w:multiLevelType w:val="hybridMultilevel"/>
    <w:tmpl w:val="0E344534"/>
    <w:lvl w:ilvl="0" w:tplc="C02600C6">
      <w:start w:val="1"/>
      <w:numFmt w:val="decimal"/>
      <w:lvlText w:val="(%1)"/>
      <w:lvlJc w:val="left"/>
      <w:pPr>
        <w:ind w:left="-2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4" w:hanging="360"/>
      </w:pPr>
    </w:lvl>
    <w:lvl w:ilvl="2" w:tplc="041B001B" w:tentative="1">
      <w:start w:val="1"/>
      <w:numFmt w:val="lowerRoman"/>
      <w:lvlText w:val="%3."/>
      <w:lvlJc w:val="right"/>
      <w:pPr>
        <w:ind w:left="1224" w:hanging="180"/>
      </w:pPr>
    </w:lvl>
    <w:lvl w:ilvl="3" w:tplc="041B000F" w:tentative="1">
      <w:start w:val="1"/>
      <w:numFmt w:val="decimal"/>
      <w:lvlText w:val="%4."/>
      <w:lvlJc w:val="left"/>
      <w:pPr>
        <w:ind w:left="1944" w:hanging="360"/>
      </w:pPr>
    </w:lvl>
    <w:lvl w:ilvl="4" w:tplc="041B0019" w:tentative="1">
      <w:start w:val="1"/>
      <w:numFmt w:val="lowerLetter"/>
      <w:lvlText w:val="%5."/>
      <w:lvlJc w:val="left"/>
      <w:pPr>
        <w:ind w:left="2664" w:hanging="360"/>
      </w:pPr>
    </w:lvl>
    <w:lvl w:ilvl="5" w:tplc="041B001B" w:tentative="1">
      <w:start w:val="1"/>
      <w:numFmt w:val="lowerRoman"/>
      <w:lvlText w:val="%6."/>
      <w:lvlJc w:val="right"/>
      <w:pPr>
        <w:ind w:left="3384" w:hanging="180"/>
      </w:pPr>
    </w:lvl>
    <w:lvl w:ilvl="6" w:tplc="041B000F" w:tentative="1">
      <w:start w:val="1"/>
      <w:numFmt w:val="decimal"/>
      <w:lvlText w:val="%7."/>
      <w:lvlJc w:val="left"/>
      <w:pPr>
        <w:ind w:left="4104" w:hanging="360"/>
      </w:pPr>
    </w:lvl>
    <w:lvl w:ilvl="7" w:tplc="041B0019" w:tentative="1">
      <w:start w:val="1"/>
      <w:numFmt w:val="lowerLetter"/>
      <w:lvlText w:val="%8."/>
      <w:lvlJc w:val="left"/>
      <w:pPr>
        <w:ind w:left="4824" w:hanging="360"/>
      </w:pPr>
    </w:lvl>
    <w:lvl w:ilvl="8" w:tplc="041B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5" w15:restartNumberingAfterBreak="0">
    <w:nsid w:val="6A38282E"/>
    <w:multiLevelType w:val="hybridMultilevel"/>
    <w:tmpl w:val="2E086398"/>
    <w:lvl w:ilvl="0" w:tplc="C02600C6">
      <w:start w:val="1"/>
      <w:numFmt w:val="decimal"/>
      <w:lvlText w:val="(%1)"/>
      <w:lvlJc w:val="left"/>
      <w:pPr>
        <w:ind w:left="-2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9"/>
  </w:num>
  <w:num w:numId="13">
    <w:abstractNumId w:val="23"/>
  </w:num>
  <w:num w:numId="14">
    <w:abstractNumId w:val="14"/>
  </w:num>
  <w:num w:numId="15">
    <w:abstractNumId w:val="11"/>
  </w:num>
  <w:num w:numId="16">
    <w:abstractNumId w:val="15"/>
  </w:num>
  <w:num w:numId="17">
    <w:abstractNumId w:val="16"/>
  </w:num>
  <w:num w:numId="18">
    <w:abstractNumId w:val="10"/>
  </w:num>
  <w:num w:numId="19">
    <w:abstractNumId w:val="24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8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A2"/>
    <w:rsid w:val="0000642B"/>
    <w:rsid w:val="000243AF"/>
    <w:rsid w:val="0002777C"/>
    <w:rsid w:val="00035055"/>
    <w:rsid w:val="000419ED"/>
    <w:rsid w:val="00043641"/>
    <w:rsid w:val="000442E5"/>
    <w:rsid w:val="0005338C"/>
    <w:rsid w:val="00071E85"/>
    <w:rsid w:val="00076054"/>
    <w:rsid w:val="00076D29"/>
    <w:rsid w:val="000D125D"/>
    <w:rsid w:val="000E1CD8"/>
    <w:rsid w:val="000E31E8"/>
    <w:rsid w:val="0013216C"/>
    <w:rsid w:val="001325D5"/>
    <w:rsid w:val="00134813"/>
    <w:rsid w:val="001358F7"/>
    <w:rsid w:val="00141B3F"/>
    <w:rsid w:val="00142B49"/>
    <w:rsid w:val="00172AA2"/>
    <w:rsid w:val="00197E72"/>
    <w:rsid w:val="001B22F5"/>
    <w:rsid w:val="001D6161"/>
    <w:rsid w:val="00254581"/>
    <w:rsid w:val="002634F5"/>
    <w:rsid w:val="002672F8"/>
    <w:rsid w:val="002D1FF0"/>
    <w:rsid w:val="002D7CAE"/>
    <w:rsid w:val="00311339"/>
    <w:rsid w:val="0033771B"/>
    <w:rsid w:val="003445B3"/>
    <w:rsid w:val="003533DB"/>
    <w:rsid w:val="003724D0"/>
    <w:rsid w:val="0038190C"/>
    <w:rsid w:val="003847F5"/>
    <w:rsid w:val="003B7E4A"/>
    <w:rsid w:val="003F430F"/>
    <w:rsid w:val="00405A62"/>
    <w:rsid w:val="004133DF"/>
    <w:rsid w:val="00427B7E"/>
    <w:rsid w:val="0045292B"/>
    <w:rsid w:val="00493C39"/>
    <w:rsid w:val="004B51FB"/>
    <w:rsid w:val="004D57EC"/>
    <w:rsid w:val="0050202A"/>
    <w:rsid w:val="0053179A"/>
    <w:rsid w:val="005340CD"/>
    <w:rsid w:val="00583A84"/>
    <w:rsid w:val="00587F23"/>
    <w:rsid w:val="00592788"/>
    <w:rsid w:val="005B08DB"/>
    <w:rsid w:val="00646CDD"/>
    <w:rsid w:val="006849D2"/>
    <w:rsid w:val="00686C26"/>
    <w:rsid w:val="00694915"/>
    <w:rsid w:val="006B205D"/>
    <w:rsid w:val="006B4A15"/>
    <w:rsid w:val="006C26DD"/>
    <w:rsid w:val="00724B85"/>
    <w:rsid w:val="00730744"/>
    <w:rsid w:val="00752BB0"/>
    <w:rsid w:val="00757382"/>
    <w:rsid w:val="007933FE"/>
    <w:rsid w:val="007B2FAD"/>
    <w:rsid w:val="007F7407"/>
    <w:rsid w:val="00801110"/>
    <w:rsid w:val="00812BDD"/>
    <w:rsid w:val="00813B9D"/>
    <w:rsid w:val="00827F35"/>
    <w:rsid w:val="0083536B"/>
    <w:rsid w:val="00836BAE"/>
    <w:rsid w:val="008C3247"/>
    <w:rsid w:val="00902C6D"/>
    <w:rsid w:val="00904CB1"/>
    <w:rsid w:val="0093650C"/>
    <w:rsid w:val="00983ABD"/>
    <w:rsid w:val="009A7196"/>
    <w:rsid w:val="009B37D2"/>
    <w:rsid w:val="009B57C9"/>
    <w:rsid w:val="009C364B"/>
    <w:rsid w:val="009F2C3E"/>
    <w:rsid w:val="00A00DBE"/>
    <w:rsid w:val="00A12788"/>
    <w:rsid w:val="00A2194C"/>
    <w:rsid w:val="00A32AFF"/>
    <w:rsid w:val="00A44940"/>
    <w:rsid w:val="00A559F3"/>
    <w:rsid w:val="00A6019A"/>
    <w:rsid w:val="00A76033"/>
    <w:rsid w:val="00AB0F90"/>
    <w:rsid w:val="00AF66C8"/>
    <w:rsid w:val="00B13A05"/>
    <w:rsid w:val="00B5616B"/>
    <w:rsid w:val="00B72797"/>
    <w:rsid w:val="00B73DF1"/>
    <w:rsid w:val="00B87530"/>
    <w:rsid w:val="00C04F56"/>
    <w:rsid w:val="00C16211"/>
    <w:rsid w:val="00C45162"/>
    <w:rsid w:val="00C60965"/>
    <w:rsid w:val="00C83F82"/>
    <w:rsid w:val="00C93CF9"/>
    <w:rsid w:val="00C945CE"/>
    <w:rsid w:val="00C9480E"/>
    <w:rsid w:val="00CB41C9"/>
    <w:rsid w:val="00CC2692"/>
    <w:rsid w:val="00CC7110"/>
    <w:rsid w:val="00CD78EA"/>
    <w:rsid w:val="00CE2920"/>
    <w:rsid w:val="00D07D8D"/>
    <w:rsid w:val="00D10507"/>
    <w:rsid w:val="00D26D07"/>
    <w:rsid w:val="00D44427"/>
    <w:rsid w:val="00D92A1B"/>
    <w:rsid w:val="00D9490B"/>
    <w:rsid w:val="00DB41A2"/>
    <w:rsid w:val="00DE75B0"/>
    <w:rsid w:val="00DF6B9D"/>
    <w:rsid w:val="00E01857"/>
    <w:rsid w:val="00E0769E"/>
    <w:rsid w:val="00E34B25"/>
    <w:rsid w:val="00E34C05"/>
    <w:rsid w:val="00E7090E"/>
    <w:rsid w:val="00E85EC1"/>
    <w:rsid w:val="00E8719A"/>
    <w:rsid w:val="00E9579F"/>
    <w:rsid w:val="00EA3206"/>
    <w:rsid w:val="00EC4F84"/>
    <w:rsid w:val="00ED3363"/>
    <w:rsid w:val="00EF024B"/>
    <w:rsid w:val="00EF7125"/>
    <w:rsid w:val="00F32F01"/>
    <w:rsid w:val="00F5549D"/>
    <w:rsid w:val="00F653C7"/>
    <w:rsid w:val="00F77BDF"/>
    <w:rsid w:val="00F86958"/>
    <w:rsid w:val="00FB6763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6E17B0-2695-4F76-80C0-014C12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5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"/>
    <w:qFormat/>
    <w:rsid w:val="00172AA2"/>
    <w:pPr>
      <w:spacing w:line="276" w:lineRule="auto"/>
    </w:pPr>
    <w:rPr>
      <w:rFonts w:ascii="Arial" w:hAnsi="Arial" w:cs="Arial"/>
      <w:bCs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3"/>
    <w:rsid w:val="00C04F56"/>
    <w:pPr>
      <w:keepNext/>
      <w:keepLines/>
      <w:spacing w:line="348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Cs w:val="32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292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92B"/>
    <w:rPr>
      <w:rFonts w:ascii="Helvetica" w:hAnsi="Helvetica"/>
      <w:sz w:val="18"/>
    </w:rPr>
  </w:style>
  <w:style w:type="paragraph" w:styleId="Pta">
    <w:name w:val="footer"/>
    <w:basedOn w:val="Normlny"/>
    <w:link w:val="PtaChar"/>
    <w:uiPriority w:val="99"/>
    <w:unhideWhenUsed/>
    <w:rsid w:val="0045292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92B"/>
    <w:rPr>
      <w:rFonts w:ascii="Helvetica" w:hAnsi="Helvetica"/>
      <w:sz w:val="18"/>
    </w:rPr>
  </w:style>
  <w:style w:type="paragraph" w:customStyle="1" w:styleId="BasicParagraph">
    <w:name w:val="[Basic Paragraph]"/>
    <w:basedOn w:val="Normlny"/>
    <w:uiPriority w:val="99"/>
    <w:rsid w:val="004529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customStyle="1" w:styleId="Nadpis1Char">
    <w:name w:val="Nadpis 1 Char"/>
    <w:basedOn w:val="Predvolenpsmoodseku"/>
    <w:link w:val="Nadpis1"/>
    <w:uiPriority w:val="3"/>
    <w:rsid w:val="00C04F56"/>
    <w:rPr>
      <w:rFonts w:asciiTheme="majorHAnsi" w:eastAsiaTheme="majorEastAsia" w:hAnsiTheme="majorHAnsi" w:cstheme="majorBidi"/>
      <w:b/>
      <w:color w:val="4472C4" w:themeColor="accent1"/>
      <w:sz w:val="22"/>
      <w:szCs w:val="32"/>
      <w:lang w:val="sk-SK" w:eastAsia="ja-JP"/>
    </w:rPr>
  </w:style>
  <w:style w:type="paragraph" w:customStyle="1" w:styleId="Kontaktninformcie">
    <w:name w:val="Kontaktné informácie"/>
    <w:basedOn w:val="Normlny"/>
    <w:uiPriority w:val="2"/>
    <w:rsid w:val="00C04F56"/>
    <w:pPr>
      <w:spacing w:after="600"/>
      <w:contextualSpacing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paragraph" w:styleId="Dtum">
    <w:name w:val="Date"/>
    <w:basedOn w:val="Normlny"/>
    <w:next w:val="Prjemca"/>
    <w:link w:val="DtumChar"/>
    <w:uiPriority w:val="3"/>
    <w:unhideWhenUsed/>
    <w:rsid w:val="00C04F56"/>
    <w:pPr>
      <w:spacing w:after="520"/>
      <w:contextualSpacing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character" w:customStyle="1" w:styleId="DtumChar">
    <w:name w:val="Dátum Char"/>
    <w:basedOn w:val="Predvolenpsmoodseku"/>
    <w:link w:val="Dtum"/>
    <w:uiPriority w:val="3"/>
    <w:rsid w:val="00C04F56"/>
    <w:rPr>
      <w:rFonts w:eastAsiaTheme="minorEastAsia"/>
      <w:color w:val="50637D" w:themeColor="text2" w:themeTint="E6"/>
      <w:sz w:val="22"/>
      <w:szCs w:val="22"/>
      <w:lang w:val="sk-SK" w:eastAsia="ja-JP"/>
    </w:rPr>
  </w:style>
  <w:style w:type="character" w:styleId="Intenzvnezvraznenie">
    <w:name w:val="Intense Emphasis"/>
    <w:basedOn w:val="Predvolenpsmoodseku"/>
    <w:uiPriority w:val="5"/>
    <w:unhideWhenUsed/>
    <w:rsid w:val="00C04F56"/>
    <w:rPr>
      <w:b/>
      <w:bCs/>
      <w:i w:val="0"/>
      <w:iCs w:val="0"/>
      <w:color w:val="4472C4" w:themeColor="accent1"/>
    </w:rPr>
  </w:style>
  <w:style w:type="paragraph" w:styleId="Zver">
    <w:name w:val="Closing"/>
    <w:basedOn w:val="Normlny"/>
    <w:next w:val="Podpis"/>
    <w:link w:val="ZverChar"/>
    <w:uiPriority w:val="6"/>
    <w:unhideWhenUsed/>
    <w:rsid w:val="00C04F56"/>
    <w:pPr>
      <w:spacing w:after="960"/>
      <w:contextualSpacing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character" w:customStyle="1" w:styleId="ZverChar">
    <w:name w:val="Záver Char"/>
    <w:basedOn w:val="Predvolenpsmoodseku"/>
    <w:link w:val="Zver"/>
    <w:uiPriority w:val="6"/>
    <w:rsid w:val="00C04F56"/>
    <w:rPr>
      <w:rFonts w:eastAsiaTheme="minorEastAsia"/>
      <w:color w:val="50637D" w:themeColor="text2" w:themeTint="E6"/>
      <w:sz w:val="22"/>
      <w:szCs w:val="22"/>
      <w:lang w:val="sk-SK" w:eastAsia="ja-JP"/>
    </w:rPr>
  </w:style>
  <w:style w:type="paragraph" w:styleId="Podpis">
    <w:name w:val="Signature"/>
    <w:basedOn w:val="Normlny"/>
    <w:next w:val="Normlny"/>
    <w:link w:val="PodpisChar"/>
    <w:uiPriority w:val="7"/>
    <w:unhideWhenUsed/>
    <w:rsid w:val="00C04F56"/>
    <w:pPr>
      <w:spacing w:after="240"/>
    </w:pPr>
    <w:rPr>
      <w:rFonts w:asciiTheme="majorHAnsi" w:eastAsiaTheme="majorEastAsia" w:hAnsiTheme="majorHAnsi" w:cstheme="majorBidi"/>
      <w:b/>
      <w:bCs w:val="0"/>
      <w:color w:val="4472C4" w:themeColor="accent1"/>
      <w:lang w:eastAsia="ja-JP"/>
    </w:rPr>
  </w:style>
  <w:style w:type="character" w:customStyle="1" w:styleId="PodpisChar">
    <w:name w:val="Podpis Char"/>
    <w:basedOn w:val="Predvolenpsmoodseku"/>
    <w:link w:val="Podpis"/>
    <w:uiPriority w:val="7"/>
    <w:rsid w:val="00C04F5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sk-SK" w:eastAsia="ja-JP"/>
    </w:rPr>
  </w:style>
  <w:style w:type="paragraph" w:customStyle="1" w:styleId="Prjemca">
    <w:name w:val="Príjemca"/>
    <w:basedOn w:val="Normlny"/>
    <w:uiPriority w:val="3"/>
    <w:rsid w:val="00C04F56"/>
    <w:pPr>
      <w:spacing w:after="440" w:line="348" w:lineRule="auto"/>
      <w:contextualSpacing/>
    </w:pPr>
    <w:rPr>
      <w:rFonts w:asciiTheme="majorHAnsi" w:eastAsiaTheme="majorEastAsia" w:hAnsiTheme="majorHAnsi" w:cstheme="majorBidi"/>
      <w:b/>
      <w:bCs w:val="0"/>
      <w:color w:val="50637D" w:themeColor="text2" w:themeTint="E6"/>
      <w:lang w:eastAsia="ja-JP"/>
    </w:rPr>
  </w:style>
  <w:style w:type="paragraph" w:styleId="Oslovenie">
    <w:name w:val="Salutation"/>
    <w:basedOn w:val="Normlny"/>
    <w:next w:val="Normlny"/>
    <w:link w:val="OslovenieChar"/>
    <w:uiPriority w:val="4"/>
    <w:unhideWhenUsed/>
    <w:rsid w:val="00C04F56"/>
    <w:pPr>
      <w:spacing w:after="240" w:line="348" w:lineRule="auto"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character" w:customStyle="1" w:styleId="OslovenieChar">
    <w:name w:val="Oslovenie Char"/>
    <w:basedOn w:val="Predvolenpsmoodseku"/>
    <w:link w:val="Oslovenie"/>
    <w:uiPriority w:val="4"/>
    <w:rsid w:val="00C04F56"/>
    <w:rPr>
      <w:rFonts w:eastAsiaTheme="minorEastAsia"/>
      <w:color w:val="50637D" w:themeColor="text2" w:themeTint="E6"/>
      <w:sz w:val="22"/>
      <w:szCs w:val="22"/>
      <w:lang w:val="sk-SK" w:eastAsia="ja-JP"/>
    </w:rPr>
  </w:style>
  <w:style w:type="paragraph" w:styleId="Nzov">
    <w:name w:val="Title"/>
    <w:basedOn w:val="Normlny"/>
    <w:next w:val="Normlny"/>
    <w:link w:val="NzovChar"/>
    <w:uiPriority w:val="1"/>
    <w:rsid w:val="00C04F56"/>
    <w:pPr>
      <w:spacing w:after="60"/>
      <w:contextualSpacing/>
    </w:pPr>
    <w:rPr>
      <w:rFonts w:asciiTheme="majorHAnsi" w:eastAsiaTheme="majorEastAsia" w:hAnsiTheme="majorHAnsi" w:cstheme="majorBidi"/>
      <w:b/>
      <w:color w:val="4472C4" w:themeColor="accent1"/>
      <w:kern w:val="28"/>
      <w:sz w:val="24"/>
      <w:szCs w:val="56"/>
      <w:lang w:eastAsia="ja-JP"/>
    </w:rPr>
  </w:style>
  <w:style w:type="character" w:customStyle="1" w:styleId="NzovChar">
    <w:name w:val="Názov Char"/>
    <w:basedOn w:val="Predvolenpsmoodseku"/>
    <w:link w:val="Nzov"/>
    <w:uiPriority w:val="1"/>
    <w:rsid w:val="00C04F56"/>
    <w:rPr>
      <w:rFonts w:asciiTheme="majorHAnsi" w:eastAsiaTheme="majorEastAsia" w:hAnsiTheme="majorHAnsi" w:cstheme="majorBidi"/>
      <w:b/>
      <w:color w:val="4472C4" w:themeColor="accent1"/>
      <w:kern w:val="28"/>
      <w:szCs w:val="56"/>
      <w:lang w:val="sk-SK" w:eastAsia="ja-JP"/>
    </w:rPr>
  </w:style>
  <w:style w:type="character" w:styleId="Hypertextovprepojenie">
    <w:name w:val="Hyperlink"/>
    <w:basedOn w:val="Predvolenpsmoodseku"/>
    <w:uiPriority w:val="99"/>
    <w:unhideWhenUsed/>
    <w:rsid w:val="00C04F56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04F5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4F56"/>
    <w:rPr>
      <w:color w:val="954F72" w:themeColor="followedHyperlink"/>
      <w:u w:val="single"/>
    </w:rPr>
  </w:style>
  <w:style w:type="paragraph" w:customStyle="1" w:styleId="TextBold">
    <w:name w:val="Text Bold"/>
    <w:basedOn w:val="Normlny"/>
    <w:qFormat/>
    <w:rsid w:val="00172AA2"/>
    <w:rPr>
      <w:b/>
      <w:bCs w:val="0"/>
    </w:rPr>
  </w:style>
  <w:style w:type="paragraph" w:styleId="Odsekzoznamu">
    <w:name w:val="List Paragraph"/>
    <w:basedOn w:val="Normlny"/>
    <w:uiPriority w:val="34"/>
    <w:rsid w:val="00DB41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41"/>
    <w:rPr>
      <w:rFonts w:ascii="Segoe UI" w:hAnsi="Segoe UI" w:cs="Segoe UI"/>
      <w:bCs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B13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ova\Desktop\NOV&#193;%20VIZU&#193;LNA%20IDENTITA\tla&#269;oviny\NR_&#382;iados&#357;%20v&#353;eobe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NR_žiadosť všeobec-template</Template>
  <TotalTime>646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Mareková Lenka, Bc.</dc:creator>
  <cp:keywords/>
  <dc:description/>
  <cp:lastModifiedBy>Blisková Mária</cp:lastModifiedBy>
  <cp:revision>69</cp:revision>
  <cp:lastPrinted>2023-02-22T09:35:00Z</cp:lastPrinted>
  <dcterms:created xsi:type="dcterms:W3CDTF">2022-08-15T05:59:00Z</dcterms:created>
  <dcterms:modified xsi:type="dcterms:W3CDTF">2023-10-25T13:58:00Z</dcterms:modified>
</cp:coreProperties>
</file>