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CD3BE" w14:textId="72AB134D" w:rsidR="00485508" w:rsidRPr="00FD5EDF" w:rsidRDefault="00C40486" w:rsidP="00485508">
      <w:pPr>
        <w:numPr>
          <w:ilvl w:val="1"/>
          <w:numId w:val="0"/>
        </w:numPr>
        <w:spacing w:line="276" w:lineRule="auto"/>
        <w:rPr>
          <w:rFonts w:ascii="Arial Narrow" w:hAnsi="Arial Narrow" w:cstheme="majorHAnsi"/>
          <w:b/>
          <w:color w:val="000000"/>
          <w:u w:val="single"/>
        </w:rPr>
      </w:pPr>
      <w:r w:rsidRPr="00FD5EDF">
        <w:rPr>
          <w:rFonts w:ascii="Arial Narrow" w:hAnsi="Arial Narrow" w:cstheme="majorHAnsi"/>
          <w:b/>
          <w:color w:val="000000"/>
          <w:u w:val="single"/>
        </w:rPr>
        <w:t xml:space="preserve">Názov predmetu zákazky: </w:t>
      </w:r>
    </w:p>
    <w:p w14:paraId="1DA382A0" w14:textId="78A96099" w:rsidR="00C40486" w:rsidRPr="00FD5EDF" w:rsidRDefault="00C40486" w:rsidP="00485508">
      <w:pPr>
        <w:numPr>
          <w:ilvl w:val="1"/>
          <w:numId w:val="0"/>
        </w:numPr>
        <w:spacing w:before="240" w:line="276" w:lineRule="auto"/>
        <w:rPr>
          <w:rFonts w:ascii="Arial Narrow" w:hAnsi="Arial Narrow" w:cstheme="majorHAnsi"/>
          <w:b/>
          <w:color w:val="000000"/>
        </w:rPr>
      </w:pPr>
      <w:r w:rsidRPr="00FD5EDF">
        <w:rPr>
          <w:rFonts w:ascii="Arial Narrow" w:hAnsi="Arial Narrow" w:cstheme="majorHAnsi"/>
          <w:color w:val="000000"/>
        </w:rPr>
        <w:t>„Nákup potápačského materiálu</w:t>
      </w:r>
      <w:r w:rsidR="006C20D9" w:rsidRPr="00FD5EDF">
        <w:rPr>
          <w:rFonts w:ascii="Arial Narrow" w:hAnsi="Arial Narrow" w:cstheme="majorHAnsi"/>
          <w:color w:val="000000"/>
        </w:rPr>
        <w:t>“</w:t>
      </w:r>
    </w:p>
    <w:p w14:paraId="131B8DB2" w14:textId="278FCB1E" w:rsidR="00192B88" w:rsidRPr="00FD5EDF" w:rsidRDefault="00485508" w:rsidP="00485508">
      <w:pPr>
        <w:spacing w:after="0"/>
        <w:rPr>
          <w:rFonts w:ascii="Arial Narrow" w:hAnsi="Arial Narrow" w:cstheme="majorHAnsi"/>
          <w:u w:val="single"/>
        </w:rPr>
      </w:pPr>
      <w:r w:rsidRPr="00FD5EDF">
        <w:rPr>
          <w:rFonts w:ascii="Arial Narrow" w:hAnsi="Arial Narrow" w:cstheme="majorHAnsi"/>
          <w:b/>
          <w:color w:val="000000"/>
          <w:u w:val="single"/>
        </w:rPr>
        <w:t xml:space="preserve">Opis predmetu </w:t>
      </w:r>
      <w:r w:rsidR="00C40486" w:rsidRPr="00FD5EDF">
        <w:rPr>
          <w:rFonts w:ascii="Arial Narrow" w:hAnsi="Arial Narrow" w:cstheme="majorHAnsi"/>
          <w:b/>
          <w:color w:val="000000"/>
          <w:u w:val="single"/>
        </w:rPr>
        <w:t>zákazky</w:t>
      </w:r>
      <w:r w:rsidR="00BC6EE6" w:rsidRPr="00FD5EDF">
        <w:rPr>
          <w:rFonts w:ascii="Arial Narrow" w:hAnsi="Arial Narrow" w:cstheme="majorHAnsi"/>
          <w:b/>
          <w:color w:val="000000"/>
          <w:u w:val="single"/>
        </w:rPr>
        <w:t>, technické požiadavky</w:t>
      </w:r>
      <w:r w:rsidR="00C40486" w:rsidRPr="00FD5EDF">
        <w:rPr>
          <w:rFonts w:ascii="Arial Narrow" w:hAnsi="Arial Narrow" w:cstheme="majorHAnsi"/>
          <w:b/>
          <w:color w:val="000000"/>
          <w:u w:val="single"/>
        </w:rPr>
        <w:t>:</w:t>
      </w:r>
    </w:p>
    <w:p w14:paraId="48F6F6EC" w14:textId="5F9F142E" w:rsidR="001A027E" w:rsidRPr="00FD5EDF" w:rsidRDefault="001A027E" w:rsidP="001A027E">
      <w:pPr>
        <w:pStyle w:val="Nadpis1"/>
        <w:spacing w:line="276" w:lineRule="auto"/>
        <w:jc w:val="both"/>
        <w:rPr>
          <w:rFonts w:ascii="Arial Narrow" w:eastAsiaTheme="minorHAnsi" w:hAnsi="Arial Narrow"/>
          <w:b w:val="0"/>
          <w:color w:val="000000"/>
          <w:sz w:val="22"/>
          <w:szCs w:val="22"/>
          <w:lang w:eastAsia="en-US"/>
        </w:rPr>
      </w:pPr>
      <w:r w:rsidRPr="00FD5EDF">
        <w:rPr>
          <w:rFonts w:ascii="Arial Narrow" w:hAnsi="Arial Narrow" w:cs="Arial Narrow"/>
          <w:b w:val="0"/>
          <w:bCs w:val="0"/>
          <w:sz w:val="22"/>
          <w:szCs w:val="22"/>
        </w:rPr>
        <w:t>Predmetom zákazky je nákup</w:t>
      </w:r>
      <w:r w:rsidRPr="00FD5EDF">
        <w:rPr>
          <w:rFonts w:ascii="Arial Narrow" w:hAnsi="Arial Narrow" w:cs="Arial Narrow"/>
          <w:b w:val="0"/>
          <w:sz w:val="22"/>
          <w:szCs w:val="22"/>
        </w:rPr>
        <w:t xml:space="preserve"> </w:t>
      </w:r>
      <w:r w:rsidRPr="00FD5EDF">
        <w:rPr>
          <w:rFonts w:ascii="Arial Narrow" w:hAnsi="Arial Narrow"/>
          <w:b w:val="0"/>
          <w:sz w:val="22"/>
          <w:szCs w:val="22"/>
        </w:rPr>
        <w:t xml:space="preserve">potápačského </w:t>
      </w:r>
      <w:r w:rsidR="007F33F5" w:rsidRPr="00FD5EDF">
        <w:rPr>
          <w:rFonts w:ascii="Arial Narrow" w:hAnsi="Arial Narrow"/>
          <w:b w:val="0"/>
          <w:sz w:val="22"/>
          <w:szCs w:val="22"/>
        </w:rPr>
        <w:t>vybavenia a techniky</w:t>
      </w:r>
      <w:r w:rsidRPr="00FD5EDF">
        <w:rPr>
          <w:rFonts w:ascii="Arial Narrow" w:hAnsi="Arial Narrow"/>
          <w:b w:val="0"/>
          <w:sz w:val="22"/>
          <w:szCs w:val="22"/>
        </w:rPr>
        <w:t xml:space="preserve"> pre</w:t>
      </w:r>
      <w:r w:rsidRPr="00FD5EDF">
        <w:rPr>
          <w:rFonts w:ascii="Arial Narrow" w:hAnsi="Arial Narrow" w:cs="Arial Narrow"/>
          <w:b w:val="0"/>
          <w:sz w:val="22"/>
          <w:szCs w:val="22"/>
        </w:rPr>
        <w:t xml:space="preserve"> </w:t>
      </w:r>
      <w:r w:rsidR="008D4479" w:rsidRPr="00FD5EDF">
        <w:rPr>
          <w:rFonts w:ascii="Arial Narrow" w:hAnsi="Arial Narrow" w:cs="Arial Narrow"/>
          <w:b w:val="0"/>
          <w:sz w:val="22"/>
          <w:szCs w:val="22"/>
        </w:rPr>
        <w:t xml:space="preserve">potreby </w:t>
      </w:r>
      <w:r w:rsidR="00382F9E" w:rsidRPr="00FD5EDF">
        <w:rPr>
          <w:rFonts w:ascii="Arial Narrow" w:hAnsi="Arial Narrow" w:cs="Arial Narrow"/>
          <w:b w:val="0"/>
          <w:sz w:val="22"/>
          <w:szCs w:val="22"/>
        </w:rPr>
        <w:t xml:space="preserve">príslušníkov Hasičského </w:t>
      </w:r>
      <w:r w:rsidR="008D4479" w:rsidRPr="00FD5EDF">
        <w:rPr>
          <w:rFonts w:ascii="Arial Narrow" w:hAnsi="Arial Narrow" w:cs="Arial Narrow"/>
          <w:b w:val="0"/>
          <w:sz w:val="22"/>
          <w:szCs w:val="22"/>
        </w:rPr>
        <w:br/>
      </w:r>
      <w:r w:rsidR="00382F9E" w:rsidRPr="00FD5EDF">
        <w:rPr>
          <w:rFonts w:ascii="Arial Narrow" w:hAnsi="Arial Narrow" w:cs="Arial Narrow"/>
          <w:b w:val="0"/>
          <w:sz w:val="22"/>
          <w:szCs w:val="22"/>
        </w:rPr>
        <w:t xml:space="preserve">a </w:t>
      </w:r>
      <w:r w:rsidRPr="00FD5EDF">
        <w:rPr>
          <w:rFonts w:ascii="Arial Narrow" w:hAnsi="Arial Narrow" w:cs="Arial Narrow"/>
          <w:b w:val="0"/>
          <w:sz w:val="22"/>
          <w:szCs w:val="22"/>
        </w:rPr>
        <w:t>záchranného zboru Ministers</w:t>
      </w:r>
      <w:r w:rsidR="00645D74" w:rsidRPr="00FD5EDF">
        <w:rPr>
          <w:rFonts w:ascii="Arial Narrow" w:hAnsi="Arial Narrow" w:cs="Arial Narrow"/>
          <w:b w:val="0"/>
          <w:sz w:val="22"/>
          <w:szCs w:val="22"/>
        </w:rPr>
        <w:t>tva vnútra Slovenskej republiky</w:t>
      </w:r>
      <w:r w:rsidRPr="00FD5EDF">
        <w:rPr>
          <w:rFonts w:ascii="Arial Narrow" w:eastAsiaTheme="minorHAnsi" w:hAnsi="Arial Narrow"/>
          <w:b w:val="0"/>
          <w:color w:val="000000"/>
          <w:sz w:val="22"/>
          <w:szCs w:val="22"/>
          <w:lang w:eastAsia="en-US"/>
        </w:rPr>
        <w:t>.</w:t>
      </w:r>
    </w:p>
    <w:p w14:paraId="478FDBF9" w14:textId="52A92AF7" w:rsidR="008A2497" w:rsidRPr="00FD5EDF" w:rsidRDefault="001A027E" w:rsidP="001A027E">
      <w:pPr>
        <w:pStyle w:val="Nadpis1"/>
        <w:spacing w:line="276" w:lineRule="auto"/>
        <w:jc w:val="both"/>
        <w:rPr>
          <w:rFonts w:ascii="Arial Narrow" w:hAnsi="Arial Narrow" w:cstheme="majorHAnsi"/>
          <w:b w:val="0"/>
          <w:color w:val="000000"/>
          <w:sz w:val="22"/>
          <w:szCs w:val="22"/>
          <w:u w:val="single"/>
        </w:rPr>
      </w:pPr>
      <w:r w:rsidRPr="00FD5EDF">
        <w:rPr>
          <w:rFonts w:ascii="Arial Narrow" w:hAnsi="Arial Narrow"/>
          <w:b w:val="0"/>
          <w:sz w:val="22"/>
          <w:szCs w:val="22"/>
        </w:rPr>
        <w:t>Jednotlivé prvky potápačského materiálu</w:t>
      </w:r>
      <w:r w:rsidR="00645D74" w:rsidRPr="00FD5EDF">
        <w:rPr>
          <w:rFonts w:ascii="Arial Narrow" w:hAnsi="Arial Narrow"/>
          <w:b w:val="0"/>
          <w:sz w:val="22"/>
          <w:szCs w:val="22"/>
        </w:rPr>
        <w:t xml:space="preserve"> a techniky</w:t>
      </w:r>
      <w:r w:rsidRPr="00FD5EDF">
        <w:rPr>
          <w:rFonts w:ascii="Arial Narrow" w:hAnsi="Arial Narrow"/>
          <w:b w:val="0"/>
          <w:sz w:val="22"/>
          <w:szCs w:val="22"/>
        </w:rPr>
        <w:t xml:space="preserve"> budú používané v súlade s § 3 zákona č. 315/2001 Z. z. </w:t>
      </w:r>
      <w:r w:rsidRPr="00FD5EDF">
        <w:rPr>
          <w:rFonts w:ascii="Arial Narrow" w:hAnsi="Arial Narrow"/>
          <w:b w:val="0"/>
          <w:sz w:val="22"/>
          <w:szCs w:val="22"/>
        </w:rPr>
        <w:br/>
        <w:t xml:space="preserve">o Hasičskom a záchrannom zbore (ďalej len „HaZZ“), v ktorom sú definované úlohy HaZZ, ako aj v súlade </w:t>
      </w:r>
      <w:r w:rsidRPr="00FD5EDF">
        <w:rPr>
          <w:rFonts w:ascii="Arial Narrow" w:hAnsi="Arial Narrow"/>
          <w:b w:val="0"/>
          <w:sz w:val="22"/>
          <w:szCs w:val="22"/>
        </w:rPr>
        <w:br/>
        <w:t xml:space="preserve">s nariadením MV SR č. 181/2011 a pokynom prezidenta HaZZ č. 10/2012 o vykonávaní potápačskej činnosti v HaZZ, a to najmä pri záchranných a vyhľadávacích prácach na a pod vodnou hladinou ako aj pod ľadom </w:t>
      </w:r>
      <w:r w:rsidRPr="00FD5EDF">
        <w:rPr>
          <w:rFonts w:ascii="Arial Narrow" w:hAnsi="Arial Narrow"/>
          <w:b w:val="0"/>
          <w:sz w:val="22"/>
          <w:szCs w:val="22"/>
        </w:rPr>
        <w:br/>
        <w:t>za účelom záchrany osôb, zvierat a majetku, pri zabraňovaní ekologických havárii a pod. Potápačský materiál m</w:t>
      </w:r>
      <w:r w:rsidR="007A3E41" w:rsidRPr="00FD5EDF">
        <w:rPr>
          <w:rFonts w:ascii="Arial Narrow" w:hAnsi="Arial Narrow" w:cstheme="majorHAnsi"/>
          <w:b w:val="0"/>
          <w:color w:val="000000"/>
          <w:sz w:val="22"/>
          <w:szCs w:val="22"/>
        </w:rPr>
        <w:t xml:space="preserve">usí </w:t>
      </w:r>
      <w:r w:rsidR="00822682" w:rsidRPr="00FD5EDF">
        <w:rPr>
          <w:rFonts w:ascii="Arial Narrow" w:hAnsi="Arial Narrow" w:cstheme="majorHAnsi"/>
          <w:b w:val="0"/>
          <w:color w:val="000000"/>
          <w:sz w:val="22"/>
          <w:szCs w:val="22"/>
        </w:rPr>
        <w:t xml:space="preserve">spĺňať kvalitu </w:t>
      </w:r>
      <w:r w:rsidR="00822682" w:rsidRPr="00FD5EDF">
        <w:rPr>
          <w:rFonts w:ascii="Arial Narrow" w:hAnsi="Arial Narrow" w:cstheme="majorHAnsi"/>
          <w:b w:val="0"/>
          <w:color w:val="000000"/>
          <w:sz w:val="22"/>
          <w:szCs w:val="22"/>
          <w:u w:val="single"/>
        </w:rPr>
        <w:t>profesionálnej výstroje a nie kvalitu na rekreačné a športové potápanie.</w:t>
      </w:r>
    </w:p>
    <w:p w14:paraId="2C0AC3D3" w14:textId="71922220" w:rsidR="007F33F5" w:rsidRPr="00FD5EDF" w:rsidRDefault="007F33F5" w:rsidP="007F33F5">
      <w:pPr>
        <w:spacing w:line="276" w:lineRule="auto"/>
        <w:ind w:left="720"/>
        <w:contextualSpacing/>
        <w:jc w:val="center"/>
        <w:rPr>
          <w:rFonts w:ascii="Arial Narrow" w:hAnsi="Arial Narrow" w:cs="Arial"/>
          <w:b/>
          <w:color w:val="000000"/>
          <w:u w:val="single"/>
        </w:rPr>
      </w:pPr>
      <w:r w:rsidRPr="00FD5EDF">
        <w:rPr>
          <w:rFonts w:ascii="Arial Narrow" w:hAnsi="Arial Narrow" w:cs="Arial"/>
          <w:b/>
          <w:color w:val="000000"/>
          <w:u w:val="single"/>
        </w:rPr>
        <w:t>Uchádzač vyplní len tú časť opisu predmetu zákazky (tabuľku zodpovedajúcu jednotlivej časti predmetu zákazky), do ktorej predkladá svoju ponuku.</w:t>
      </w:r>
      <w:r w:rsidR="007E0E8D" w:rsidRPr="00FD5EDF">
        <w:rPr>
          <w:rFonts w:ascii="Arial Narrow" w:hAnsi="Arial Narrow" w:cs="Arial"/>
          <w:b/>
          <w:color w:val="000000"/>
          <w:u w:val="single"/>
        </w:rPr>
        <w:t xml:space="preserve"> Bunku obsahujúcu skratku N/A (neaplikuje sa) uchádzač nevypĺňa a vypĺňa susednú bunku.</w:t>
      </w:r>
    </w:p>
    <w:p w14:paraId="60BFC054" w14:textId="77777777" w:rsidR="007F33F5" w:rsidRPr="00FD5EDF" w:rsidRDefault="007F33F5" w:rsidP="006C20D9">
      <w:pPr>
        <w:numPr>
          <w:ilvl w:val="1"/>
          <w:numId w:val="0"/>
        </w:numPr>
        <w:spacing w:before="240" w:line="276" w:lineRule="auto"/>
        <w:rPr>
          <w:rFonts w:ascii="Arial Narrow" w:hAnsi="Arial Narrow" w:cstheme="majorHAnsi"/>
          <w:b/>
          <w:color w:val="000000"/>
          <w:u w:val="single"/>
        </w:rPr>
      </w:pPr>
    </w:p>
    <w:p w14:paraId="3050E19B" w14:textId="6463B911" w:rsidR="006C20D9" w:rsidRPr="00FD5EDF" w:rsidRDefault="006C20D9"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t>Časť predmetu zákazky č. 1 – Potápačské vybavenie</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BD96E7C"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FF6F95" w14:textId="1CDBBA2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06856D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DD9047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598C710A"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C2C14DB"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7093CA" w14:textId="6BC762E3" w:rsidR="008A2497" w:rsidRPr="00FD5EDF" w:rsidRDefault="008D4479" w:rsidP="007E0E8D">
            <w:pPr>
              <w:jc w:val="both"/>
              <w:rPr>
                <w:rFonts w:ascii="Arial Narrow" w:hAnsi="Arial Narrow"/>
                <w:b/>
                <w:bCs/>
                <w:color w:val="000000"/>
              </w:rPr>
            </w:pPr>
            <w:r w:rsidRPr="00FD5EDF">
              <w:rPr>
                <w:rFonts w:ascii="Arial Narrow" w:hAnsi="Arial Narrow"/>
                <w:b/>
                <w:bCs/>
                <w:color w:val="000000"/>
              </w:rPr>
              <w:t xml:space="preserve">Položka č. 1 - </w:t>
            </w:r>
            <w:r w:rsidRPr="00FD5EDF">
              <w:rPr>
                <w:rFonts w:ascii="Arial Narrow" w:hAnsi="Arial Narrow" w:cstheme="majorHAnsi"/>
                <w:b/>
              </w:rPr>
              <w:t xml:space="preserve">Suchý potápačský oblek - ľahký (set)  - </w:t>
            </w:r>
            <w:r w:rsidRPr="00FD5EDF">
              <w:rPr>
                <w:rFonts w:ascii="Arial Narrow" w:hAnsi="Arial Narrow" w:cstheme="majorHAnsi"/>
              </w:rPr>
              <w:t xml:space="preserve">Set suchého ľahkého potápačského obleku </w:t>
            </w:r>
            <w:r w:rsidR="007A3DB2" w:rsidRPr="00FD5EDF">
              <w:rPr>
                <w:rFonts w:ascii="Arial Narrow" w:hAnsi="Arial Narrow" w:cstheme="majorHAnsi"/>
              </w:rPr>
              <w:t>tvorí minimálne príslušenstvo</w:t>
            </w:r>
            <w:r w:rsidR="000B59A0" w:rsidRPr="00FD5EDF">
              <w:rPr>
                <w:rFonts w:ascii="Arial Narrow" w:hAnsi="Arial Narrow" w:cstheme="majorHAnsi"/>
              </w:rPr>
              <w:t xml:space="preserve">: suchý </w:t>
            </w:r>
            <w:r w:rsidRPr="00FD5EDF">
              <w:rPr>
                <w:rFonts w:ascii="Arial Narrow" w:hAnsi="Arial Narrow" w:cstheme="majorHAnsi"/>
              </w:rPr>
              <w:t xml:space="preserve">potápačský oblek ľahký s integrovanou kuklou, systém suchých rukavíc, tepelno-izolačná vložka do suchého obleku, tepelno-izolačná vložka </w:t>
            </w:r>
            <w:r w:rsidRPr="00FD5EDF">
              <w:rPr>
                <w:rFonts w:ascii="Arial Narrow" w:hAnsi="Arial Narrow" w:cstheme="majorHAnsi"/>
              </w:rPr>
              <w:br/>
              <w:t xml:space="preserve">do suchého obleku - letná, tepelno-izolačné ponožky, neoprénová kukla </w:t>
            </w:r>
            <w:r w:rsidRPr="00FD5EDF">
              <w:rPr>
                <w:rFonts w:ascii="Arial Narrow" w:hAnsi="Arial Narrow" w:cstheme="majorHAnsi"/>
              </w:rPr>
              <w:br/>
              <w:t>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CE2994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C1E298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FE598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28F63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87A81F6"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ED8760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1341B0C" w14:textId="77777777" w:rsidR="008A2497" w:rsidRPr="00FD5EDF" w:rsidRDefault="008A2497" w:rsidP="00FD6E51">
            <w:pPr>
              <w:jc w:val="center"/>
              <w:rPr>
                <w:rFonts w:ascii="Arial Narrow" w:hAnsi="Arial Narrow"/>
                <w:b/>
                <w:bCs/>
                <w:color w:val="000000"/>
              </w:rPr>
            </w:pPr>
          </w:p>
        </w:tc>
      </w:tr>
      <w:tr w:rsidR="008A2497" w:rsidRPr="00FD5EDF" w14:paraId="5CB3974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6BE46EB" w14:textId="7D6E2C80" w:rsidR="008A2497" w:rsidRPr="00FD5EDF" w:rsidRDefault="008A2497" w:rsidP="000C056F">
            <w:pPr>
              <w:rPr>
                <w:rFonts w:ascii="Arial Narrow" w:hAnsi="Arial Narrow" w:cs="Arial"/>
                <w:b/>
                <w:color w:val="000000"/>
              </w:rPr>
            </w:pPr>
            <w:r w:rsidRPr="00FD5EDF">
              <w:rPr>
                <w:rFonts w:ascii="Arial Narrow" w:hAnsi="Arial Narrow" w:cstheme="majorHAnsi"/>
                <w:b/>
              </w:rPr>
              <w:t>Položka č. 1.1 Suchý potápačský oblek s integrovanou kuklou</w:t>
            </w:r>
            <w:r w:rsidR="008D4479" w:rsidRPr="00FD5EDF">
              <w:rPr>
                <w:rFonts w:ascii="Arial Narrow" w:hAnsi="Arial Narrow" w:cstheme="majorHAnsi"/>
                <w:b/>
              </w:rPr>
              <w:t xml:space="preserve"> -</w:t>
            </w:r>
            <w:r w:rsidR="007F41D5" w:rsidRPr="00FD5EDF">
              <w:rPr>
                <w:rFonts w:ascii="Arial Narrow" w:hAnsi="Arial Narrow" w:cstheme="majorHAnsi"/>
                <w:b/>
              </w:rPr>
              <w:t xml:space="preserve"> </w:t>
            </w:r>
            <w:r w:rsidR="008D4479" w:rsidRPr="00FD5EDF">
              <w:rPr>
                <w:rFonts w:ascii="Arial Narrow" w:hAnsi="Arial Narrow" w:cstheme="majorHAnsi"/>
                <w:b/>
              </w:rPr>
              <w:t>1 ks / set</w:t>
            </w:r>
          </w:p>
        </w:tc>
      </w:tr>
      <w:tr w:rsidR="008A2497" w:rsidRPr="00FD5EDF" w14:paraId="036616B7" w14:textId="77777777" w:rsidTr="00ED01F0">
        <w:trPr>
          <w:trHeight w:val="294"/>
        </w:trPr>
        <w:tc>
          <w:tcPr>
            <w:tcW w:w="2072" w:type="dxa"/>
            <w:tcBorders>
              <w:top w:val="single" w:sz="4" w:space="0" w:color="auto"/>
              <w:left w:val="single" w:sz="4" w:space="0" w:color="auto"/>
              <w:bottom w:val="single" w:sz="4" w:space="0" w:color="auto"/>
              <w:right w:val="single" w:sz="4" w:space="0" w:color="auto"/>
            </w:tcBorders>
          </w:tcPr>
          <w:p w14:paraId="70BEC2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6C6B94B3" w14:textId="7634913B" w:rsidR="00ED01F0" w:rsidRPr="00FD5EDF" w:rsidRDefault="00ED01F0"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nylon / butylen / polyester 430 - 550 g alebo ekvivalentný s povrchovou úpravou,</w:t>
            </w:r>
          </w:p>
          <w:p w14:paraId="654378E4" w14:textId="53AF239F" w:rsidR="008A2497" w:rsidRPr="00FD5EDF" w:rsidRDefault="008A249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dekontaminovateľný</w:t>
            </w:r>
            <w:r w:rsidR="007E0E8D" w:rsidRPr="00FD5EDF">
              <w:rPr>
                <w:rFonts w:ascii="Arial Narrow" w:hAnsi="Arial Narrow" w:cstheme="majorHAnsi"/>
              </w:rPr>
              <w:t xml:space="preserve">, </w:t>
            </w:r>
            <w:r w:rsidRPr="00FD5EDF">
              <w:rPr>
                <w:rFonts w:ascii="Arial Narrow" w:hAnsi="Arial Narrow" w:cstheme="majorHAnsi"/>
              </w:rPr>
              <w:t>udržiavateľný</w:t>
            </w:r>
            <w:r w:rsidR="007E0E8D" w:rsidRPr="00FD5EDF">
              <w:rPr>
                <w:rFonts w:ascii="Arial Narrow" w:hAnsi="Arial Narrow" w:cstheme="majorHAnsi"/>
              </w:rPr>
              <w:t xml:space="preserve"> </w:t>
            </w:r>
            <w:r w:rsidRPr="00FD5EDF">
              <w:rPr>
                <w:rFonts w:ascii="Arial Narrow" w:hAnsi="Arial Narrow" w:cstheme="majorHAnsi"/>
              </w:rPr>
              <w:t xml:space="preserve">a umývateľný,  </w:t>
            </w:r>
          </w:p>
          <w:p w14:paraId="48BE1F9C" w14:textId="77777777" w:rsidR="00E86057" w:rsidRPr="00FD5EDF" w:rsidRDefault="00E86057" w:rsidP="00B15213">
            <w:pPr>
              <w:pStyle w:val="Odsekzoznamu"/>
              <w:numPr>
                <w:ilvl w:val="0"/>
                <w:numId w:val="7"/>
              </w:numPr>
              <w:spacing w:after="0"/>
              <w:jc w:val="both"/>
              <w:rPr>
                <w:rFonts w:ascii="Arial Narrow" w:hAnsi="Arial Narrow" w:cstheme="majorHAnsi"/>
              </w:rPr>
            </w:pPr>
            <w:r w:rsidRPr="00FD5EDF">
              <w:rPr>
                <w:rFonts w:ascii="Arial Narrow" w:hAnsi="Arial Narrow" w:cstheme="majorHAnsi"/>
              </w:rPr>
              <w:t xml:space="preserve">oprava malých poškodení užívateľom,  </w:t>
            </w:r>
          </w:p>
          <w:p w14:paraId="40CF91E4" w14:textId="77777777" w:rsidR="00E86057" w:rsidRPr="00FD5EDF" w:rsidRDefault="00E8605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chemicky a biologicky odolný,</w:t>
            </w:r>
          </w:p>
          <w:p w14:paraId="761CB915" w14:textId="77777777" w:rsidR="00E86057" w:rsidRPr="00FD5EDF" w:rsidRDefault="00E8605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lastRenderedPageBreak/>
              <w:t xml:space="preserve">všetky vonkajšie povrchy hladké, </w:t>
            </w:r>
          </w:p>
          <w:p w14:paraId="0A1A1C96" w14:textId="77777777" w:rsidR="0096787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hladké zvárané vonkajšie švy, </w:t>
            </w:r>
          </w:p>
          <w:p w14:paraId="26C75879" w14:textId="77777777" w:rsidR="0096787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vnútorná vrstva obleku odolná voči roztrhnutiu a prepichnutiu,  </w:t>
            </w:r>
          </w:p>
          <w:p w14:paraId="0F52004E" w14:textId="4899D35A" w:rsidR="008A249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predný plastový vodotesný zips s krycím zipsom.</w:t>
            </w:r>
          </w:p>
        </w:tc>
        <w:tc>
          <w:tcPr>
            <w:tcW w:w="1985" w:type="dxa"/>
            <w:tcBorders>
              <w:top w:val="single" w:sz="4" w:space="0" w:color="auto"/>
              <w:left w:val="nil"/>
              <w:bottom w:val="single" w:sz="4" w:space="0" w:color="auto"/>
              <w:right w:val="single" w:sz="4" w:space="0" w:color="auto"/>
            </w:tcBorders>
            <w:vAlign w:val="center"/>
          </w:tcPr>
          <w:p w14:paraId="57E266F5" w14:textId="77777777" w:rsidR="008A2497" w:rsidRPr="00FD5EDF" w:rsidRDefault="008A2497" w:rsidP="00ED01F0">
            <w:pPr>
              <w:jc w:val="center"/>
              <w:rPr>
                <w:rFonts w:ascii="Arial Narrow" w:hAnsi="Arial Narrow" w:cs="Arial"/>
                <w:color w:val="000000"/>
              </w:rPr>
            </w:pPr>
          </w:p>
          <w:p w14:paraId="7A88D72D" w14:textId="77777777" w:rsidR="008A2497" w:rsidRPr="00FD5EDF" w:rsidRDefault="008A2497" w:rsidP="00ED01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EB3D101" w14:textId="77777777" w:rsidR="008A2497" w:rsidRPr="00FD5EDF" w:rsidRDefault="008A2497" w:rsidP="00FD6E51">
            <w:pPr>
              <w:jc w:val="center"/>
              <w:rPr>
                <w:rFonts w:ascii="Arial Narrow" w:hAnsi="Arial Narrow" w:cs="Arial"/>
                <w:color w:val="000000"/>
              </w:rPr>
            </w:pPr>
          </w:p>
        </w:tc>
      </w:tr>
      <w:tr w:rsidR="008A2497" w:rsidRPr="00FD5EDF" w14:paraId="7E305FAE"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7E822DF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Integrovaná kukla</w:t>
            </w:r>
          </w:p>
        </w:tc>
        <w:tc>
          <w:tcPr>
            <w:tcW w:w="4160" w:type="dxa"/>
            <w:tcBorders>
              <w:top w:val="single" w:sz="4" w:space="0" w:color="auto"/>
              <w:left w:val="nil"/>
              <w:bottom w:val="single" w:sz="4" w:space="0" w:color="auto"/>
              <w:right w:val="single" w:sz="4" w:space="0" w:color="auto"/>
            </w:tcBorders>
          </w:tcPr>
          <w:p w14:paraId="632B3600" w14:textId="208F2579" w:rsidR="008A2497" w:rsidRPr="00FD5EDF" w:rsidRDefault="00967877" w:rsidP="0049775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Latex alebo ekvivalentný, odolná voči biologickému znečisteniu</w:t>
            </w:r>
          </w:p>
        </w:tc>
        <w:tc>
          <w:tcPr>
            <w:tcW w:w="1985" w:type="dxa"/>
            <w:tcBorders>
              <w:top w:val="single" w:sz="4" w:space="0" w:color="auto"/>
              <w:left w:val="nil"/>
              <w:bottom w:val="single" w:sz="4" w:space="0" w:color="auto"/>
              <w:right w:val="single" w:sz="4" w:space="0" w:color="auto"/>
            </w:tcBorders>
            <w:vAlign w:val="center"/>
          </w:tcPr>
          <w:p w14:paraId="0BC377D8" w14:textId="11D13975"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944C6" w14:textId="3988DD03" w:rsidR="008A2497" w:rsidRPr="00FD5EDF" w:rsidRDefault="007E0E8D" w:rsidP="00967877">
            <w:pPr>
              <w:jc w:val="center"/>
              <w:rPr>
                <w:rFonts w:ascii="Arial Narrow" w:hAnsi="Arial Narrow" w:cs="Arial"/>
                <w:color w:val="000000"/>
              </w:rPr>
            </w:pPr>
            <w:r w:rsidRPr="00FD5EDF">
              <w:rPr>
                <w:rFonts w:ascii="Arial Narrow" w:hAnsi="Arial Narrow" w:cs="Arial"/>
                <w:color w:val="000000"/>
              </w:rPr>
              <w:t>N/A</w:t>
            </w:r>
          </w:p>
        </w:tc>
      </w:tr>
      <w:tr w:rsidR="008A2497" w:rsidRPr="00FD5EDF" w14:paraId="7D7A1AC8" w14:textId="77777777" w:rsidTr="00193D10">
        <w:trPr>
          <w:trHeight w:val="553"/>
        </w:trPr>
        <w:tc>
          <w:tcPr>
            <w:tcW w:w="2072" w:type="dxa"/>
            <w:tcBorders>
              <w:top w:val="single" w:sz="4" w:space="0" w:color="auto"/>
              <w:left w:val="single" w:sz="4" w:space="0" w:color="auto"/>
              <w:bottom w:val="single" w:sz="4" w:space="0" w:color="auto"/>
              <w:right w:val="single" w:sz="4" w:space="0" w:color="auto"/>
            </w:tcBorders>
          </w:tcPr>
          <w:p w14:paraId="20D38AC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neoprénovej krčnej manžety</w:t>
            </w:r>
          </w:p>
        </w:tc>
        <w:tc>
          <w:tcPr>
            <w:tcW w:w="4160" w:type="dxa"/>
            <w:tcBorders>
              <w:top w:val="single" w:sz="4" w:space="0" w:color="auto"/>
              <w:left w:val="nil"/>
              <w:bottom w:val="single" w:sz="4" w:space="0" w:color="auto"/>
              <w:right w:val="single" w:sz="4" w:space="0" w:color="auto"/>
            </w:tcBorders>
          </w:tcPr>
          <w:p w14:paraId="6E80A639" w14:textId="77777777" w:rsidR="008A2497" w:rsidRPr="00FD5EDF" w:rsidRDefault="008A2497" w:rsidP="00FD6E51">
            <w:pPr>
              <w:pStyle w:val="TableParagraph"/>
              <w:rPr>
                <w:rFonts w:ascii="Arial Narrow" w:eastAsia="Times New Roman" w:hAnsi="Arial Narrow"/>
                <w:color w:val="000000"/>
                <w:lang w:eastAsia="sk-SK"/>
              </w:rPr>
            </w:pPr>
            <w:r w:rsidRPr="00FD5EDF">
              <w:rPr>
                <w:rFonts w:ascii="Arial Narrow" w:hAnsi="Arial Narrow" w:cstheme="majorHAnsi"/>
              </w:rPr>
              <w:t>min. 2 mm - max. 3 mm</w:t>
            </w:r>
          </w:p>
        </w:tc>
        <w:tc>
          <w:tcPr>
            <w:tcW w:w="1985" w:type="dxa"/>
            <w:tcBorders>
              <w:top w:val="single" w:sz="4" w:space="0" w:color="auto"/>
              <w:left w:val="nil"/>
              <w:bottom w:val="single" w:sz="4" w:space="0" w:color="auto"/>
              <w:right w:val="single" w:sz="4" w:space="0" w:color="auto"/>
            </w:tcBorders>
            <w:vAlign w:val="center"/>
          </w:tcPr>
          <w:p w14:paraId="5875CB0C" w14:textId="77777777"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9FB6C64" w14:textId="77777777" w:rsidR="008A2497" w:rsidRPr="00FD5EDF" w:rsidRDefault="008A2497" w:rsidP="0096787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A2CB941"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0625E6B"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68CD2122" w14:textId="122D9E3A" w:rsidR="00930121" w:rsidRPr="00FD5EDF" w:rsidRDefault="00930121" w:rsidP="0093012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vymeniteľné silikónové zápästné manžety namontované na systéme vymeniteľných manžiet priamo na obleku, </w:t>
            </w:r>
          </w:p>
        </w:tc>
        <w:tc>
          <w:tcPr>
            <w:tcW w:w="1985" w:type="dxa"/>
            <w:tcBorders>
              <w:top w:val="single" w:sz="4" w:space="0" w:color="auto"/>
              <w:left w:val="nil"/>
              <w:bottom w:val="single" w:sz="4" w:space="0" w:color="auto"/>
              <w:right w:val="single" w:sz="4" w:space="0" w:color="auto"/>
            </w:tcBorders>
            <w:vAlign w:val="center"/>
          </w:tcPr>
          <w:p w14:paraId="207D15A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B39A20" w14:textId="77777777" w:rsidR="00930121" w:rsidRPr="00FD5EDF" w:rsidRDefault="00930121" w:rsidP="00930121">
            <w:pPr>
              <w:jc w:val="center"/>
              <w:rPr>
                <w:rFonts w:ascii="Arial Narrow" w:hAnsi="Arial Narrow" w:cs="Arial"/>
                <w:color w:val="000000"/>
              </w:rPr>
            </w:pPr>
          </w:p>
        </w:tc>
      </w:tr>
      <w:tr w:rsidR="00930121" w:rsidRPr="00FD5EDF" w14:paraId="79D8070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2859B0C"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99E6E4" w14:textId="750C4706" w:rsidR="00930121" w:rsidRPr="00FD5EDF" w:rsidRDefault="00930121" w:rsidP="00930121">
            <w:pPr>
              <w:pStyle w:val="TableParagraph"/>
              <w:jc w:val="both"/>
              <w:rPr>
                <w:rFonts w:ascii="Arial Narrow" w:hAnsi="Arial Narrow" w:cstheme="majorHAnsi"/>
              </w:rPr>
            </w:pPr>
            <w:r w:rsidRPr="00FD5EDF">
              <w:rPr>
                <w:rFonts w:ascii="Arial Narrow" w:hAnsi="Arial Narrow" w:cstheme="majorHAnsi"/>
              </w:rPr>
              <w:t>nastaviteľný nízkoprofilový výpustný ventil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6D3B6FE6" w14:textId="639600BF"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40B7CD" w14:textId="77777777" w:rsidR="00930121" w:rsidRPr="00FD5EDF" w:rsidRDefault="00930121" w:rsidP="00930121">
            <w:pPr>
              <w:jc w:val="center"/>
              <w:rPr>
                <w:rFonts w:ascii="Arial Narrow" w:hAnsi="Arial Narrow" w:cs="Arial"/>
                <w:color w:val="000000"/>
              </w:rPr>
            </w:pPr>
          </w:p>
        </w:tc>
      </w:tr>
      <w:tr w:rsidR="00930121" w:rsidRPr="00FD5EDF" w14:paraId="470D65B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0CBE7BA"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85A0D0" w14:textId="40D21AFA" w:rsidR="00930121" w:rsidRPr="00FD5EDF" w:rsidRDefault="00930121" w:rsidP="00FD2E1B">
            <w:pPr>
              <w:pStyle w:val="TableParagraph"/>
              <w:jc w:val="both"/>
              <w:rPr>
                <w:rFonts w:ascii="Arial Narrow" w:hAnsi="Arial Narrow" w:cstheme="majorHAnsi"/>
              </w:rPr>
            </w:pPr>
            <w:r w:rsidRPr="00FD5EDF">
              <w:rPr>
                <w:rFonts w:ascii="Arial Narrow" w:hAnsi="Arial Narrow" w:cstheme="majorHAnsi"/>
              </w:rPr>
              <w:t xml:space="preserve">topánky obleku vyrobené z </w:t>
            </w:r>
            <w:r w:rsidR="00193D10" w:rsidRPr="00FD5EDF">
              <w:rPr>
                <w:rFonts w:ascii="Arial Narrow" w:hAnsi="Arial Narrow" w:cstheme="majorHAnsi"/>
              </w:rPr>
              <w:t>min. 6 mm -</w:t>
            </w:r>
            <w:r w:rsidRPr="00FD5EDF">
              <w:rPr>
                <w:rFonts w:ascii="Arial Narrow" w:hAnsi="Arial Narrow" w:cstheme="majorHAnsi"/>
              </w:rPr>
              <w:t xml:space="preserve"> max. </w:t>
            </w:r>
            <w:r w:rsidRPr="00FD5EDF">
              <w:rPr>
                <w:rFonts w:ascii="Arial Narrow" w:hAnsi="Arial Narrow" w:cstheme="majorHAnsi"/>
              </w:rPr>
              <w:br/>
              <w:t>7 mm neoprénu s pogumovanou povrchovou úpravou z dôvodu vyššieho tepelného komfortu a odolnosti</w:t>
            </w:r>
          </w:p>
        </w:tc>
        <w:tc>
          <w:tcPr>
            <w:tcW w:w="1985" w:type="dxa"/>
            <w:tcBorders>
              <w:top w:val="single" w:sz="4" w:space="0" w:color="auto"/>
              <w:left w:val="nil"/>
              <w:bottom w:val="single" w:sz="4" w:space="0" w:color="auto"/>
              <w:right w:val="single" w:sz="4" w:space="0" w:color="auto"/>
            </w:tcBorders>
            <w:vAlign w:val="center"/>
          </w:tcPr>
          <w:p w14:paraId="26772807" w14:textId="77777777" w:rsidR="00930121" w:rsidRPr="00FD5EDF" w:rsidRDefault="00930121" w:rsidP="009301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474D90" w14:textId="77777777" w:rsidR="00930121" w:rsidRPr="00FD5EDF" w:rsidRDefault="00930121" w:rsidP="00930121">
            <w:pPr>
              <w:jc w:val="center"/>
              <w:rPr>
                <w:rFonts w:ascii="Arial Narrow" w:hAnsi="Arial Narrow" w:cs="Arial"/>
                <w:color w:val="000000"/>
              </w:rPr>
            </w:pPr>
          </w:p>
          <w:p w14:paraId="7E776FE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r>
      <w:tr w:rsidR="00930121" w:rsidRPr="00FD5EDF" w14:paraId="7BAE545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803BAC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213EF4" w14:textId="77777777"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00790E9B"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31FC71" w14:textId="77777777" w:rsidR="00930121" w:rsidRPr="00FD5EDF" w:rsidRDefault="00930121" w:rsidP="00930121">
            <w:pPr>
              <w:jc w:val="center"/>
              <w:rPr>
                <w:rFonts w:ascii="Arial Narrow" w:hAnsi="Arial Narrow" w:cs="Arial"/>
                <w:color w:val="000000"/>
              </w:rPr>
            </w:pPr>
          </w:p>
        </w:tc>
      </w:tr>
      <w:tr w:rsidR="00930121" w:rsidRPr="00FD5EDF" w14:paraId="736301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9E76CD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486EDE" w14:textId="22517721"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5F5218"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7685646D"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6A9F02" w14:textId="77777777" w:rsidR="00930121" w:rsidRPr="00FD5EDF" w:rsidRDefault="00930121" w:rsidP="00930121">
            <w:pPr>
              <w:jc w:val="center"/>
              <w:rPr>
                <w:rFonts w:ascii="Arial Narrow" w:hAnsi="Arial Narrow" w:cs="Arial"/>
                <w:color w:val="000000"/>
              </w:rPr>
            </w:pPr>
          </w:p>
        </w:tc>
      </w:tr>
      <w:tr w:rsidR="00C17BFD" w:rsidRPr="00FD5EDF" w14:paraId="47E0F3B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84A8786" w14:textId="77777777" w:rsidR="00C17BFD" w:rsidRPr="00FD5EDF" w:rsidRDefault="00C17BFD" w:rsidP="00C17BF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3DE13F" w14:textId="6102B0AE" w:rsidR="00C17BFD" w:rsidRPr="00FD5EDF" w:rsidRDefault="00C17BFD" w:rsidP="00C17BFD">
            <w:pPr>
              <w:jc w:val="both"/>
              <w:rPr>
                <w:rFonts w:ascii="Arial Narrow" w:hAnsi="Arial Narrow"/>
              </w:rPr>
            </w:pPr>
            <w:r w:rsidRPr="00FD5EDF">
              <w:rPr>
                <w:rFonts w:ascii="Arial Narrow" w:hAnsi="Arial Narrow" w:cstheme="majorHAnsi"/>
              </w:rPr>
              <w:t>anatomický strih suchého obleku s teleskopickým torzom pre lepšiu pohyblivosť</w:t>
            </w:r>
          </w:p>
        </w:tc>
        <w:tc>
          <w:tcPr>
            <w:tcW w:w="1985" w:type="dxa"/>
            <w:tcBorders>
              <w:top w:val="single" w:sz="4" w:space="0" w:color="auto"/>
              <w:left w:val="nil"/>
              <w:bottom w:val="single" w:sz="4" w:space="0" w:color="auto"/>
              <w:right w:val="single" w:sz="4" w:space="0" w:color="auto"/>
            </w:tcBorders>
            <w:vAlign w:val="center"/>
          </w:tcPr>
          <w:p w14:paraId="07D1A2BA" w14:textId="77777777" w:rsidR="00C17BFD" w:rsidRPr="00FD5EDF" w:rsidRDefault="00C17BFD" w:rsidP="00C17BF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5C8181" w14:textId="77777777" w:rsidR="00C17BFD" w:rsidRPr="00FD5EDF" w:rsidRDefault="00C17BFD" w:rsidP="00C17BFD">
            <w:pPr>
              <w:jc w:val="center"/>
              <w:rPr>
                <w:rFonts w:ascii="Arial Narrow" w:hAnsi="Arial Narrow" w:cs="Arial"/>
                <w:color w:val="000000"/>
              </w:rPr>
            </w:pPr>
          </w:p>
        </w:tc>
      </w:tr>
      <w:tr w:rsidR="00930121" w:rsidRPr="00FD5EDF" w14:paraId="55D0589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BF2F373"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724430"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4AED53C"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71293" w14:textId="77777777" w:rsidR="00930121" w:rsidRPr="00FD5EDF" w:rsidRDefault="00930121" w:rsidP="00930121">
            <w:pPr>
              <w:jc w:val="center"/>
              <w:rPr>
                <w:rFonts w:ascii="Arial Narrow" w:hAnsi="Arial Narrow" w:cs="Arial"/>
                <w:color w:val="000000"/>
              </w:rPr>
            </w:pPr>
          </w:p>
        </w:tc>
      </w:tr>
      <w:tr w:rsidR="00930121" w:rsidRPr="00FD5EDF" w14:paraId="14BDB1D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4E33B6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6A87C8"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6DE7C15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F0536F" w14:textId="77777777" w:rsidR="00930121" w:rsidRPr="00FD5EDF" w:rsidRDefault="00930121" w:rsidP="00930121">
            <w:pPr>
              <w:jc w:val="center"/>
              <w:rPr>
                <w:rFonts w:ascii="Arial Narrow" w:hAnsi="Arial Narrow" w:cs="Arial"/>
                <w:color w:val="000000"/>
              </w:rPr>
            </w:pPr>
          </w:p>
        </w:tc>
      </w:tr>
      <w:tr w:rsidR="00610D7A" w:rsidRPr="00FD5EDF" w14:paraId="5A36EBE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4C5CBAA8"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1C719D4B" w14:textId="14F37396" w:rsidR="00610D7A" w:rsidRPr="00FD5EDF" w:rsidRDefault="00610D7A" w:rsidP="00610D7A">
            <w:pPr>
              <w:jc w:val="both"/>
              <w:rPr>
                <w:rFonts w:ascii="Arial Narrow" w:hAnsi="Arial Narrow"/>
              </w:rPr>
            </w:pPr>
            <w:r w:rsidRPr="00FD5EDF">
              <w:rPr>
                <w:rFonts w:ascii="Arial Narrow" w:hAnsi="Arial Narrow" w:cstheme="majorHAnsi"/>
              </w:rPr>
              <w:t>nastaviteľný, nízkoprofilový,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4DAC0D0E"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7D9E83" w14:textId="77777777" w:rsidR="00610D7A" w:rsidRPr="00FD5EDF" w:rsidRDefault="00610D7A" w:rsidP="00610D7A">
            <w:pPr>
              <w:jc w:val="center"/>
              <w:rPr>
                <w:rFonts w:ascii="Arial Narrow" w:hAnsi="Arial Narrow" w:cs="Arial"/>
                <w:color w:val="000000"/>
              </w:rPr>
            </w:pPr>
          </w:p>
        </w:tc>
      </w:tr>
      <w:tr w:rsidR="00930121" w:rsidRPr="00FD5EDF" w14:paraId="6E6806B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805788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EDAAEF"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3CC36F23"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8B632A" w14:textId="77777777" w:rsidR="00930121" w:rsidRPr="00FD5EDF" w:rsidRDefault="00930121" w:rsidP="00930121">
            <w:pPr>
              <w:jc w:val="center"/>
              <w:rPr>
                <w:rFonts w:ascii="Arial Narrow" w:hAnsi="Arial Narrow" w:cs="Arial"/>
                <w:color w:val="000000"/>
              </w:rPr>
            </w:pPr>
          </w:p>
        </w:tc>
      </w:tr>
      <w:tr w:rsidR="00610D7A" w:rsidRPr="00FD5EDF" w14:paraId="1058E1E9" w14:textId="77777777" w:rsidTr="00193D10">
        <w:trPr>
          <w:trHeight w:val="824"/>
        </w:trPr>
        <w:tc>
          <w:tcPr>
            <w:tcW w:w="2072" w:type="dxa"/>
            <w:tcBorders>
              <w:top w:val="single" w:sz="4" w:space="0" w:color="auto"/>
              <w:left w:val="single" w:sz="4" w:space="0" w:color="auto"/>
              <w:bottom w:val="single" w:sz="4" w:space="0" w:color="auto"/>
              <w:right w:val="single" w:sz="4" w:space="0" w:color="auto"/>
            </w:tcBorders>
          </w:tcPr>
          <w:p w14:paraId="27D7819D"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11942EBE" w14:textId="4DCAF90C" w:rsidR="00610D7A" w:rsidRPr="00FD5EDF" w:rsidRDefault="00610D7A" w:rsidP="00610D7A">
            <w:pPr>
              <w:jc w:val="both"/>
              <w:rPr>
                <w:rFonts w:ascii="Arial Narrow" w:hAnsi="Arial Narrow"/>
              </w:rPr>
            </w:pPr>
            <w:r w:rsidRPr="00FD5EDF">
              <w:rPr>
                <w:rFonts w:ascii="Arial Narrow" w:hAnsi="Arial Narrow" w:cstheme="majorHAnsi"/>
              </w:rPr>
              <w:t xml:space="preserve">sada na opravu pozostávajúca minimálne z lepidla a záplat v minimálne rovnakej odolnosti </w:t>
            </w:r>
            <w:r w:rsidRPr="00FD5EDF">
              <w:rPr>
                <w:rFonts w:ascii="Arial Narrow" w:hAnsi="Arial Narrow" w:cstheme="majorHAnsi"/>
              </w:rPr>
              <w:br/>
              <w:t>ako materiál obleku,</w:t>
            </w:r>
          </w:p>
        </w:tc>
        <w:tc>
          <w:tcPr>
            <w:tcW w:w="1985" w:type="dxa"/>
            <w:tcBorders>
              <w:top w:val="single" w:sz="4" w:space="0" w:color="auto"/>
              <w:left w:val="nil"/>
              <w:bottom w:val="single" w:sz="4" w:space="0" w:color="auto"/>
              <w:right w:val="single" w:sz="4" w:space="0" w:color="auto"/>
            </w:tcBorders>
            <w:vAlign w:val="center"/>
          </w:tcPr>
          <w:p w14:paraId="1B77F3D6"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22817" w14:textId="77777777" w:rsidR="00610D7A" w:rsidRPr="00FD5EDF" w:rsidRDefault="00610D7A" w:rsidP="00610D7A">
            <w:pPr>
              <w:jc w:val="center"/>
              <w:rPr>
                <w:rFonts w:ascii="Arial Narrow" w:hAnsi="Arial Narrow" w:cs="Arial"/>
                <w:color w:val="000000"/>
              </w:rPr>
            </w:pPr>
          </w:p>
        </w:tc>
      </w:tr>
      <w:tr w:rsidR="00786F97" w:rsidRPr="00FD5EDF" w14:paraId="02B7BD66"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CDF5C2B" w14:textId="77777777" w:rsidR="00786F97" w:rsidRPr="00FD5EDF" w:rsidRDefault="00786F97" w:rsidP="00786F9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DFC41F" w14:textId="6E0A3526" w:rsidR="00786F97" w:rsidRPr="00FD5EDF" w:rsidRDefault="00786F97" w:rsidP="00786F97">
            <w:pPr>
              <w:jc w:val="both"/>
              <w:rPr>
                <w:rFonts w:ascii="Arial Narrow" w:hAnsi="Arial Narrow" w:cstheme="majorHAnsi"/>
              </w:rPr>
            </w:pPr>
            <w:r w:rsidRPr="00FD5EDF">
              <w:rPr>
                <w:rFonts w:ascii="Arial Narrow" w:hAnsi="Arial Narrow" w:cstheme="majorHAnsi"/>
              </w:rPr>
              <w:t>stredotlaková hadica slúžiaca na dofuk obleku dĺžky  min. 700 mm - max. 800 mm</w:t>
            </w:r>
          </w:p>
        </w:tc>
        <w:tc>
          <w:tcPr>
            <w:tcW w:w="1985" w:type="dxa"/>
            <w:tcBorders>
              <w:top w:val="single" w:sz="4" w:space="0" w:color="auto"/>
              <w:left w:val="nil"/>
              <w:bottom w:val="single" w:sz="4" w:space="0" w:color="auto"/>
              <w:right w:val="single" w:sz="4" w:space="0" w:color="auto"/>
            </w:tcBorders>
            <w:vAlign w:val="center"/>
          </w:tcPr>
          <w:p w14:paraId="2673C5AF" w14:textId="77777777" w:rsidR="00786F97" w:rsidRPr="00FD5EDF" w:rsidRDefault="00786F97" w:rsidP="00786F9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39E0B" w14:textId="77777777" w:rsidR="00786F97" w:rsidRPr="00FD5EDF" w:rsidRDefault="00786F97" w:rsidP="00786F97">
            <w:pPr>
              <w:jc w:val="center"/>
              <w:rPr>
                <w:rFonts w:ascii="Arial Narrow" w:hAnsi="Arial Narrow" w:cs="Arial"/>
                <w:color w:val="000000"/>
              </w:rPr>
            </w:pPr>
          </w:p>
          <w:p w14:paraId="6882F32C" w14:textId="77777777" w:rsidR="00786F97" w:rsidRPr="00FD5EDF" w:rsidRDefault="00786F97" w:rsidP="00786F9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E65F22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DE9A06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BCACDF" w14:textId="133640DF" w:rsidR="00930121" w:rsidRPr="00FD5EDF" w:rsidRDefault="00930121" w:rsidP="00786F97">
            <w:pPr>
              <w:jc w:val="both"/>
              <w:rPr>
                <w:rFonts w:ascii="Arial Narrow" w:hAnsi="Arial Narrow" w:cstheme="majorHAnsi"/>
              </w:rPr>
            </w:pPr>
            <w:r w:rsidRPr="00FD5EDF">
              <w:rPr>
                <w:rFonts w:ascii="Arial Narrow" w:hAnsi="Arial Narrow" w:cstheme="majorHAnsi"/>
              </w:rPr>
              <w:t xml:space="preserve">2 ks/set lubrikantu na mazanie </w:t>
            </w:r>
            <w:r w:rsidR="00786F97" w:rsidRPr="00FD5EDF">
              <w:rPr>
                <w:rFonts w:ascii="Arial Narrow" w:hAnsi="Arial Narrow" w:cstheme="majorHAnsi"/>
              </w:rPr>
              <w:t>plastového</w:t>
            </w:r>
            <w:r w:rsidRPr="00FD5EDF">
              <w:rPr>
                <w:rFonts w:ascii="Arial Narrow" w:hAnsi="Arial Narrow" w:cstheme="majorHAnsi"/>
              </w:rPr>
              <w:t xml:space="preserve"> vodotesného zipsu</w:t>
            </w:r>
          </w:p>
        </w:tc>
        <w:tc>
          <w:tcPr>
            <w:tcW w:w="1985" w:type="dxa"/>
            <w:tcBorders>
              <w:top w:val="single" w:sz="4" w:space="0" w:color="auto"/>
              <w:left w:val="nil"/>
              <w:bottom w:val="single" w:sz="4" w:space="0" w:color="auto"/>
              <w:right w:val="single" w:sz="4" w:space="0" w:color="auto"/>
            </w:tcBorders>
            <w:vAlign w:val="center"/>
          </w:tcPr>
          <w:p w14:paraId="6F40E317" w14:textId="026190F8"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4E1C4" w14:textId="1E215D9B" w:rsidR="00930121" w:rsidRPr="00FD5EDF" w:rsidRDefault="00930121" w:rsidP="00930121">
            <w:pPr>
              <w:jc w:val="center"/>
              <w:rPr>
                <w:rFonts w:ascii="Arial Narrow" w:hAnsi="Arial Narrow" w:cs="Arial"/>
                <w:color w:val="000000"/>
              </w:rPr>
            </w:pPr>
          </w:p>
        </w:tc>
      </w:tr>
      <w:tr w:rsidR="00930121" w:rsidRPr="00FD5EDF" w14:paraId="1ABDDA76" w14:textId="77777777" w:rsidTr="00193D10">
        <w:trPr>
          <w:trHeight w:val="818"/>
        </w:trPr>
        <w:tc>
          <w:tcPr>
            <w:tcW w:w="2072" w:type="dxa"/>
            <w:tcBorders>
              <w:top w:val="single" w:sz="4" w:space="0" w:color="auto"/>
              <w:left w:val="single" w:sz="4" w:space="0" w:color="auto"/>
              <w:bottom w:val="single" w:sz="4" w:space="0" w:color="auto"/>
              <w:right w:val="single" w:sz="4" w:space="0" w:color="auto"/>
            </w:tcBorders>
          </w:tcPr>
          <w:p w14:paraId="28075C65"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705859" w14:textId="0F313DAE" w:rsidR="00930121" w:rsidRPr="00FD5EDF" w:rsidRDefault="00930121" w:rsidP="00610D7A">
            <w:pPr>
              <w:jc w:val="both"/>
              <w:rPr>
                <w:rFonts w:ascii="Arial Narrow" w:hAnsi="Arial Narrow" w:cstheme="majorHAnsi"/>
              </w:rPr>
            </w:pPr>
            <w:r w:rsidRPr="00FD5EDF">
              <w:rPr>
                <w:rFonts w:ascii="Arial Narrow" w:hAnsi="Arial Narrow" w:cstheme="majorHAnsi"/>
              </w:rPr>
              <w:t xml:space="preserve">1 ks/set tepelno-izolačná kukla slúžiaca </w:t>
            </w:r>
            <w:r w:rsidR="007C2E22" w:rsidRPr="00FD5EDF">
              <w:rPr>
                <w:rFonts w:ascii="Arial Narrow" w:hAnsi="Arial Narrow" w:cstheme="majorHAnsi"/>
              </w:rPr>
              <w:br/>
            </w:r>
            <w:r w:rsidRPr="00FD5EDF">
              <w:rPr>
                <w:rFonts w:ascii="Arial Narrow" w:hAnsi="Arial Narrow" w:cstheme="majorHAnsi"/>
              </w:rPr>
              <w:t>k používaniu pod integrovanú kuklu vo viacerých veľkostiach</w:t>
            </w:r>
          </w:p>
        </w:tc>
        <w:tc>
          <w:tcPr>
            <w:tcW w:w="1985" w:type="dxa"/>
            <w:tcBorders>
              <w:top w:val="single" w:sz="4" w:space="0" w:color="auto"/>
              <w:left w:val="nil"/>
              <w:bottom w:val="single" w:sz="4" w:space="0" w:color="auto"/>
              <w:right w:val="single" w:sz="4" w:space="0" w:color="auto"/>
            </w:tcBorders>
            <w:vAlign w:val="center"/>
          </w:tcPr>
          <w:p w14:paraId="19FA1704"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51AF46" w14:textId="77777777" w:rsidR="00930121" w:rsidRPr="00FD5EDF" w:rsidRDefault="00930121" w:rsidP="00930121">
            <w:pPr>
              <w:jc w:val="center"/>
              <w:rPr>
                <w:rFonts w:ascii="Arial Narrow" w:hAnsi="Arial Narrow" w:cs="Arial"/>
                <w:color w:val="000000"/>
              </w:rPr>
            </w:pPr>
          </w:p>
        </w:tc>
      </w:tr>
      <w:tr w:rsidR="00930121" w:rsidRPr="00FD5EDF" w14:paraId="2C8D29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072A60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58271F" w14:textId="77777777" w:rsidR="00930121" w:rsidRPr="00FD5EDF" w:rsidRDefault="00930121" w:rsidP="00610D7A">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55E19C2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30DCA3" w14:textId="77777777" w:rsidR="00930121" w:rsidRPr="00FD5EDF" w:rsidRDefault="00930121" w:rsidP="00930121">
            <w:pPr>
              <w:jc w:val="center"/>
              <w:rPr>
                <w:rFonts w:ascii="Arial Narrow" w:hAnsi="Arial Narrow" w:cs="Arial"/>
                <w:color w:val="000000"/>
              </w:rPr>
            </w:pPr>
          </w:p>
        </w:tc>
      </w:tr>
      <w:tr w:rsidR="00810A48" w:rsidRPr="00FD5EDF" w14:paraId="7C58EB9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BC56D83" w14:textId="2E7E4611" w:rsidR="00810A48" w:rsidRPr="00FD5EDF" w:rsidRDefault="00810A48" w:rsidP="00810A48">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D52BD3D" w14:textId="5BFE6F96" w:rsidR="00810A48" w:rsidRPr="00FD5EDF" w:rsidRDefault="00810A48" w:rsidP="00810A48">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p w14:paraId="5007006C" w14:textId="77777777" w:rsidR="00810A48" w:rsidRPr="00FD5EDF" w:rsidRDefault="00810A48" w:rsidP="00810A48">
            <w:pPr>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37A8142A" w14:textId="77777777" w:rsidR="00810A48" w:rsidRPr="00FD5EDF" w:rsidRDefault="00810A48" w:rsidP="00810A4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1A5C6F" w14:textId="2A329671" w:rsidR="00810A48" w:rsidRPr="00FD5EDF" w:rsidRDefault="00810A48" w:rsidP="00810A48">
            <w:pPr>
              <w:jc w:val="center"/>
              <w:rPr>
                <w:rFonts w:ascii="Arial Narrow" w:hAnsi="Arial Narrow" w:cs="Arial"/>
                <w:color w:val="000000"/>
              </w:rPr>
            </w:pPr>
            <w:r w:rsidRPr="00FD5EDF">
              <w:rPr>
                <w:rFonts w:ascii="Arial Narrow" w:hAnsi="Arial Narrow" w:cs="Arial"/>
                <w:color w:val="000000"/>
              </w:rPr>
              <w:t>N/A</w:t>
            </w:r>
          </w:p>
        </w:tc>
      </w:tr>
      <w:tr w:rsidR="00930121" w:rsidRPr="00FD5EDF" w14:paraId="2BB1A1EF"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8AE1AA" w14:textId="77777777" w:rsidR="00930121" w:rsidRPr="00FD5EDF" w:rsidRDefault="00930121" w:rsidP="0093012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1001850" w14:textId="77777777" w:rsidR="00930121" w:rsidRPr="00FD5EDF" w:rsidRDefault="00930121" w:rsidP="00930121">
            <w:pPr>
              <w:jc w:val="center"/>
              <w:rPr>
                <w:rFonts w:ascii="Arial Narrow" w:hAnsi="Arial Narrow" w:cs="Arial"/>
                <w:b/>
                <w:color w:val="000000"/>
              </w:rPr>
            </w:pPr>
          </w:p>
        </w:tc>
      </w:tr>
      <w:tr w:rsidR="00930121" w:rsidRPr="00FD5EDF" w14:paraId="38AC7B82"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E24D1" w14:textId="77777777" w:rsidR="00930121" w:rsidRPr="00FD5EDF" w:rsidRDefault="00930121" w:rsidP="0093012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5F73B58" w14:textId="77777777" w:rsidR="00930121" w:rsidRPr="00FD5EDF" w:rsidRDefault="00930121" w:rsidP="00930121">
            <w:pPr>
              <w:jc w:val="center"/>
              <w:rPr>
                <w:rFonts w:ascii="Arial Narrow" w:hAnsi="Arial Narrow" w:cs="Arial"/>
                <w:b/>
                <w:color w:val="000000"/>
              </w:rPr>
            </w:pPr>
          </w:p>
        </w:tc>
      </w:tr>
      <w:tr w:rsidR="00930121" w:rsidRPr="00FD5EDF" w14:paraId="59C81E77"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C0AEA37" w14:textId="37040FFE" w:rsidR="00930121" w:rsidRPr="00FD5EDF" w:rsidRDefault="00930121" w:rsidP="00930121">
            <w:pPr>
              <w:rPr>
                <w:rFonts w:ascii="Arial Narrow" w:hAnsi="Arial Narrow" w:cs="Arial"/>
                <w:b/>
                <w:color w:val="000000"/>
              </w:rPr>
            </w:pPr>
            <w:r w:rsidRPr="00FD5EDF">
              <w:rPr>
                <w:rFonts w:ascii="Arial Narrow" w:hAnsi="Arial Narrow" w:cs="Arial"/>
                <w:b/>
                <w:color w:val="000000"/>
              </w:rPr>
              <w:t>Materiál obleku</w:t>
            </w:r>
          </w:p>
        </w:tc>
      </w:tr>
      <w:tr w:rsidR="00930121" w:rsidRPr="00FD5EDF" w14:paraId="21BC81F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4596F1" w14:textId="23AAD6E5" w:rsidR="00930121" w:rsidRPr="00FD5EDF" w:rsidRDefault="00930121" w:rsidP="00930121">
            <w:pPr>
              <w:rPr>
                <w:rFonts w:ascii="Arial Narrow" w:hAnsi="Arial Narrow" w:cstheme="majorHAnsi"/>
                <w:noProof/>
              </w:rPr>
            </w:pPr>
            <w:r w:rsidRPr="00FD5EDF">
              <w:rPr>
                <w:rFonts w:ascii="Arial Narrow" w:hAnsi="Arial Narrow" w:cstheme="majorHAnsi"/>
                <w:b/>
              </w:rPr>
              <w:t xml:space="preserve">Položka č. 1.2 Systém suchých rukavíc – </w:t>
            </w:r>
            <w:r w:rsidR="00DE0DC6" w:rsidRPr="00FD5EDF">
              <w:rPr>
                <w:rFonts w:ascii="Arial Narrow" w:hAnsi="Arial Narrow" w:cstheme="majorHAnsi"/>
                <w:b/>
              </w:rPr>
              <w:t>1 pár / set</w:t>
            </w:r>
          </w:p>
        </w:tc>
      </w:tr>
      <w:tr w:rsidR="00930121" w:rsidRPr="00FD5EDF" w14:paraId="51941BDE"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7D33959"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tcPr>
          <w:p w14:paraId="5D4BE9E4" w14:textId="77777777" w:rsidR="00930121" w:rsidRPr="00FD5EDF" w:rsidRDefault="00930121" w:rsidP="000A704A">
            <w:pPr>
              <w:jc w:val="both"/>
              <w:rPr>
                <w:rFonts w:ascii="Arial Narrow" w:hAnsi="Arial Narrow"/>
              </w:rPr>
            </w:pPr>
            <w:r w:rsidRPr="00FD5EDF">
              <w:rPr>
                <w:rFonts w:ascii="Arial Narrow" w:hAnsi="Arial Narrow" w:cstheme="majorHAnsi"/>
              </w:rPr>
              <w:t xml:space="preserve">bezšvové päť prstové suché potápačské rukavice vyrobené z PVC, namontované na systéme suchých rukavíc, </w:t>
            </w:r>
          </w:p>
        </w:tc>
        <w:tc>
          <w:tcPr>
            <w:tcW w:w="1985" w:type="dxa"/>
            <w:tcBorders>
              <w:top w:val="single" w:sz="4" w:space="0" w:color="auto"/>
              <w:left w:val="nil"/>
              <w:bottom w:val="single" w:sz="4" w:space="0" w:color="auto"/>
              <w:right w:val="single" w:sz="4" w:space="0" w:color="auto"/>
            </w:tcBorders>
            <w:vAlign w:val="center"/>
          </w:tcPr>
          <w:p w14:paraId="19C5078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BED23C" w14:textId="77777777" w:rsidR="00930121" w:rsidRPr="00FD5EDF" w:rsidRDefault="00930121" w:rsidP="000A704A">
            <w:pPr>
              <w:jc w:val="center"/>
              <w:rPr>
                <w:rFonts w:ascii="Arial Narrow" w:hAnsi="Arial Narrow" w:cs="Arial"/>
                <w:color w:val="000000"/>
              </w:rPr>
            </w:pPr>
          </w:p>
        </w:tc>
      </w:tr>
      <w:tr w:rsidR="000A704A" w:rsidRPr="00FD5EDF" w14:paraId="570FF5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9FDE5D8" w14:textId="77777777" w:rsidR="000A704A" w:rsidRPr="00FD5EDF" w:rsidRDefault="000A704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C677346" w14:textId="5CBD86C4" w:rsidR="000A704A" w:rsidRPr="00FD5EDF" w:rsidRDefault="000A704A" w:rsidP="000A704A">
            <w:pPr>
              <w:jc w:val="both"/>
              <w:rPr>
                <w:rFonts w:ascii="Arial Narrow" w:hAnsi="Arial Narrow" w:cstheme="majorHAnsi"/>
              </w:rPr>
            </w:pPr>
            <w:r w:rsidRPr="00FD5EDF">
              <w:rPr>
                <w:rFonts w:ascii="Arial Narrow" w:hAnsi="Arial Narrow" w:cstheme="majorHAnsi"/>
              </w:rPr>
              <w:t xml:space="preserve">flexibilný systém upevňovania suchých rukavíc </w:t>
            </w:r>
            <w:r w:rsidRPr="00FD5EDF">
              <w:rPr>
                <w:rFonts w:ascii="Arial Narrow" w:hAnsi="Arial Narrow" w:cstheme="majorHAnsi"/>
              </w:rPr>
              <w:br/>
              <w:t>na potápačský oblek rýchlym a jednoduchým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234B925D" w14:textId="77777777" w:rsidR="000A704A" w:rsidRPr="00FD5EDF" w:rsidRDefault="000A704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3AAD1D" w14:textId="77777777" w:rsidR="000A704A" w:rsidRPr="00FD5EDF" w:rsidRDefault="000A704A" w:rsidP="000A704A">
            <w:pPr>
              <w:jc w:val="center"/>
              <w:rPr>
                <w:rFonts w:ascii="Arial Narrow" w:hAnsi="Arial Narrow" w:cs="Arial"/>
                <w:color w:val="000000"/>
              </w:rPr>
            </w:pPr>
          </w:p>
        </w:tc>
      </w:tr>
      <w:tr w:rsidR="00930121" w:rsidRPr="00FD5EDF" w14:paraId="6CF9E37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A4139B3"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tcPr>
          <w:p w14:paraId="534F5581" w14:textId="6DE7F5F3" w:rsidR="00930121" w:rsidRPr="00FD5EDF" w:rsidRDefault="00930121" w:rsidP="00930121">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259008A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A90A39" w14:textId="77777777" w:rsidR="00930121" w:rsidRPr="00FD5EDF" w:rsidRDefault="00930121" w:rsidP="000A704A">
            <w:pPr>
              <w:jc w:val="center"/>
              <w:rPr>
                <w:rFonts w:ascii="Arial Narrow" w:hAnsi="Arial Narrow" w:cs="Arial"/>
                <w:color w:val="000000"/>
              </w:rPr>
            </w:pPr>
          </w:p>
        </w:tc>
      </w:tr>
      <w:tr w:rsidR="00930121" w:rsidRPr="00FD5EDF" w14:paraId="7B104AA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998B70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B3781F" w14:textId="77777777" w:rsidR="00930121" w:rsidRPr="00FD5EDF" w:rsidRDefault="00930121" w:rsidP="00930121">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3A13DD2F"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191617" w14:textId="77777777" w:rsidR="00930121" w:rsidRPr="00FD5EDF" w:rsidRDefault="00930121" w:rsidP="000A704A">
            <w:pPr>
              <w:jc w:val="center"/>
              <w:rPr>
                <w:rFonts w:ascii="Arial Narrow" w:hAnsi="Arial Narrow" w:cs="Arial"/>
                <w:color w:val="000000"/>
              </w:rPr>
            </w:pPr>
          </w:p>
          <w:p w14:paraId="08713BD0" w14:textId="77777777" w:rsidR="00930121" w:rsidRPr="00FD5EDF" w:rsidRDefault="00930121" w:rsidP="000A704A">
            <w:pPr>
              <w:jc w:val="center"/>
              <w:rPr>
                <w:rFonts w:ascii="Arial Narrow" w:hAnsi="Arial Narrow" w:cs="Arial"/>
                <w:color w:val="000000"/>
              </w:rPr>
            </w:pPr>
          </w:p>
        </w:tc>
      </w:tr>
      <w:tr w:rsidR="00930121" w:rsidRPr="00FD5EDF" w14:paraId="22E219A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B0D4D20"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5497B9" w14:textId="77777777" w:rsidR="00930121" w:rsidRPr="00FD5EDF" w:rsidRDefault="00930121" w:rsidP="00930121">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304D588B"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4A9926" w14:textId="77777777" w:rsidR="00930121" w:rsidRPr="00FD5EDF" w:rsidRDefault="00930121" w:rsidP="000A704A">
            <w:pPr>
              <w:jc w:val="center"/>
              <w:rPr>
                <w:rFonts w:ascii="Arial Narrow" w:hAnsi="Arial Narrow" w:cs="Arial"/>
                <w:color w:val="000000"/>
              </w:rPr>
            </w:pPr>
          </w:p>
        </w:tc>
      </w:tr>
      <w:tr w:rsidR="00930121" w:rsidRPr="00FD5EDF" w14:paraId="00AD0B7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FFD7A4"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008798" w14:textId="77777777" w:rsidR="00930121" w:rsidRPr="00FD5EDF" w:rsidRDefault="00930121" w:rsidP="00930121">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1F5EA3F8"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C51B17" w14:textId="77777777" w:rsidR="00930121" w:rsidRPr="00FD5EDF" w:rsidRDefault="00930121" w:rsidP="000A704A">
            <w:pPr>
              <w:jc w:val="center"/>
              <w:rPr>
                <w:rFonts w:ascii="Arial Narrow" w:hAnsi="Arial Narrow" w:cs="Arial"/>
                <w:color w:val="000000"/>
              </w:rPr>
            </w:pPr>
          </w:p>
        </w:tc>
      </w:tr>
      <w:tr w:rsidR="00930121" w:rsidRPr="00FD5EDF" w14:paraId="06E9E61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99D79F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5DF417" w14:textId="2CCE0FDF" w:rsidR="00930121" w:rsidRPr="00FD5EDF" w:rsidRDefault="00930121" w:rsidP="00D2276D">
            <w:pPr>
              <w:rPr>
                <w:rFonts w:ascii="Arial Narrow" w:hAnsi="Arial Narrow" w:cstheme="majorHAnsi"/>
              </w:rPr>
            </w:pPr>
            <w:r w:rsidRPr="00FD5EDF">
              <w:rPr>
                <w:rFonts w:ascii="Arial Narrow" w:hAnsi="Arial Narrow" w:cstheme="majorHAnsi"/>
              </w:rPr>
              <w:t>možnosť dodania v </w:t>
            </w:r>
            <w:r w:rsidR="00D2276D" w:rsidRPr="00FD5EDF">
              <w:rPr>
                <w:rFonts w:ascii="Arial Narrow" w:hAnsi="Arial Narrow" w:cstheme="majorHAnsi"/>
              </w:rPr>
              <w:t>štyroch</w:t>
            </w:r>
            <w:r w:rsidRPr="00FD5EDF">
              <w:rPr>
                <w:rFonts w:ascii="Arial Narrow" w:hAnsi="Arial Narrow" w:cstheme="majorHAnsi"/>
              </w:rPr>
              <w:t xml:space="preserve"> veľkostiach</w:t>
            </w:r>
          </w:p>
        </w:tc>
        <w:tc>
          <w:tcPr>
            <w:tcW w:w="1985" w:type="dxa"/>
            <w:tcBorders>
              <w:top w:val="single" w:sz="4" w:space="0" w:color="auto"/>
              <w:left w:val="nil"/>
              <w:bottom w:val="single" w:sz="4" w:space="0" w:color="auto"/>
              <w:right w:val="single" w:sz="4" w:space="0" w:color="auto"/>
            </w:tcBorders>
            <w:vAlign w:val="center"/>
          </w:tcPr>
          <w:p w14:paraId="246A1480"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13138" w14:textId="77777777" w:rsidR="00930121" w:rsidRPr="00FD5EDF" w:rsidRDefault="00930121" w:rsidP="000A704A">
            <w:pPr>
              <w:jc w:val="center"/>
              <w:rPr>
                <w:rFonts w:ascii="Arial Narrow" w:hAnsi="Arial Narrow" w:cs="Arial"/>
                <w:color w:val="000000"/>
              </w:rPr>
            </w:pPr>
          </w:p>
        </w:tc>
      </w:tr>
      <w:tr w:rsidR="00D2276D" w:rsidRPr="00FD5EDF" w14:paraId="3AD9B84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4CEE08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87E2B1" w14:textId="1BB29A21" w:rsidR="00D2276D" w:rsidRPr="00FD5EDF" w:rsidRDefault="00D2276D" w:rsidP="00D2276D">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1B10B017" w14:textId="116B10F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402BB5" w14:textId="77777777" w:rsidR="00D2276D" w:rsidRPr="00FD5EDF" w:rsidRDefault="00D2276D" w:rsidP="00D2276D">
            <w:pPr>
              <w:jc w:val="center"/>
              <w:rPr>
                <w:rFonts w:ascii="Arial Narrow" w:hAnsi="Arial Narrow" w:cs="Arial"/>
                <w:color w:val="000000"/>
              </w:rPr>
            </w:pPr>
          </w:p>
        </w:tc>
      </w:tr>
      <w:tr w:rsidR="00D2276D" w:rsidRPr="00FD5EDF" w14:paraId="480FC36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2CFBC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C347E7" w14:textId="77777777" w:rsidR="00D2276D" w:rsidRPr="00FD5EDF" w:rsidRDefault="00D2276D" w:rsidP="00AB795F">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0446E96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7574D4" w14:textId="77777777" w:rsidR="00D2276D" w:rsidRPr="00FD5EDF" w:rsidRDefault="00D2276D" w:rsidP="00D2276D">
            <w:pPr>
              <w:jc w:val="center"/>
              <w:rPr>
                <w:rFonts w:ascii="Arial Narrow" w:hAnsi="Arial Narrow" w:cs="Arial"/>
                <w:color w:val="000000"/>
              </w:rPr>
            </w:pPr>
          </w:p>
        </w:tc>
      </w:tr>
      <w:tr w:rsidR="00AB795F" w:rsidRPr="00FD5EDF" w14:paraId="210740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C73C54" w14:textId="77777777" w:rsidR="00AB795F" w:rsidRPr="00FD5EDF" w:rsidRDefault="00AB795F" w:rsidP="00AB795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621F0F" w14:textId="69456CC5" w:rsidR="00AB795F" w:rsidRPr="00FD5EDF" w:rsidRDefault="00AB795F" w:rsidP="00AB795F">
            <w:pPr>
              <w:jc w:val="both"/>
              <w:rPr>
                <w:rFonts w:ascii="Arial Narrow" w:hAnsi="Arial Narrow" w:cstheme="majorHAnsi"/>
              </w:rPr>
            </w:pPr>
            <w:r w:rsidRPr="00FD5EDF">
              <w:rPr>
                <w:rFonts w:ascii="Arial Narrow" w:hAnsi="Arial Narrow" w:cstheme="majorHAnsi"/>
              </w:rPr>
              <w:t>farba rukavíc čierna, alebo žltá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4BDE6413" w14:textId="77777777" w:rsidR="00AB795F" w:rsidRPr="00FD5EDF" w:rsidRDefault="00AB795F" w:rsidP="00AB795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DB20219" w14:textId="77777777" w:rsidR="00AB795F" w:rsidRPr="00FD5EDF" w:rsidRDefault="00AB795F" w:rsidP="00AB795F">
            <w:pPr>
              <w:jc w:val="center"/>
              <w:rPr>
                <w:rFonts w:ascii="Arial Narrow" w:hAnsi="Arial Narrow" w:cs="Arial"/>
                <w:color w:val="000000"/>
              </w:rPr>
            </w:pPr>
          </w:p>
        </w:tc>
      </w:tr>
      <w:tr w:rsidR="00D2276D" w:rsidRPr="00FD5EDF" w14:paraId="5A37D83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71CC586"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D2648B" w14:textId="77777777" w:rsidR="00D2276D" w:rsidRPr="00FD5EDF" w:rsidRDefault="00D2276D" w:rsidP="00D2276D">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3368118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5F4A9" w14:textId="77777777" w:rsidR="00D2276D" w:rsidRPr="00FD5EDF" w:rsidRDefault="00D2276D" w:rsidP="00D2276D">
            <w:pPr>
              <w:jc w:val="center"/>
              <w:rPr>
                <w:rFonts w:ascii="Arial Narrow" w:hAnsi="Arial Narrow" w:cs="Arial"/>
                <w:color w:val="000000"/>
              </w:rPr>
            </w:pPr>
          </w:p>
        </w:tc>
      </w:tr>
      <w:tr w:rsidR="00D2276D" w:rsidRPr="00FD5EDF" w14:paraId="2BE854A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2B6E1071"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7998D1" w14:textId="77777777" w:rsidR="00D2276D" w:rsidRPr="00FD5EDF" w:rsidRDefault="00D2276D" w:rsidP="00D2276D">
            <w:pPr>
              <w:jc w:val="center"/>
              <w:rPr>
                <w:rFonts w:ascii="Arial Narrow" w:hAnsi="Arial Narrow" w:cs="Arial"/>
                <w:color w:val="000000"/>
              </w:rPr>
            </w:pPr>
          </w:p>
        </w:tc>
      </w:tr>
      <w:tr w:rsidR="00D2276D" w:rsidRPr="00FD5EDF" w14:paraId="0FFD05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B038201"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09F07DA" w14:textId="77777777" w:rsidR="00D2276D" w:rsidRPr="00FD5EDF" w:rsidRDefault="00D2276D" w:rsidP="00D2276D">
            <w:pPr>
              <w:jc w:val="center"/>
              <w:rPr>
                <w:rFonts w:ascii="Arial Narrow" w:hAnsi="Arial Narrow" w:cs="Arial"/>
                <w:color w:val="000000"/>
              </w:rPr>
            </w:pPr>
          </w:p>
        </w:tc>
      </w:tr>
      <w:tr w:rsidR="00D2276D" w:rsidRPr="00FD5EDF" w14:paraId="1F4B765C"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7AD2C" w14:textId="29C43A72" w:rsidR="00D2276D" w:rsidRPr="00FD5EDF" w:rsidRDefault="00D2276D" w:rsidP="00CF1DA3">
            <w:pPr>
              <w:rPr>
                <w:rFonts w:ascii="Arial Narrow" w:hAnsi="Arial Narrow" w:cstheme="majorHAnsi"/>
                <w:noProof/>
              </w:rPr>
            </w:pPr>
            <w:r w:rsidRPr="00FD5EDF">
              <w:rPr>
                <w:rFonts w:ascii="Arial Narrow" w:hAnsi="Arial Narrow" w:cstheme="majorHAnsi"/>
                <w:b/>
              </w:rPr>
              <w:t xml:space="preserve">Položka č. 1.3 </w:t>
            </w:r>
            <w:bookmarkStart w:id="0" w:name="_Toc87958804"/>
            <w:r w:rsidRPr="00FD5EDF">
              <w:rPr>
                <w:rFonts w:ascii="Arial Narrow" w:hAnsi="Arial Narrow" w:cstheme="majorHAnsi"/>
              </w:rPr>
              <w:t xml:space="preserve"> </w:t>
            </w:r>
            <w:r w:rsidRPr="00FD5EDF">
              <w:rPr>
                <w:rFonts w:ascii="Arial Narrow" w:hAnsi="Arial Narrow" w:cstheme="majorHAnsi"/>
                <w:b/>
              </w:rPr>
              <w:t>Tepelno-izolačná vložka do suchého obleku</w:t>
            </w:r>
            <w:bookmarkEnd w:id="0"/>
            <w:r w:rsidRPr="00FD5EDF">
              <w:rPr>
                <w:rFonts w:ascii="Arial Narrow" w:hAnsi="Arial Narrow" w:cstheme="majorHAnsi"/>
              </w:rPr>
              <w:t xml:space="preserve"> </w:t>
            </w:r>
            <w:r w:rsidRPr="00FD5EDF">
              <w:rPr>
                <w:rFonts w:ascii="Arial Narrow" w:hAnsi="Arial Narrow" w:cstheme="majorHAnsi"/>
                <w:b/>
              </w:rPr>
              <w:t xml:space="preserve">– </w:t>
            </w:r>
            <w:r w:rsidR="00CF1DA3" w:rsidRPr="00FD5EDF">
              <w:rPr>
                <w:rFonts w:ascii="Arial Narrow" w:hAnsi="Arial Narrow" w:cstheme="majorHAnsi"/>
                <w:b/>
              </w:rPr>
              <w:t>1 ks / set</w:t>
            </w:r>
          </w:p>
        </w:tc>
      </w:tr>
      <w:tr w:rsidR="00CF1DA3" w:rsidRPr="00FD5EDF" w14:paraId="40AFE097"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2D086730" w14:textId="77777777" w:rsidR="00CF1DA3" w:rsidRPr="00FD5EDF" w:rsidRDefault="00CF1DA3" w:rsidP="00CF1DA3">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66B6605" w14:textId="3F1B3740" w:rsidR="00CF1DA3" w:rsidRPr="00FD5EDF" w:rsidRDefault="00CF1DA3" w:rsidP="00CF1DA3">
            <w:pPr>
              <w:jc w:val="both"/>
              <w:rPr>
                <w:rFonts w:ascii="Arial Narrow" w:hAnsi="Arial Narrow"/>
              </w:rPr>
            </w:pPr>
            <w:r w:rsidRPr="00FD5EDF">
              <w:rPr>
                <w:rFonts w:ascii="Arial Narrow" w:hAnsi="Arial Narrow" w:cstheme="majorHAnsi"/>
              </w:rPr>
              <w:t>tepelno-izolačná vložka typu jednodielna kombinéza, s obojstranným zipsom z prednej strany</w:t>
            </w:r>
          </w:p>
        </w:tc>
        <w:tc>
          <w:tcPr>
            <w:tcW w:w="1985" w:type="dxa"/>
            <w:tcBorders>
              <w:top w:val="single" w:sz="4" w:space="0" w:color="auto"/>
              <w:left w:val="nil"/>
              <w:bottom w:val="single" w:sz="4" w:space="0" w:color="auto"/>
              <w:right w:val="single" w:sz="4" w:space="0" w:color="auto"/>
            </w:tcBorders>
            <w:vAlign w:val="center"/>
          </w:tcPr>
          <w:p w14:paraId="0ED01359" w14:textId="77777777"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8306FC" w14:textId="77777777" w:rsidR="00CF1DA3" w:rsidRPr="00FD5EDF" w:rsidRDefault="00CF1DA3" w:rsidP="00CF1DA3">
            <w:pPr>
              <w:jc w:val="center"/>
              <w:rPr>
                <w:rFonts w:ascii="Arial Narrow" w:hAnsi="Arial Narrow" w:cs="Arial"/>
                <w:color w:val="000000"/>
              </w:rPr>
            </w:pPr>
          </w:p>
        </w:tc>
      </w:tr>
      <w:tr w:rsidR="00CF1DA3" w:rsidRPr="00FD5EDF" w14:paraId="6399B989"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647E20A" w14:textId="77777777" w:rsidR="00CF1DA3" w:rsidRPr="00FD5EDF" w:rsidRDefault="00CF1DA3" w:rsidP="00CF1DA3">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EB763A9" w14:textId="0D0ED01C" w:rsidR="00CF1DA3" w:rsidRPr="00FD5EDF" w:rsidRDefault="00CF1DA3" w:rsidP="00CF1DA3">
            <w:pPr>
              <w:jc w:val="both"/>
              <w:rPr>
                <w:rFonts w:ascii="Arial Narrow" w:hAnsi="Arial Narrow" w:cstheme="majorHAnsi"/>
              </w:rPr>
            </w:pPr>
            <w:r w:rsidRPr="00FD5EDF">
              <w:rPr>
                <w:rFonts w:ascii="Arial Narrow" w:hAnsi="Arial Narrow" w:cstheme="majorHAnsi"/>
              </w:rPr>
              <w:t xml:space="preserve">trojvrstvová konštrukcia materiálu: vonkajší materiál polyamid, materiál s hmotnosťou  min. </w:t>
            </w:r>
            <w:r w:rsidRPr="00FD5EDF">
              <w:rPr>
                <w:rFonts w:ascii="Arial Narrow" w:hAnsi="Arial Narrow" w:cstheme="majorHAnsi"/>
              </w:rPr>
              <w:br/>
              <w:t>400 g/</w:t>
            </w:r>
            <w:r w:rsidRPr="00FD5EDF">
              <w:rPr>
                <w:rFonts w:ascii="Arial Narrow" w:hAnsi="Arial Narrow" w:cstheme="majorHAnsi"/>
                <w:color w:val="000000"/>
              </w:rPr>
              <w:t>m</w:t>
            </w:r>
            <w:r w:rsidRPr="00FD5EDF">
              <w:rPr>
                <w:rFonts w:ascii="Arial Narrow" w:hAnsi="Arial Narrow" w:cstheme="majorHAnsi"/>
                <w:color w:val="000000"/>
                <w:vertAlign w:val="superscript"/>
              </w:rPr>
              <w:t>2</w:t>
            </w:r>
          </w:p>
        </w:tc>
        <w:tc>
          <w:tcPr>
            <w:tcW w:w="1985" w:type="dxa"/>
            <w:tcBorders>
              <w:top w:val="single" w:sz="4" w:space="0" w:color="auto"/>
              <w:left w:val="nil"/>
              <w:bottom w:val="single" w:sz="4" w:space="0" w:color="auto"/>
              <w:right w:val="single" w:sz="4" w:space="0" w:color="auto"/>
            </w:tcBorders>
            <w:vAlign w:val="center"/>
          </w:tcPr>
          <w:p w14:paraId="5C7735EA" w14:textId="77777777" w:rsidR="00CF1DA3" w:rsidRPr="00FD5EDF" w:rsidRDefault="00CF1DA3" w:rsidP="00CF1DA3">
            <w:pPr>
              <w:jc w:val="center"/>
              <w:rPr>
                <w:rFonts w:ascii="Arial Narrow" w:hAnsi="Arial Narrow" w:cs="Arial"/>
                <w:color w:val="000000"/>
              </w:rPr>
            </w:pPr>
          </w:p>
          <w:p w14:paraId="645C4505" w14:textId="77777777" w:rsidR="00CF1DA3" w:rsidRPr="00FD5EDF" w:rsidRDefault="00CF1DA3" w:rsidP="00CF1DA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7F315D8" w14:textId="0C5267F0"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r>
      <w:tr w:rsidR="00D2276D" w:rsidRPr="00FD5EDF" w14:paraId="67B356CF"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1B6FB435"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611D43" w14:textId="1CD34D78" w:rsidR="00D2276D" w:rsidRPr="00FD5EDF" w:rsidRDefault="00D2276D" w:rsidP="00851E65">
            <w:pPr>
              <w:jc w:val="both"/>
              <w:rPr>
                <w:rFonts w:ascii="Arial Narrow" w:hAnsi="Arial Narrow" w:cstheme="majorHAnsi"/>
              </w:rPr>
            </w:pPr>
            <w:r w:rsidRPr="00FD5EDF">
              <w:rPr>
                <w:rFonts w:ascii="Arial Narrow" w:hAnsi="Arial Narrow" w:cstheme="majorHAnsi"/>
                <w:color w:val="000000"/>
              </w:rPr>
              <w:t xml:space="preserve">vnútorný vlhkosť odvádzajúci materiál - </w:t>
            </w:r>
            <w:r w:rsidR="00851E65" w:rsidRPr="00FD5EDF">
              <w:rPr>
                <w:rFonts w:ascii="Arial Narrow" w:hAnsi="Arial Narrow" w:cstheme="majorHAnsi"/>
                <w:color w:val="000000"/>
              </w:rPr>
              <w:t>mikro</w:t>
            </w:r>
            <w:r w:rsidRPr="00FD5EDF">
              <w:rPr>
                <w:rFonts w:ascii="Arial Narrow" w:hAnsi="Arial Narrow" w:cstheme="majorHAnsi"/>
                <w:color w:val="000000"/>
              </w:rPr>
              <w:t xml:space="preserve"> fleece</w:t>
            </w:r>
          </w:p>
        </w:tc>
        <w:tc>
          <w:tcPr>
            <w:tcW w:w="1985" w:type="dxa"/>
            <w:tcBorders>
              <w:top w:val="single" w:sz="4" w:space="0" w:color="auto"/>
              <w:left w:val="nil"/>
              <w:bottom w:val="single" w:sz="4" w:space="0" w:color="auto"/>
              <w:right w:val="single" w:sz="4" w:space="0" w:color="auto"/>
            </w:tcBorders>
            <w:vAlign w:val="center"/>
          </w:tcPr>
          <w:p w14:paraId="53AC5C2B"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58CCBE" w14:textId="77777777" w:rsidR="00D2276D" w:rsidRPr="00FD5EDF" w:rsidRDefault="00D2276D" w:rsidP="00D2276D">
            <w:pPr>
              <w:jc w:val="center"/>
              <w:rPr>
                <w:rFonts w:ascii="Arial Narrow" w:hAnsi="Arial Narrow" w:cs="Arial"/>
                <w:color w:val="000000"/>
              </w:rPr>
            </w:pPr>
          </w:p>
        </w:tc>
      </w:tr>
      <w:tr w:rsidR="00D2276D" w:rsidRPr="00FD5EDF" w14:paraId="52E2DE8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6162F78"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 vložky</w:t>
            </w:r>
          </w:p>
        </w:tc>
        <w:tc>
          <w:tcPr>
            <w:tcW w:w="4160" w:type="dxa"/>
            <w:tcBorders>
              <w:top w:val="single" w:sz="4" w:space="0" w:color="auto"/>
              <w:left w:val="nil"/>
              <w:bottom w:val="single" w:sz="4" w:space="0" w:color="auto"/>
              <w:right w:val="single" w:sz="4" w:space="0" w:color="auto"/>
            </w:tcBorders>
          </w:tcPr>
          <w:p w14:paraId="7C27FA7D"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tcPr>
          <w:p w14:paraId="24C17CD5"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DDEAEC1" w14:textId="77777777" w:rsidR="00D2276D" w:rsidRPr="00FD5EDF" w:rsidRDefault="00D2276D" w:rsidP="00D2276D">
            <w:pPr>
              <w:jc w:val="center"/>
              <w:rPr>
                <w:rFonts w:ascii="Arial Narrow" w:hAnsi="Arial Narrow" w:cs="Arial"/>
                <w:color w:val="000000"/>
              </w:rPr>
            </w:pPr>
          </w:p>
        </w:tc>
      </w:tr>
      <w:tr w:rsidR="00851E65" w:rsidRPr="00FD5EDF" w14:paraId="01E35044"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47EE423"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02F46B" w14:textId="7A1CC332" w:rsidR="00851E65" w:rsidRPr="00FD5EDF" w:rsidRDefault="00851E65" w:rsidP="00851E65">
            <w:pPr>
              <w:rPr>
                <w:rFonts w:ascii="Arial Narrow" w:hAnsi="Arial Narrow"/>
              </w:rPr>
            </w:pPr>
            <w:r w:rsidRPr="00FD5EDF">
              <w:rPr>
                <w:rFonts w:ascii="Arial Narrow" w:hAnsi="Arial Narrow" w:cstheme="majorHAnsi"/>
                <w:color w:val="000000"/>
              </w:rPr>
              <w:t>dve bočné vrecká a jedno hrudné vrecko</w:t>
            </w:r>
          </w:p>
        </w:tc>
        <w:tc>
          <w:tcPr>
            <w:tcW w:w="1985" w:type="dxa"/>
            <w:tcBorders>
              <w:top w:val="single" w:sz="4" w:space="0" w:color="auto"/>
              <w:left w:val="nil"/>
              <w:bottom w:val="single" w:sz="4" w:space="0" w:color="auto"/>
              <w:right w:val="single" w:sz="4" w:space="0" w:color="auto"/>
            </w:tcBorders>
          </w:tcPr>
          <w:p w14:paraId="5367A7AD" w14:textId="77777777"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648F89" w14:textId="77777777" w:rsidR="00851E65" w:rsidRPr="00FD5EDF" w:rsidRDefault="00851E65" w:rsidP="00851E65">
            <w:pPr>
              <w:jc w:val="center"/>
              <w:rPr>
                <w:rFonts w:ascii="Arial Narrow" w:hAnsi="Arial Narrow" w:cs="Arial"/>
                <w:color w:val="000000"/>
              </w:rPr>
            </w:pPr>
          </w:p>
        </w:tc>
      </w:tr>
      <w:tr w:rsidR="00851E65" w:rsidRPr="00FD5EDF" w14:paraId="7677CC18"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88AFDD9"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3929B3" w14:textId="7CB2B64C" w:rsidR="00851E65" w:rsidRPr="00FD5EDF" w:rsidRDefault="00851E65" w:rsidP="00851E65">
            <w:pPr>
              <w:rPr>
                <w:rFonts w:ascii="Arial Narrow" w:hAnsi="Arial Narrow"/>
              </w:rPr>
            </w:pPr>
            <w:r w:rsidRPr="00FD5EDF">
              <w:rPr>
                <w:rFonts w:ascii="Arial Narrow" w:hAnsi="Arial Narrow" w:cstheme="majorHAnsi"/>
                <w:color w:val="000000"/>
              </w:rPr>
              <w:t>otvory pre P-ventil a vyhrievanie</w:t>
            </w:r>
          </w:p>
        </w:tc>
        <w:tc>
          <w:tcPr>
            <w:tcW w:w="1985" w:type="dxa"/>
            <w:tcBorders>
              <w:top w:val="single" w:sz="4" w:space="0" w:color="auto"/>
              <w:left w:val="nil"/>
              <w:bottom w:val="single" w:sz="4" w:space="0" w:color="auto"/>
              <w:right w:val="single" w:sz="4" w:space="0" w:color="auto"/>
            </w:tcBorders>
            <w:vAlign w:val="center"/>
          </w:tcPr>
          <w:p w14:paraId="4701ADE1" w14:textId="3493F872"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67876F1" w14:textId="77777777" w:rsidR="00851E65" w:rsidRPr="00FD5EDF" w:rsidRDefault="00851E65" w:rsidP="00851E65">
            <w:pPr>
              <w:jc w:val="center"/>
              <w:rPr>
                <w:rFonts w:ascii="Arial Narrow" w:hAnsi="Arial Narrow" w:cs="Arial"/>
                <w:color w:val="000000"/>
              </w:rPr>
            </w:pPr>
          </w:p>
        </w:tc>
      </w:tr>
      <w:tr w:rsidR="001B5DFB" w:rsidRPr="00FD5EDF" w14:paraId="379896EC"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E001147"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A38385" w14:textId="5C045C41"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vAlign w:val="center"/>
          </w:tcPr>
          <w:p w14:paraId="22F95E09" w14:textId="2E54173C"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3993524" w14:textId="77777777" w:rsidR="001B5DFB" w:rsidRPr="00FD5EDF" w:rsidRDefault="001B5DFB" w:rsidP="001B5DFB">
            <w:pPr>
              <w:jc w:val="center"/>
              <w:rPr>
                <w:rFonts w:ascii="Arial Narrow" w:hAnsi="Arial Narrow" w:cs="Arial"/>
                <w:color w:val="000000"/>
              </w:rPr>
            </w:pPr>
          </w:p>
        </w:tc>
      </w:tr>
      <w:tr w:rsidR="001B5DFB" w:rsidRPr="00FD5EDF" w14:paraId="05633ED0"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1D6087CE"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46A961" w14:textId="6B0C28AB"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0DCA2EB" w14:textId="4C811A16"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B62B916" w14:textId="77777777" w:rsidR="001B5DFB" w:rsidRPr="00FD5EDF" w:rsidRDefault="001B5DFB" w:rsidP="001B5DFB">
            <w:pPr>
              <w:jc w:val="center"/>
              <w:rPr>
                <w:rFonts w:ascii="Arial Narrow" w:hAnsi="Arial Narrow" w:cs="Arial"/>
                <w:color w:val="000000"/>
              </w:rPr>
            </w:pPr>
          </w:p>
        </w:tc>
      </w:tr>
      <w:tr w:rsidR="001B5DFB" w:rsidRPr="00FD5EDF" w14:paraId="5C50947B"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6CDDBF09"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F6A21A" w14:textId="1EAFC5B0" w:rsidR="001B5DFB" w:rsidRPr="00FD5EDF" w:rsidRDefault="001B5DFB" w:rsidP="001B5DFB">
            <w:pPr>
              <w:rPr>
                <w:rFonts w:ascii="Arial Narrow" w:hAnsi="Arial Narrow" w:cstheme="majorHAnsi"/>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vAlign w:val="center"/>
          </w:tcPr>
          <w:p w14:paraId="3DB56D3A" w14:textId="20CC178E"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42C233B" w14:textId="77777777" w:rsidR="001B5DFB" w:rsidRPr="00FD5EDF" w:rsidRDefault="001B5DFB" w:rsidP="001B5DFB">
            <w:pPr>
              <w:jc w:val="center"/>
              <w:rPr>
                <w:rFonts w:ascii="Arial Narrow" w:hAnsi="Arial Narrow" w:cs="Arial"/>
                <w:color w:val="000000"/>
              </w:rPr>
            </w:pPr>
          </w:p>
        </w:tc>
      </w:tr>
      <w:tr w:rsidR="00D2276D" w:rsidRPr="00FD5EDF" w14:paraId="370F367E" w14:textId="77777777" w:rsidTr="00FD6E51">
        <w:trPr>
          <w:trHeight w:val="438"/>
        </w:trPr>
        <w:tc>
          <w:tcPr>
            <w:tcW w:w="6232" w:type="dxa"/>
            <w:gridSpan w:val="2"/>
            <w:tcBorders>
              <w:top w:val="single" w:sz="4" w:space="0" w:color="auto"/>
              <w:left w:val="single" w:sz="4" w:space="0" w:color="auto"/>
              <w:right w:val="single" w:sz="4" w:space="0" w:color="auto"/>
            </w:tcBorders>
          </w:tcPr>
          <w:p w14:paraId="1A5D0AE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E770531" w14:textId="77777777" w:rsidR="00D2276D" w:rsidRPr="00FD5EDF" w:rsidRDefault="00D2276D" w:rsidP="00D2276D">
            <w:pPr>
              <w:jc w:val="center"/>
              <w:rPr>
                <w:rFonts w:ascii="Arial Narrow" w:hAnsi="Arial Narrow" w:cs="Arial"/>
                <w:color w:val="000000"/>
              </w:rPr>
            </w:pPr>
          </w:p>
        </w:tc>
      </w:tr>
      <w:tr w:rsidR="00D2276D" w:rsidRPr="00FD5EDF" w14:paraId="59439F02" w14:textId="77777777" w:rsidTr="00FD6E51">
        <w:trPr>
          <w:trHeight w:val="438"/>
        </w:trPr>
        <w:tc>
          <w:tcPr>
            <w:tcW w:w="6232" w:type="dxa"/>
            <w:gridSpan w:val="2"/>
            <w:tcBorders>
              <w:top w:val="single" w:sz="4" w:space="0" w:color="auto"/>
              <w:left w:val="single" w:sz="4" w:space="0" w:color="auto"/>
              <w:right w:val="single" w:sz="4" w:space="0" w:color="auto"/>
            </w:tcBorders>
          </w:tcPr>
          <w:p w14:paraId="5DAA45D4"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6845CFD9" w14:textId="77777777" w:rsidR="00D2276D" w:rsidRPr="00FD5EDF" w:rsidRDefault="00D2276D" w:rsidP="00D2276D">
            <w:pPr>
              <w:jc w:val="center"/>
              <w:rPr>
                <w:rFonts w:ascii="Arial Narrow" w:hAnsi="Arial Narrow" w:cs="Arial"/>
                <w:color w:val="000000"/>
              </w:rPr>
            </w:pPr>
          </w:p>
        </w:tc>
      </w:tr>
      <w:tr w:rsidR="00D2276D" w:rsidRPr="00FD5EDF" w14:paraId="06B78976"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237EE24" w14:textId="59CED9C6" w:rsidR="00D2276D" w:rsidRPr="00FD5EDF" w:rsidRDefault="00D2276D" w:rsidP="00D2276D">
            <w:pPr>
              <w:rPr>
                <w:rFonts w:ascii="Arial Narrow" w:hAnsi="Arial Narrow" w:cstheme="majorHAnsi"/>
                <w:noProof/>
              </w:rPr>
            </w:pPr>
            <w:r w:rsidRPr="00FD5EDF">
              <w:rPr>
                <w:rFonts w:ascii="Arial Narrow" w:hAnsi="Arial Narrow" w:cstheme="majorHAnsi"/>
                <w:b/>
              </w:rPr>
              <w:t xml:space="preserve">Položka č. 1.4 </w:t>
            </w:r>
            <w:r w:rsidRPr="00FD5EDF">
              <w:rPr>
                <w:rFonts w:ascii="Arial Narrow" w:hAnsi="Arial Narrow" w:cstheme="majorHAnsi"/>
              </w:rPr>
              <w:t xml:space="preserve"> </w:t>
            </w:r>
            <w:r w:rsidRPr="00FD5EDF">
              <w:rPr>
                <w:rFonts w:ascii="Arial Narrow" w:hAnsi="Arial Narrow" w:cstheme="majorHAnsi"/>
                <w:b/>
              </w:rPr>
              <w:t>Tepelno-izolačná vložka do suchého obleku (letná)</w:t>
            </w:r>
            <w:r w:rsidRPr="00FD5EDF">
              <w:rPr>
                <w:rFonts w:ascii="Arial Narrow" w:hAnsi="Arial Narrow" w:cstheme="majorHAnsi"/>
              </w:rPr>
              <w:t xml:space="preserve"> </w:t>
            </w:r>
            <w:r w:rsidR="00913D71" w:rsidRPr="00FD5EDF">
              <w:rPr>
                <w:rFonts w:ascii="Arial Narrow" w:hAnsi="Arial Narrow" w:cstheme="majorHAnsi"/>
                <w:b/>
              </w:rPr>
              <w:t xml:space="preserve">- </w:t>
            </w:r>
            <w:r w:rsidRPr="00FD5EDF">
              <w:rPr>
                <w:rFonts w:ascii="Arial Narrow" w:hAnsi="Arial Narrow" w:cstheme="majorHAnsi"/>
                <w:b/>
              </w:rPr>
              <w:t>1 ks</w:t>
            </w:r>
            <w:r w:rsidR="00913D71" w:rsidRPr="00FD5EDF">
              <w:rPr>
                <w:rFonts w:ascii="Arial Narrow" w:hAnsi="Arial Narrow" w:cstheme="majorHAnsi"/>
                <w:b/>
              </w:rPr>
              <w:t xml:space="preserve"> </w:t>
            </w:r>
            <w:r w:rsidRPr="00FD5EDF">
              <w:rPr>
                <w:rFonts w:ascii="Arial Narrow" w:hAnsi="Arial Narrow" w:cstheme="majorHAnsi"/>
                <w:b/>
              </w:rPr>
              <w:t>/</w:t>
            </w:r>
            <w:r w:rsidR="00913D71" w:rsidRPr="00FD5EDF">
              <w:rPr>
                <w:rFonts w:ascii="Arial Narrow" w:hAnsi="Arial Narrow" w:cstheme="majorHAnsi"/>
                <w:b/>
              </w:rPr>
              <w:t xml:space="preserve"> set</w:t>
            </w:r>
          </w:p>
        </w:tc>
      </w:tr>
      <w:tr w:rsidR="00D2276D" w:rsidRPr="00FD5EDF" w14:paraId="7DD6499B" w14:textId="77777777" w:rsidTr="00193D10">
        <w:trPr>
          <w:trHeight w:val="719"/>
        </w:trPr>
        <w:tc>
          <w:tcPr>
            <w:tcW w:w="2072" w:type="dxa"/>
            <w:tcBorders>
              <w:top w:val="single" w:sz="4" w:space="0" w:color="auto"/>
              <w:left w:val="single" w:sz="4" w:space="0" w:color="auto"/>
              <w:bottom w:val="single" w:sz="4" w:space="0" w:color="auto"/>
              <w:right w:val="single" w:sz="4" w:space="0" w:color="auto"/>
            </w:tcBorders>
          </w:tcPr>
          <w:p w14:paraId="4A21380D"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shd w:val="clear" w:color="auto" w:fill="auto"/>
          </w:tcPr>
          <w:p w14:paraId="77702FCC" w14:textId="77777777" w:rsidR="00D2276D" w:rsidRPr="00FD5EDF" w:rsidRDefault="00D2276D" w:rsidP="00561FF0">
            <w:pPr>
              <w:jc w:val="both"/>
              <w:rPr>
                <w:rFonts w:ascii="Arial Narrow" w:hAnsi="Arial Narrow"/>
              </w:rPr>
            </w:pPr>
            <w:r w:rsidRPr="00FD5EDF">
              <w:rPr>
                <w:rFonts w:ascii="Arial Narrow" w:hAnsi="Arial Narrow" w:cstheme="majorHAnsi"/>
              </w:rPr>
              <w:t xml:space="preserve">tepelno-izolačná vložka typu jednodielna kombinéza, so zipsom z prednej strany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C919D8A"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5570D5" w14:textId="77777777" w:rsidR="00D2276D" w:rsidRPr="00FD5EDF" w:rsidRDefault="00D2276D" w:rsidP="00913D71">
            <w:pPr>
              <w:rPr>
                <w:rFonts w:ascii="Arial Narrow" w:hAnsi="Arial Narrow" w:cs="Arial"/>
                <w:color w:val="000000"/>
              </w:rPr>
            </w:pPr>
          </w:p>
        </w:tc>
      </w:tr>
      <w:tr w:rsidR="00561FF0" w:rsidRPr="00FD5EDF" w14:paraId="2A174E4F" w14:textId="77777777" w:rsidTr="00193D10">
        <w:trPr>
          <w:trHeight w:val="860"/>
        </w:trPr>
        <w:tc>
          <w:tcPr>
            <w:tcW w:w="2072" w:type="dxa"/>
            <w:tcBorders>
              <w:top w:val="single" w:sz="4" w:space="0" w:color="auto"/>
              <w:left w:val="single" w:sz="4" w:space="0" w:color="auto"/>
              <w:bottom w:val="single" w:sz="4" w:space="0" w:color="auto"/>
              <w:right w:val="single" w:sz="4" w:space="0" w:color="auto"/>
            </w:tcBorders>
          </w:tcPr>
          <w:p w14:paraId="20D2C249"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074317A" w14:textId="66230D4B" w:rsidR="00561FF0" w:rsidRPr="00FD5EDF" w:rsidRDefault="00561FF0" w:rsidP="00193D10">
            <w:pPr>
              <w:jc w:val="both"/>
              <w:rPr>
                <w:rFonts w:ascii="Arial Narrow" w:hAnsi="Arial Narrow" w:cstheme="majorHAnsi"/>
              </w:rPr>
            </w:pPr>
            <w:r w:rsidRPr="00FD5EDF">
              <w:rPr>
                <w:rFonts w:ascii="Arial Narrow" w:hAnsi="Arial Narrow"/>
              </w:rPr>
              <w:t>konštrukcia materiálu: materiál - Climashield Contour</w:t>
            </w:r>
            <w:r w:rsidR="00193D10" w:rsidRPr="00FD5EDF">
              <w:rPr>
                <w:rFonts w:ascii="Arial Narrow" w:hAnsi="Arial Narrow"/>
              </w:rPr>
              <w:t xml:space="preserve"> (resp.ekvivalent) vlákna s hmotnosťou max. </w:t>
            </w:r>
            <w:r w:rsidRPr="00FD5EDF">
              <w:rPr>
                <w:rFonts w:ascii="Arial Narrow" w:hAnsi="Arial Narrow"/>
              </w:rPr>
              <w:t>190 g/</w:t>
            </w:r>
            <w:r w:rsidRPr="00FD5EDF">
              <w:rPr>
                <w:rFonts w:ascii="Arial Narrow" w:hAnsi="Arial Narrow"/>
                <w:color w:val="000000"/>
              </w:rPr>
              <w:t>m</w:t>
            </w:r>
            <w:r w:rsidRPr="00FD5EDF">
              <w:rPr>
                <w:rFonts w:ascii="Arial Narrow" w:hAnsi="Arial Narrow"/>
                <w:color w:val="000000"/>
                <w:vertAlign w:val="superscript"/>
              </w:rPr>
              <w:t>2</w:t>
            </w:r>
            <w:r w:rsidRPr="00FD5EDF">
              <w:rPr>
                <w:rFonts w:ascii="Arial Narrow" w:hAnsi="Arial Narrow"/>
                <w:color w:val="000000"/>
              </w:rPr>
              <w:t>, 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149AEFB0" w14:textId="77777777" w:rsidR="00561FF0" w:rsidRPr="00FD5EDF" w:rsidRDefault="00561FF0" w:rsidP="00561FF0">
            <w:pPr>
              <w:jc w:val="center"/>
              <w:rPr>
                <w:rFonts w:ascii="Arial Narrow" w:hAnsi="Arial Narrow" w:cs="Arial"/>
                <w:color w:val="000000"/>
              </w:rPr>
            </w:pPr>
          </w:p>
          <w:p w14:paraId="16E9E8AA" w14:textId="77777777" w:rsidR="00561FF0" w:rsidRPr="00FD5EDF" w:rsidRDefault="00561FF0" w:rsidP="00561FF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10F1C1"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r>
      <w:tr w:rsidR="00561FF0" w:rsidRPr="00FD5EDF" w14:paraId="42F2BCB2" w14:textId="77777777" w:rsidTr="00193D10">
        <w:trPr>
          <w:trHeight w:val="406"/>
        </w:trPr>
        <w:tc>
          <w:tcPr>
            <w:tcW w:w="2072" w:type="dxa"/>
            <w:tcBorders>
              <w:top w:val="single" w:sz="4" w:space="0" w:color="auto"/>
              <w:left w:val="single" w:sz="4" w:space="0" w:color="auto"/>
              <w:bottom w:val="single" w:sz="4" w:space="0" w:color="auto"/>
              <w:right w:val="single" w:sz="4" w:space="0" w:color="auto"/>
            </w:tcBorders>
          </w:tcPr>
          <w:p w14:paraId="5B23F454"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612D3C" w14:textId="7BE8EC26" w:rsidR="00561FF0" w:rsidRPr="00FD5EDF" w:rsidRDefault="00561FF0" w:rsidP="00561FF0">
            <w:pPr>
              <w:rPr>
                <w:rFonts w:ascii="Arial Narrow" w:hAnsi="Arial Narrow"/>
              </w:rPr>
            </w:pPr>
            <w:r w:rsidRPr="00FD5EDF">
              <w:rPr>
                <w:rFonts w:ascii="Arial Narrow" w:hAnsi="Arial Narrow"/>
                <w:color w:val="000000"/>
              </w:rPr>
              <w:t>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64110DCB"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4B0B05" w14:textId="77777777" w:rsidR="00561FF0" w:rsidRPr="00FD5EDF" w:rsidRDefault="00561FF0" w:rsidP="00913D71">
            <w:pPr>
              <w:rPr>
                <w:rFonts w:ascii="Arial Narrow" w:hAnsi="Arial Narrow" w:cs="Arial"/>
                <w:color w:val="000000"/>
              </w:rPr>
            </w:pPr>
          </w:p>
        </w:tc>
      </w:tr>
      <w:tr w:rsidR="00D2276D" w:rsidRPr="00FD5EDF" w14:paraId="4EEF3251"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753DD87F"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shd w:val="clear" w:color="auto" w:fill="auto"/>
          </w:tcPr>
          <w:p w14:paraId="60A76630"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082891"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08F016" w14:textId="77777777" w:rsidR="00D2276D" w:rsidRPr="00FD5EDF" w:rsidRDefault="00D2276D" w:rsidP="00561FF0">
            <w:pPr>
              <w:jc w:val="center"/>
              <w:rPr>
                <w:rFonts w:ascii="Arial Narrow" w:hAnsi="Arial Narrow" w:cs="Arial"/>
                <w:color w:val="000000"/>
              </w:rPr>
            </w:pPr>
          </w:p>
        </w:tc>
      </w:tr>
      <w:tr w:rsidR="00D2276D" w:rsidRPr="00FD5EDF" w14:paraId="3C532808" w14:textId="77777777" w:rsidTr="00193D10">
        <w:trPr>
          <w:trHeight w:val="375"/>
        </w:trPr>
        <w:tc>
          <w:tcPr>
            <w:tcW w:w="2072" w:type="dxa"/>
            <w:tcBorders>
              <w:top w:val="single" w:sz="4" w:space="0" w:color="auto"/>
              <w:left w:val="single" w:sz="4" w:space="0" w:color="auto"/>
              <w:bottom w:val="single" w:sz="4" w:space="0" w:color="auto"/>
              <w:right w:val="single" w:sz="4" w:space="0" w:color="auto"/>
            </w:tcBorders>
          </w:tcPr>
          <w:p w14:paraId="496A1B5A"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6A82D68" w14:textId="77777777" w:rsidR="00D2276D" w:rsidRPr="00FD5EDF" w:rsidRDefault="00D2276D" w:rsidP="00D2276D">
            <w:pPr>
              <w:rPr>
                <w:rFonts w:ascii="Arial Narrow" w:hAnsi="Arial Narrow"/>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shd w:val="clear" w:color="auto" w:fill="auto"/>
            <w:vAlign w:val="center"/>
          </w:tcPr>
          <w:p w14:paraId="7CE29CDC"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00E4B8" w14:textId="77777777" w:rsidR="00D2276D" w:rsidRPr="00FD5EDF" w:rsidRDefault="00D2276D" w:rsidP="00913D71">
            <w:pPr>
              <w:rPr>
                <w:rFonts w:ascii="Arial Narrow" w:hAnsi="Arial Narrow" w:cs="Arial"/>
                <w:color w:val="000000"/>
              </w:rPr>
            </w:pPr>
          </w:p>
        </w:tc>
      </w:tr>
      <w:tr w:rsidR="00C025C4" w:rsidRPr="00FD5EDF" w14:paraId="34755ECC"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5D3395CB"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F067340" w14:textId="22D2557D" w:rsidR="00C025C4" w:rsidRPr="00FD5EDF" w:rsidRDefault="00C025C4" w:rsidP="00C025C4">
            <w:pPr>
              <w:jc w:val="both"/>
              <w:rPr>
                <w:rFonts w:ascii="Arial Narrow" w:hAnsi="Arial Narrow"/>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80244F"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FDBE2C" w14:textId="77777777" w:rsidR="00C025C4" w:rsidRPr="00FD5EDF" w:rsidRDefault="00C025C4" w:rsidP="00C025C4">
            <w:pPr>
              <w:jc w:val="center"/>
              <w:rPr>
                <w:rFonts w:ascii="Arial Narrow" w:hAnsi="Arial Narrow" w:cs="Arial"/>
                <w:color w:val="000000"/>
              </w:rPr>
            </w:pPr>
          </w:p>
        </w:tc>
      </w:tr>
      <w:tr w:rsidR="00C025C4" w:rsidRPr="00FD5EDF" w14:paraId="41198CAB"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15C29686"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515410F" w14:textId="2B1E45C7" w:rsidR="00C025C4" w:rsidRPr="00FD5EDF" w:rsidRDefault="00C025C4" w:rsidP="00C025C4">
            <w:pPr>
              <w:jc w:val="both"/>
              <w:rPr>
                <w:rFonts w:ascii="Arial Narrow" w:hAnsi="Arial Narrow" w:cstheme="majorHAnsi"/>
              </w:rPr>
            </w:pPr>
            <w:r w:rsidRPr="00FD5EDF">
              <w:rPr>
                <w:rFonts w:ascii="Arial Narrow" w:hAnsi="Arial Narrow" w:cstheme="majorHAnsi"/>
                <w:color w:val="000000"/>
              </w:rPr>
              <w:t>dve bočné vrecká, dve zadné vrecká a jedno hrudné vrecko</w:t>
            </w:r>
          </w:p>
        </w:tc>
        <w:tc>
          <w:tcPr>
            <w:tcW w:w="1985" w:type="dxa"/>
            <w:tcBorders>
              <w:top w:val="single" w:sz="4" w:space="0" w:color="auto"/>
              <w:left w:val="nil"/>
              <w:bottom w:val="single" w:sz="4" w:space="0" w:color="auto"/>
              <w:right w:val="single" w:sz="4" w:space="0" w:color="auto"/>
            </w:tcBorders>
            <w:shd w:val="clear" w:color="auto" w:fill="auto"/>
            <w:vAlign w:val="center"/>
          </w:tcPr>
          <w:p w14:paraId="7B6DC6FE"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7809B7" w14:textId="77777777" w:rsidR="00C025C4" w:rsidRPr="00FD5EDF" w:rsidRDefault="00C025C4" w:rsidP="00C025C4">
            <w:pPr>
              <w:jc w:val="center"/>
              <w:rPr>
                <w:rFonts w:ascii="Arial Narrow" w:hAnsi="Arial Narrow" w:cs="Arial"/>
                <w:color w:val="000000"/>
              </w:rPr>
            </w:pPr>
          </w:p>
        </w:tc>
      </w:tr>
      <w:tr w:rsidR="00D2276D" w:rsidRPr="00FD5EDF" w14:paraId="7878A7D9" w14:textId="77777777" w:rsidTr="00561FF0">
        <w:trPr>
          <w:trHeight w:val="438"/>
        </w:trPr>
        <w:tc>
          <w:tcPr>
            <w:tcW w:w="6232" w:type="dxa"/>
            <w:gridSpan w:val="2"/>
            <w:tcBorders>
              <w:top w:val="single" w:sz="4" w:space="0" w:color="auto"/>
              <w:left w:val="single" w:sz="4" w:space="0" w:color="auto"/>
              <w:right w:val="single" w:sz="4" w:space="0" w:color="auto"/>
            </w:tcBorders>
          </w:tcPr>
          <w:p w14:paraId="0C365823"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1BDFEC4B" w14:textId="77777777" w:rsidR="00D2276D" w:rsidRPr="00FD5EDF" w:rsidRDefault="00D2276D" w:rsidP="00561FF0">
            <w:pPr>
              <w:jc w:val="center"/>
              <w:rPr>
                <w:rFonts w:ascii="Arial Narrow" w:hAnsi="Arial Narrow" w:cs="Arial"/>
                <w:color w:val="000000"/>
              </w:rPr>
            </w:pPr>
          </w:p>
        </w:tc>
      </w:tr>
      <w:tr w:rsidR="00D2276D" w:rsidRPr="00FD5EDF" w14:paraId="2996A5E8" w14:textId="77777777" w:rsidTr="00561FF0">
        <w:trPr>
          <w:trHeight w:val="438"/>
        </w:trPr>
        <w:tc>
          <w:tcPr>
            <w:tcW w:w="6232" w:type="dxa"/>
            <w:gridSpan w:val="2"/>
            <w:tcBorders>
              <w:top w:val="single" w:sz="4" w:space="0" w:color="auto"/>
              <w:left w:val="single" w:sz="4" w:space="0" w:color="auto"/>
              <w:right w:val="single" w:sz="4" w:space="0" w:color="auto"/>
            </w:tcBorders>
          </w:tcPr>
          <w:p w14:paraId="47CC2F49"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7F3EDC4E" w14:textId="77777777" w:rsidR="00D2276D" w:rsidRPr="00FD5EDF" w:rsidRDefault="00D2276D" w:rsidP="00561FF0">
            <w:pPr>
              <w:jc w:val="center"/>
              <w:rPr>
                <w:rFonts w:ascii="Arial Narrow" w:hAnsi="Arial Narrow" w:cs="Arial"/>
                <w:color w:val="000000"/>
              </w:rPr>
            </w:pPr>
          </w:p>
        </w:tc>
      </w:tr>
      <w:tr w:rsidR="00D2276D" w:rsidRPr="00FD5EDF" w14:paraId="03FF0B90"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77BA4" w14:textId="60A30E64" w:rsidR="00D2276D" w:rsidRPr="00FD5EDF" w:rsidRDefault="00D2276D" w:rsidP="00F55F2A">
            <w:pPr>
              <w:rPr>
                <w:rFonts w:ascii="Arial Narrow" w:hAnsi="Arial Narrow" w:cstheme="majorHAnsi"/>
                <w:noProof/>
              </w:rPr>
            </w:pPr>
            <w:r w:rsidRPr="00FD5EDF">
              <w:rPr>
                <w:rFonts w:ascii="Arial Narrow" w:hAnsi="Arial Narrow" w:cstheme="majorHAnsi"/>
                <w:b/>
              </w:rPr>
              <w:t xml:space="preserve">Položka č. 1.5 </w:t>
            </w:r>
            <w:r w:rsidRPr="00FD5EDF">
              <w:rPr>
                <w:rFonts w:ascii="Arial Narrow" w:hAnsi="Arial Narrow" w:cstheme="majorHAnsi"/>
              </w:rPr>
              <w:t xml:space="preserve"> </w:t>
            </w:r>
            <w:r w:rsidRPr="00FD5EDF">
              <w:rPr>
                <w:rFonts w:ascii="Arial Narrow" w:hAnsi="Arial Narrow" w:cstheme="majorHAnsi"/>
                <w:b/>
              </w:rPr>
              <w:t>Tepelno-izolačné ponožky</w:t>
            </w:r>
            <w:r w:rsidRPr="00FD5EDF">
              <w:rPr>
                <w:rFonts w:ascii="Arial Narrow" w:hAnsi="Arial Narrow" w:cstheme="majorHAnsi"/>
              </w:rPr>
              <w:t xml:space="preserve"> </w:t>
            </w:r>
            <w:r w:rsidRPr="00FD5EDF">
              <w:rPr>
                <w:rFonts w:ascii="Arial Narrow" w:hAnsi="Arial Narrow" w:cstheme="majorHAnsi"/>
                <w:b/>
              </w:rPr>
              <w:t xml:space="preserve">– </w:t>
            </w:r>
            <w:r w:rsidR="00947916" w:rsidRPr="00FD5EDF">
              <w:rPr>
                <w:rFonts w:ascii="Arial Narrow" w:hAnsi="Arial Narrow" w:cstheme="majorHAnsi"/>
                <w:b/>
              </w:rPr>
              <w:t>1 ks / set</w:t>
            </w:r>
          </w:p>
        </w:tc>
      </w:tr>
      <w:tr w:rsidR="00C252EE" w:rsidRPr="00FD5EDF" w14:paraId="312DDC05" w14:textId="77777777" w:rsidTr="00561FF0">
        <w:trPr>
          <w:trHeight w:val="860"/>
        </w:trPr>
        <w:tc>
          <w:tcPr>
            <w:tcW w:w="2072" w:type="dxa"/>
            <w:tcBorders>
              <w:top w:val="single" w:sz="4" w:space="0" w:color="auto"/>
              <w:left w:val="single" w:sz="4" w:space="0" w:color="auto"/>
              <w:bottom w:val="single" w:sz="4" w:space="0" w:color="auto"/>
              <w:right w:val="single" w:sz="4" w:space="0" w:color="auto"/>
            </w:tcBorders>
          </w:tcPr>
          <w:p w14:paraId="6A6B43A4" w14:textId="77777777"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00ECA7D" w14:textId="6D872037" w:rsidR="00C252EE" w:rsidRPr="00FD5EDF" w:rsidRDefault="00C252EE" w:rsidP="00C252EE">
            <w:pPr>
              <w:jc w:val="both"/>
              <w:rPr>
                <w:rFonts w:ascii="Arial Narrow" w:hAnsi="Arial Narrow"/>
              </w:rPr>
            </w:pPr>
            <w:r w:rsidRPr="00FD5EDF">
              <w:rPr>
                <w:rFonts w:ascii="Arial Narrow" w:hAnsi="Arial Narrow" w:cstheme="majorHAnsi"/>
                <w:color w:val="000000"/>
              </w:rPr>
              <w:t>konštrukcia materiálu - Primaloft Silver</w:t>
            </w:r>
            <w:r w:rsidR="00193D10" w:rsidRPr="00FD5EDF">
              <w:rPr>
                <w:rFonts w:ascii="Arial Narrow" w:hAnsi="Arial Narrow" w:cstheme="majorHAnsi"/>
                <w:color w:val="000000"/>
              </w:rPr>
              <w:t xml:space="preserve"> </w:t>
            </w:r>
            <w:r w:rsidR="00193D10" w:rsidRPr="00FD5EDF">
              <w:rPr>
                <w:rFonts w:ascii="Arial Narrow" w:hAnsi="Arial Narrow"/>
              </w:rPr>
              <w:t>(resp.ekvivalent)</w:t>
            </w:r>
            <w:r w:rsidRPr="00FD5EDF">
              <w:rPr>
                <w:rFonts w:ascii="Arial Narrow" w:hAnsi="Arial Narrow" w:cstheme="majorHAnsi"/>
                <w:color w:val="000000"/>
              </w:rPr>
              <w:t>, vnútornú vlhkosť odvádzajúci materiál, mäkký a flexibilný, ľahko udržiavateľný</w:t>
            </w:r>
          </w:p>
        </w:tc>
        <w:tc>
          <w:tcPr>
            <w:tcW w:w="1985" w:type="dxa"/>
            <w:tcBorders>
              <w:top w:val="single" w:sz="4" w:space="0" w:color="auto"/>
              <w:left w:val="nil"/>
              <w:bottom w:val="single" w:sz="4" w:space="0" w:color="auto"/>
              <w:right w:val="single" w:sz="4" w:space="0" w:color="auto"/>
            </w:tcBorders>
            <w:vAlign w:val="center"/>
          </w:tcPr>
          <w:p w14:paraId="7F8C4507"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410A1D" w14:textId="77777777" w:rsidR="00C252EE" w:rsidRPr="00FD5EDF" w:rsidRDefault="00C252EE" w:rsidP="00C252EE">
            <w:pPr>
              <w:jc w:val="center"/>
              <w:rPr>
                <w:rFonts w:ascii="Arial Narrow" w:hAnsi="Arial Narrow" w:cs="Arial"/>
                <w:color w:val="000000"/>
              </w:rPr>
            </w:pPr>
          </w:p>
        </w:tc>
      </w:tr>
      <w:tr w:rsidR="00C252EE" w:rsidRPr="00FD5EDF" w14:paraId="1EBEBA6A" w14:textId="77777777" w:rsidTr="00561FF0">
        <w:trPr>
          <w:trHeight w:val="538"/>
        </w:trPr>
        <w:tc>
          <w:tcPr>
            <w:tcW w:w="2072" w:type="dxa"/>
            <w:tcBorders>
              <w:top w:val="single" w:sz="4" w:space="0" w:color="auto"/>
              <w:left w:val="single" w:sz="4" w:space="0" w:color="auto"/>
              <w:bottom w:val="single" w:sz="4" w:space="0" w:color="auto"/>
              <w:right w:val="single" w:sz="4" w:space="0" w:color="auto"/>
            </w:tcBorders>
          </w:tcPr>
          <w:p w14:paraId="475E6B5B"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495D1A" w14:textId="44F67B19" w:rsidR="00C252EE" w:rsidRPr="00FD5EDF" w:rsidRDefault="00C252EE" w:rsidP="00C252EE">
            <w:pPr>
              <w:jc w:val="both"/>
              <w:rPr>
                <w:rFonts w:ascii="Arial Narrow" w:hAnsi="Arial Narrow"/>
              </w:rPr>
            </w:pPr>
            <w:r w:rsidRPr="00FD5EDF">
              <w:rPr>
                <w:rFonts w:ascii="Arial Narrow" w:hAnsi="Arial Narrow" w:cstheme="majorHAnsi"/>
                <w:color w:val="000000"/>
              </w:rPr>
              <w:t>pútko umožňujúce ľahšie obúvanie ponožiek</w:t>
            </w:r>
          </w:p>
        </w:tc>
        <w:tc>
          <w:tcPr>
            <w:tcW w:w="1985" w:type="dxa"/>
            <w:tcBorders>
              <w:top w:val="single" w:sz="4" w:space="0" w:color="auto"/>
              <w:left w:val="nil"/>
              <w:bottom w:val="single" w:sz="4" w:space="0" w:color="auto"/>
              <w:right w:val="single" w:sz="4" w:space="0" w:color="auto"/>
            </w:tcBorders>
            <w:vAlign w:val="center"/>
          </w:tcPr>
          <w:p w14:paraId="75855628"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4720B7" w14:textId="77777777" w:rsidR="00C252EE" w:rsidRPr="00FD5EDF" w:rsidRDefault="00C252EE" w:rsidP="00C252EE">
            <w:pPr>
              <w:jc w:val="center"/>
              <w:rPr>
                <w:rFonts w:ascii="Arial Narrow" w:hAnsi="Arial Narrow" w:cs="Arial"/>
                <w:color w:val="000000"/>
              </w:rPr>
            </w:pPr>
          </w:p>
        </w:tc>
      </w:tr>
      <w:tr w:rsidR="00D2276D" w:rsidRPr="00FD5EDF" w14:paraId="34BE3462" w14:textId="77777777" w:rsidTr="00561FF0">
        <w:trPr>
          <w:trHeight w:val="413"/>
        </w:trPr>
        <w:tc>
          <w:tcPr>
            <w:tcW w:w="6232" w:type="dxa"/>
            <w:gridSpan w:val="2"/>
            <w:tcBorders>
              <w:top w:val="single" w:sz="4" w:space="0" w:color="auto"/>
              <w:left w:val="single" w:sz="4" w:space="0" w:color="auto"/>
              <w:right w:val="single" w:sz="4" w:space="0" w:color="auto"/>
            </w:tcBorders>
          </w:tcPr>
          <w:p w14:paraId="1602354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6DC18953" w14:textId="77777777" w:rsidR="00D2276D" w:rsidRPr="00FD5EDF" w:rsidRDefault="00D2276D" w:rsidP="00561FF0">
            <w:pPr>
              <w:jc w:val="center"/>
              <w:rPr>
                <w:rFonts w:ascii="Arial Narrow" w:hAnsi="Arial Narrow" w:cs="Arial"/>
                <w:color w:val="000000"/>
              </w:rPr>
            </w:pPr>
          </w:p>
        </w:tc>
      </w:tr>
      <w:tr w:rsidR="00D2276D" w:rsidRPr="00FD5EDF" w14:paraId="67411FAC" w14:textId="77777777" w:rsidTr="00561FF0">
        <w:trPr>
          <w:trHeight w:val="405"/>
        </w:trPr>
        <w:tc>
          <w:tcPr>
            <w:tcW w:w="6232" w:type="dxa"/>
            <w:gridSpan w:val="2"/>
            <w:tcBorders>
              <w:top w:val="single" w:sz="4" w:space="0" w:color="auto"/>
              <w:left w:val="single" w:sz="4" w:space="0" w:color="auto"/>
              <w:right w:val="single" w:sz="4" w:space="0" w:color="auto"/>
            </w:tcBorders>
          </w:tcPr>
          <w:p w14:paraId="7FEC578F"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28E7FF7D" w14:textId="77777777" w:rsidR="00D2276D" w:rsidRPr="00FD5EDF" w:rsidRDefault="00D2276D" w:rsidP="00561FF0">
            <w:pPr>
              <w:jc w:val="center"/>
              <w:rPr>
                <w:rFonts w:ascii="Arial Narrow" w:hAnsi="Arial Narrow" w:cs="Arial"/>
                <w:color w:val="000000"/>
              </w:rPr>
            </w:pPr>
          </w:p>
        </w:tc>
      </w:tr>
      <w:tr w:rsidR="00D2276D" w:rsidRPr="00FD5EDF" w14:paraId="7C194AFC"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68EB57" w14:textId="4324C82B" w:rsidR="00D2276D" w:rsidRPr="00FD5EDF" w:rsidRDefault="00D2276D" w:rsidP="00C252EE">
            <w:pPr>
              <w:rPr>
                <w:rFonts w:ascii="Arial Narrow" w:hAnsi="Arial Narrow" w:cstheme="majorHAnsi"/>
                <w:noProof/>
              </w:rPr>
            </w:pPr>
            <w:r w:rsidRPr="00FD5EDF">
              <w:rPr>
                <w:rFonts w:ascii="Arial Narrow" w:hAnsi="Arial Narrow" w:cstheme="majorHAnsi"/>
                <w:b/>
              </w:rPr>
              <w:t xml:space="preserve">Položka č. 1.6 </w:t>
            </w:r>
            <w:r w:rsidRPr="00FD5EDF">
              <w:rPr>
                <w:rFonts w:ascii="Arial Narrow" w:hAnsi="Arial Narrow" w:cstheme="majorHAnsi"/>
              </w:rPr>
              <w:t xml:space="preserve"> </w:t>
            </w:r>
            <w:r w:rsidRPr="00FD5EDF">
              <w:rPr>
                <w:rFonts w:ascii="Arial Narrow" w:hAnsi="Arial Narrow" w:cstheme="majorHAnsi"/>
                <w:b/>
              </w:rPr>
              <w:t>Neoprénová kukla</w:t>
            </w:r>
            <w:r w:rsidRPr="00FD5EDF">
              <w:rPr>
                <w:rFonts w:ascii="Arial Narrow" w:hAnsi="Arial Narrow" w:cstheme="majorHAnsi"/>
              </w:rPr>
              <w:t xml:space="preserve"> </w:t>
            </w:r>
            <w:r w:rsidRPr="00FD5EDF">
              <w:rPr>
                <w:rFonts w:ascii="Arial Narrow" w:hAnsi="Arial Narrow" w:cstheme="majorHAnsi"/>
                <w:b/>
              </w:rPr>
              <w:t xml:space="preserve">– </w:t>
            </w:r>
            <w:r w:rsidR="00C252EE" w:rsidRPr="00FD5EDF">
              <w:rPr>
                <w:rFonts w:ascii="Arial Narrow" w:hAnsi="Arial Narrow" w:cstheme="majorHAnsi"/>
                <w:b/>
              </w:rPr>
              <w:t>1 ks / set</w:t>
            </w:r>
          </w:p>
        </w:tc>
      </w:tr>
      <w:tr w:rsidR="00C252EE" w:rsidRPr="00FD5EDF" w14:paraId="14D665C6" w14:textId="77777777" w:rsidTr="00F66ECC">
        <w:trPr>
          <w:trHeight w:val="612"/>
        </w:trPr>
        <w:tc>
          <w:tcPr>
            <w:tcW w:w="2072" w:type="dxa"/>
            <w:tcBorders>
              <w:top w:val="single" w:sz="4" w:space="0" w:color="auto"/>
              <w:left w:val="single" w:sz="4" w:space="0" w:color="auto"/>
              <w:bottom w:val="single" w:sz="4" w:space="0" w:color="auto"/>
              <w:right w:val="single" w:sz="4" w:space="0" w:color="auto"/>
            </w:tcBorders>
          </w:tcPr>
          <w:p w14:paraId="715E9257" w14:textId="72BCCCF0"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kukly</w:t>
            </w:r>
          </w:p>
        </w:tc>
        <w:tc>
          <w:tcPr>
            <w:tcW w:w="4160" w:type="dxa"/>
            <w:tcBorders>
              <w:top w:val="single" w:sz="4" w:space="0" w:color="auto"/>
              <w:left w:val="nil"/>
              <w:bottom w:val="single" w:sz="4" w:space="0" w:color="auto"/>
              <w:right w:val="single" w:sz="4" w:space="0" w:color="auto"/>
            </w:tcBorders>
          </w:tcPr>
          <w:p w14:paraId="542109EB" w14:textId="1A9E968A" w:rsidR="00C252EE" w:rsidRPr="00FD5EDF" w:rsidRDefault="00C252EE" w:rsidP="00C252EE">
            <w:pPr>
              <w:rPr>
                <w:rFonts w:ascii="Arial Narrow" w:hAnsi="Arial Narrow"/>
              </w:rPr>
            </w:pPr>
            <w:r w:rsidRPr="00FD5EDF">
              <w:rPr>
                <w:rFonts w:ascii="Arial Narrow" w:hAnsi="Arial Narrow" w:cstheme="majorHAnsi"/>
                <w:color w:val="000000"/>
              </w:rPr>
              <w:t>neoprénová kukla z vysoko elastického materiálu</w:t>
            </w:r>
            <w:r w:rsidR="00193D10" w:rsidRPr="00FD5EDF">
              <w:rPr>
                <w:rFonts w:ascii="Arial Narrow" w:hAnsi="Arial Narrow" w:cstheme="majorHAnsi"/>
                <w:color w:val="000000"/>
              </w:rPr>
              <w:t xml:space="preserve"> s hrúbkou min. 5 mm -</w:t>
            </w:r>
            <w:r w:rsidRPr="00FD5EDF">
              <w:rPr>
                <w:rFonts w:ascii="Arial Narrow" w:hAnsi="Arial Narrow" w:cstheme="majorHAnsi"/>
                <w:color w:val="000000"/>
              </w:rPr>
              <w:t xml:space="preserve"> max. 7 mm</w:t>
            </w:r>
          </w:p>
        </w:tc>
        <w:tc>
          <w:tcPr>
            <w:tcW w:w="1985" w:type="dxa"/>
            <w:tcBorders>
              <w:top w:val="single" w:sz="4" w:space="0" w:color="auto"/>
              <w:left w:val="nil"/>
              <w:bottom w:val="single" w:sz="4" w:space="0" w:color="auto"/>
              <w:right w:val="single" w:sz="4" w:space="0" w:color="auto"/>
            </w:tcBorders>
          </w:tcPr>
          <w:p w14:paraId="12864F05" w14:textId="1D0E321C"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9233B4" w14:textId="0B1CA791"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C252EE" w:rsidRPr="00FD5EDF" w14:paraId="70BA39AD"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000B0732"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1FA75C" w14:textId="34942D07" w:rsidR="00C252EE" w:rsidRPr="00FD5EDF" w:rsidRDefault="00C252EE" w:rsidP="00B8229E">
            <w:pPr>
              <w:jc w:val="both"/>
              <w:rPr>
                <w:rFonts w:ascii="Arial Narrow" w:hAnsi="Arial Narrow"/>
              </w:rPr>
            </w:pPr>
            <w:r w:rsidRPr="00FD5EDF">
              <w:rPr>
                <w:rFonts w:ascii="Arial Narrow" w:hAnsi="Arial Narrow" w:cstheme="majorHAnsi"/>
              </w:rPr>
              <w:t>hladké tvárové</w:t>
            </w:r>
            <w:r w:rsidR="00B8229E" w:rsidRPr="00FD5EDF">
              <w:rPr>
                <w:rFonts w:ascii="Arial Narrow" w:hAnsi="Arial Narrow" w:cstheme="majorHAnsi"/>
              </w:rPr>
              <w:t xml:space="preserve"> tesnenia pre použitie </w:t>
            </w:r>
            <w:r w:rsidRPr="00FD5EDF">
              <w:rPr>
                <w:rFonts w:ascii="Arial Narrow" w:hAnsi="Arial Narrow" w:cstheme="majorHAnsi"/>
              </w:rPr>
              <w:t>s celotvárovou potápačskou maskou s hrúbkou max. 5 mm</w:t>
            </w:r>
          </w:p>
        </w:tc>
        <w:tc>
          <w:tcPr>
            <w:tcW w:w="1985" w:type="dxa"/>
            <w:tcBorders>
              <w:top w:val="single" w:sz="4" w:space="0" w:color="auto"/>
              <w:left w:val="nil"/>
              <w:bottom w:val="single" w:sz="4" w:space="0" w:color="auto"/>
              <w:right w:val="single" w:sz="4" w:space="0" w:color="auto"/>
            </w:tcBorders>
          </w:tcPr>
          <w:p w14:paraId="536455FB" w14:textId="67910BD7"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435254" w14:textId="48476C5E"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B8229E" w:rsidRPr="00FD5EDF" w14:paraId="392CC54C"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3343A7E5" w14:textId="1AEA5107" w:rsidR="00B8229E" w:rsidRPr="00FD5EDF" w:rsidRDefault="00B8229E" w:rsidP="00B8229E">
            <w:pPr>
              <w:spacing w:line="276" w:lineRule="auto"/>
              <w:contextualSpacing/>
              <w:rPr>
                <w:rFonts w:ascii="Arial Narrow" w:hAnsi="Arial Narrow"/>
                <w:b/>
                <w:bCs/>
                <w:color w:val="000000"/>
              </w:rPr>
            </w:pPr>
            <w:r w:rsidRPr="00FD5EDF">
              <w:rPr>
                <w:rFonts w:ascii="Arial Narrow" w:hAnsi="Arial Narrow"/>
                <w:b/>
                <w:bCs/>
                <w:color w:val="000000"/>
              </w:rPr>
              <w:t>Súčasti a vyhotovenie kukly</w:t>
            </w:r>
          </w:p>
        </w:tc>
        <w:tc>
          <w:tcPr>
            <w:tcW w:w="4160" w:type="dxa"/>
            <w:tcBorders>
              <w:top w:val="single" w:sz="4" w:space="0" w:color="auto"/>
              <w:left w:val="nil"/>
              <w:bottom w:val="single" w:sz="4" w:space="0" w:color="auto"/>
              <w:right w:val="single" w:sz="4" w:space="0" w:color="auto"/>
            </w:tcBorders>
          </w:tcPr>
          <w:p w14:paraId="458CD462" w14:textId="0A557358"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ventilačný otvor na vrchole pre únik vzduchu</w:t>
            </w:r>
          </w:p>
        </w:tc>
        <w:tc>
          <w:tcPr>
            <w:tcW w:w="1985" w:type="dxa"/>
            <w:tcBorders>
              <w:top w:val="single" w:sz="4" w:space="0" w:color="auto"/>
              <w:left w:val="nil"/>
              <w:bottom w:val="single" w:sz="4" w:space="0" w:color="auto"/>
              <w:right w:val="single" w:sz="4" w:space="0" w:color="auto"/>
            </w:tcBorders>
            <w:vAlign w:val="center"/>
          </w:tcPr>
          <w:p w14:paraId="46BC856C" w14:textId="49D418FE"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57678F" w14:textId="22E9B586" w:rsidR="00B8229E" w:rsidRPr="00FD5EDF" w:rsidRDefault="00B8229E" w:rsidP="00B8229E">
            <w:pPr>
              <w:jc w:val="center"/>
              <w:rPr>
                <w:rFonts w:ascii="Arial Narrow" w:hAnsi="Arial Narrow" w:cs="Arial"/>
                <w:color w:val="000000"/>
              </w:rPr>
            </w:pPr>
          </w:p>
        </w:tc>
      </w:tr>
      <w:tr w:rsidR="00B8229E" w:rsidRPr="00FD5EDF" w14:paraId="1CB26E04" w14:textId="77777777" w:rsidTr="00913D71">
        <w:trPr>
          <w:trHeight w:val="421"/>
        </w:trPr>
        <w:tc>
          <w:tcPr>
            <w:tcW w:w="2072" w:type="dxa"/>
            <w:tcBorders>
              <w:top w:val="single" w:sz="4" w:space="0" w:color="auto"/>
              <w:left w:val="single" w:sz="4" w:space="0" w:color="auto"/>
              <w:bottom w:val="single" w:sz="4" w:space="0" w:color="auto"/>
              <w:right w:val="single" w:sz="4" w:space="0" w:color="auto"/>
            </w:tcBorders>
          </w:tcPr>
          <w:p w14:paraId="01B316E4" w14:textId="77777777" w:rsidR="00B8229E" w:rsidRPr="00FD5EDF" w:rsidRDefault="00B8229E" w:rsidP="00B8229E">
            <w:pPr>
              <w:spacing w:line="276" w:lineRule="auto"/>
              <w:contextualSpacing/>
              <w:rPr>
                <w:rFonts w:ascii="Arial Narrow" w:hAnsi="Arial Narrow"/>
                <w:b/>
                <w:bCs/>
                <w:color w:val="000000"/>
              </w:rPr>
            </w:pPr>
          </w:p>
          <w:p w14:paraId="0599C11D" w14:textId="68CFA9D4"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923A77" w14:textId="667D530D"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reflexné prvky pre lepšiu viditeľnosť</w:t>
            </w:r>
          </w:p>
        </w:tc>
        <w:tc>
          <w:tcPr>
            <w:tcW w:w="1985" w:type="dxa"/>
            <w:tcBorders>
              <w:top w:val="single" w:sz="4" w:space="0" w:color="auto"/>
              <w:left w:val="nil"/>
              <w:bottom w:val="single" w:sz="4" w:space="0" w:color="auto"/>
              <w:right w:val="single" w:sz="4" w:space="0" w:color="auto"/>
            </w:tcBorders>
            <w:vAlign w:val="center"/>
          </w:tcPr>
          <w:p w14:paraId="62D9EBA1" w14:textId="70E81161"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033FC6" w14:textId="65D23614" w:rsidR="00B8229E" w:rsidRPr="00FD5EDF" w:rsidRDefault="00B8229E" w:rsidP="00913D71">
            <w:pPr>
              <w:rPr>
                <w:rFonts w:ascii="Arial Narrow" w:hAnsi="Arial Narrow" w:cs="Arial"/>
                <w:color w:val="000000"/>
              </w:rPr>
            </w:pPr>
          </w:p>
        </w:tc>
      </w:tr>
      <w:tr w:rsidR="00B8229E" w:rsidRPr="00FD5EDF" w14:paraId="0064DE4D" w14:textId="77777777" w:rsidTr="00913D71">
        <w:trPr>
          <w:trHeight w:val="672"/>
        </w:trPr>
        <w:tc>
          <w:tcPr>
            <w:tcW w:w="2072" w:type="dxa"/>
            <w:tcBorders>
              <w:top w:val="single" w:sz="4" w:space="0" w:color="auto"/>
              <w:left w:val="single" w:sz="4" w:space="0" w:color="auto"/>
              <w:bottom w:val="single" w:sz="4" w:space="0" w:color="auto"/>
              <w:right w:val="single" w:sz="4" w:space="0" w:color="auto"/>
            </w:tcBorders>
          </w:tcPr>
          <w:p w14:paraId="04335630" w14:textId="77777777"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7E34E5" w14:textId="34ACB96C" w:rsidR="00B8229E" w:rsidRPr="00FD5EDF" w:rsidRDefault="00B8229E" w:rsidP="00B8229E">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44C01DA4" w14:textId="61522E1D"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A53EAD5" w14:textId="3B7F6F9D" w:rsidR="00B8229E" w:rsidRPr="00FD5EDF" w:rsidRDefault="00B8229E" w:rsidP="00B8229E">
            <w:pPr>
              <w:jc w:val="center"/>
              <w:rPr>
                <w:rFonts w:ascii="Arial Narrow" w:hAnsi="Arial Narrow" w:cs="Arial"/>
                <w:color w:val="000000"/>
              </w:rPr>
            </w:pPr>
          </w:p>
        </w:tc>
      </w:tr>
      <w:tr w:rsidR="00D2276D" w:rsidRPr="00FD5EDF" w14:paraId="4D07D66C" w14:textId="77777777" w:rsidTr="00FD6E51">
        <w:trPr>
          <w:trHeight w:val="480"/>
        </w:trPr>
        <w:tc>
          <w:tcPr>
            <w:tcW w:w="6232" w:type="dxa"/>
            <w:gridSpan w:val="2"/>
            <w:tcBorders>
              <w:top w:val="single" w:sz="4" w:space="0" w:color="auto"/>
              <w:left w:val="single" w:sz="4" w:space="0" w:color="auto"/>
              <w:right w:val="single" w:sz="4" w:space="0" w:color="auto"/>
            </w:tcBorders>
          </w:tcPr>
          <w:p w14:paraId="38B0D942"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38B9609" w14:textId="77777777" w:rsidR="00D2276D" w:rsidRPr="00FD5EDF" w:rsidRDefault="00D2276D" w:rsidP="00D2276D">
            <w:pPr>
              <w:jc w:val="center"/>
              <w:rPr>
                <w:rFonts w:ascii="Arial Narrow" w:hAnsi="Arial Narrow" w:cs="Arial"/>
                <w:color w:val="000000"/>
              </w:rPr>
            </w:pPr>
          </w:p>
        </w:tc>
      </w:tr>
      <w:tr w:rsidR="00D2276D" w:rsidRPr="00FD5EDF" w14:paraId="7C800003" w14:textId="77777777" w:rsidTr="00FD6E51">
        <w:trPr>
          <w:trHeight w:val="480"/>
        </w:trPr>
        <w:tc>
          <w:tcPr>
            <w:tcW w:w="6232" w:type="dxa"/>
            <w:gridSpan w:val="2"/>
            <w:tcBorders>
              <w:top w:val="single" w:sz="4" w:space="0" w:color="auto"/>
              <w:left w:val="single" w:sz="4" w:space="0" w:color="auto"/>
              <w:right w:val="single" w:sz="4" w:space="0" w:color="auto"/>
            </w:tcBorders>
          </w:tcPr>
          <w:p w14:paraId="40B9D084" w14:textId="77777777" w:rsidR="00D2276D" w:rsidRPr="00FD5EDF" w:rsidRDefault="00D2276D" w:rsidP="00D2276D">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33812548" w14:textId="77777777" w:rsidR="00D2276D" w:rsidRPr="00FD5EDF" w:rsidRDefault="00D2276D" w:rsidP="00D2276D">
            <w:pPr>
              <w:jc w:val="center"/>
              <w:rPr>
                <w:rFonts w:ascii="Arial Narrow" w:hAnsi="Arial Narrow" w:cs="Arial"/>
                <w:color w:val="000000"/>
              </w:rPr>
            </w:pPr>
          </w:p>
        </w:tc>
      </w:tr>
      <w:tr w:rsidR="00D2276D" w:rsidRPr="00FD5EDF" w14:paraId="2E227AD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58D7085" w14:textId="1F684676" w:rsidR="00D2276D" w:rsidRPr="00FD5EDF" w:rsidRDefault="00D2276D" w:rsidP="00D83E50">
            <w:pPr>
              <w:rPr>
                <w:rFonts w:ascii="Arial Narrow" w:hAnsi="Arial Narrow" w:cstheme="majorHAnsi"/>
                <w:noProof/>
              </w:rPr>
            </w:pPr>
            <w:r w:rsidRPr="00FD5EDF">
              <w:rPr>
                <w:rFonts w:ascii="Arial Narrow" w:hAnsi="Arial Narrow" w:cstheme="majorHAnsi"/>
                <w:b/>
              </w:rPr>
              <w:t xml:space="preserve">Položka č. 1.7 </w:t>
            </w:r>
            <w:r w:rsidRPr="00FD5EDF">
              <w:rPr>
                <w:rFonts w:ascii="Arial Narrow" w:hAnsi="Arial Narrow" w:cstheme="majorHAnsi"/>
              </w:rPr>
              <w:t xml:space="preserve"> </w:t>
            </w:r>
            <w:r w:rsidRPr="00FD5EDF">
              <w:rPr>
                <w:rFonts w:ascii="Arial Narrow" w:hAnsi="Arial Narrow" w:cstheme="majorHAnsi"/>
                <w:b/>
              </w:rPr>
              <w:t>Termoprádlo</w:t>
            </w:r>
            <w:r w:rsidRPr="00FD5EDF">
              <w:rPr>
                <w:rFonts w:ascii="Arial Narrow" w:hAnsi="Arial Narrow" w:cstheme="majorHAnsi"/>
              </w:rPr>
              <w:t xml:space="preserve"> </w:t>
            </w:r>
            <w:r w:rsidRPr="00FD5EDF">
              <w:rPr>
                <w:rFonts w:ascii="Arial Narrow" w:hAnsi="Arial Narrow" w:cstheme="majorHAnsi"/>
                <w:b/>
              </w:rPr>
              <w:t xml:space="preserve">– </w:t>
            </w:r>
            <w:r w:rsidR="003810B6" w:rsidRPr="00FD5EDF">
              <w:rPr>
                <w:rFonts w:ascii="Arial Narrow" w:hAnsi="Arial Narrow" w:cstheme="majorHAnsi"/>
                <w:b/>
              </w:rPr>
              <w:t>1 ks / set</w:t>
            </w:r>
          </w:p>
        </w:tc>
      </w:tr>
      <w:tr w:rsidR="00D2276D" w:rsidRPr="00FD5EDF" w14:paraId="59F9D97D"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7BCFE38B"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termo prádla</w:t>
            </w:r>
          </w:p>
        </w:tc>
        <w:tc>
          <w:tcPr>
            <w:tcW w:w="4160" w:type="dxa"/>
            <w:tcBorders>
              <w:top w:val="single" w:sz="4" w:space="0" w:color="auto"/>
              <w:left w:val="nil"/>
              <w:bottom w:val="single" w:sz="4" w:space="0" w:color="auto"/>
              <w:right w:val="single" w:sz="4" w:space="0" w:color="auto"/>
            </w:tcBorders>
          </w:tcPr>
          <w:p w14:paraId="71595057"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tepelno-izolačné termo prádlo vhodné ako spodná vrstva</w:t>
            </w:r>
          </w:p>
        </w:tc>
        <w:tc>
          <w:tcPr>
            <w:tcW w:w="1985" w:type="dxa"/>
            <w:tcBorders>
              <w:top w:val="single" w:sz="4" w:space="0" w:color="auto"/>
              <w:left w:val="nil"/>
              <w:bottom w:val="single" w:sz="4" w:space="0" w:color="auto"/>
              <w:right w:val="single" w:sz="4" w:space="0" w:color="auto"/>
            </w:tcBorders>
            <w:vAlign w:val="center"/>
          </w:tcPr>
          <w:p w14:paraId="7071A895"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1703CE" w14:textId="77777777" w:rsidR="00D2276D" w:rsidRPr="00FD5EDF" w:rsidRDefault="00D2276D" w:rsidP="00913D71">
            <w:pPr>
              <w:rPr>
                <w:rFonts w:ascii="Arial Narrow" w:hAnsi="Arial Narrow" w:cs="Arial"/>
                <w:color w:val="000000"/>
              </w:rPr>
            </w:pPr>
          </w:p>
        </w:tc>
      </w:tr>
      <w:tr w:rsidR="00D2276D" w:rsidRPr="00FD5EDF" w14:paraId="3F0E80E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6119809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668462"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dvojdielne prevedenie - tričko s dlhými rukávmi a dlhé nohavice</w:t>
            </w:r>
          </w:p>
        </w:tc>
        <w:tc>
          <w:tcPr>
            <w:tcW w:w="1985" w:type="dxa"/>
            <w:tcBorders>
              <w:top w:val="single" w:sz="4" w:space="0" w:color="auto"/>
              <w:left w:val="nil"/>
              <w:bottom w:val="single" w:sz="4" w:space="0" w:color="auto"/>
              <w:right w:val="single" w:sz="4" w:space="0" w:color="auto"/>
            </w:tcBorders>
            <w:vAlign w:val="center"/>
          </w:tcPr>
          <w:p w14:paraId="39F17C8B"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43AB47" w14:textId="77777777" w:rsidR="00D2276D" w:rsidRPr="00FD5EDF" w:rsidRDefault="00D2276D" w:rsidP="0021450C">
            <w:pPr>
              <w:jc w:val="center"/>
              <w:rPr>
                <w:rFonts w:ascii="Arial Narrow" w:hAnsi="Arial Narrow" w:cs="Arial"/>
                <w:color w:val="000000"/>
              </w:rPr>
            </w:pPr>
          </w:p>
        </w:tc>
      </w:tr>
      <w:tr w:rsidR="00D2276D" w:rsidRPr="00FD5EDF" w14:paraId="6675629A"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2A743461"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A24E9"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vyrobené z priedušného, vlhkosť odvádzajúceho materiálu</w:t>
            </w:r>
          </w:p>
        </w:tc>
        <w:tc>
          <w:tcPr>
            <w:tcW w:w="1985" w:type="dxa"/>
            <w:tcBorders>
              <w:top w:val="single" w:sz="4" w:space="0" w:color="auto"/>
              <w:left w:val="nil"/>
              <w:bottom w:val="single" w:sz="4" w:space="0" w:color="auto"/>
              <w:right w:val="single" w:sz="4" w:space="0" w:color="auto"/>
            </w:tcBorders>
            <w:vAlign w:val="center"/>
          </w:tcPr>
          <w:p w14:paraId="6B36D6E8"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1DF8170" w14:textId="77777777" w:rsidR="00D2276D" w:rsidRPr="00FD5EDF" w:rsidRDefault="00D2276D" w:rsidP="0021450C">
            <w:pPr>
              <w:jc w:val="center"/>
              <w:rPr>
                <w:rFonts w:ascii="Arial Narrow" w:hAnsi="Arial Narrow" w:cs="Arial"/>
                <w:color w:val="000000"/>
              </w:rPr>
            </w:pPr>
          </w:p>
        </w:tc>
      </w:tr>
      <w:tr w:rsidR="00D2276D" w:rsidRPr="00FD5EDF" w14:paraId="4C5B471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4054A1A3" w14:textId="7E63F19C" w:rsidR="00D2276D" w:rsidRPr="00FD5EDF" w:rsidRDefault="00D2276D" w:rsidP="00D83E50">
            <w:pPr>
              <w:spacing w:line="276" w:lineRule="auto"/>
              <w:contextualSpacing/>
              <w:rPr>
                <w:rFonts w:ascii="Arial Narrow" w:hAnsi="Arial Narrow"/>
                <w:b/>
                <w:bCs/>
                <w:color w:val="000000"/>
              </w:rPr>
            </w:pPr>
            <w:r w:rsidRPr="00FD5EDF">
              <w:rPr>
                <w:rFonts w:ascii="Arial Narrow" w:hAnsi="Arial Narrow"/>
                <w:b/>
                <w:bCs/>
                <w:color w:val="000000"/>
              </w:rPr>
              <w:t>Súčasti a vyhotovenie termoprádla</w:t>
            </w:r>
          </w:p>
        </w:tc>
        <w:tc>
          <w:tcPr>
            <w:tcW w:w="4160" w:type="dxa"/>
            <w:tcBorders>
              <w:top w:val="single" w:sz="4" w:space="0" w:color="auto"/>
              <w:left w:val="nil"/>
              <w:bottom w:val="single" w:sz="4" w:space="0" w:color="auto"/>
              <w:right w:val="single" w:sz="4" w:space="0" w:color="auto"/>
            </w:tcBorders>
          </w:tcPr>
          <w:p w14:paraId="09C9AF14"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minimálne vo veľkostiach M, L, XL, 2XL</w:t>
            </w:r>
          </w:p>
        </w:tc>
        <w:tc>
          <w:tcPr>
            <w:tcW w:w="1985" w:type="dxa"/>
            <w:tcBorders>
              <w:top w:val="single" w:sz="4" w:space="0" w:color="auto"/>
              <w:left w:val="nil"/>
              <w:bottom w:val="single" w:sz="4" w:space="0" w:color="auto"/>
              <w:right w:val="single" w:sz="4" w:space="0" w:color="auto"/>
            </w:tcBorders>
            <w:vAlign w:val="center"/>
          </w:tcPr>
          <w:p w14:paraId="194E42F9"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A6C007A"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r>
      <w:tr w:rsidR="00D2276D" w:rsidRPr="00FD5EDF" w14:paraId="7466625D"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64C370CF"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CB902A" w14:textId="77777777" w:rsidR="00D2276D" w:rsidRPr="00FD5EDF" w:rsidRDefault="00D2276D" w:rsidP="0021450C">
            <w:pPr>
              <w:jc w:val="center"/>
              <w:rPr>
                <w:rFonts w:ascii="Arial Narrow" w:hAnsi="Arial Narrow" w:cs="Arial"/>
                <w:color w:val="000000"/>
              </w:rPr>
            </w:pPr>
          </w:p>
        </w:tc>
      </w:tr>
      <w:tr w:rsidR="00D2276D" w:rsidRPr="00FD5EDF" w14:paraId="1EBDBA66"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16D87217"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89D89D7" w14:textId="77777777" w:rsidR="00D2276D" w:rsidRPr="00FD5EDF" w:rsidRDefault="00D2276D" w:rsidP="0021450C">
            <w:pPr>
              <w:jc w:val="center"/>
              <w:rPr>
                <w:rFonts w:ascii="Arial Narrow" w:hAnsi="Arial Narrow" w:cs="Arial"/>
                <w:color w:val="000000"/>
              </w:rPr>
            </w:pPr>
          </w:p>
        </w:tc>
      </w:tr>
      <w:tr w:rsidR="00D2276D" w:rsidRPr="00FD5EDF" w14:paraId="06430FDE" w14:textId="77777777" w:rsidTr="000C056F">
        <w:trPr>
          <w:trHeight w:val="480"/>
        </w:trPr>
        <w:tc>
          <w:tcPr>
            <w:tcW w:w="9502" w:type="dxa"/>
            <w:gridSpan w:val="4"/>
            <w:tcBorders>
              <w:top w:val="single" w:sz="4" w:space="0" w:color="auto"/>
              <w:left w:val="single" w:sz="4" w:space="0" w:color="auto"/>
              <w:bottom w:val="single" w:sz="4" w:space="0" w:color="auto"/>
              <w:right w:val="single" w:sz="4" w:space="0" w:color="auto"/>
            </w:tcBorders>
          </w:tcPr>
          <w:p w14:paraId="6F7568D1" w14:textId="579973E1" w:rsidR="00D2276D" w:rsidRPr="00FD5EDF" w:rsidRDefault="0021450C" w:rsidP="00D2276D">
            <w:pPr>
              <w:pStyle w:val="Nadpis1"/>
              <w:spacing w:line="276" w:lineRule="auto"/>
              <w:jc w:val="both"/>
              <w:rPr>
                <w:rFonts w:ascii="Arial Narrow" w:hAnsi="Arial Narrow" w:cs="Arial"/>
                <w:color w:val="000000"/>
              </w:rPr>
            </w:pPr>
            <w:r w:rsidRPr="00FD5EDF">
              <w:rPr>
                <w:rFonts w:ascii="Arial Narrow" w:hAnsi="Arial Narrow" w:cstheme="majorHAnsi"/>
                <w:b w:val="0"/>
                <w:sz w:val="22"/>
                <w:szCs w:val="22"/>
                <w:u w:val="single"/>
              </w:rPr>
              <w:t>Súčasťou dodávky</w:t>
            </w:r>
            <w:r w:rsidRPr="00FD5EDF">
              <w:rPr>
                <w:rFonts w:ascii="Arial Narrow" w:hAnsi="Arial Narrow" w:cstheme="majorHAnsi"/>
                <w:b w:val="0"/>
                <w:sz w:val="22"/>
                <w:szCs w:val="22"/>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r w:rsidRPr="00FD5EDF">
              <w:rPr>
                <w:rFonts w:ascii="Arial Narrow" w:hAnsi="Arial Narrow" w:cstheme="majorHAnsi"/>
                <w:b w:val="0"/>
                <w:sz w:val="22"/>
                <w:szCs w:val="22"/>
                <w:u w:val="single"/>
              </w:rPr>
              <w:t xml:space="preserve"> Veľkosti suchých oblekov a tepelno-izolačnej vložky do suchých oblekov s ponožkami</w:t>
            </w:r>
            <w:r w:rsidRPr="00FD5EDF">
              <w:rPr>
                <w:rFonts w:ascii="Arial Narrow" w:hAnsi="Arial Narrow" w:cstheme="majorHAnsi"/>
                <w:b w:val="0"/>
                <w:sz w:val="22"/>
                <w:szCs w:val="22"/>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6FA4A4DB" w14:textId="452267E2" w:rsidR="008A2497" w:rsidRPr="00FD5EDF" w:rsidRDefault="008A2497" w:rsidP="008A2497">
      <w:pPr>
        <w:spacing w:line="276" w:lineRule="auto"/>
        <w:jc w:val="both"/>
        <w:rPr>
          <w:rFonts w:ascii="Arial Narrow" w:hAnsi="Arial Narrow" w:cstheme="majorHAnsi"/>
        </w:rPr>
      </w:pPr>
    </w:p>
    <w:p w14:paraId="571409A2" w14:textId="0291650F" w:rsidR="008A2497" w:rsidRPr="00FD5EDF" w:rsidRDefault="008A2497" w:rsidP="008A2497">
      <w:pPr>
        <w:jc w:val="both"/>
        <w:rPr>
          <w:rFonts w:ascii="Arial Narrow" w:hAnsi="Arial Narrow" w:cstheme="majorHAnsi"/>
        </w:rPr>
      </w:pPr>
    </w:p>
    <w:p w14:paraId="749E1C73" w14:textId="77777777" w:rsidR="008A2497" w:rsidRPr="00FD5EDF" w:rsidRDefault="008A2497" w:rsidP="008A2497">
      <w:pPr>
        <w:jc w:val="both"/>
        <w:rPr>
          <w:rFonts w:ascii="Arial Narrow" w:hAnsi="Arial Narrow"/>
        </w:rPr>
      </w:pPr>
    </w:p>
    <w:p w14:paraId="33E2DF2E" w14:textId="77777777"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7C0214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483C24A"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C1572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4D39CEA2"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3DB8F7AA"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DD16C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6D14B6C" w14:textId="4CB9B6D4" w:rsidR="00DA317C" w:rsidRPr="00FD5EDF" w:rsidRDefault="00DA317C" w:rsidP="00D83E50">
            <w:pPr>
              <w:jc w:val="both"/>
              <w:rPr>
                <w:rFonts w:ascii="Arial Narrow" w:hAnsi="Arial Narrow"/>
                <w:b/>
                <w:bCs/>
                <w:color w:val="000000"/>
              </w:rPr>
            </w:pPr>
            <w:r w:rsidRPr="00FD5EDF">
              <w:rPr>
                <w:rFonts w:ascii="Arial Narrow" w:hAnsi="Arial Narrow"/>
                <w:b/>
                <w:bCs/>
                <w:color w:val="000000"/>
              </w:rPr>
              <w:t xml:space="preserve">Položka č. 2 – </w:t>
            </w:r>
            <w:r w:rsidRPr="00FD5EDF">
              <w:rPr>
                <w:rFonts w:ascii="Arial Narrow" w:hAnsi="Arial Narrow" w:cstheme="majorHAnsi"/>
                <w:b/>
              </w:rPr>
              <w:t xml:space="preserve">Suchý potápačský oblek - ťažký (set) - </w:t>
            </w:r>
            <w:r w:rsidRPr="00FD5EDF">
              <w:rPr>
                <w:rFonts w:ascii="Arial Narrow" w:hAnsi="Arial Narrow" w:cstheme="majorHAnsi"/>
              </w:rPr>
              <w:t xml:space="preserve">Set suchého potápačského obleku ťažkého tvorí minimálne príslušenstvo: suchý potápačský oblek s integrovaným strmeňom na pripevnenie potápačskej prilby, systém suchých rukavíc, suché rukavice, tepelno-izolačná vložka </w:t>
            </w:r>
            <w:r w:rsidR="000B59A0" w:rsidRPr="00FD5EDF">
              <w:rPr>
                <w:rFonts w:ascii="Arial Narrow" w:hAnsi="Arial Narrow" w:cstheme="majorHAnsi"/>
              </w:rPr>
              <w:br/>
            </w:r>
            <w:r w:rsidRPr="00FD5EDF">
              <w:rPr>
                <w:rFonts w:ascii="Arial Narrow" w:hAnsi="Arial Narrow" w:cstheme="majorHAnsi"/>
              </w:rPr>
              <w:t>do suchého obleku ťažkého, tepelno-izolačné ponožky 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64767D8"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C679BD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1DE6BB7" w14:textId="77777777" w:rsidTr="0004149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634BBD5"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016CFF2" w14:textId="77777777" w:rsidR="00DA317C" w:rsidRPr="00FD5EDF" w:rsidRDefault="00DA317C" w:rsidP="00041490">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6342A2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427064" w14:textId="77777777" w:rsidR="00DA317C" w:rsidRPr="00FD5EDF" w:rsidRDefault="00DA317C" w:rsidP="000A704A">
            <w:pPr>
              <w:jc w:val="center"/>
              <w:rPr>
                <w:rFonts w:ascii="Arial Narrow" w:hAnsi="Arial Narrow"/>
                <w:b/>
                <w:bCs/>
                <w:color w:val="000000"/>
              </w:rPr>
            </w:pPr>
          </w:p>
        </w:tc>
      </w:tr>
      <w:tr w:rsidR="00DA317C" w:rsidRPr="00FD5EDF" w14:paraId="4896A03B"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CD73EF2" w14:textId="7B1FCFF0" w:rsidR="00DA317C" w:rsidRPr="00FD5EDF" w:rsidRDefault="00DA317C" w:rsidP="000A704A">
            <w:pPr>
              <w:rPr>
                <w:rFonts w:ascii="Arial Narrow" w:hAnsi="Arial Narrow" w:cs="Arial"/>
                <w:b/>
                <w:color w:val="000000"/>
              </w:rPr>
            </w:pPr>
            <w:r w:rsidRPr="00FD5EDF">
              <w:rPr>
                <w:rFonts w:ascii="Arial Narrow" w:hAnsi="Arial Narrow" w:cstheme="majorHAnsi"/>
                <w:b/>
              </w:rPr>
              <w:t>Položka č. 2.1 Suchý potápačský oblek s integrovaným strmeňom na pripevn</w:t>
            </w:r>
            <w:r w:rsidR="000B59A0" w:rsidRPr="00FD5EDF">
              <w:rPr>
                <w:rFonts w:ascii="Arial Narrow" w:hAnsi="Arial Narrow" w:cstheme="majorHAnsi"/>
                <w:b/>
              </w:rPr>
              <w:t>enie potápačskej prilby – 1 ks / set</w:t>
            </w:r>
          </w:p>
        </w:tc>
      </w:tr>
      <w:tr w:rsidR="00DA317C" w:rsidRPr="00FD5EDF" w14:paraId="21A4EA45"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558DDAD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3E122B8C" w14:textId="365FD49B"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materiál obleku </w:t>
            </w:r>
            <w:r w:rsidR="00AF725E" w:rsidRPr="00FD5EDF">
              <w:rPr>
                <w:rFonts w:ascii="Arial Narrow" w:hAnsi="Arial Narrow" w:cstheme="majorHAnsi"/>
              </w:rPr>
              <w:t>3-vrstvová zvulkanizovaná guma NR</w:t>
            </w:r>
            <w:r w:rsidR="00F66ECC" w:rsidRPr="00FD5EDF">
              <w:rPr>
                <w:rFonts w:ascii="Arial Narrow" w:hAnsi="Arial Narrow" w:cstheme="majorHAnsi"/>
              </w:rPr>
              <w:t xml:space="preserve"> </w:t>
            </w:r>
            <w:r w:rsidR="00AF725E" w:rsidRPr="00FD5EDF">
              <w:rPr>
                <w:rFonts w:ascii="Arial Narrow" w:hAnsi="Arial Narrow" w:cstheme="majorHAnsi"/>
              </w:rPr>
              <w:t>/</w:t>
            </w:r>
            <w:r w:rsidR="00F66ECC" w:rsidRPr="00FD5EDF">
              <w:rPr>
                <w:rFonts w:ascii="Arial Narrow" w:hAnsi="Arial Narrow" w:cstheme="majorHAnsi"/>
              </w:rPr>
              <w:t xml:space="preserve"> </w:t>
            </w:r>
            <w:r w:rsidR="00AF725E" w:rsidRPr="00FD5EDF">
              <w:rPr>
                <w:rFonts w:ascii="Arial Narrow" w:hAnsi="Arial Narrow" w:cstheme="majorHAnsi"/>
              </w:rPr>
              <w:t xml:space="preserve">EPDM </w:t>
            </w:r>
            <w:r w:rsidR="00AF725E" w:rsidRPr="00FD5EDF">
              <w:rPr>
                <w:rFonts w:ascii="Arial Narrow" w:hAnsi="Arial Narrow" w:cstheme="majorHAnsi"/>
              </w:rPr>
              <w:br/>
              <w:t>na strečovej podšívke z polyamidu / elastanu</w:t>
            </w:r>
            <w:r w:rsidR="00F66ECC" w:rsidRPr="00FD5EDF">
              <w:rPr>
                <w:rFonts w:ascii="Arial Narrow" w:hAnsi="Arial Narrow" w:cstheme="majorHAnsi"/>
              </w:rPr>
              <w:t xml:space="preserve"> alebo ekvivalentnej</w:t>
            </w:r>
            <w:r w:rsidR="00AF725E" w:rsidRPr="00FD5EDF">
              <w:rPr>
                <w:rFonts w:ascii="Arial Narrow" w:hAnsi="Arial Narrow" w:cstheme="majorHAnsi"/>
              </w:rPr>
              <w:t>,</w:t>
            </w:r>
          </w:p>
          <w:p w14:paraId="5A1D7CD7" w14:textId="58CD9F75"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dekontaminovateľný a umývateľný,</w:t>
            </w:r>
          </w:p>
          <w:p w14:paraId="384B1BEC" w14:textId="71D6CEE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udržiavateľný,</w:t>
            </w:r>
          </w:p>
          <w:p w14:paraId="347B0214"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všetky vonkajšie povrchy hladké,</w:t>
            </w:r>
          </w:p>
          <w:p w14:paraId="6E0B8ED5"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chemicky a biologický odolný,</w:t>
            </w:r>
          </w:p>
          <w:p w14:paraId="7D6F908B" w14:textId="3C091590" w:rsidR="00D75E0A" w:rsidRPr="00FD5EDF" w:rsidRDefault="00D75E0A"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oprava malých poškodení užívateľom,</w:t>
            </w:r>
          </w:p>
          <w:p w14:paraId="4C736BDA"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hladké zvárané vonkajšie aj vnútorné švy,</w:t>
            </w:r>
          </w:p>
          <w:p w14:paraId="02FD6862"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vnútorná polyuretánová vrstva obleku odolná voči chemickým a biologickým látkam,</w:t>
            </w:r>
          </w:p>
          <w:p w14:paraId="4E9A3771"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stredná nylonová vrstva obleku odolná voči roztrhnutiu a prepichnutiu,</w:t>
            </w:r>
          </w:p>
          <w:p w14:paraId="0D4DBA9B"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vonkajšia polyuretánová vrstva obleku odolná voči chemickým a biologickým látkam,</w:t>
            </w:r>
          </w:p>
          <w:p w14:paraId="79FC7A89" w14:textId="5740315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zadný kovový vodotesný zips, umiestnený cez ramená,</w:t>
            </w:r>
          </w:p>
        </w:tc>
        <w:tc>
          <w:tcPr>
            <w:tcW w:w="1985" w:type="dxa"/>
            <w:tcBorders>
              <w:top w:val="single" w:sz="4" w:space="0" w:color="auto"/>
              <w:left w:val="nil"/>
              <w:bottom w:val="single" w:sz="4" w:space="0" w:color="auto"/>
              <w:right w:val="single" w:sz="4" w:space="0" w:color="auto"/>
            </w:tcBorders>
            <w:vAlign w:val="center"/>
          </w:tcPr>
          <w:p w14:paraId="65F5DCBE" w14:textId="77777777" w:rsidR="00DA317C" w:rsidRPr="00FD5EDF" w:rsidRDefault="00DA317C" w:rsidP="00846AA6">
            <w:pPr>
              <w:jc w:val="center"/>
              <w:rPr>
                <w:rFonts w:ascii="Arial Narrow" w:hAnsi="Arial Narrow" w:cs="Arial"/>
                <w:color w:val="000000"/>
              </w:rPr>
            </w:pPr>
          </w:p>
          <w:p w14:paraId="7191288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D28D9" w14:textId="77777777" w:rsidR="00DA317C" w:rsidRPr="00FD5EDF" w:rsidRDefault="00DA317C" w:rsidP="00846AA6">
            <w:pPr>
              <w:jc w:val="center"/>
              <w:rPr>
                <w:rFonts w:ascii="Arial Narrow" w:hAnsi="Arial Narrow" w:cs="Arial"/>
                <w:color w:val="000000"/>
              </w:rPr>
            </w:pPr>
          </w:p>
        </w:tc>
      </w:tr>
      <w:tr w:rsidR="00DA317C" w:rsidRPr="00FD5EDF" w14:paraId="24805DC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4EBC1FF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Krčná manžeta</w:t>
            </w:r>
          </w:p>
        </w:tc>
        <w:tc>
          <w:tcPr>
            <w:tcW w:w="4160" w:type="dxa"/>
            <w:tcBorders>
              <w:top w:val="single" w:sz="4" w:space="0" w:color="auto"/>
              <w:left w:val="nil"/>
              <w:bottom w:val="single" w:sz="4" w:space="0" w:color="auto"/>
              <w:right w:val="single" w:sz="4" w:space="0" w:color="auto"/>
            </w:tcBorders>
          </w:tcPr>
          <w:p w14:paraId="222280AD" w14:textId="54D40B99" w:rsidR="00DA317C" w:rsidRPr="00FD5EDF" w:rsidRDefault="00DA317C" w:rsidP="008D476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Polytex</w:t>
            </w:r>
            <w:r w:rsidR="00846AA6" w:rsidRPr="00FD5EDF">
              <w:rPr>
                <w:rFonts w:ascii="Arial Narrow" w:hAnsi="Arial Narrow" w:cstheme="majorHAnsi"/>
              </w:rPr>
              <w:t xml:space="preserve"> alebo ekvivalentný</w:t>
            </w:r>
          </w:p>
        </w:tc>
        <w:tc>
          <w:tcPr>
            <w:tcW w:w="1985" w:type="dxa"/>
            <w:tcBorders>
              <w:top w:val="single" w:sz="4" w:space="0" w:color="auto"/>
              <w:left w:val="nil"/>
              <w:bottom w:val="single" w:sz="4" w:space="0" w:color="auto"/>
              <w:right w:val="single" w:sz="4" w:space="0" w:color="auto"/>
            </w:tcBorders>
            <w:vAlign w:val="center"/>
          </w:tcPr>
          <w:p w14:paraId="20AF26B2"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6C36D4" w14:textId="77777777" w:rsidR="00DA317C" w:rsidRPr="00FD5EDF" w:rsidRDefault="00DA317C" w:rsidP="00846AA6">
            <w:pPr>
              <w:jc w:val="center"/>
              <w:rPr>
                <w:rFonts w:ascii="Arial Narrow" w:hAnsi="Arial Narrow" w:cs="Arial"/>
                <w:color w:val="000000"/>
              </w:rPr>
            </w:pPr>
          </w:p>
        </w:tc>
      </w:tr>
      <w:tr w:rsidR="00DA317C" w:rsidRPr="00FD5EDF" w14:paraId="5DCD3E11"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6B99569B"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749C5990" w14:textId="163C5EA8" w:rsidR="00DA317C" w:rsidRPr="00FD5EDF" w:rsidRDefault="00DA317C" w:rsidP="008D4761">
            <w:pPr>
              <w:pStyle w:val="TableParagraph"/>
              <w:jc w:val="both"/>
              <w:rPr>
                <w:rFonts w:ascii="Arial Narrow" w:eastAsia="Times New Roman" w:hAnsi="Arial Narrow"/>
                <w:color w:val="000000"/>
                <w:lang w:eastAsia="sk-SK"/>
              </w:rPr>
            </w:pPr>
            <w:r w:rsidRPr="00FD5EDF">
              <w:rPr>
                <w:rFonts w:ascii="Arial Narrow" w:hAnsi="Arial Narrow" w:cstheme="majorHAnsi"/>
              </w:rPr>
              <w:t>vymeniteľné silikónové zápästné manžety namontované na systéme vymeniteľných manžiet priamo na obleku</w:t>
            </w:r>
          </w:p>
        </w:tc>
        <w:tc>
          <w:tcPr>
            <w:tcW w:w="1985" w:type="dxa"/>
            <w:tcBorders>
              <w:top w:val="single" w:sz="4" w:space="0" w:color="auto"/>
              <w:left w:val="nil"/>
              <w:bottom w:val="single" w:sz="4" w:space="0" w:color="auto"/>
              <w:right w:val="single" w:sz="4" w:space="0" w:color="auto"/>
            </w:tcBorders>
            <w:vAlign w:val="center"/>
          </w:tcPr>
          <w:p w14:paraId="2D24E0D3"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D1CDB3" w14:textId="77777777" w:rsidR="00DA317C" w:rsidRPr="00FD5EDF" w:rsidRDefault="00DA317C" w:rsidP="00846AA6">
            <w:pPr>
              <w:jc w:val="center"/>
              <w:rPr>
                <w:rFonts w:ascii="Arial Narrow" w:hAnsi="Arial Narrow" w:cs="Arial"/>
                <w:color w:val="000000"/>
              </w:rPr>
            </w:pPr>
          </w:p>
        </w:tc>
      </w:tr>
      <w:tr w:rsidR="00DA317C" w:rsidRPr="00FD5EDF" w14:paraId="73F112A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25D2FDB3"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5B889B" w14:textId="40EE4F63" w:rsidR="00DA317C" w:rsidRPr="00FD5EDF" w:rsidRDefault="00DA317C" w:rsidP="008D4761">
            <w:pPr>
              <w:pStyle w:val="TableParagraph"/>
              <w:jc w:val="both"/>
              <w:rPr>
                <w:rFonts w:ascii="Arial Narrow" w:hAnsi="Arial Narrow" w:cstheme="majorHAnsi"/>
              </w:rPr>
            </w:pPr>
            <w:r w:rsidRPr="00FD5EDF">
              <w:rPr>
                <w:rFonts w:ascii="Arial Narrow" w:hAnsi="Arial Narrow" w:cstheme="majorHAnsi"/>
              </w:rPr>
              <w:t xml:space="preserve">lisované topánky obleku určené do chemicky </w:t>
            </w:r>
            <w:r w:rsidR="008D4761" w:rsidRPr="00FD5EDF">
              <w:rPr>
                <w:rFonts w:ascii="Arial Narrow" w:hAnsi="Arial Narrow" w:cstheme="majorHAnsi"/>
              </w:rPr>
              <w:br/>
            </w:r>
            <w:r w:rsidRPr="00FD5EDF">
              <w:rPr>
                <w:rFonts w:ascii="Arial Narrow" w:hAnsi="Arial Narrow" w:cstheme="majorHAnsi"/>
              </w:rPr>
              <w:lastRenderedPageBreak/>
              <w:t xml:space="preserve">a biologicky kontaminovanej vody vyrobené </w:t>
            </w:r>
            <w:r w:rsidR="008D4761" w:rsidRPr="00FD5EDF">
              <w:rPr>
                <w:rFonts w:ascii="Arial Narrow" w:hAnsi="Arial Narrow" w:cstheme="majorHAnsi"/>
              </w:rPr>
              <w:br/>
            </w:r>
            <w:r w:rsidRPr="00FD5EDF">
              <w:rPr>
                <w:rFonts w:ascii="Arial Narrow" w:hAnsi="Arial Narrow" w:cstheme="majorHAnsi"/>
              </w:rPr>
              <w:t>z gumy s trakčnou podrážkou</w:t>
            </w:r>
          </w:p>
        </w:tc>
        <w:tc>
          <w:tcPr>
            <w:tcW w:w="1985" w:type="dxa"/>
            <w:tcBorders>
              <w:top w:val="single" w:sz="4" w:space="0" w:color="auto"/>
              <w:left w:val="nil"/>
              <w:bottom w:val="single" w:sz="4" w:space="0" w:color="auto"/>
              <w:right w:val="single" w:sz="4" w:space="0" w:color="auto"/>
            </w:tcBorders>
            <w:vAlign w:val="center"/>
          </w:tcPr>
          <w:p w14:paraId="14946E37" w14:textId="77777777" w:rsidR="00DA317C" w:rsidRPr="00FD5EDF" w:rsidRDefault="00DA317C" w:rsidP="00846AA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43250C"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r>
      <w:tr w:rsidR="00DA317C" w:rsidRPr="00FD5EDF" w14:paraId="3EA2BA6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2647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862FA9" w14:textId="77777777"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2DDF4B1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50F3B8" w14:textId="77777777" w:rsidR="00DA317C" w:rsidRPr="00FD5EDF" w:rsidRDefault="00DA317C" w:rsidP="00846AA6">
            <w:pPr>
              <w:jc w:val="center"/>
              <w:rPr>
                <w:rFonts w:ascii="Arial Narrow" w:hAnsi="Arial Narrow" w:cs="Arial"/>
                <w:color w:val="000000"/>
              </w:rPr>
            </w:pPr>
          </w:p>
        </w:tc>
      </w:tr>
      <w:tr w:rsidR="00DA317C" w:rsidRPr="00FD5EDF" w14:paraId="0EEB523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3D6C69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8E0E6F" w14:textId="387FD948"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0427A2"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436020C7"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D65798" w14:textId="77777777" w:rsidR="00DA317C" w:rsidRPr="00FD5EDF" w:rsidRDefault="00DA317C" w:rsidP="00846AA6">
            <w:pPr>
              <w:jc w:val="center"/>
              <w:rPr>
                <w:rFonts w:ascii="Arial Narrow" w:hAnsi="Arial Narrow" w:cs="Arial"/>
                <w:color w:val="000000"/>
              </w:rPr>
            </w:pPr>
          </w:p>
        </w:tc>
      </w:tr>
      <w:tr w:rsidR="00DA317C" w:rsidRPr="00FD5EDF" w14:paraId="1E2C7A1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6A0584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AF28EB" w14:textId="77777777" w:rsidR="00DA317C" w:rsidRPr="00FD5EDF" w:rsidRDefault="00DA317C" w:rsidP="000A704A">
            <w:pPr>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AC1BCE1"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77C0CE" w14:textId="77777777" w:rsidR="00DA317C" w:rsidRPr="00FD5EDF" w:rsidRDefault="00DA317C" w:rsidP="000A704A">
            <w:pPr>
              <w:jc w:val="center"/>
              <w:rPr>
                <w:rFonts w:ascii="Arial Narrow" w:hAnsi="Arial Narrow" w:cs="Arial"/>
                <w:color w:val="000000"/>
              </w:rPr>
            </w:pPr>
          </w:p>
        </w:tc>
      </w:tr>
      <w:tr w:rsidR="00DA317C" w:rsidRPr="00FD5EDF" w14:paraId="47569055"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2B54F41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23E1A0" w14:textId="77777777" w:rsidR="00DA317C" w:rsidRPr="00FD5EDF" w:rsidRDefault="00DA317C" w:rsidP="000A704A">
            <w:pPr>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7C93B2D4"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406B06" w14:textId="77777777" w:rsidR="00DA317C" w:rsidRPr="00FD5EDF" w:rsidRDefault="00DA317C" w:rsidP="000A704A">
            <w:pPr>
              <w:jc w:val="center"/>
              <w:rPr>
                <w:rFonts w:ascii="Arial Narrow" w:hAnsi="Arial Narrow" w:cs="Arial"/>
                <w:color w:val="000000"/>
              </w:rPr>
            </w:pPr>
          </w:p>
        </w:tc>
      </w:tr>
      <w:tr w:rsidR="00DA317C" w:rsidRPr="00FD5EDF" w14:paraId="62328176"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EEBEDD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2DCBD6F5" w14:textId="30FEC0B9" w:rsidR="00DA317C" w:rsidRPr="00FD5EDF" w:rsidRDefault="00DA317C" w:rsidP="00671FB4">
            <w:pPr>
              <w:jc w:val="both"/>
              <w:rPr>
                <w:rFonts w:ascii="Arial Narrow" w:hAnsi="Arial Narrow" w:cstheme="majorHAnsi"/>
              </w:rPr>
            </w:pPr>
            <w:r w:rsidRPr="00FD5EDF">
              <w:rPr>
                <w:rFonts w:ascii="Arial Narrow" w:hAnsi="Arial Narrow" w:cstheme="majorHAnsi"/>
              </w:rPr>
              <w:t xml:space="preserve">nastaviteľný, nízkoprofilový, dvojitý, umiestnený </w:t>
            </w:r>
            <w:r w:rsidR="00671FB4" w:rsidRPr="00FD5EDF">
              <w:rPr>
                <w:rFonts w:ascii="Arial Narrow" w:hAnsi="Arial Narrow" w:cstheme="majorHAnsi"/>
              </w:rPr>
              <w:br/>
            </w:r>
            <w:r w:rsidRPr="00FD5EDF">
              <w:rPr>
                <w:rFonts w:ascii="Arial Narrow" w:hAnsi="Arial Narrow" w:cstheme="majorHAnsi"/>
              </w:rPr>
              <w:t>v hornej ľavej časti</w:t>
            </w:r>
            <w:r w:rsidR="005669A7" w:rsidRPr="00FD5EDF">
              <w:rPr>
                <w:rFonts w:ascii="Arial Narrow" w:hAnsi="Arial Narrow" w:cstheme="majorHAnsi"/>
              </w:rPr>
              <w:t xml:space="preserve"> ľavého</w:t>
            </w:r>
            <w:r w:rsidRPr="00FD5EDF">
              <w:rPr>
                <w:rFonts w:ascii="Arial Narrow" w:hAnsi="Arial Narrow" w:cstheme="majorHAnsi"/>
              </w:rPr>
              <w:t xml:space="preserve"> ram</w:t>
            </w:r>
            <w:r w:rsidR="005669A7" w:rsidRPr="00FD5EDF">
              <w:rPr>
                <w:rFonts w:ascii="Arial Narrow" w:hAnsi="Arial Narrow" w:cstheme="majorHAnsi"/>
              </w:rPr>
              <w:t>ena</w:t>
            </w:r>
            <w:r w:rsidRPr="00FD5EDF">
              <w:rPr>
                <w:rFonts w:ascii="Arial Narrow" w:hAnsi="Arial Narrow" w:cstheme="majorHAnsi"/>
              </w:rPr>
              <w:t xml:space="preserve"> vhodný </w:t>
            </w:r>
            <w:r w:rsidR="005669A7" w:rsidRPr="00FD5EDF">
              <w:rPr>
                <w:rFonts w:ascii="Arial Narrow" w:hAnsi="Arial Narrow" w:cstheme="majorHAnsi"/>
              </w:rPr>
              <w:br/>
            </w:r>
            <w:r w:rsidRPr="00FD5EDF">
              <w:rPr>
                <w:rFonts w:ascii="Arial Narrow" w:hAnsi="Arial Narrow" w:cstheme="majorHAnsi"/>
              </w:rPr>
              <w:t>do znečistenej vody</w:t>
            </w:r>
          </w:p>
        </w:tc>
        <w:tc>
          <w:tcPr>
            <w:tcW w:w="1985" w:type="dxa"/>
            <w:tcBorders>
              <w:top w:val="single" w:sz="4" w:space="0" w:color="auto"/>
              <w:left w:val="nil"/>
              <w:bottom w:val="single" w:sz="4" w:space="0" w:color="auto"/>
              <w:right w:val="single" w:sz="4" w:space="0" w:color="auto"/>
            </w:tcBorders>
            <w:vAlign w:val="center"/>
          </w:tcPr>
          <w:p w14:paraId="00024076"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16F9EF8" w14:textId="77777777" w:rsidR="00DA317C" w:rsidRPr="00FD5EDF" w:rsidRDefault="00DA317C" w:rsidP="000A704A">
            <w:pPr>
              <w:jc w:val="center"/>
              <w:rPr>
                <w:rFonts w:ascii="Arial Narrow" w:hAnsi="Arial Narrow" w:cs="Arial"/>
                <w:color w:val="000000"/>
              </w:rPr>
            </w:pPr>
          </w:p>
        </w:tc>
      </w:tr>
      <w:tr w:rsidR="00DA317C" w:rsidRPr="00FD5EDF" w14:paraId="12EF3F28"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69D6CC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61D645" w14:textId="77777777" w:rsidR="00DA317C" w:rsidRPr="00FD5EDF" w:rsidRDefault="00DA317C" w:rsidP="005669A7">
            <w:pPr>
              <w:jc w:val="both"/>
              <w:rPr>
                <w:rFonts w:ascii="Arial Narrow" w:hAnsi="Arial Narrow" w:cstheme="majorHAnsi"/>
              </w:rPr>
            </w:pPr>
            <w:r w:rsidRPr="00FD5EDF">
              <w:rPr>
                <w:rFonts w:ascii="Arial Narrow" w:hAnsi="Arial Narrow" w:cstheme="majorHAnsi"/>
              </w:rPr>
              <w:t>nízkoprofilový, 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6465EAB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A1332" w14:textId="77777777" w:rsidR="00DA317C" w:rsidRPr="00FD5EDF" w:rsidRDefault="00DA317C" w:rsidP="0086438F">
            <w:pPr>
              <w:jc w:val="center"/>
              <w:rPr>
                <w:rFonts w:ascii="Arial Narrow" w:hAnsi="Arial Narrow" w:cs="Arial"/>
                <w:color w:val="000000"/>
              </w:rPr>
            </w:pPr>
          </w:p>
        </w:tc>
      </w:tr>
      <w:tr w:rsidR="00DA317C" w:rsidRPr="00FD5EDF" w14:paraId="695BCFD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F569AC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387C9571" w14:textId="03DA0D1F" w:rsidR="00DA317C" w:rsidRPr="00FD5EDF" w:rsidRDefault="00DA317C" w:rsidP="005669A7">
            <w:pPr>
              <w:jc w:val="both"/>
              <w:rPr>
                <w:rFonts w:ascii="Arial Narrow" w:hAnsi="Arial Narrow"/>
              </w:rPr>
            </w:pPr>
            <w:r w:rsidRPr="00FD5EDF">
              <w:rPr>
                <w:rFonts w:ascii="Arial Narrow" w:hAnsi="Arial Narrow" w:cstheme="majorHAnsi"/>
              </w:rPr>
              <w:t>sada na opravu pozostávajúca minimálne z</w:t>
            </w:r>
            <w:r w:rsidR="00E275E7" w:rsidRPr="00FD5EDF">
              <w:rPr>
                <w:rFonts w:ascii="Arial Narrow" w:hAnsi="Arial Narrow" w:cstheme="majorHAnsi"/>
              </w:rPr>
              <w:t> </w:t>
            </w:r>
            <w:r w:rsidRPr="00FD5EDF">
              <w:rPr>
                <w:rFonts w:ascii="Arial Narrow" w:hAnsi="Arial Narrow" w:cstheme="majorHAnsi"/>
              </w:rPr>
              <w:t>lepidla</w:t>
            </w:r>
            <w:r w:rsidR="00E275E7" w:rsidRPr="00FD5EDF">
              <w:rPr>
                <w:rFonts w:ascii="Arial Narrow" w:hAnsi="Arial Narrow" w:cstheme="majorHAnsi"/>
              </w:rPr>
              <w:t xml:space="preserve"> a</w:t>
            </w:r>
            <w:r w:rsidRPr="00FD5EDF">
              <w:rPr>
                <w:rFonts w:ascii="Arial Narrow" w:hAnsi="Arial Narrow" w:cstheme="majorHAnsi"/>
              </w:rPr>
              <w:t xml:space="preserve"> záplat v minimálne rovnakej chemickej </w:t>
            </w:r>
            <w:r w:rsidR="00E275E7" w:rsidRPr="00FD5EDF">
              <w:rPr>
                <w:rFonts w:ascii="Arial Narrow" w:hAnsi="Arial Narrow" w:cstheme="majorHAnsi"/>
              </w:rPr>
              <w:br/>
            </w:r>
            <w:r w:rsidRPr="00FD5EDF">
              <w:rPr>
                <w:rFonts w:ascii="Arial Narrow" w:hAnsi="Arial Narrow" w:cstheme="majorHAnsi"/>
              </w:rPr>
              <w:t>a biologickej odolnosti ako materiál obleku</w:t>
            </w:r>
          </w:p>
        </w:tc>
        <w:tc>
          <w:tcPr>
            <w:tcW w:w="1985" w:type="dxa"/>
            <w:tcBorders>
              <w:top w:val="single" w:sz="4" w:space="0" w:color="auto"/>
              <w:left w:val="nil"/>
              <w:bottom w:val="single" w:sz="4" w:space="0" w:color="auto"/>
              <w:right w:val="single" w:sz="4" w:space="0" w:color="auto"/>
            </w:tcBorders>
            <w:vAlign w:val="center"/>
          </w:tcPr>
          <w:p w14:paraId="5DE4B41F"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DEF4A3" w14:textId="77777777" w:rsidR="00DA317C" w:rsidRPr="00FD5EDF" w:rsidRDefault="00DA317C" w:rsidP="0086438F">
            <w:pPr>
              <w:jc w:val="center"/>
              <w:rPr>
                <w:rFonts w:ascii="Arial Narrow" w:hAnsi="Arial Narrow" w:cs="Arial"/>
                <w:color w:val="000000"/>
              </w:rPr>
            </w:pPr>
          </w:p>
        </w:tc>
      </w:tr>
      <w:tr w:rsidR="00DA317C" w:rsidRPr="00FD5EDF" w14:paraId="2315C0ED"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0241D8B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234A8E" w14:textId="7776654E" w:rsidR="00DA317C" w:rsidRPr="00FD5EDF" w:rsidRDefault="00DA317C" w:rsidP="00E275E7">
            <w:pPr>
              <w:jc w:val="both"/>
              <w:rPr>
                <w:rFonts w:ascii="Arial Narrow" w:hAnsi="Arial Narrow" w:cstheme="majorHAnsi"/>
              </w:rPr>
            </w:pPr>
            <w:r w:rsidRPr="00FD5EDF">
              <w:rPr>
                <w:rFonts w:ascii="Arial Narrow" w:hAnsi="Arial Narrow" w:cstheme="majorHAnsi"/>
              </w:rPr>
              <w:t xml:space="preserve">stredotlaková hadica slúžiaca na </w:t>
            </w:r>
            <w:r w:rsidR="00193D10" w:rsidRPr="00FD5EDF">
              <w:rPr>
                <w:rFonts w:ascii="Arial Narrow" w:hAnsi="Arial Narrow" w:cstheme="majorHAnsi"/>
              </w:rPr>
              <w:t>dofuk obleku dĺžky min. 800 mm -</w:t>
            </w:r>
            <w:r w:rsidRPr="00FD5EDF">
              <w:rPr>
                <w:rFonts w:ascii="Arial Narrow" w:hAnsi="Arial Narrow" w:cstheme="majorHAnsi"/>
              </w:rPr>
              <w:t xml:space="preserve"> max. 850 mm</w:t>
            </w:r>
          </w:p>
        </w:tc>
        <w:tc>
          <w:tcPr>
            <w:tcW w:w="1985" w:type="dxa"/>
            <w:tcBorders>
              <w:top w:val="single" w:sz="4" w:space="0" w:color="auto"/>
              <w:left w:val="nil"/>
              <w:bottom w:val="single" w:sz="4" w:space="0" w:color="auto"/>
              <w:right w:val="single" w:sz="4" w:space="0" w:color="auto"/>
            </w:tcBorders>
            <w:vAlign w:val="center"/>
          </w:tcPr>
          <w:p w14:paraId="6BF00945"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408724D"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6A5B61A9"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14970C7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C68FFF" w14:textId="77777777" w:rsidR="00DA317C" w:rsidRPr="00FD5EDF" w:rsidRDefault="00DA317C" w:rsidP="00E275E7">
            <w:pPr>
              <w:jc w:val="both"/>
              <w:rPr>
                <w:rFonts w:ascii="Arial Narrow" w:hAnsi="Arial Narrow" w:cstheme="majorHAnsi"/>
              </w:rPr>
            </w:pPr>
            <w:r w:rsidRPr="00FD5EDF">
              <w:rPr>
                <w:rFonts w:ascii="Arial Narrow" w:hAnsi="Arial Narrow" w:cstheme="majorHAnsi"/>
              </w:rPr>
              <w:t>2 ks/set lubrikantu na mazanie kovového vodotesného zipsu</w:t>
            </w:r>
          </w:p>
        </w:tc>
        <w:tc>
          <w:tcPr>
            <w:tcW w:w="1985" w:type="dxa"/>
            <w:tcBorders>
              <w:top w:val="single" w:sz="4" w:space="0" w:color="auto"/>
              <w:left w:val="nil"/>
              <w:bottom w:val="single" w:sz="4" w:space="0" w:color="auto"/>
              <w:right w:val="single" w:sz="4" w:space="0" w:color="auto"/>
            </w:tcBorders>
            <w:vAlign w:val="center"/>
          </w:tcPr>
          <w:p w14:paraId="398EDDCA"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8DF520C"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5299541C"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EBE7F4A"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260D20" w14:textId="77777777" w:rsidR="00DA317C" w:rsidRPr="00FD5EDF" w:rsidRDefault="00DA317C" w:rsidP="000A704A">
            <w:pPr>
              <w:rPr>
                <w:rFonts w:ascii="Arial Narrow" w:hAnsi="Arial Narrow" w:cstheme="majorHAnsi"/>
              </w:rPr>
            </w:pPr>
            <w:r w:rsidRPr="00FD5EDF">
              <w:rPr>
                <w:rFonts w:ascii="Arial Narrow" w:hAnsi="Arial Narrow" w:cstheme="majorHAnsi"/>
              </w:rPr>
              <w:t>tepelno-izolačná kukla vo viacerých veľkostiach</w:t>
            </w:r>
          </w:p>
        </w:tc>
        <w:tc>
          <w:tcPr>
            <w:tcW w:w="1985" w:type="dxa"/>
            <w:tcBorders>
              <w:top w:val="single" w:sz="4" w:space="0" w:color="auto"/>
              <w:left w:val="nil"/>
              <w:bottom w:val="single" w:sz="4" w:space="0" w:color="auto"/>
              <w:right w:val="single" w:sz="4" w:space="0" w:color="auto"/>
            </w:tcBorders>
            <w:vAlign w:val="center"/>
          </w:tcPr>
          <w:p w14:paraId="37D27D43"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C37E7" w14:textId="77777777" w:rsidR="00DA317C" w:rsidRPr="00FD5EDF" w:rsidRDefault="00DA317C" w:rsidP="0086438F">
            <w:pPr>
              <w:jc w:val="center"/>
              <w:rPr>
                <w:rFonts w:ascii="Arial Narrow" w:hAnsi="Arial Narrow" w:cs="Arial"/>
                <w:color w:val="000000"/>
              </w:rPr>
            </w:pPr>
          </w:p>
        </w:tc>
      </w:tr>
      <w:tr w:rsidR="00DA317C" w:rsidRPr="00FD5EDF" w14:paraId="1C2CC5E0"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F3CA30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47B3EA"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3DCDE67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0EF72A" w14:textId="77777777" w:rsidR="00DA317C" w:rsidRPr="00FD5EDF" w:rsidRDefault="00DA317C" w:rsidP="0086438F">
            <w:pPr>
              <w:jc w:val="center"/>
              <w:rPr>
                <w:rFonts w:ascii="Arial Narrow" w:hAnsi="Arial Narrow" w:cs="Arial"/>
                <w:color w:val="000000"/>
              </w:rPr>
            </w:pPr>
          </w:p>
        </w:tc>
      </w:tr>
      <w:tr w:rsidR="00DA317C" w:rsidRPr="00FD5EDF" w14:paraId="03EECFC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CAFDE0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E52FC6"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strmeň na prilbu značky Kirby Morgan, ktorou Hasičský a záchranný zbor už disponuje</w:t>
            </w:r>
          </w:p>
        </w:tc>
        <w:tc>
          <w:tcPr>
            <w:tcW w:w="1985" w:type="dxa"/>
            <w:tcBorders>
              <w:top w:val="single" w:sz="4" w:space="0" w:color="auto"/>
              <w:left w:val="nil"/>
              <w:bottom w:val="single" w:sz="4" w:space="0" w:color="auto"/>
              <w:right w:val="single" w:sz="4" w:space="0" w:color="auto"/>
            </w:tcBorders>
            <w:vAlign w:val="center"/>
          </w:tcPr>
          <w:p w14:paraId="50667D32"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DDBED6" w14:textId="77777777" w:rsidR="00DA317C" w:rsidRPr="00FD5EDF" w:rsidRDefault="00DA317C" w:rsidP="0086438F">
            <w:pPr>
              <w:jc w:val="center"/>
              <w:rPr>
                <w:rFonts w:ascii="Arial Narrow" w:hAnsi="Arial Narrow" w:cs="Arial"/>
                <w:color w:val="000000"/>
              </w:rPr>
            </w:pPr>
          </w:p>
        </w:tc>
      </w:tr>
      <w:tr w:rsidR="00320136" w:rsidRPr="00FD5EDF" w14:paraId="21E4CA8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BA64D2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5E9AF2D" w14:textId="1FADC09A" w:rsidR="00320136" w:rsidRPr="00FD5EDF" w:rsidRDefault="00320136" w:rsidP="00D8005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tc>
        <w:tc>
          <w:tcPr>
            <w:tcW w:w="1985" w:type="dxa"/>
            <w:tcBorders>
              <w:top w:val="single" w:sz="4" w:space="0" w:color="auto"/>
              <w:left w:val="nil"/>
              <w:bottom w:val="single" w:sz="4" w:space="0" w:color="auto"/>
              <w:right w:val="single" w:sz="4" w:space="0" w:color="auto"/>
            </w:tcBorders>
            <w:vAlign w:val="center"/>
          </w:tcPr>
          <w:p w14:paraId="60F21036"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3A5FCE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r>
      <w:tr w:rsidR="00320136" w:rsidRPr="00FD5EDF" w14:paraId="01520855"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13B040C"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0171A20" w14:textId="77777777" w:rsidR="00320136" w:rsidRPr="00FD5EDF" w:rsidRDefault="00320136" w:rsidP="00320136">
            <w:pPr>
              <w:jc w:val="center"/>
              <w:rPr>
                <w:rFonts w:ascii="Arial Narrow" w:hAnsi="Arial Narrow" w:cs="Arial"/>
                <w:b/>
                <w:color w:val="000000"/>
              </w:rPr>
            </w:pPr>
          </w:p>
        </w:tc>
      </w:tr>
      <w:tr w:rsidR="00320136" w:rsidRPr="00FD5EDF" w14:paraId="4FFA6B6E"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165C07"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BD54665" w14:textId="77777777" w:rsidR="00320136" w:rsidRPr="00FD5EDF" w:rsidRDefault="00320136" w:rsidP="00320136">
            <w:pPr>
              <w:jc w:val="center"/>
              <w:rPr>
                <w:rFonts w:ascii="Arial Narrow" w:hAnsi="Arial Narrow" w:cs="Arial"/>
                <w:b/>
                <w:color w:val="000000"/>
              </w:rPr>
            </w:pPr>
          </w:p>
        </w:tc>
      </w:tr>
      <w:tr w:rsidR="00320136" w:rsidRPr="00FD5EDF" w14:paraId="50DD9058" w14:textId="77777777" w:rsidTr="0086438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83386" w14:textId="7740B704" w:rsidR="00320136" w:rsidRPr="00FD5EDF" w:rsidRDefault="00320136" w:rsidP="00320136">
            <w:pPr>
              <w:rPr>
                <w:rFonts w:ascii="Arial Narrow" w:hAnsi="Arial Narrow" w:cstheme="majorHAnsi"/>
                <w:noProof/>
              </w:rPr>
            </w:pPr>
            <w:r w:rsidRPr="00FD5EDF">
              <w:rPr>
                <w:rFonts w:ascii="Arial Narrow" w:hAnsi="Arial Narrow" w:cstheme="majorHAnsi"/>
                <w:b/>
              </w:rPr>
              <w:t>Položka č. 2.2 Systém suchých rukavíc – 1 pár /set</w:t>
            </w:r>
          </w:p>
        </w:tc>
      </w:tr>
      <w:tr w:rsidR="00320136" w:rsidRPr="00FD5EDF" w14:paraId="2A0D4988"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EF752B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shd w:val="clear" w:color="auto" w:fill="auto"/>
          </w:tcPr>
          <w:p w14:paraId="512C1828" w14:textId="2EADEB7D" w:rsidR="00320136" w:rsidRPr="00FD5EDF" w:rsidRDefault="00320136" w:rsidP="00320136">
            <w:pPr>
              <w:jc w:val="both"/>
              <w:rPr>
                <w:rFonts w:ascii="Arial Narrow" w:hAnsi="Arial Narrow"/>
              </w:rPr>
            </w:pPr>
            <w:r w:rsidRPr="00FD5EDF">
              <w:rPr>
                <w:rFonts w:ascii="Arial Narrow" w:hAnsi="Arial Narrow" w:cstheme="majorHAnsi"/>
              </w:rPr>
              <w:t>bezšvové päť prstové suché potápačské rukavice vyrobené z latexu, namontované na systéme suchých rukavíc</w:t>
            </w:r>
          </w:p>
        </w:tc>
        <w:tc>
          <w:tcPr>
            <w:tcW w:w="1985" w:type="dxa"/>
            <w:tcBorders>
              <w:top w:val="single" w:sz="4" w:space="0" w:color="auto"/>
              <w:left w:val="nil"/>
              <w:bottom w:val="single" w:sz="4" w:space="0" w:color="auto"/>
              <w:right w:val="single" w:sz="4" w:space="0" w:color="auto"/>
            </w:tcBorders>
            <w:vAlign w:val="center"/>
          </w:tcPr>
          <w:p w14:paraId="6F76F161"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16FDA4" w14:textId="77777777" w:rsidR="00320136" w:rsidRPr="00FD5EDF" w:rsidRDefault="00320136" w:rsidP="00320136">
            <w:pPr>
              <w:jc w:val="center"/>
              <w:rPr>
                <w:rFonts w:ascii="Arial Narrow" w:hAnsi="Arial Narrow" w:cs="Arial"/>
                <w:color w:val="000000"/>
              </w:rPr>
            </w:pPr>
          </w:p>
        </w:tc>
      </w:tr>
      <w:tr w:rsidR="00320136" w:rsidRPr="00FD5EDF" w14:paraId="14FD4E22"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ACAAEC9"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CA040B1" w14:textId="0838873C" w:rsidR="00320136" w:rsidRPr="00FD5EDF" w:rsidRDefault="00320136" w:rsidP="00320136">
            <w:pPr>
              <w:jc w:val="both"/>
              <w:rPr>
                <w:rFonts w:ascii="Arial Narrow" w:hAnsi="Arial Narrow" w:cstheme="majorHAnsi"/>
              </w:rPr>
            </w:pPr>
            <w:r w:rsidRPr="00FD5EDF">
              <w:rPr>
                <w:rFonts w:ascii="Arial Narrow" w:hAnsi="Arial Narrow" w:cstheme="majorHAnsi"/>
              </w:rPr>
              <w:t xml:space="preserve">plastový systém upevňovania suchých rukavíc </w:t>
            </w:r>
            <w:r w:rsidRPr="00FD5EDF">
              <w:rPr>
                <w:rFonts w:ascii="Arial Narrow" w:hAnsi="Arial Narrow" w:cstheme="majorHAnsi"/>
              </w:rPr>
              <w:br/>
              <w:t>na potápačský oblek rýchlym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69CC3595"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309627" w14:textId="77777777" w:rsidR="00320136" w:rsidRPr="00FD5EDF" w:rsidRDefault="00320136" w:rsidP="00320136">
            <w:pPr>
              <w:jc w:val="center"/>
              <w:rPr>
                <w:rFonts w:ascii="Arial Narrow" w:hAnsi="Arial Narrow" w:cs="Arial"/>
                <w:color w:val="000000"/>
              </w:rPr>
            </w:pPr>
          </w:p>
        </w:tc>
      </w:tr>
      <w:tr w:rsidR="00320136" w:rsidRPr="00FD5EDF" w14:paraId="0EF3EF40"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4AB1A69"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shd w:val="clear" w:color="auto" w:fill="auto"/>
          </w:tcPr>
          <w:p w14:paraId="4321007E" w14:textId="77777777" w:rsidR="00320136" w:rsidRPr="00FD5EDF" w:rsidRDefault="00320136" w:rsidP="00320136">
            <w:pPr>
              <w:rPr>
                <w:rFonts w:ascii="Arial Narrow" w:hAnsi="Arial Narrow"/>
              </w:rPr>
            </w:pPr>
            <w:r w:rsidRPr="00FD5EDF">
              <w:rPr>
                <w:rFonts w:ascii="Arial Narrow" w:hAnsi="Arial Narrow"/>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641CAD2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2B80AB" w14:textId="77777777" w:rsidR="00320136" w:rsidRPr="00FD5EDF" w:rsidRDefault="00320136" w:rsidP="00320136">
            <w:pPr>
              <w:jc w:val="center"/>
              <w:rPr>
                <w:rFonts w:ascii="Arial Narrow" w:hAnsi="Arial Narrow" w:cs="Arial"/>
                <w:color w:val="000000"/>
              </w:rPr>
            </w:pPr>
          </w:p>
        </w:tc>
      </w:tr>
      <w:tr w:rsidR="00320136" w:rsidRPr="00FD5EDF" w14:paraId="00F4FB30" w14:textId="77777777" w:rsidTr="00193D10">
        <w:trPr>
          <w:trHeight w:val="392"/>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F2E1688"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62346A8" w14:textId="77777777" w:rsidR="00320136" w:rsidRPr="00FD5EDF" w:rsidRDefault="00320136" w:rsidP="00320136">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725A8068"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FD0CC5" w14:textId="77777777" w:rsidR="00320136" w:rsidRPr="00FD5EDF" w:rsidRDefault="00320136" w:rsidP="00320136">
            <w:pPr>
              <w:jc w:val="center"/>
              <w:rPr>
                <w:rFonts w:ascii="Arial Narrow" w:hAnsi="Arial Narrow" w:cs="Arial"/>
                <w:color w:val="000000"/>
              </w:rPr>
            </w:pPr>
          </w:p>
          <w:p w14:paraId="4ADFA620" w14:textId="77777777" w:rsidR="00320136" w:rsidRPr="00FD5EDF" w:rsidRDefault="00320136" w:rsidP="00320136">
            <w:pPr>
              <w:jc w:val="center"/>
              <w:rPr>
                <w:rFonts w:ascii="Arial Narrow" w:hAnsi="Arial Narrow" w:cs="Arial"/>
                <w:color w:val="000000"/>
              </w:rPr>
            </w:pPr>
          </w:p>
        </w:tc>
      </w:tr>
      <w:tr w:rsidR="00320136" w:rsidRPr="00FD5EDF" w14:paraId="5E08F2CE"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550095"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042B0C" w14:textId="77777777" w:rsidR="00320136" w:rsidRPr="00FD5EDF" w:rsidRDefault="00320136" w:rsidP="00320136">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4BF4454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5126711" w14:textId="77777777" w:rsidR="00320136" w:rsidRPr="00FD5EDF" w:rsidRDefault="00320136" w:rsidP="00320136">
            <w:pPr>
              <w:jc w:val="center"/>
              <w:rPr>
                <w:rFonts w:ascii="Arial Narrow" w:hAnsi="Arial Narrow" w:cs="Arial"/>
                <w:color w:val="000000"/>
              </w:rPr>
            </w:pPr>
          </w:p>
        </w:tc>
      </w:tr>
      <w:tr w:rsidR="00320136" w:rsidRPr="00FD5EDF" w14:paraId="1328D32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7BD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1EE971" w14:textId="77777777" w:rsidR="00320136" w:rsidRPr="00FD5EDF" w:rsidRDefault="00320136" w:rsidP="00320136">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31EE8FE9"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139ADD" w14:textId="77777777" w:rsidR="00320136" w:rsidRPr="00FD5EDF" w:rsidRDefault="00320136" w:rsidP="00320136">
            <w:pPr>
              <w:jc w:val="center"/>
              <w:rPr>
                <w:rFonts w:ascii="Arial Narrow" w:hAnsi="Arial Narrow" w:cs="Arial"/>
                <w:color w:val="000000"/>
              </w:rPr>
            </w:pPr>
          </w:p>
        </w:tc>
      </w:tr>
      <w:tr w:rsidR="00320136" w:rsidRPr="00FD5EDF" w14:paraId="1549F85B"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038270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53D0391" w14:textId="784B4A98" w:rsidR="00320136" w:rsidRPr="00FD5EDF" w:rsidRDefault="00320136" w:rsidP="00320136">
            <w:pPr>
              <w:rPr>
                <w:rFonts w:ascii="Arial Narrow" w:hAnsi="Arial Narrow" w:cstheme="majorHAnsi"/>
              </w:rPr>
            </w:pPr>
            <w:r w:rsidRPr="00FD5EDF">
              <w:rPr>
                <w:rFonts w:ascii="Arial Narrow" w:hAnsi="Arial Narrow" w:cstheme="majorHAnsi"/>
              </w:rPr>
              <w:t>možnosť dodania v štyroch veľkostiach</w:t>
            </w:r>
          </w:p>
        </w:tc>
        <w:tc>
          <w:tcPr>
            <w:tcW w:w="1985" w:type="dxa"/>
            <w:tcBorders>
              <w:top w:val="single" w:sz="4" w:space="0" w:color="auto"/>
              <w:left w:val="nil"/>
              <w:bottom w:val="single" w:sz="4" w:space="0" w:color="auto"/>
              <w:right w:val="single" w:sz="4" w:space="0" w:color="auto"/>
            </w:tcBorders>
            <w:vAlign w:val="center"/>
          </w:tcPr>
          <w:p w14:paraId="30BE9FF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0C0C8B" w14:textId="77777777" w:rsidR="00320136" w:rsidRPr="00FD5EDF" w:rsidRDefault="00320136" w:rsidP="00320136">
            <w:pPr>
              <w:jc w:val="center"/>
              <w:rPr>
                <w:rFonts w:ascii="Arial Narrow" w:hAnsi="Arial Narrow" w:cs="Arial"/>
                <w:color w:val="000000"/>
              </w:rPr>
            </w:pPr>
          </w:p>
        </w:tc>
      </w:tr>
      <w:tr w:rsidR="00320136" w:rsidRPr="00FD5EDF" w14:paraId="6BADC592"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C975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8BEE2A4" w14:textId="77777777" w:rsidR="00320136" w:rsidRPr="00FD5EDF" w:rsidRDefault="00320136" w:rsidP="00320136">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1AE5705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3F513" w14:textId="77777777" w:rsidR="00320136" w:rsidRPr="00FD5EDF" w:rsidRDefault="00320136" w:rsidP="00320136">
            <w:pPr>
              <w:jc w:val="center"/>
              <w:rPr>
                <w:rFonts w:ascii="Arial Narrow" w:hAnsi="Arial Narrow" w:cs="Arial"/>
                <w:color w:val="000000"/>
              </w:rPr>
            </w:pPr>
          </w:p>
        </w:tc>
      </w:tr>
      <w:tr w:rsidR="00320136" w:rsidRPr="00FD5EDF" w14:paraId="57DBB4D6"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48172FF"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52544F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farba rukavíc modrá alebo oranžová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2E5072B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4E3F35" w14:textId="77777777" w:rsidR="00320136" w:rsidRPr="00FD5EDF" w:rsidRDefault="00320136" w:rsidP="00320136">
            <w:pPr>
              <w:jc w:val="center"/>
              <w:rPr>
                <w:rFonts w:ascii="Arial Narrow" w:hAnsi="Arial Narrow" w:cs="Arial"/>
                <w:color w:val="000000"/>
              </w:rPr>
            </w:pPr>
          </w:p>
        </w:tc>
      </w:tr>
      <w:tr w:rsidR="00320136" w:rsidRPr="00FD5EDF" w14:paraId="67D946E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2B554C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812FE1" w14:textId="77777777" w:rsidR="00320136" w:rsidRPr="00FD5EDF" w:rsidRDefault="00320136" w:rsidP="00320136">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74169451" w14:textId="640EBEFF"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44CF81" w14:textId="119C6F69" w:rsidR="00320136" w:rsidRPr="00FD5EDF" w:rsidRDefault="00320136" w:rsidP="00320136">
            <w:pPr>
              <w:jc w:val="center"/>
              <w:rPr>
                <w:rFonts w:ascii="Arial Narrow" w:hAnsi="Arial Narrow" w:cs="Arial"/>
                <w:color w:val="000000"/>
              </w:rPr>
            </w:pPr>
          </w:p>
        </w:tc>
      </w:tr>
      <w:tr w:rsidR="00320136" w:rsidRPr="00FD5EDF" w14:paraId="02B20825"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580F65D"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F78125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0C649B87"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AF508E" w14:textId="77777777" w:rsidR="00320136" w:rsidRPr="00FD5EDF" w:rsidRDefault="00320136" w:rsidP="00320136">
            <w:pPr>
              <w:jc w:val="center"/>
              <w:rPr>
                <w:rFonts w:ascii="Arial Narrow" w:hAnsi="Arial Narrow" w:cs="Arial"/>
                <w:color w:val="000000"/>
              </w:rPr>
            </w:pPr>
          </w:p>
        </w:tc>
      </w:tr>
      <w:tr w:rsidR="00320136" w:rsidRPr="00FD5EDF" w14:paraId="59DBD200"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2EF1B88"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9FFEAB4" w14:textId="77777777" w:rsidR="00320136" w:rsidRPr="00FD5EDF" w:rsidRDefault="00320136" w:rsidP="00320136">
            <w:pPr>
              <w:jc w:val="center"/>
              <w:rPr>
                <w:rFonts w:ascii="Arial Narrow" w:hAnsi="Arial Narrow" w:cs="Arial"/>
                <w:color w:val="000000"/>
              </w:rPr>
            </w:pPr>
          </w:p>
        </w:tc>
      </w:tr>
      <w:tr w:rsidR="00320136" w:rsidRPr="00FD5EDF" w14:paraId="4EFC0C2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611441A9"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127CD4E" w14:textId="77777777" w:rsidR="00320136" w:rsidRPr="00FD5EDF" w:rsidRDefault="00320136" w:rsidP="00320136">
            <w:pPr>
              <w:jc w:val="center"/>
              <w:rPr>
                <w:rFonts w:ascii="Arial Narrow" w:hAnsi="Arial Narrow" w:cs="Arial"/>
                <w:color w:val="000000"/>
              </w:rPr>
            </w:pPr>
          </w:p>
        </w:tc>
      </w:tr>
      <w:tr w:rsidR="00320136" w:rsidRPr="00FD5EDF" w14:paraId="589FE716"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66B9780" w14:textId="457E98F7" w:rsidR="00320136" w:rsidRPr="00FD5EDF" w:rsidRDefault="00320136" w:rsidP="00320136">
            <w:pPr>
              <w:rPr>
                <w:rFonts w:ascii="Arial Narrow" w:hAnsi="Arial Narrow" w:cstheme="majorHAnsi"/>
                <w:noProof/>
              </w:rPr>
            </w:pPr>
            <w:r w:rsidRPr="00FD5EDF">
              <w:rPr>
                <w:rFonts w:ascii="Arial Narrow" w:hAnsi="Arial Narrow" w:cstheme="majorHAnsi"/>
                <w:b/>
              </w:rPr>
              <w:t xml:space="preserve">Položka č. 2.3 </w:t>
            </w:r>
            <w:r w:rsidRPr="00FD5EDF">
              <w:rPr>
                <w:rFonts w:ascii="Arial Narrow" w:hAnsi="Arial Narrow" w:cstheme="majorHAnsi"/>
              </w:rPr>
              <w:t xml:space="preserve"> </w:t>
            </w:r>
            <w:r w:rsidRPr="00FD5EDF">
              <w:rPr>
                <w:rFonts w:ascii="Arial Narrow" w:hAnsi="Arial Narrow" w:cstheme="majorHAnsi"/>
                <w:b/>
              </w:rPr>
              <w:t>Suché potápačské rukavice</w:t>
            </w:r>
            <w:r w:rsidRPr="00FD5EDF">
              <w:rPr>
                <w:rFonts w:ascii="Arial Narrow" w:hAnsi="Arial Narrow" w:cstheme="majorHAnsi"/>
              </w:rPr>
              <w:t xml:space="preserve"> </w:t>
            </w:r>
            <w:r w:rsidRPr="00FD5EDF">
              <w:rPr>
                <w:rFonts w:ascii="Arial Narrow" w:hAnsi="Arial Narrow" w:cstheme="majorHAnsi"/>
                <w:b/>
              </w:rPr>
              <w:t xml:space="preserve">– 1 pár / set </w:t>
            </w:r>
          </w:p>
        </w:tc>
      </w:tr>
      <w:tr w:rsidR="00320136" w:rsidRPr="00FD5EDF" w14:paraId="36677377"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09710BD1"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50DEF5B7" w14:textId="2AF2F1AE" w:rsidR="00320136" w:rsidRPr="00FD5EDF" w:rsidRDefault="00320136" w:rsidP="00320136">
            <w:pPr>
              <w:jc w:val="both"/>
              <w:rPr>
                <w:rFonts w:ascii="Arial Narrow" w:hAnsi="Arial Narrow"/>
              </w:rPr>
            </w:pPr>
            <w:r w:rsidRPr="00FD5EDF">
              <w:rPr>
                <w:rFonts w:ascii="Arial Narrow" w:hAnsi="Arial Narrow" w:cstheme="majorHAnsi"/>
              </w:rPr>
              <w:t xml:space="preserve">bezšvové rukavice vyrobené z latexu so zápästnou manžetou z latexu </w:t>
            </w:r>
          </w:p>
        </w:tc>
        <w:tc>
          <w:tcPr>
            <w:tcW w:w="1985" w:type="dxa"/>
            <w:tcBorders>
              <w:top w:val="single" w:sz="4" w:space="0" w:color="auto"/>
              <w:left w:val="nil"/>
              <w:bottom w:val="single" w:sz="4" w:space="0" w:color="auto"/>
              <w:right w:val="single" w:sz="4" w:space="0" w:color="auto"/>
            </w:tcBorders>
            <w:vAlign w:val="center"/>
          </w:tcPr>
          <w:p w14:paraId="591EFA2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7061DF" w14:textId="77777777" w:rsidR="00320136" w:rsidRPr="00FD5EDF" w:rsidRDefault="00320136" w:rsidP="00320136">
            <w:pPr>
              <w:jc w:val="center"/>
              <w:rPr>
                <w:rFonts w:ascii="Arial Narrow" w:hAnsi="Arial Narrow" w:cs="Arial"/>
                <w:color w:val="000000"/>
              </w:rPr>
            </w:pPr>
          </w:p>
        </w:tc>
      </w:tr>
      <w:tr w:rsidR="00320136" w:rsidRPr="00FD5EDF" w14:paraId="4CBE690D"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39C572B3"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CE0807"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možnosť namontovať na kruhový suchý systém rukavíc o priemere 100 mm</w:t>
            </w:r>
          </w:p>
        </w:tc>
        <w:tc>
          <w:tcPr>
            <w:tcW w:w="1985" w:type="dxa"/>
            <w:tcBorders>
              <w:top w:val="single" w:sz="4" w:space="0" w:color="auto"/>
              <w:left w:val="nil"/>
              <w:bottom w:val="single" w:sz="4" w:space="0" w:color="auto"/>
              <w:right w:val="single" w:sz="4" w:space="0" w:color="auto"/>
            </w:tcBorders>
            <w:vAlign w:val="center"/>
          </w:tcPr>
          <w:p w14:paraId="0916EDEE" w14:textId="679065D4"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p w14:paraId="4FB280D4"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21B8E0" w14:textId="4008FCDA" w:rsidR="00320136" w:rsidRPr="00FD5EDF" w:rsidRDefault="00320136" w:rsidP="00320136">
            <w:pPr>
              <w:jc w:val="center"/>
              <w:rPr>
                <w:rFonts w:ascii="Arial Narrow" w:hAnsi="Arial Narrow" w:cs="Arial"/>
                <w:color w:val="000000"/>
              </w:rPr>
            </w:pPr>
          </w:p>
        </w:tc>
      </w:tr>
      <w:tr w:rsidR="00320136" w:rsidRPr="00FD5EDF" w14:paraId="1AF88EAE"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3FD10558"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50C6D0D7" w14:textId="56A66550" w:rsidR="00320136" w:rsidRPr="00FD5EDF" w:rsidRDefault="00320136" w:rsidP="00320136">
            <w:pPr>
              <w:rPr>
                <w:rFonts w:ascii="Arial Narrow" w:hAnsi="Arial Narrow"/>
              </w:rPr>
            </w:pPr>
            <w:r w:rsidRPr="00FD5EDF">
              <w:rPr>
                <w:rFonts w:ascii="Arial Narrow" w:hAnsi="Arial Narrow" w:cstheme="majorHAnsi"/>
              </w:rPr>
              <w:t>možnosť dodania v troch veľkostiach</w:t>
            </w:r>
          </w:p>
        </w:tc>
        <w:tc>
          <w:tcPr>
            <w:tcW w:w="1985" w:type="dxa"/>
            <w:tcBorders>
              <w:top w:val="single" w:sz="4" w:space="0" w:color="auto"/>
              <w:left w:val="nil"/>
              <w:bottom w:val="single" w:sz="4" w:space="0" w:color="auto"/>
              <w:right w:val="single" w:sz="4" w:space="0" w:color="auto"/>
            </w:tcBorders>
            <w:vAlign w:val="center"/>
          </w:tcPr>
          <w:p w14:paraId="7646BA12"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5D28F2" w14:textId="77777777" w:rsidR="00320136" w:rsidRPr="00FD5EDF" w:rsidRDefault="00320136" w:rsidP="00320136">
            <w:pPr>
              <w:jc w:val="center"/>
              <w:rPr>
                <w:rFonts w:ascii="Arial Narrow" w:hAnsi="Arial Narrow" w:cs="Arial"/>
                <w:color w:val="000000"/>
              </w:rPr>
            </w:pPr>
          </w:p>
        </w:tc>
      </w:tr>
      <w:tr w:rsidR="00320136" w:rsidRPr="00FD5EDF" w14:paraId="2915D886"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4C86569E"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B5C815" w14:textId="77777777" w:rsidR="00320136" w:rsidRPr="00FD5EDF" w:rsidRDefault="00320136" w:rsidP="00320136">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50C9C1E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212A9D" w14:textId="77777777" w:rsidR="00320136" w:rsidRPr="00FD5EDF" w:rsidRDefault="00320136" w:rsidP="00320136">
            <w:pPr>
              <w:jc w:val="center"/>
              <w:rPr>
                <w:rFonts w:ascii="Arial Narrow" w:hAnsi="Arial Narrow" w:cs="Arial"/>
                <w:color w:val="000000"/>
              </w:rPr>
            </w:pPr>
          </w:p>
          <w:p w14:paraId="7E6CA57E" w14:textId="77777777" w:rsidR="00320136" w:rsidRPr="00FD5EDF" w:rsidRDefault="00320136" w:rsidP="00320136">
            <w:pPr>
              <w:jc w:val="center"/>
              <w:rPr>
                <w:rFonts w:ascii="Arial Narrow" w:hAnsi="Arial Narrow" w:cs="Arial"/>
                <w:color w:val="000000"/>
              </w:rPr>
            </w:pPr>
          </w:p>
        </w:tc>
      </w:tr>
      <w:tr w:rsidR="00320136" w:rsidRPr="00FD5EDF" w14:paraId="2ED14361"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62048FF"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9D40F1" w14:textId="77777777" w:rsidR="00320136" w:rsidRPr="00FD5EDF" w:rsidRDefault="00320136" w:rsidP="00320136">
            <w:pPr>
              <w:jc w:val="center"/>
              <w:rPr>
                <w:rFonts w:ascii="Arial Narrow" w:hAnsi="Arial Narrow" w:cs="Arial"/>
                <w:color w:val="000000"/>
              </w:rPr>
            </w:pPr>
          </w:p>
        </w:tc>
      </w:tr>
      <w:tr w:rsidR="00320136" w:rsidRPr="00FD5EDF" w14:paraId="1AA79100"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12B44F"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19C0CE5" w14:textId="77777777" w:rsidR="00320136" w:rsidRPr="00FD5EDF" w:rsidRDefault="00320136" w:rsidP="00320136">
            <w:pPr>
              <w:jc w:val="center"/>
              <w:rPr>
                <w:rFonts w:ascii="Arial Narrow" w:hAnsi="Arial Narrow" w:cs="Arial"/>
                <w:color w:val="000000"/>
              </w:rPr>
            </w:pPr>
          </w:p>
        </w:tc>
      </w:tr>
      <w:tr w:rsidR="00320136" w:rsidRPr="00FD5EDF" w14:paraId="1F2EC9BA" w14:textId="77777777" w:rsidTr="000A704A">
        <w:trPr>
          <w:trHeight w:val="438"/>
        </w:trPr>
        <w:tc>
          <w:tcPr>
            <w:tcW w:w="9502" w:type="dxa"/>
            <w:gridSpan w:val="4"/>
            <w:tcBorders>
              <w:top w:val="single" w:sz="4" w:space="0" w:color="auto"/>
              <w:left w:val="single" w:sz="4" w:space="0" w:color="auto"/>
              <w:bottom w:val="single" w:sz="4" w:space="0" w:color="auto"/>
              <w:right w:val="single" w:sz="4" w:space="0" w:color="auto"/>
            </w:tcBorders>
          </w:tcPr>
          <w:p w14:paraId="29725E61" w14:textId="77777777" w:rsidR="00320136" w:rsidRPr="00FD5EDF" w:rsidRDefault="00320136" w:rsidP="00320136">
            <w:pPr>
              <w:jc w:val="both"/>
              <w:rPr>
                <w:rFonts w:ascii="Arial Narrow" w:hAnsi="Arial Narrow" w:cstheme="majorHAnsi"/>
              </w:rPr>
            </w:pPr>
            <w:r w:rsidRPr="00FD5EDF">
              <w:rPr>
                <w:rFonts w:ascii="Arial Narrow" w:hAnsi="Arial Narrow" w:cstheme="majorHAnsi"/>
                <w:u w:val="single"/>
              </w:rPr>
              <w:t>Súčasťou dodávky</w:t>
            </w:r>
            <w:r w:rsidRPr="00FD5EDF">
              <w:rPr>
                <w:rFonts w:ascii="Arial Narrow" w:hAnsi="Arial Narrow" w:cstheme="majorHAnsi"/>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p>
          <w:p w14:paraId="239B7D9E" w14:textId="60C31661" w:rsidR="00320136" w:rsidRPr="00FD5EDF" w:rsidRDefault="00320136" w:rsidP="00320136">
            <w:pPr>
              <w:jc w:val="both"/>
              <w:rPr>
                <w:rFonts w:ascii="Arial Narrow" w:hAnsi="Arial Narrow" w:cs="Arial"/>
                <w:color w:val="000000"/>
              </w:rPr>
            </w:pPr>
            <w:r w:rsidRPr="00FD5EDF">
              <w:rPr>
                <w:rFonts w:ascii="Arial Narrow" w:hAnsi="Arial Narrow" w:cstheme="majorHAnsi"/>
                <w:u w:val="single"/>
              </w:rPr>
              <w:t>Veľkosti suchých oblekov a tepelno-izolačnej vložky do suchých oblekov s ponožkami</w:t>
            </w:r>
            <w:r w:rsidRPr="00FD5EDF">
              <w:rPr>
                <w:rFonts w:ascii="Arial Narrow" w:hAnsi="Arial Narrow" w:cstheme="majorHAnsi"/>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w:t>
            </w:r>
            <w:r w:rsidRPr="00FD5EDF">
              <w:rPr>
                <w:rFonts w:ascii="Arial Narrow" w:hAnsi="Arial Narrow" w:cstheme="majorHAnsi"/>
              </w:rPr>
              <w:br/>
              <w:t>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24382D93" w14:textId="6532261E"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01C06AD3"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AD8FF8"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679162E"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5E54AA91"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71205DEE"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EF2DE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CEE1C4" w14:textId="77777777"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3 – </w:t>
            </w:r>
            <w:r w:rsidRPr="00FD5EDF">
              <w:rPr>
                <w:rFonts w:ascii="Arial Narrow" w:hAnsi="Arial Narrow" w:cstheme="majorHAnsi"/>
                <w:sz w:val="22"/>
                <w:szCs w:val="22"/>
              </w:rPr>
              <w:t>Tlaková nádoba - zostava dvojice, oceľová  potápačská fľaša</w:t>
            </w:r>
          </w:p>
          <w:p w14:paraId="14B7F021" w14:textId="3F98FC3D" w:rsidR="00DA317C" w:rsidRPr="00FD5EDF" w:rsidRDefault="00DA317C" w:rsidP="00FA5BEB">
            <w:pPr>
              <w:jc w:val="both"/>
              <w:rPr>
                <w:rFonts w:ascii="Arial Narrow" w:hAnsi="Arial Narrow"/>
                <w:b/>
                <w:bCs/>
                <w:color w:val="000000"/>
              </w:rPr>
            </w:pPr>
            <w:r w:rsidRPr="00FD5EDF">
              <w:rPr>
                <w:rFonts w:ascii="Arial Narrow" w:eastAsia="Times New Roman" w:hAnsi="Arial Narrow" w:cstheme="majorHAnsi"/>
                <w:color w:val="000000"/>
              </w:rPr>
              <w:t xml:space="preserve">Tlaková nádoba na stlačený vzduch bude zostava dvojice tlakových nádob pozostávajúcej z 2 x 7L 300 bar </w:t>
            </w:r>
            <w:r w:rsidR="00193D10" w:rsidRPr="00FD5EDF">
              <w:rPr>
                <w:rFonts w:ascii="Arial Narrow" w:eastAsia="Times New Roman" w:hAnsi="Arial Narrow" w:cstheme="majorHAnsi"/>
                <w:color w:val="000000"/>
              </w:rPr>
              <w:t>/</w:t>
            </w:r>
            <w:r w:rsidRPr="00FD5EDF">
              <w:rPr>
                <w:rFonts w:ascii="Arial Narrow" w:eastAsia="Times New Roman" w:hAnsi="Arial Narrow" w:cstheme="majorHAnsi"/>
                <w:color w:val="000000"/>
              </w:rPr>
              <w:t>manifold</w:t>
            </w:r>
            <w:r w:rsidR="00193D10"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obruče</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83D6E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FD7A57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3B0819D"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64732A6"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46EDBC1"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46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BF13F9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21AB2C" w14:textId="77777777" w:rsidR="00DA317C" w:rsidRPr="00FD5EDF" w:rsidRDefault="00DA317C" w:rsidP="000A704A">
            <w:pPr>
              <w:jc w:val="center"/>
              <w:rPr>
                <w:rFonts w:ascii="Arial Narrow" w:hAnsi="Arial Narrow"/>
                <w:b/>
                <w:bCs/>
                <w:color w:val="000000"/>
              </w:rPr>
            </w:pPr>
          </w:p>
        </w:tc>
      </w:tr>
      <w:tr w:rsidR="00DA317C" w:rsidRPr="00FD5EDF" w14:paraId="4F496287"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693A9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20F911BD" w14:textId="7F996380"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zhotovená z </w:t>
            </w:r>
            <w:r w:rsidR="00FA5BEB" w:rsidRPr="00FD5EDF">
              <w:rPr>
                <w:rFonts w:ascii="Arial Narrow" w:hAnsi="Arial Narrow" w:cstheme="majorHAnsi"/>
              </w:rPr>
              <w:t>chrom</w:t>
            </w:r>
            <w:r w:rsidRPr="00FD5EDF">
              <w:rPr>
                <w:rFonts w:ascii="Arial Narrow" w:hAnsi="Arial Narrow" w:cstheme="majorHAnsi"/>
              </w:rPr>
              <w:t xml:space="preserve">-molybdenových oceľových plátov s konvexným </w:t>
            </w:r>
            <w:r w:rsidR="00FA5BEB" w:rsidRPr="00FD5EDF">
              <w:rPr>
                <w:rFonts w:ascii="Arial Narrow" w:hAnsi="Arial Narrow" w:cstheme="majorHAnsi"/>
              </w:rPr>
              <w:t xml:space="preserve">(oblým) </w:t>
            </w:r>
            <w:r w:rsidRPr="00FD5EDF">
              <w:rPr>
                <w:rFonts w:ascii="Arial Narrow" w:hAnsi="Arial Narrow" w:cstheme="majorHAnsi"/>
              </w:rPr>
              <w:t>dnom,</w:t>
            </w:r>
          </w:p>
          <w:p w14:paraId="0E2A4E90" w14:textId="2973F58A"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0814A80F"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1B7FEE57"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tlaková nádoba spolu s ventilom,</w:t>
            </w:r>
          </w:p>
          <w:p w14:paraId="15E73D80"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spojené obručami z nerezovej ocele,</w:t>
            </w:r>
          </w:p>
          <w:p w14:paraId="632F0C53" w14:textId="731507E1"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obruče vybavené skrutkami s krídlovými matkami</w:t>
            </w:r>
            <w:r w:rsidR="00126373"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3156AC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ADBD71" w14:textId="77777777" w:rsidR="00DA317C" w:rsidRPr="00FD5EDF" w:rsidRDefault="00DA317C" w:rsidP="003141A7">
            <w:pPr>
              <w:jc w:val="center"/>
              <w:rPr>
                <w:rFonts w:ascii="Arial Narrow" w:hAnsi="Arial Narrow" w:cs="Arial"/>
                <w:color w:val="000000"/>
              </w:rPr>
            </w:pPr>
          </w:p>
        </w:tc>
      </w:tr>
      <w:tr w:rsidR="00DA317C" w:rsidRPr="00FD5EDF" w14:paraId="0715212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D55C40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6E4D814D"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7 litrov</w:t>
            </w:r>
          </w:p>
        </w:tc>
        <w:tc>
          <w:tcPr>
            <w:tcW w:w="1985" w:type="dxa"/>
            <w:tcBorders>
              <w:top w:val="single" w:sz="4" w:space="0" w:color="auto"/>
              <w:left w:val="nil"/>
              <w:bottom w:val="single" w:sz="4" w:space="0" w:color="auto"/>
              <w:right w:val="single" w:sz="4" w:space="0" w:color="auto"/>
            </w:tcBorders>
            <w:vAlign w:val="center"/>
          </w:tcPr>
          <w:p w14:paraId="2E665B7D"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08F4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4B34E766"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0A4F1B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62DAB813"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7BD497A0"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C9D67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6584E59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79E03EE"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14098D11"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M25x2</w:t>
            </w:r>
          </w:p>
        </w:tc>
        <w:tc>
          <w:tcPr>
            <w:tcW w:w="1985" w:type="dxa"/>
            <w:tcBorders>
              <w:top w:val="single" w:sz="4" w:space="0" w:color="auto"/>
              <w:left w:val="nil"/>
              <w:bottom w:val="single" w:sz="4" w:space="0" w:color="auto"/>
              <w:right w:val="single" w:sz="4" w:space="0" w:color="auto"/>
            </w:tcBorders>
            <w:vAlign w:val="center"/>
          </w:tcPr>
          <w:p w14:paraId="4D758337"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37BE1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EF0DA4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6683B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57BD9F11"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208C256C"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84565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9275A6C"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8F21EF2" w14:textId="63CC2E5E" w:rsidR="00DA317C" w:rsidRPr="00FD5EDF" w:rsidRDefault="00DA317C" w:rsidP="003141A7">
            <w:pPr>
              <w:spacing w:line="276" w:lineRule="auto"/>
              <w:contextualSpacing/>
              <w:rPr>
                <w:rFonts w:ascii="Arial Narrow" w:hAnsi="Arial Narrow"/>
                <w:b/>
                <w:bCs/>
                <w:color w:val="000000"/>
              </w:rPr>
            </w:pPr>
            <w:r w:rsidRPr="00FD5EDF">
              <w:rPr>
                <w:rFonts w:ascii="Arial Narrow" w:hAnsi="Arial Narrow"/>
                <w:b/>
                <w:bCs/>
                <w:color w:val="000000"/>
              </w:rPr>
              <w:t xml:space="preserve">Priemer jednej </w:t>
            </w:r>
            <w:r w:rsidR="003141A7"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5B9A0540"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140 mm</w:t>
            </w:r>
          </w:p>
        </w:tc>
        <w:tc>
          <w:tcPr>
            <w:tcW w:w="1985" w:type="dxa"/>
            <w:tcBorders>
              <w:top w:val="single" w:sz="4" w:space="0" w:color="auto"/>
              <w:left w:val="nil"/>
              <w:bottom w:val="single" w:sz="4" w:space="0" w:color="auto"/>
              <w:right w:val="single" w:sz="4" w:space="0" w:color="auto"/>
            </w:tcBorders>
            <w:vAlign w:val="center"/>
          </w:tcPr>
          <w:p w14:paraId="3EC85233"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064239"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16FCCA2"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5C4D9A5" w14:textId="62502E74" w:rsidR="00DA317C" w:rsidRPr="00FD5EDF" w:rsidRDefault="00DA317C" w:rsidP="00422B32">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422B32" w:rsidRPr="00FD5EDF">
              <w:rPr>
                <w:rFonts w:ascii="Arial Narrow" w:hAnsi="Arial Narrow"/>
                <w:b/>
                <w:bCs/>
                <w:color w:val="000000"/>
              </w:rPr>
              <w:t>tlakovej nádoby</w:t>
            </w:r>
            <w:r w:rsidRPr="00FD5EDF">
              <w:rPr>
                <w:rFonts w:ascii="Arial Narrow" w:hAnsi="Arial Narrow"/>
                <w:b/>
                <w:bCs/>
                <w:color w:val="000000"/>
              </w:rPr>
              <w:t xml:space="preserve"> bez ventilu</w:t>
            </w:r>
          </w:p>
        </w:tc>
        <w:tc>
          <w:tcPr>
            <w:tcW w:w="4160" w:type="dxa"/>
            <w:tcBorders>
              <w:top w:val="single" w:sz="4" w:space="0" w:color="auto"/>
              <w:left w:val="nil"/>
              <w:bottom w:val="single" w:sz="4" w:space="0" w:color="auto"/>
              <w:right w:val="single" w:sz="4" w:space="0" w:color="auto"/>
            </w:tcBorders>
          </w:tcPr>
          <w:p w14:paraId="7BDE64CE" w14:textId="482CF1F5" w:rsidR="00DA317C" w:rsidRPr="00FD5EDF" w:rsidRDefault="00193D10" w:rsidP="000A704A">
            <w:pPr>
              <w:pStyle w:val="TableParagraph"/>
              <w:spacing w:line="246" w:lineRule="exact"/>
              <w:rPr>
                <w:rFonts w:ascii="Arial Narrow" w:hAnsi="Arial Narrow" w:cstheme="majorHAnsi"/>
              </w:rPr>
            </w:pPr>
            <w:r w:rsidRPr="00FD5EDF">
              <w:rPr>
                <w:rFonts w:ascii="Arial Narrow" w:hAnsi="Arial Narrow" w:cstheme="majorHAnsi"/>
              </w:rPr>
              <w:t>min. 590 mm -</w:t>
            </w:r>
            <w:r w:rsidR="00DA317C" w:rsidRPr="00FD5EDF">
              <w:rPr>
                <w:rFonts w:ascii="Arial Narrow" w:hAnsi="Arial Narrow" w:cstheme="majorHAnsi"/>
              </w:rPr>
              <w:t xml:space="preserve"> max. 625 mm</w:t>
            </w:r>
          </w:p>
        </w:tc>
        <w:tc>
          <w:tcPr>
            <w:tcW w:w="1985" w:type="dxa"/>
            <w:tcBorders>
              <w:top w:val="single" w:sz="4" w:space="0" w:color="auto"/>
              <w:left w:val="nil"/>
              <w:bottom w:val="single" w:sz="4" w:space="0" w:color="auto"/>
              <w:right w:val="single" w:sz="4" w:space="0" w:color="auto"/>
            </w:tcBorders>
            <w:vAlign w:val="center"/>
          </w:tcPr>
          <w:p w14:paraId="1DCE392F"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48DC7"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2B4971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090A255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Šírka obruče</w:t>
            </w:r>
          </w:p>
        </w:tc>
        <w:tc>
          <w:tcPr>
            <w:tcW w:w="4160" w:type="dxa"/>
            <w:tcBorders>
              <w:top w:val="single" w:sz="4" w:space="0" w:color="auto"/>
              <w:left w:val="nil"/>
              <w:bottom w:val="single" w:sz="4" w:space="0" w:color="auto"/>
              <w:right w:val="single" w:sz="4" w:space="0" w:color="auto"/>
            </w:tcBorders>
          </w:tcPr>
          <w:p w14:paraId="65464C52" w14:textId="4F8582FA" w:rsidR="00DA317C" w:rsidRPr="00FD5EDF" w:rsidRDefault="00422B32" w:rsidP="000A704A">
            <w:pPr>
              <w:pStyle w:val="TableParagraph"/>
              <w:spacing w:line="246" w:lineRule="exact"/>
              <w:rPr>
                <w:rFonts w:ascii="Arial Narrow" w:hAnsi="Arial Narrow" w:cstheme="majorHAnsi"/>
              </w:rPr>
            </w:pPr>
            <w:r w:rsidRPr="00FD5EDF">
              <w:rPr>
                <w:rFonts w:ascii="Arial Narrow" w:hAnsi="Arial Narrow" w:cstheme="majorHAnsi"/>
              </w:rPr>
              <w:t xml:space="preserve">min. 50 </w:t>
            </w:r>
            <w:r w:rsidR="00DA317C" w:rsidRPr="00FD5EDF">
              <w:rPr>
                <w:rFonts w:ascii="Arial Narrow" w:hAnsi="Arial Narrow" w:cstheme="majorHAnsi"/>
              </w:rPr>
              <w:t>mm</w:t>
            </w:r>
          </w:p>
        </w:tc>
        <w:tc>
          <w:tcPr>
            <w:tcW w:w="1985" w:type="dxa"/>
            <w:tcBorders>
              <w:top w:val="single" w:sz="4" w:space="0" w:color="auto"/>
              <w:left w:val="nil"/>
              <w:bottom w:val="single" w:sz="4" w:space="0" w:color="auto"/>
              <w:right w:val="single" w:sz="4" w:space="0" w:color="auto"/>
            </w:tcBorders>
            <w:vAlign w:val="center"/>
          </w:tcPr>
          <w:p w14:paraId="54EAD2F5"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ABF3C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01A0DADA"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14960F"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Ventily fľaše</w:t>
            </w:r>
          </w:p>
        </w:tc>
        <w:tc>
          <w:tcPr>
            <w:tcW w:w="4160" w:type="dxa"/>
            <w:tcBorders>
              <w:top w:val="single" w:sz="4" w:space="0" w:color="auto"/>
              <w:left w:val="nil"/>
              <w:bottom w:val="single" w:sz="4" w:space="0" w:color="auto"/>
              <w:right w:val="single" w:sz="4" w:space="0" w:color="auto"/>
            </w:tcBorders>
          </w:tcPr>
          <w:p w14:paraId="43471B93" w14:textId="77777777" w:rsidR="00D1304D"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dva nezávislé uzatvárateľné ventily so závitom G5/8“ prepojené pom</w:t>
            </w:r>
            <w:r w:rsidR="00DF7C50" w:rsidRPr="00FD5EDF">
              <w:rPr>
                <w:rFonts w:ascii="Arial Narrow" w:hAnsi="Arial Narrow" w:cstheme="majorHAnsi"/>
              </w:rPr>
              <w:t xml:space="preserve">ocou </w:t>
            </w:r>
            <w:r w:rsidRPr="00FD5EDF">
              <w:rPr>
                <w:rFonts w:ascii="Arial Narrow" w:hAnsi="Arial Narrow" w:cstheme="majorHAnsi"/>
              </w:rPr>
              <w:t>stredového </w:t>
            </w:r>
          </w:p>
          <w:p w14:paraId="71CD9556" w14:textId="50B70AB7" w:rsidR="00DA317C"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 xml:space="preserve">uzatvárateľného mostíka (konštrukčné prevedenie mostíka s vonkajším závitom). Ventily musia </w:t>
            </w:r>
            <w:r w:rsidR="00D1304D" w:rsidRPr="00FD5EDF">
              <w:rPr>
                <w:rFonts w:ascii="Arial Narrow" w:hAnsi="Arial Narrow" w:cstheme="majorHAnsi"/>
              </w:rPr>
              <w:br/>
            </w:r>
            <w:r w:rsidRPr="00FD5EDF">
              <w:rPr>
                <w:rFonts w:ascii="Arial Narrow" w:hAnsi="Arial Narrow" w:cstheme="majorHAnsi"/>
              </w:rPr>
              <w:t xml:space="preserve">byť opatrené gumovými otočnými uzávermi </w:t>
            </w:r>
            <w:r w:rsidR="00D1304D" w:rsidRPr="00FD5EDF">
              <w:rPr>
                <w:rFonts w:ascii="Arial Narrow" w:hAnsi="Arial Narrow" w:cstheme="majorHAnsi"/>
              </w:rPr>
              <w:br/>
            </w:r>
            <w:r w:rsidRPr="00FD5EDF">
              <w:rPr>
                <w:rFonts w:ascii="Arial Narrow" w:hAnsi="Arial Narrow" w:cstheme="majorHAnsi"/>
              </w:rPr>
              <w:lastRenderedPageBreak/>
              <w:t>a byť kyslíkovo čisté</w:t>
            </w:r>
          </w:p>
        </w:tc>
        <w:tc>
          <w:tcPr>
            <w:tcW w:w="1985" w:type="dxa"/>
            <w:tcBorders>
              <w:top w:val="single" w:sz="4" w:space="0" w:color="auto"/>
              <w:left w:val="nil"/>
              <w:bottom w:val="single" w:sz="4" w:space="0" w:color="auto"/>
              <w:right w:val="single" w:sz="4" w:space="0" w:color="auto"/>
            </w:tcBorders>
            <w:vAlign w:val="center"/>
          </w:tcPr>
          <w:p w14:paraId="76E706EA"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180136D2" w14:textId="77777777" w:rsidR="00DA317C" w:rsidRPr="00FD5EDF" w:rsidRDefault="00DA317C" w:rsidP="003141A7">
            <w:pPr>
              <w:jc w:val="center"/>
              <w:rPr>
                <w:rFonts w:ascii="Arial Narrow" w:hAnsi="Arial Narrow" w:cs="Arial"/>
                <w:color w:val="000000"/>
              </w:rPr>
            </w:pPr>
          </w:p>
        </w:tc>
      </w:tr>
      <w:tr w:rsidR="00DA317C" w:rsidRPr="00FD5EDF" w14:paraId="1CE401C9"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12F8986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 nádoby</w:t>
            </w:r>
          </w:p>
        </w:tc>
        <w:tc>
          <w:tcPr>
            <w:tcW w:w="4160" w:type="dxa"/>
            <w:tcBorders>
              <w:top w:val="single" w:sz="4" w:space="0" w:color="auto"/>
              <w:left w:val="nil"/>
              <w:bottom w:val="single" w:sz="4" w:space="0" w:color="auto"/>
              <w:right w:val="single" w:sz="4" w:space="0" w:color="auto"/>
            </w:tcBorders>
          </w:tcPr>
          <w:p w14:paraId="65FAFAD6" w14:textId="6E1B1E7B" w:rsidR="00DA317C" w:rsidRPr="00FD5EDF" w:rsidRDefault="00DA317C" w:rsidP="009E2FE6">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odnímateľné stabilizačné gumené papuče </w:t>
            </w:r>
            <w:r w:rsidR="009E2FE6" w:rsidRPr="00FD5EDF">
              <w:rPr>
                <w:rFonts w:ascii="Arial Narrow" w:hAnsi="Arial Narrow" w:cstheme="majorHAnsi"/>
              </w:rPr>
              <w:br/>
            </w:r>
            <w:r w:rsidRPr="00FD5EDF">
              <w:rPr>
                <w:rFonts w:ascii="Arial Narrow" w:hAnsi="Arial Narrow" w:cstheme="majorHAnsi"/>
              </w:rPr>
              <w:t xml:space="preserve">na spodnú časť </w:t>
            </w:r>
            <w:r w:rsidR="009E2FE6" w:rsidRPr="00FD5EDF">
              <w:rPr>
                <w:rFonts w:ascii="Arial Narrow" w:hAnsi="Arial Narrow" w:cstheme="majorHAnsi"/>
              </w:rPr>
              <w:t>tlakových nádob</w:t>
            </w:r>
          </w:p>
        </w:tc>
        <w:tc>
          <w:tcPr>
            <w:tcW w:w="1985" w:type="dxa"/>
            <w:tcBorders>
              <w:top w:val="single" w:sz="4" w:space="0" w:color="auto"/>
              <w:left w:val="nil"/>
              <w:bottom w:val="single" w:sz="4" w:space="0" w:color="auto"/>
              <w:right w:val="single" w:sz="4" w:space="0" w:color="auto"/>
            </w:tcBorders>
            <w:vAlign w:val="center"/>
          </w:tcPr>
          <w:p w14:paraId="6875C629"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3FEFF6" w14:textId="77777777" w:rsidR="00DA317C" w:rsidRPr="00FD5EDF" w:rsidRDefault="00DA317C" w:rsidP="00D1304D">
            <w:pPr>
              <w:jc w:val="center"/>
              <w:rPr>
                <w:rFonts w:ascii="Arial Narrow" w:hAnsi="Arial Narrow" w:cs="Arial"/>
                <w:color w:val="000000"/>
              </w:rPr>
            </w:pPr>
          </w:p>
          <w:p w14:paraId="74E55468" w14:textId="77777777" w:rsidR="00DA317C" w:rsidRPr="00FD5EDF" w:rsidRDefault="00DA317C" w:rsidP="00D1304D">
            <w:pPr>
              <w:jc w:val="center"/>
              <w:rPr>
                <w:rFonts w:ascii="Arial Narrow" w:hAnsi="Arial Narrow" w:cs="Arial"/>
                <w:color w:val="000000"/>
              </w:rPr>
            </w:pPr>
          </w:p>
        </w:tc>
      </w:tr>
      <w:tr w:rsidR="00DA317C" w:rsidRPr="00FD5EDF" w14:paraId="5E8C8072"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722533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848650D" w14:textId="2C8C87BC" w:rsidR="00DA317C" w:rsidRPr="00FD5EDF" w:rsidRDefault="00DA317C" w:rsidP="000A704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1304D" w:rsidRPr="00FD5EDF">
              <w:rPr>
                <w:rFonts w:ascii="Arial Narrow" w:hAnsi="Arial Narrow" w:cstheme="majorHAnsi"/>
                <w:szCs w:val="22"/>
              </w:rPr>
              <w:t>STN EN 137</w:t>
            </w:r>
            <w:r w:rsidR="00BE033A" w:rsidRPr="00FD5EDF">
              <w:rPr>
                <w:rFonts w:ascii="Arial Narrow" w:hAnsi="Arial Narrow" w:cstheme="majorHAnsi"/>
                <w:szCs w:val="22"/>
              </w:rPr>
              <w:t xml:space="preserve"> alebo ekvivalentnej</w:t>
            </w:r>
          </w:p>
          <w:p w14:paraId="2C596C2E" w14:textId="77777777" w:rsidR="00DA317C" w:rsidRPr="00FD5EDF" w:rsidRDefault="00DA317C" w:rsidP="000A704A">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D97ECFC" w14:textId="77777777" w:rsidR="00DA317C" w:rsidRPr="00FD5EDF" w:rsidRDefault="00DA317C" w:rsidP="00D1304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86B7C4D"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r>
      <w:tr w:rsidR="00DA317C" w:rsidRPr="00FD5EDF" w14:paraId="2AE377A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287386"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DE4BAE9" w14:textId="77777777" w:rsidR="00DA317C" w:rsidRPr="00FD5EDF" w:rsidRDefault="00DA317C" w:rsidP="000A704A">
            <w:pPr>
              <w:jc w:val="center"/>
              <w:rPr>
                <w:rFonts w:ascii="Arial Narrow" w:hAnsi="Arial Narrow" w:cs="Arial"/>
                <w:b/>
                <w:color w:val="000000"/>
              </w:rPr>
            </w:pPr>
          </w:p>
        </w:tc>
      </w:tr>
      <w:tr w:rsidR="00DA317C" w:rsidRPr="00FD5EDF" w14:paraId="157195D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730B6D"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F8A3DCD" w14:textId="77777777" w:rsidR="00DA317C" w:rsidRPr="00FD5EDF" w:rsidRDefault="00DA317C" w:rsidP="000A704A">
            <w:pPr>
              <w:jc w:val="center"/>
              <w:rPr>
                <w:rFonts w:ascii="Arial Narrow" w:hAnsi="Arial Narrow" w:cs="Arial"/>
                <w:b/>
                <w:color w:val="000000"/>
              </w:rPr>
            </w:pPr>
          </w:p>
        </w:tc>
      </w:tr>
    </w:tbl>
    <w:p w14:paraId="71168029" w14:textId="77777777" w:rsidR="00DA317C" w:rsidRPr="00FD5EDF" w:rsidRDefault="00DA317C" w:rsidP="008A2497">
      <w:pPr>
        <w:jc w:val="both"/>
        <w:rPr>
          <w:rFonts w:ascii="Arial Narrow" w:hAnsi="Arial Narrow"/>
        </w:rPr>
      </w:pPr>
    </w:p>
    <w:p w14:paraId="458FCB8F" w14:textId="77777777" w:rsidR="000427A2" w:rsidRPr="00FD5EDF" w:rsidRDefault="000427A2"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24B574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B66295" w14:textId="024ED168" w:rsidR="008A2497" w:rsidRPr="00FD5EDF" w:rsidRDefault="008A2497"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F0E33E"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4A97C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3AD16A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A5CB88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60A26D" w14:textId="34C5568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4 – </w:t>
            </w:r>
            <w:r w:rsidRPr="00FD5EDF">
              <w:rPr>
                <w:rFonts w:ascii="Arial Narrow" w:hAnsi="Arial Narrow" w:cstheme="majorHAnsi"/>
                <w:sz w:val="22"/>
                <w:szCs w:val="22"/>
              </w:rPr>
              <w:t>Tlaková nádoba - oceľová potápačská fľaša</w:t>
            </w:r>
          </w:p>
          <w:p w14:paraId="794402B1" w14:textId="77777777" w:rsidR="008A2497" w:rsidRPr="00FD5EDF" w:rsidRDefault="008A2497" w:rsidP="00FD6E51">
            <w:pPr>
              <w:jc w:val="both"/>
              <w:rPr>
                <w:rFonts w:ascii="Arial Narrow" w:hAnsi="Arial Narrow"/>
                <w:b/>
                <w:bCs/>
                <w:color w:val="000000"/>
              </w:rPr>
            </w:pPr>
            <w:r w:rsidRPr="00FD5EDF">
              <w:rPr>
                <w:rFonts w:ascii="Arial Narrow" w:eastAsia="Times New Roman" w:hAnsi="Arial Narrow" w:cstheme="majorHAnsi"/>
                <w:color w:val="000000"/>
              </w:rPr>
              <w:t>Tlaková nádoba na stlačený vzduch</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1282B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D066BA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1549E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205BE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E736C1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D07664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EBB898" w14:textId="77777777" w:rsidR="008A2497" w:rsidRPr="00FD5EDF" w:rsidRDefault="008A2497" w:rsidP="00FD6E51">
            <w:pPr>
              <w:jc w:val="center"/>
              <w:rPr>
                <w:rFonts w:ascii="Arial Narrow" w:hAnsi="Arial Narrow"/>
                <w:b/>
                <w:bCs/>
                <w:color w:val="000000"/>
              </w:rPr>
            </w:pPr>
          </w:p>
        </w:tc>
      </w:tr>
      <w:tr w:rsidR="008A2497" w:rsidRPr="00FD5EDF" w14:paraId="5FC79960"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8C1F77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143F7F6D" w14:textId="32E8430E"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vyhotovená z chrom-molybdenových oceľových plátov s konvexným (oblým) dnom,</w:t>
            </w:r>
          </w:p>
          <w:p w14:paraId="6308415A"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4EC001D8"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3713A7BE" w14:textId="519A33F1"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tlaková nádoba spolu s ventilom </w:t>
            </w:r>
            <w:r w:rsidR="00EE1924" w:rsidRPr="00FD5EDF">
              <w:rPr>
                <w:rFonts w:ascii="Arial Narrow" w:hAnsi="Arial Narrow" w:cstheme="majorHAnsi"/>
              </w:rPr>
              <w:br/>
            </w:r>
            <w:r w:rsidRPr="00FD5EDF">
              <w:rPr>
                <w:rFonts w:ascii="Arial Narrow" w:hAnsi="Arial Narrow" w:cstheme="majorHAnsi"/>
              </w:rPr>
              <w:t>(s dvoma výstupmi twin pos</w:t>
            </w:r>
            <w:r w:rsidR="00EE1924" w:rsidRPr="00FD5EDF">
              <w:rPr>
                <w:rFonts w:ascii="Arial Narrow" w:hAnsi="Arial Narrow" w:cstheme="majorHAnsi"/>
              </w:rPr>
              <w:t>tavenie vedľa seba).</w:t>
            </w:r>
          </w:p>
        </w:tc>
        <w:tc>
          <w:tcPr>
            <w:tcW w:w="1985" w:type="dxa"/>
            <w:tcBorders>
              <w:top w:val="single" w:sz="4" w:space="0" w:color="auto"/>
              <w:left w:val="nil"/>
              <w:bottom w:val="single" w:sz="4" w:space="0" w:color="auto"/>
              <w:right w:val="single" w:sz="4" w:space="0" w:color="auto"/>
            </w:tcBorders>
            <w:vAlign w:val="center"/>
          </w:tcPr>
          <w:p w14:paraId="591F3DDE"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9546BE" w14:textId="77777777" w:rsidR="008A2497" w:rsidRPr="00FD5EDF" w:rsidRDefault="008A2497" w:rsidP="00EE1924">
            <w:pPr>
              <w:jc w:val="center"/>
              <w:rPr>
                <w:rFonts w:ascii="Arial Narrow" w:hAnsi="Arial Narrow" w:cs="Arial"/>
                <w:color w:val="000000"/>
              </w:rPr>
            </w:pPr>
          </w:p>
        </w:tc>
      </w:tr>
      <w:tr w:rsidR="008A2497" w:rsidRPr="00FD5EDF" w14:paraId="639E11E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753D4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35FD270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10 litrov</w:t>
            </w:r>
          </w:p>
        </w:tc>
        <w:tc>
          <w:tcPr>
            <w:tcW w:w="1985" w:type="dxa"/>
            <w:tcBorders>
              <w:top w:val="single" w:sz="4" w:space="0" w:color="auto"/>
              <w:left w:val="nil"/>
              <w:bottom w:val="single" w:sz="4" w:space="0" w:color="auto"/>
              <w:right w:val="single" w:sz="4" w:space="0" w:color="auto"/>
            </w:tcBorders>
            <w:vAlign w:val="center"/>
          </w:tcPr>
          <w:p w14:paraId="4BCE8D0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0652AA"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26F23F"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4221DC6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2812381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5DFD77F5"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EFCA0B"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D236CC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2A2824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60FD71F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w:t>
            </w:r>
          </w:p>
        </w:tc>
        <w:tc>
          <w:tcPr>
            <w:tcW w:w="1985" w:type="dxa"/>
            <w:tcBorders>
              <w:top w:val="single" w:sz="4" w:space="0" w:color="auto"/>
              <w:left w:val="nil"/>
              <w:bottom w:val="single" w:sz="4" w:space="0" w:color="auto"/>
              <w:right w:val="single" w:sz="4" w:space="0" w:color="auto"/>
            </w:tcBorders>
            <w:vAlign w:val="center"/>
          </w:tcPr>
          <w:p w14:paraId="7609712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3480638"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4BDB7C4"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331117B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31C77FE7"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4D829224"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2D4506"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3E5E0F5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0D3FCA13" w14:textId="31A1A3EC" w:rsidR="008A2497" w:rsidRPr="00FD5EDF" w:rsidRDefault="008A2497" w:rsidP="00D9583B">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Priemer jednej </w:t>
            </w:r>
            <w:r w:rsidR="00D9583B"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6337F5A5" w14:textId="2F2459C0"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w:t>
            </w:r>
            <w:r w:rsidR="00577D14" w:rsidRPr="00FD5EDF">
              <w:rPr>
                <w:rFonts w:ascii="Arial Narrow" w:hAnsi="Arial Narrow" w:cstheme="majorHAnsi"/>
              </w:rPr>
              <w:t>ax. 180</w:t>
            </w:r>
            <w:r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tcPr>
          <w:p w14:paraId="74D7A45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FC9736E"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121F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397E4D6D" w14:textId="5A29EA16"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D9583B" w:rsidRPr="00FD5EDF">
              <w:rPr>
                <w:rFonts w:ascii="Arial Narrow" w:hAnsi="Arial Narrow"/>
                <w:b/>
                <w:bCs/>
                <w:color w:val="000000"/>
              </w:rPr>
              <w:t xml:space="preserve"> tlakovej nádoby </w:t>
            </w:r>
            <w:r w:rsidRPr="00FD5EDF">
              <w:rPr>
                <w:rFonts w:ascii="Arial Narrow" w:hAnsi="Arial Narrow"/>
                <w:b/>
                <w:bCs/>
                <w:color w:val="000000"/>
              </w:rPr>
              <w:t>bez ventilu</w:t>
            </w:r>
          </w:p>
        </w:tc>
        <w:tc>
          <w:tcPr>
            <w:tcW w:w="4160" w:type="dxa"/>
            <w:tcBorders>
              <w:top w:val="single" w:sz="4" w:space="0" w:color="auto"/>
              <w:left w:val="nil"/>
              <w:bottom w:val="single" w:sz="4" w:space="0" w:color="auto"/>
              <w:right w:val="single" w:sz="4" w:space="0" w:color="auto"/>
            </w:tcBorders>
          </w:tcPr>
          <w:p w14:paraId="3D6D0E83"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max. 700 mm</w:t>
            </w:r>
          </w:p>
        </w:tc>
        <w:tc>
          <w:tcPr>
            <w:tcW w:w="1985" w:type="dxa"/>
            <w:tcBorders>
              <w:top w:val="single" w:sz="4" w:space="0" w:color="auto"/>
              <w:left w:val="nil"/>
              <w:bottom w:val="single" w:sz="4" w:space="0" w:color="auto"/>
              <w:right w:val="single" w:sz="4" w:space="0" w:color="auto"/>
            </w:tcBorders>
          </w:tcPr>
          <w:p w14:paraId="1BD28F1C"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7C8DEA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F133D1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4A4FFA61" w14:textId="3F749D58"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Ventily </w:t>
            </w:r>
            <w:r w:rsidR="00D9583B" w:rsidRPr="00FD5EDF">
              <w:rPr>
                <w:rFonts w:ascii="Arial Narrow" w:hAnsi="Arial Narrow"/>
                <w:b/>
                <w:bCs/>
                <w:color w:val="000000"/>
              </w:rPr>
              <w:t xml:space="preserve"> tlakovej nádoby</w:t>
            </w:r>
          </w:p>
        </w:tc>
        <w:tc>
          <w:tcPr>
            <w:tcW w:w="4160" w:type="dxa"/>
            <w:tcBorders>
              <w:top w:val="single" w:sz="4" w:space="0" w:color="auto"/>
              <w:left w:val="nil"/>
              <w:bottom w:val="single" w:sz="4" w:space="0" w:color="auto"/>
              <w:right w:val="single" w:sz="4" w:space="0" w:color="auto"/>
            </w:tcBorders>
          </w:tcPr>
          <w:p w14:paraId="79452663" w14:textId="77777777" w:rsidR="008A2497" w:rsidRPr="00FD5EDF" w:rsidRDefault="008A2497" w:rsidP="002F1A58">
            <w:pPr>
              <w:pStyle w:val="TableParagraph"/>
              <w:spacing w:line="246" w:lineRule="exact"/>
              <w:jc w:val="both"/>
              <w:rPr>
                <w:rFonts w:ascii="Arial Narrow" w:hAnsi="Arial Narrow" w:cstheme="majorHAnsi"/>
              </w:rPr>
            </w:pPr>
            <w:r w:rsidRPr="00FD5EDF">
              <w:rPr>
                <w:rFonts w:ascii="Arial Narrow" w:hAnsi="Arial Narrow" w:cstheme="majorHAnsi"/>
              </w:rPr>
              <w:t>ventil musí byť opatrený gumovými otočnými uzávermi a musí byť kyslíkovo čistý</w:t>
            </w:r>
          </w:p>
        </w:tc>
        <w:tc>
          <w:tcPr>
            <w:tcW w:w="1985" w:type="dxa"/>
            <w:tcBorders>
              <w:top w:val="single" w:sz="4" w:space="0" w:color="auto"/>
              <w:left w:val="nil"/>
              <w:bottom w:val="single" w:sz="4" w:space="0" w:color="auto"/>
              <w:right w:val="single" w:sz="4" w:space="0" w:color="auto"/>
            </w:tcBorders>
          </w:tcPr>
          <w:p w14:paraId="6CDEAB48"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5DEB28" w14:textId="77777777" w:rsidR="008A2497" w:rsidRPr="00FD5EDF" w:rsidRDefault="008A2497" w:rsidP="00FD6E51">
            <w:pPr>
              <w:jc w:val="center"/>
              <w:rPr>
                <w:rFonts w:ascii="Arial Narrow" w:hAnsi="Arial Narrow" w:cs="Arial"/>
                <w:color w:val="000000"/>
              </w:rPr>
            </w:pPr>
          </w:p>
        </w:tc>
      </w:tr>
      <w:tr w:rsidR="008A2497" w:rsidRPr="00FD5EDF" w14:paraId="31765B0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501A7F5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 nádoby</w:t>
            </w:r>
          </w:p>
        </w:tc>
        <w:tc>
          <w:tcPr>
            <w:tcW w:w="4160" w:type="dxa"/>
            <w:tcBorders>
              <w:top w:val="single" w:sz="4" w:space="0" w:color="auto"/>
              <w:left w:val="nil"/>
              <w:bottom w:val="single" w:sz="4" w:space="0" w:color="auto"/>
              <w:right w:val="single" w:sz="4" w:space="0" w:color="auto"/>
            </w:tcBorders>
          </w:tcPr>
          <w:p w14:paraId="2394994E" w14:textId="73936EE8" w:rsidR="008A2497" w:rsidRPr="00FD5EDF" w:rsidRDefault="008A2497" w:rsidP="00EC011B">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odnímateľná stabilizačná gumená papuča </w:t>
            </w:r>
            <w:r w:rsidR="00EC011B" w:rsidRPr="00FD5EDF">
              <w:rPr>
                <w:rFonts w:ascii="Arial Narrow" w:hAnsi="Arial Narrow" w:cstheme="majorHAnsi"/>
              </w:rPr>
              <w:br/>
            </w:r>
            <w:r w:rsidRPr="00FD5EDF">
              <w:rPr>
                <w:rFonts w:ascii="Arial Narrow" w:hAnsi="Arial Narrow" w:cstheme="majorHAnsi"/>
              </w:rPr>
              <w:t xml:space="preserve">na spodnú časť </w:t>
            </w:r>
            <w:r w:rsidR="00EC011B" w:rsidRPr="00FD5EDF">
              <w:rPr>
                <w:rFonts w:ascii="Arial Narrow" w:hAnsi="Arial Narrow" w:cstheme="majorHAnsi"/>
              </w:rPr>
              <w:t>tlakových fliaš</w:t>
            </w:r>
          </w:p>
        </w:tc>
        <w:tc>
          <w:tcPr>
            <w:tcW w:w="1985" w:type="dxa"/>
            <w:tcBorders>
              <w:top w:val="single" w:sz="4" w:space="0" w:color="auto"/>
              <w:left w:val="nil"/>
              <w:bottom w:val="single" w:sz="4" w:space="0" w:color="auto"/>
              <w:right w:val="single" w:sz="4" w:space="0" w:color="auto"/>
            </w:tcBorders>
          </w:tcPr>
          <w:p w14:paraId="16CA179C"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1F88014" w14:textId="77777777" w:rsidR="008A2497" w:rsidRPr="00FD5EDF" w:rsidRDefault="008A2497" w:rsidP="00FD6E51">
            <w:pPr>
              <w:jc w:val="center"/>
              <w:rPr>
                <w:rFonts w:ascii="Arial Narrow" w:hAnsi="Arial Narrow" w:cs="Arial"/>
                <w:color w:val="000000"/>
              </w:rPr>
            </w:pPr>
          </w:p>
          <w:p w14:paraId="15567940" w14:textId="77777777" w:rsidR="008A2497" w:rsidRPr="00FD5EDF" w:rsidRDefault="008A2497" w:rsidP="00FD6E51">
            <w:pPr>
              <w:jc w:val="center"/>
              <w:rPr>
                <w:rFonts w:ascii="Arial Narrow" w:hAnsi="Arial Narrow" w:cs="Arial"/>
                <w:color w:val="000000"/>
              </w:rPr>
            </w:pPr>
          </w:p>
        </w:tc>
      </w:tr>
      <w:tr w:rsidR="008A2497" w:rsidRPr="00FD5EDF" w14:paraId="694999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248DE52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29D781D" w14:textId="1F6F7CC1" w:rsidR="008A2497" w:rsidRPr="00FD5EDF" w:rsidRDefault="008A2497"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9583B" w:rsidRPr="00FD5EDF">
              <w:rPr>
                <w:rFonts w:ascii="Arial Narrow" w:hAnsi="Arial Narrow" w:cstheme="majorHAnsi"/>
                <w:szCs w:val="22"/>
              </w:rPr>
              <w:t>STN EN 137</w:t>
            </w:r>
            <w:r w:rsidR="00BE033A" w:rsidRPr="00FD5EDF">
              <w:rPr>
                <w:rFonts w:ascii="Arial Narrow" w:hAnsi="Arial Narrow" w:cstheme="majorHAnsi"/>
                <w:szCs w:val="22"/>
              </w:rPr>
              <w:t xml:space="preserve"> alebo ekvivalentnej</w:t>
            </w:r>
          </w:p>
          <w:p w14:paraId="1E15D40B" w14:textId="77777777"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tcPr>
          <w:p w14:paraId="467465D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A74AE2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7FD096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97ADC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0F166AF" w14:textId="77777777" w:rsidR="008A2497" w:rsidRPr="00FD5EDF" w:rsidRDefault="008A2497" w:rsidP="00FD6E51">
            <w:pPr>
              <w:jc w:val="center"/>
              <w:rPr>
                <w:rFonts w:ascii="Arial Narrow" w:hAnsi="Arial Narrow" w:cs="Arial"/>
                <w:b/>
                <w:color w:val="000000"/>
              </w:rPr>
            </w:pPr>
          </w:p>
        </w:tc>
      </w:tr>
      <w:tr w:rsidR="008A2497" w:rsidRPr="00FD5EDF" w14:paraId="033371D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15FDA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550AE18" w14:textId="77777777" w:rsidR="008A2497" w:rsidRPr="00FD5EDF" w:rsidRDefault="008A2497" w:rsidP="00FD6E51">
            <w:pPr>
              <w:jc w:val="center"/>
              <w:rPr>
                <w:rFonts w:ascii="Arial Narrow" w:hAnsi="Arial Narrow" w:cs="Arial"/>
                <w:b/>
                <w:color w:val="000000"/>
              </w:rPr>
            </w:pPr>
          </w:p>
        </w:tc>
      </w:tr>
      <w:tr w:rsidR="008A2497" w:rsidRPr="00FD5EDF" w14:paraId="15BC83F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2F3176A" w14:textId="77777777" w:rsidR="008A2497" w:rsidRPr="00FD5EDF" w:rsidRDefault="008A2497" w:rsidP="00FD6E51">
            <w:pP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0288" behindDoc="1" locked="0" layoutInCell="1" allowOverlap="1" wp14:anchorId="20A67B5B" wp14:editId="5ADABF92">
                  <wp:simplePos x="0" y="0"/>
                  <wp:positionH relativeFrom="column">
                    <wp:posOffset>2095086</wp:posOffset>
                  </wp:positionH>
                  <wp:positionV relativeFrom="paragraph">
                    <wp:posOffset>156680</wp:posOffset>
                  </wp:positionV>
                  <wp:extent cx="1470025" cy="796925"/>
                  <wp:effectExtent l="0" t="0" r="0" b="3175"/>
                  <wp:wrapTight wrapText="bothSides">
                    <wp:wrapPolygon edited="0">
                      <wp:start x="0" y="0"/>
                      <wp:lineTo x="0" y="21170"/>
                      <wp:lineTo x="21273" y="21170"/>
                      <wp:lineTo x="21273" y="0"/>
                      <wp:lineTo x="0" y="0"/>
                    </wp:wrapPolygon>
                  </wp:wrapTight>
                  <wp:docPr id="68" name="Obrázok 68" descr="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ff"/>
                          <pic:cNvPicPr>
                            <a:picLocks noChangeAspect="1" noChangeArrowheads="1"/>
                          </pic:cNvPicPr>
                        </pic:nvPicPr>
                        <pic:blipFill>
                          <a:blip r:embed="rId8" cstate="print">
                            <a:extLst>
                              <a:ext uri="{28A0092B-C50C-407E-A947-70E740481C1C}">
                                <a14:useLocalDpi xmlns:a14="http://schemas.microsoft.com/office/drawing/2010/main" val="0"/>
                              </a:ext>
                            </a:extLst>
                          </a:blip>
                          <a:srcRect l="-211" t="9309" r="17078" b="22433"/>
                          <a:stretch>
                            <a:fillRect/>
                          </a:stretch>
                        </pic:blipFill>
                        <pic:spPr bwMode="auto">
                          <a:xfrm>
                            <a:off x="0" y="0"/>
                            <a:ext cx="1470025" cy="796925"/>
                          </a:xfrm>
                          <a:prstGeom prst="rect">
                            <a:avLst/>
                          </a:prstGeom>
                          <a:noFill/>
                        </pic:spPr>
                      </pic:pic>
                    </a:graphicData>
                  </a:graphic>
                  <wp14:sizeRelH relativeFrom="page">
                    <wp14:pctWidth>0</wp14:pctWidth>
                  </wp14:sizeRelH>
                  <wp14:sizeRelV relativeFrom="page">
                    <wp14:pctHeight>0</wp14:pctHeight>
                  </wp14:sizeRelV>
                </wp:anchor>
              </w:drawing>
            </w:r>
            <w:r w:rsidRPr="00FD5EDF">
              <w:rPr>
                <w:rFonts w:ascii="Arial Narrow" w:hAnsi="Arial Narrow" w:cs="Arial"/>
                <w:b/>
                <w:color w:val="000000"/>
              </w:rPr>
              <w:t>Prevedenie ventilu</w:t>
            </w:r>
          </w:p>
          <w:p w14:paraId="02D61241" w14:textId="77777777" w:rsidR="00DC7D55" w:rsidRPr="00FD5EDF" w:rsidRDefault="00DC7D55" w:rsidP="00FD6E51">
            <w:pPr>
              <w:rPr>
                <w:rFonts w:ascii="Arial Narrow" w:hAnsi="Arial Narrow" w:cs="Arial"/>
                <w:b/>
                <w:color w:val="000000"/>
              </w:rPr>
            </w:pPr>
          </w:p>
          <w:p w14:paraId="69870BCC" w14:textId="77777777" w:rsidR="00DC7D55" w:rsidRPr="00FD5EDF" w:rsidRDefault="00DC7D55" w:rsidP="00FD6E51">
            <w:pPr>
              <w:rPr>
                <w:rFonts w:ascii="Arial Narrow" w:hAnsi="Arial Narrow" w:cs="Arial"/>
                <w:b/>
                <w:color w:val="000000"/>
              </w:rPr>
            </w:pPr>
          </w:p>
          <w:p w14:paraId="67A3E607" w14:textId="77777777" w:rsidR="00DC7D55" w:rsidRPr="00FD5EDF" w:rsidRDefault="00DC7D55" w:rsidP="00FD6E51">
            <w:pPr>
              <w:rPr>
                <w:rFonts w:ascii="Arial Narrow" w:hAnsi="Arial Narrow" w:cs="Arial"/>
                <w:b/>
                <w:color w:val="000000"/>
              </w:rPr>
            </w:pPr>
          </w:p>
        </w:tc>
      </w:tr>
    </w:tbl>
    <w:p w14:paraId="7C1FA160" w14:textId="77777777" w:rsidR="008A2497" w:rsidRPr="00FD5EDF" w:rsidRDefault="008A2497" w:rsidP="008A2497">
      <w:pPr>
        <w:jc w:val="both"/>
      </w:pPr>
    </w:p>
    <w:p w14:paraId="412B7E13" w14:textId="77777777" w:rsidR="007C2AA6" w:rsidRPr="00FD5EDF" w:rsidRDefault="007C2AA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C38220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47EC95F" w14:textId="77979D49"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F00381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75EBB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4E04EB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6625D9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7E9A8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5 – </w:t>
            </w:r>
            <w:r w:rsidRPr="00FD5EDF">
              <w:rPr>
                <w:rFonts w:ascii="Arial Narrow" w:hAnsi="Arial Narrow" w:cstheme="majorHAnsi"/>
                <w:sz w:val="22"/>
                <w:szCs w:val="22"/>
              </w:rPr>
              <w:t>Kompenzátor tlaku - dvojičky</w:t>
            </w:r>
          </w:p>
          <w:p w14:paraId="33FAC5B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67F0E4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353F17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395D47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6ADF0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9E3EBA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D34DF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061D0D9" w14:textId="77777777" w:rsidR="008A2497" w:rsidRPr="00FD5EDF" w:rsidRDefault="008A2497" w:rsidP="00FD6E51">
            <w:pPr>
              <w:jc w:val="center"/>
              <w:rPr>
                <w:rFonts w:ascii="Arial Narrow" w:hAnsi="Arial Narrow"/>
                <w:b/>
                <w:bCs/>
                <w:color w:val="000000"/>
              </w:rPr>
            </w:pPr>
          </w:p>
        </w:tc>
      </w:tr>
      <w:tr w:rsidR="008A2497" w:rsidRPr="00FD5EDF" w14:paraId="37F97694"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0603FB6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09727D7F" w14:textId="77777777" w:rsidR="00F0733C" w:rsidRPr="00FD5EDF" w:rsidRDefault="00F0733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2 otvory umožňujúce namontovanie krídla priamo na postroj a chrbticovú dosku (backplate) pomocou dvojice centrálnych skrutiek,</w:t>
            </w:r>
          </w:p>
          <w:p w14:paraId="7C5CE9F8"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4D1E66C5" w14:textId="22598097" w:rsidR="001842DC" w:rsidRPr="00FD5EDF" w:rsidRDefault="001842D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lastRenderedPageBreak/>
              <w:t xml:space="preserve">dvojvrstvová konštrukcia krídla sa musí vyznačovať z pevného vonkajšieho </w:t>
            </w:r>
            <w:r w:rsidRPr="00FD5EDF">
              <w:rPr>
                <w:rFonts w:ascii="Arial Narrow" w:hAnsi="Arial Narrow" w:cstheme="majorHAnsi"/>
                <w:szCs w:val="22"/>
              </w:rPr>
              <w:br/>
              <w:t>a vnútorného materiálu,</w:t>
            </w:r>
          </w:p>
          <w:p w14:paraId="006060FD" w14:textId="5EA6DF58" w:rsidR="008A2497" w:rsidRPr="00FD5EDF" w:rsidRDefault="008A2497" w:rsidP="00B15213">
            <w:pPr>
              <w:pStyle w:val="Odsekzoznamu"/>
              <w:numPr>
                <w:ilvl w:val="0"/>
                <w:numId w:val="3"/>
              </w:numPr>
              <w:spacing w:after="0"/>
              <w:jc w:val="both"/>
              <w:rPr>
                <w:rFonts w:ascii="Arial Narrow" w:hAnsi="Arial Narrow" w:cstheme="majorHAnsi"/>
              </w:rPr>
            </w:pPr>
            <w:r w:rsidRPr="00FD5EDF">
              <w:rPr>
                <w:rFonts w:ascii="Arial Narrow" w:hAnsi="Arial Narrow" w:cstheme="majorHAnsi"/>
              </w:rPr>
              <w:t>drenáž umožňujúca po ponore rýchle odplavenie nahromadenej vody z krídla,</w:t>
            </w:r>
          </w:p>
          <w:p w14:paraId="515A14F3" w14:textId="32F5DC70" w:rsidR="00BF1327" w:rsidRPr="00FD5EDF" w:rsidRDefault="00BF132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vonkajší obal krídla je vyrobený </w:t>
            </w:r>
            <w:r w:rsidR="00455269" w:rsidRPr="00FD5EDF">
              <w:rPr>
                <w:rFonts w:ascii="Arial Narrow" w:hAnsi="Arial Narrow" w:cstheme="majorHAnsi"/>
                <w:szCs w:val="22"/>
              </w:rPr>
              <w:br/>
            </w:r>
            <w:r w:rsidRPr="00FD5EDF">
              <w:rPr>
                <w:rFonts w:ascii="Arial Narrow" w:hAnsi="Arial Narrow" w:cstheme="majorHAnsi"/>
                <w:szCs w:val="22"/>
              </w:rPr>
              <w:t>z</w:t>
            </w:r>
            <w:r w:rsidR="00455269" w:rsidRPr="00FD5EDF">
              <w:rPr>
                <w:rFonts w:ascii="Arial Narrow" w:hAnsi="Arial Narrow" w:cstheme="majorHAnsi"/>
                <w:szCs w:val="22"/>
              </w:rPr>
              <w:t xml:space="preserve"> materiálu</w:t>
            </w:r>
            <w:r w:rsidRPr="00FD5EDF">
              <w:rPr>
                <w:rFonts w:ascii="Arial Narrow" w:hAnsi="Arial Narrow" w:cstheme="majorHAnsi"/>
                <w:szCs w:val="22"/>
              </w:rPr>
              <w:t> kordury alebo ekvivalentného, ktorý účinne odoláva</w:t>
            </w:r>
            <w:r w:rsidR="00455269" w:rsidRPr="00FD5EDF">
              <w:rPr>
                <w:rFonts w:ascii="Arial Narrow" w:hAnsi="Arial Narrow" w:cstheme="majorHAnsi"/>
                <w:szCs w:val="22"/>
              </w:rPr>
              <w:t xml:space="preserve"> oderom </w:t>
            </w:r>
            <w:r w:rsidRPr="00FD5EDF">
              <w:rPr>
                <w:rFonts w:ascii="Arial Narrow" w:hAnsi="Arial Narrow" w:cstheme="majorHAnsi"/>
                <w:szCs w:val="22"/>
              </w:rPr>
              <w:t>a roztrhaniu,</w:t>
            </w:r>
          </w:p>
          <w:p w14:paraId="0F80D15C" w14:textId="0B38988A" w:rsidR="008A2497" w:rsidRPr="00FD5EDF" w:rsidRDefault="008A2497" w:rsidP="00B15213">
            <w:pPr>
              <w:pStyle w:val="Odsekzoznamu"/>
              <w:numPr>
                <w:ilvl w:val="0"/>
                <w:numId w:val="3"/>
              </w:numPr>
              <w:jc w:val="both"/>
              <w:rPr>
                <w:rFonts w:ascii="Arial Narrow" w:hAnsi="Arial Narrow" w:cstheme="majorHAnsi"/>
              </w:rPr>
            </w:pPr>
            <w:r w:rsidRPr="00FD5EDF">
              <w:rPr>
                <w:rFonts w:ascii="Arial Narrow" w:eastAsia="Times New Roman" w:hAnsi="Arial Narrow" w:cstheme="majorHAnsi"/>
                <w:color w:val="000000"/>
                <w:bdr w:val="none" w:sz="0" w:space="0" w:color="auto" w:frame="1"/>
              </w:rPr>
              <w:t xml:space="preserve">umývateľný hladký povrch vonkajšieho obalu kompenzátora vztlaku, vhodný </w:t>
            </w:r>
            <w:r w:rsidR="00455269" w:rsidRPr="00FD5EDF">
              <w:rPr>
                <w:rFonts w:ascii="Arial Narrow" w:eastAsia="Times New Roman" w:hAnsi="Arial Narrow" w:cstheme="majorHAnsi"/>
                <w:color w:val="000000"/>
                <w:bdr w:val="none" w:sz="0" w:space="0" w:color="auto" w:frame="1"/>
              </w:rPr>
              <w:br/>
            </w:r>
            <w:r w:rsidRPr="00FD5EDF">
              <w:rPr>
                <w:rFonts w:ascii="Arial Narrow" w:eastAsia="Times New Roman" w:hAnsi="Arial Narrow" w:cstheme="majorHAnsi"/>
                <w:color w:val="000000"/>
                <w:bdr w:val="none" w:sz="0" w:space="0" w:color="auto" w:frame="1"/>
              </w:rPr>
              <w:t>do znečistených vôd</w:t>
            </w:r>
          </w:p>
        </w:tc>
        <w:tc>
          <w:tcPr>
            <w:tcW w:w="1985" w:type="dxa"/>
            <w:tcBorders>
              <w:top w:val="single" w:sz="4" w:space="0" w:color="auto"/>
              <w:left w:val="nil"/>
              <w:bottom w:val="single" w:sz="4" w:space="0" w:color="auto"/>
              <w:right w:val="single" w:sz="4" w:space="0" w:color="auto"/>
            </w:tcBorders>
            <w:vAlign w:val="center"/>
          </w:tcPr>
          <w:p w14:paraId="5BEC7EA4" w14:textId="77777777" w:rsidR="008A2497" w:rsidRPr="00FD5EDF" w:rsidRDefault="008A2497" w:rsidP="001842DC">
            <w:pPr>
              <w:jc w:val="center"/>
              <w:rPr>
                <w:rFonts w:ascii="Arial Narrow" w:hAnsi="Arial Narrow" w:cs="Arial"/>
                <w:color w:val="000000"/>
              </w:rPr>
            </w:pPr>
          </w:p>
          <w:p w14:paraId="1AC34E6E" w14:textId="77777777" w:rsidR="008A2497" w:rsidRPr="00FD5EDF" w:rsidRDefault="008A2497" w:rsidP="001842DC">
            <w:pPr>
              <w:jc w:val="center"/>
              <w:rPr>
                <w:rFonts w:ascii="Arial Narrow" w:hAnsi="Arial Narrow" w:cs="Arial"/>
                <w:color w:val="000000"/>
              </w:rPr>
            </w:pPr>
          </w:p>
          <w:p w14:paraId="51A4A2E2" w14:textId="77777777" w:rsidR="008A2497" w:rsidRPr="00FD5EDF" w:rsidRDefault="008A2497" w:rsidP="001842DC">
            <w:pPr>
              <w:jc w:val="center"/>
              <w:rPr>
                <w:rFonts w:ascii="Arial Narrow" w:hAnsi="Arial Narrow" w:cs="Arial"/>
                <w:color w:val="000000"/>
              </w:rPr>
            </w:pPr>
          </w:p>
          <w:p w14:paraId="34099889" w14:textId="77777777" w:rsidR="008A2497" w:rsidRPr="00FD5EDF" w:rsidRDefault="008A2497" w:rsidP="001842DC">
            <w:pPr>
              <w:jc w:val="center"/>
              <w:rPr>
                <w:rFonts w:ascii="Arial Narrow" w:hAnsi="Arial Narrow" w:cs="Arial"/>
                <w:color w:val="000000"/>
              </w:rPr>
            </w:pPr>
          </w:p>
          <w:p w14:paraId="0BC953CC"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A076C6" w14:textId="77777777" w:rsidR="008A2497" w:rsidRPr="00FD5EDF" w:rsidRDefault="008A2497" w:rsidP="001842DC">
            <w:pPr>
              <w:jc w:val="center"/>
              <w:rPr>
                <w:rFonts w:ascii="Arial Narrow" w:hAnsi="Arial Narrow" w:cs="Arial"/>
                <w:color w:val="000000"/>
              </w:rPr>
            </w:pPr>
          </w:p>
        </w:tc>
      </w:tr>
      <w:tr w:rsidR="008A2497" w:rsidRPr="00FD5EDF" w14:paraId="25AB980D"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7846CD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Vztlak krídla</w:t>
            </w:r>
          </w:p>
        </w:tc>
        <w:tc>
          <w:tcPr>
            <w:tcW w:w="4160" w:type="dxa"/>
            <w:tcBorders>
              <w:top w:val="single" w:sz="4" w:space="0" w:color="auto"/>
              <w:left w:val="nil"/>
              <w:bottom w:val="single" w:sz="4" w:space="0" w:color="auto"/>
              <w:right w:val="single" w:sz="4" w:space="0" w:color="auto"/>
            </w:tcBorders>
          </w:tcPr>
          <w:p w14:paraId="4F51261B" w14:textId="4056D7E3" w:rsidR="008A2497" w:rsidRPr="00FD5EDF" w:rsidRDefault="00193D10"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 xml:space="preserve"> min. 18 kg -</w:t>
            </w:r>
            <w:r w:rsidR="001A0B79" w:rsidRPr="00FD5EDF">
              <w:rPr>
                <w:rFonts w:ascii="Arial Narrow" w:hAnsi="Arial Narrow" w:cstheme="majorHAnsi"/>
              </w:rPr>
              <w:t> max. 22 kg</w:t>
            </w:r>
          </w:p>
        </w:tc>
        <w:tc>
          <w:tcPr>
            <w:tcW w:w="1985" w:type="dxa"/>
            <w:tcBorders>
              <w:top w:val="single" w:sz="4" w:space="0" w:color="auto"/>
              <w:left w:val="nil"/>
              <w:bottom w:val="single" w:sz="4" w:space="0" w:color="auto"/>
              <w:right w:val="single" w:sz="4" w:space="0" w:color="auto"/>
            </w:tcBorders>
            <w:vAlign w:val="center"/>
          </w:tcPr>
          <w:p w14:paraId="772FB957" w14:textId="77777777" w:rsidR="008A2497" w:rsidRPr="00FD5EDF" w:rsidRDefault="008A2497" w:rsidP="001842D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E62F2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r>
      <w:tr w:rsidR="008A2497" w:rsidRPr="00FD5EDF" w14:paraId="06CB2F87"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2B78CBA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42A6ADD" w14:textId="328CA3CA" w:rsidR="008A2497" w:rsidRPr="00FD5EDF" w:rsidRDefault="00E40D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plastový</w:t>
            </w:r>
          </w:p>
        </w:tc>
        <w:tc>
          <w:tcPr>
            <w:tcW w:w="1985" w:type="dxa"/>
            <w:tcBorders>
              <w:top w:val="single" w:sz="4" w:space="0" w:color="auto"/>
              <w:left w:val="nil"/>
              <w:bottom w:val="single" w:sz="4" w:space="0" w:color="auto"/>
              <w:right w:val="single" w:sz="4" w:space="0" w:color="auto"/>
            </w:tcBorders>
            <w:vAlign w:val="center"/>
          </w:tcPr>
          <w:p w14:paraId="7A5270E8" w14:textId="4FBE590D" w:rsidR="008A2497" w:rsidRPr="00FD5EDF" w:rsidRDefault="00193D10"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C25F34" w14:textId="394A9610" w:rsidR="008A2497" w:rsidRPr="00FD5EDF" w:rsidRDefault="008A2497" w:rsidP="001842DC">
            <w:pPr>
              <w:jc w:val="center"/>
              <w:rPr>
                <w:rFonts w:ascii="Arial Narrow" w:hAnsi="Arial Narrow" w:cs="Arial"/>
                <w:color w:val="000000"/>
              </w:rPr>
            </w:pPr>
          </w:p>
        </w:tc>
      </w:tr>
      <w:tr w:rsidR="008A2497" w:rsidRPr="00FD5EDF" w14:paraId="0E86E9B9"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3BEAF52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C534F07" w14:textId="25BBD7A4" w:rsidR="00E40D97" w:rsidRPr="00FD5EDF" w:rsidRDefault="00E40D97" w:rsidP="00E40D9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nízkoprofilová oválna vrapová hadica </w:t>
            </w:r>
            <w:r w:rsidRPr="00FD5EDF">
              <w:rPr>
                <w:rFonts w:ascii="Arial Narrow" w:hAnsi="Arial Narrow" w:cstheme="majorHAnsi"/>
                <w:szCs w:val="22"/>
              </w:rPr>
              <w:br/>
              <w:t xml:space="preserve">s jednoduchým kolienkom. Bezpečnostné lanko umiestnené vo vnútri vrapovej hadice zabraňuje </w:t>
            </w:r>
            <w:r w:rsidRPr="00FD5EDF">
              <w:rPr>
                <w:rFonts w:ascii="Arial Narrow" w:hAnsi="Arial Narrow" w:cstheme="majorHAnsi"/>
                <w:szCs w:val="22"/>
              </w:rPr>
              <w:br/>
              <w:t>jej poškodeniu prílišným natiahnutím. Hadica inflátora je umiestená mimo stred, aby neprekážala 1. stupňu dýchacej automatiky.</w:t>
            </w:r>
          </w:p>
          <w:p w14:paraId="3FCBD254" w14:textId="4DF287DF"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76379BD"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423F65" w14:textId="77777777" w:rsidR="008A2497" w:rsidRPr="00FD5EDF" w:rsidRDefault="008A2497" w:rsidP="001842DC">
            <w:pPr>
              <w:jc w:val="center"/>
              <w:rPr>
                <w:rFonts w:ascii="Arial Narrow" w:hAnsi="Arial Narrow" w:cs="Arial"/>
                <w:color w:val="000000"/>
              </w:rPr>
            </w:pPr>
          </w:p>
        </w:tc>
      </w:tr>
      <w:tr w:rsidR="008A2497" w:rsidRPr="00FD5EDF" w14:paraId="49245130"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68C1247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1B7C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5B1474D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D2EEEA" w14:textId="77777777" w:rsidR="008A2497" w:rsidRPr="00FD5EDF" w:rsidRDefault="008A2497" w:rsidP="001842DC">
            <w:pPr>
              <w:jc w:val="center"/>
              <w:rPr>
                <w:rFonts w:ascii="Arial Narrow" w:hAnsi="Arial Narrow" w:cs="Arial"/>
                <w:color w:val="000000"/>
              </w:rPr>
            </w:pPr>
          </w:p>
        </w:tc>
      </w:tr>
      <w:tr w:rsidR="008A2497" w:rsidRPr="00FD5EDF" w14:paraId="1C2A5A9B"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14B718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4F591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7D1A2D7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04EDABC" w14:textId="77777777" w:rsidR="008A2497" w:rsidRPr="00FD5EDF" w:rsidRDefault="008A2497" w:rsidP="001842DC">
            <w:pPr>
              <w:jc w:val="center"/>
              <w:rPr>
                <w:rFonts w:ascii="Arial Narrow" w:hAnsi="Arial Narrow" w:cs="Arial"/>
                <w:color w:val="000000"/>
              </w:rPr>
            </w:pPr>
          </w:p>
        </w:tc>
      </w:tr>
      <w:tr w:rsidR="008A2497" w:rsidRPr="00FD5EDF" w14:paraId="1AD6B1BE"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FE2ACF9" w14:textId="7981F616" w:rsidR="008A2497" w:rsidRPr="00FD5EDF" w:rsidRDefault="005A2EB8" w:rsidP="00FD6E51">
            <w:pPr>
              <w:spacing w:line="276" w:lineRule="auto"/>
              <w:contextualSpacing/>
              <w:rPr>
                <w:rFonts w:ascii="Arial Narrow" w:hAnsi="Arial Narrow"/>
                <w:b/>
                <w:bCs/>
                <w:color w:val="000000"/>
              </w:rPr>
            </w:pPr>
            <w:r w:rsidRPr="00FD5EDF">
              <w:rPr>
                <w:rFonts w:ascii="Arial Narrow" w:hAnsi="Arial Narrow"/>
                <w:b/>
                <w:bCs/>
                <w:color w:val="000000"/>
              </w:rPr>
              <w:t>Súčasťou dodávky</w:t>
            </w:r>
          </w:p>
        </w:tc>
        <w:tc>
          <w:tcPr>
            <w:tcW w:w="4160" w:type="dxa"/>
            <w:tcBorders>
              <w:top w:val="single" w:sz="4" w:space="0" w:color="auto"/>
              <w:left w:val="nil"/>
              <w:bottom w:val="single" w:sz="4" w:space="0" w:color="auto"/>
              <w:right w:val="single" w:sz="4" w:space="0" w:color="auto"/>
            </w:tcBorders>
          </w:tcPr>
          <w:p w14:paraId="56129CEE" w14:textId="61D925EA" w:rsidR="008A2497" w:rsidRPr="00FD5EDF" w:rsidRDefault="005A2EB8" w:rsidP="00FD6E51">
            <w:pPr>
              <w:pStyle w:val="TableParagraph"/>
              <w:rPr>
                <w:rFonts w:ascii="Arial Narrow" w:hAnsi="Arial Narrow" w:cstheme="majorHAnsi"/>
              </w:rPr>
            </w:pPr>
            <w:r w:rsidRPr="00FD5EDF">
              <w:rPr>
                <w:rFonts w:ascii="Arial Narrow" w:hAnsi="Arial Narrow" w:cstheme="majorHAnsi"/>
              </w:rPr>
              <w:t>1 ks stredotlakovej hadice</w:t>
            </w:r>
          </w:p>
        </w:tc>
        <w:tc>
          <w:tcPr>
            <w:tcW w:w="1985" w:type="dxa"/>
            <w:tcBorders>
              <w:top w:val="single" w:sz="4" w:space="0" w:color="auto"/>
              <w:left w:val="nil"/>
              <w:bottom w:val="single" w:sz="4" w:space="0" w:color="auto"/>
              <w:right w:val="single" w:sz="4" w:space="0" w:color="auto"/>
            </w:tcBorders>
            <w:vAlign w:val="center"/>
          </w:tcPr>
          <w:p w14:paraId="231B3373"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918636" w14:textId="77777777" w:rsidR="008A2497" w:rsidRPr="00FD5EDF" w:rsidRDefault="008A2497" w:rsidP="001842DC">
            <w:pPr>
              <w:jc w:val="center"/>
              <w:rPr>
                <w:rFonts w:ascii="Arial Narrow" w:hAnsi="Arial Narrow" w:cs="Arial"/>
                <w:color w:val="000000"/>
              </w:rPr>
            </w:pPr>
          </w:p>
        </w:tc>
      </w:tr>
      <w:tr w:rsidR="008A2497" w:rsidRPr="00FD5EDF" w14:paraId="171D325D" w14:textId="77777777" w:rsidTr="001842D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6D7D9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8790E0F" w14:textId="77777777" w:rsidR="008A2497" w:rsidRPr="00FD5EDF" w:rsidRDefault="008A2497" w:rsidP="001842DC">
            <w:pPr>
              <w:jc w:val="center"/>
              <w:rPr>
                <w:rFonts w:ascii="Arial Narrow" w:hAnsi="Arial Narrow" w:cs="Arial"/>
                <w:b/>
                <w:color w:val="000000"/>
              </w:rPr>
            </w:pPr>
          </w:p>
        </w:tc>
      </w:tr>
      <w:tr w:rsidR="008A2497" w:rsidRPr="00FD5EDF" w14:paraId="0FE7D05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21D64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25457E" w14:textId="77777777" w:rsidR="008A2497" w:rsidRPr="00FD5EDF" w:rsidRDefault="008A2497" w:rsidP="00FD6E51">
            <w:pPr>
              <w:jc w:val="center"/>
              <w:rPr>
                <w:rFonts w:ascii="Arial Narrow" w:hAnsi="Arial Narrow" w:cs="Arial"/>
                <w:b/>
                <w:color w:val="000000"/>
              </w:rPr>
            </w:pPr>
          </w:p>
        </w:tc>
      </w:tr>
    </w:tbl>
    <w:p w14:paraId="4B312E51" w14:textId="77777777" w:rsidR="008A2497" w:rsidRPr="00FD5EDF" w:rsidRDefault="008A2497" w:rsidP="008A2497">
      <w:pPr>
        <w:jc w:val="both"/>
      </w:pPr>
    </w:p>
    <w:p w14:paraId="7EB30B23" w14:textId="77777777" w:rsidR="008A2497" w:rsidRPr="00FD5EDF" w:rsidRDefault="008A2497" w:rsidP="008A2497">
      <w:pPr>
        <w:jc w:val="both"/>
      </w:pPr>
    </w:p>
    <w:p w14:paraId="72ABE217" w14:textId="77777777" w:rsidR="00BB18C7" w:rsidRPr="00FD5EDF" w:rsidRDefault="00BB18C7" w:rsidP="008A2497">
      <w:pPr>
        <w:jc w:val="both"/>
      </w:pPr>
    </w:p>
    <w:p w14:paraId="21CFC59D" w14:textId="77777777" w:rsidR="004F0EEA" w:rsidRPr="00FD5EDF" w:rsidRDefault="004F0EEA" w:rsidP="008A2497">
      <w:pPr>
        <w:jc w:val="both"/>
      </w:pPr>
    </w:p>
    <w:p w14:paraId="629078C4" w14:textId="77777777" w:rsidR="005A2EB8" w:rsidRPr="00FD5EDF" w:rsidRDefault="005A2EB8" w:rsidP="008A2497">
      <w:pPr>
        <w:jc w:val="both"/>
      </w:pPr>
    </w:p>
    <w:p w14:paraId="5B75F395" w14:textId="77777777" w:rsidR="005A2EB8" w:rsidRPr="00FD5EDF" w:rsidRDefault="005A2EB8" w:rsidP="008A2497">
      <w:pPr>
        <w:jc w:val="both"/>
      </w:pPr>
    </w:p>
    <w:p w14:paraId="570E890C" w14:textId="77777777" w:rsidR="005A2EB8" w:rsidRPr="00FD5EDF" w:rsidRDefault="005A2EB8" w:rsidP="008A2497">
      <w:pPr>
        <w:jc w:val="both"/>
      </w:pPr>
    </w:p>
    <w:p w14:paraId="63AC7D1B" w14:textId="77777777" w:rsidR="005A2EB8" w:rsidRPr="00FD5EDF" w:rsidRDefault="005A2EB8" w:rsidP="008A2497">
      <w:pPr>
        <w:jc w:val="both"/>
      </w:pPr>
    </w:p>
    <w:p w14:paraId="6B48564A" w14:textId="77777777" w:rsidR="005A2EB8" w:rsidRPr="00FD5EDF" w:rsidRDefault="005A2EB8" w:rsidP="008A2497">
      <w:pPr>
        <w:jc w:val="both"/>
      </w:pPr>
    </w:p>
    <w:p w14:paraId="51233AC9" w14:textId="77777777" w:rsidR="005A2EB8" w:rsidRPr="00FD5EDF" w:rsidRDefault="005A2EB8" w:rsidP="008A2497">
      <w:pPr>
        <w:jc w:val="both"/>
      </w:pPr>
    </w:p>
    <w:p w14:paraId="4F930C0F" w14:textId="77777777" w:rsidR="005A2EB8" w:rsidRPr="00FD5EDF" w:rsidRDefault="005A2EB8" w:rsidP="008A2497">
      <w:pPr>
        <w:jc w:val="both"/>
      </w:pPr>
    </w:p>
    <w:p w14:paraId="57426986" w14:textId="77777777" w:rsidR="005A2EB8" w:rsidRPr="00FD5EDF" w:rsidRDefault="005A2EB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00A89F8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30D605"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8F56D4"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602FB20"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B68DB0E"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0023D3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FC9FD6" w14:textId="77777777" w:rsidR="004F0EEA" w:rsidRPr="00FD5EDF" w:rsidRDefault="004F0EEA"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6 – </w:t>
            </w:r>
            <w:r w:rsidRPr="00FD5EDF">
              <w:rPr>
                <w:rFonts w:ascii="Arial Narrow" w:hAnsi="Arial Narrow" w:cstheme="majorHAnsi"/>
                <w:sz w:val="22"/>
                <w:szCs w:val="22"/>
              </w:rPr>
              <w:t>Kompenzátor tlaku - single</w:t>
            </w:r>
          </w:p>
          <w:p w14:paraId="798CAB82" w14:textId="77777777" w:rsidR="004F0EEA" w:rsidRPr="00FD5EDF" w:rsidRDefault="004F0EEA"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9C8C92"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4C977B6"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3B4653F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0F30E04"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76DA1A6"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DF09E3"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E8B2639" w14:textId="77777777" w:rsidR="004F0EEA" w:rsidRPr="00FD5EDF" w:rsidRDefault="004F0EEA" w:rsidP="000A704A">
            <w:pPr>
              <w:jc w:val="center"/>
              <w:rPr>
                <w:rFonts w:ascii="Arial Narrow" w:hAnsi="Arial Narrow"/>
                <w:b/>
                <w:bCs/>
                <w:color w:val="000000"/>
              </w:rPr>
            </w:pPr>
          </w:p>
        </w:tc>
      </w:tr>
      <w:tr w:rsidR="004F0EEA" w:rsidRPr="00FD5EDF" w14:paraId="286B39A4"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140FFCE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4466F3E7" w14:textId="7802986B"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4 pozdĺžne otvory umožňujúce namontovať potápačskú </w:t>
            </w:r>
            <w:r w:rsidR="00BC0C8A" w:rsidRPr="00FD5EDF">
              <w:rPr>
                <w:rFonts w:ascii="Arial Narrow" w:hAnsi="Arial Narrow" w:cstheme="majorHAnsi"/>
                <w:szCs w:val="22"/>
              </w:rPr>
              <w:t>tlakovú nádobu</w:t>
            </w:r>
            <w:r w:rsidRPr="00FD5EDF">
              <w:rPr>
                <w:rFonts w:ascii="Arial Narrow" w:hAnsi="Arial Narrow" w:cstheme="majorHAnsi"/>
                <w:szCs w:val="22"/>
              </w:rPr>
              <w:t xml:space="preserve"> na krídlo a chrbtovú dosku (backplate) pomocou dvojice nylonových popruhov na </w:t>
            </w:r>
            <w:r w:rsidR="00BC0C8A" w:rsidRPr="00FD5EDF">
              <w:rPr>
                <w:rFonts w:ascii="Arial Narrow" w:hAnsi="Arial Narrow" w:cstheme="majorHAnsi"/>
                <w:szCs w:val="22"/>
              </w:rPr>
              <w:t>tlakovú nádobu</w:t>
            </w:r>
            <w:r w:rsidRPr="00FD5EDF">
              <w:rPr>
                <w:rFonts w:ascii="Arial Narrow" w:hAnsi="Arial Narrow" w:cstheme="majorHAnsi"/>
                <w:szCs w:val="22"/>
              </w:rPr>
              <w:t>,</w:t>
            </w:r>
          </w:p>
          <w:p w14:paraId="3CA7BCA9"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4 otvory umožňujúce namontovanie krídla priamo na postroj a chrbticovú dosku (backplate) pomocou dvojice centrálnych skrutiek,</w:t>
            </w:r>
          </w:p>
          <w:p w14:paraId="09FD6DC6"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5A68F841" w14:textId="183A5A8C"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 xml:space="preserve">drenáž (centrálny mesh panel plus </w:t>
            </w:r>
            <w:r w:rsidR="003321F6" w:rsidRPr="00FD5EDF">
              <w:rPr>
                <w:rFonts w:ascii="Arial Narrow" w:hAnsi="Arial Narrow" w:cstheme="majorHAnsi"/>
              </w:rPr>
              <w:br/>
            </w:r>
            <w:r w:rsidRPr="00FD5EDF">
              <w:rPr>
                <w:rFonts w:ascii="Arial Narrow" w:hAnsi="Arial Narrow" w:cstheme="majorHAnsi"/>
              </w:rPr>
              <w:t>2 otvory) umožňujúca po ponore rýchle odplavenie nahromadenej vody z krídla,</w:t>
            </w:r>
          </w:p>
          <w:p w14:paraId="0808BFB7" w14:textId="561A4D78"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vonkajší obal krídla je vyrobený min. štandarde ako Armoguard slick skin materiál alebo ekvivalentný materiál, ktorý účin</w:t>
            </w:r>
            <w:r w:rsidR="00607F0F" w:rsidRPr="00FD5EDF">
              <w:rPr>
                <w:rFonts w:ascii="Arial Narrow" w:hAnsi="Arial Narrow" w:cstheme="majorHAnsi"/>
              </w:rPr>
              <w:t xml:space="preserve">ne odoláva oderom </w:t>
            </w:r>
            <w:r w:rsidR="003321F6" w:rsidRPr="00FD5EDF">
              <w:rPr>
                <w:rFonts w:ascii="Arial Narrow" w:hAnsi="Arial Narrow" w:cstheme="majorHAnsi"/>
              </w:rPr>
              <w:t>a roztrhaniu.</w:t>
            </w:r>
          </w:p>
        </w:tc>
        <w:tc>
          <w:tcPr>
            <w:tcW w:w="1985" w:type="dxa"/>
            <w:tcBorders>
              <w:top w:val="single" w:sz="4" w:space="0" w:color="auto"/>
              <w:left w:val="nil"/>
              <w:bottom w:val="single" w:sz="4" w:space="0" w:color="auto"/>
              <w:right w:val="single" w:sz="4" w:space="0" w:color="auto"/>
            </w:tcBorders>
            <w:vAlign w:val="center"/>
          </w:tcPr>
          <w:p w14:paraId="52AF8ABF" w14:textId="77777777" w:rsidR="004F0EEA" w:rsidRPr="00FD5EDF" w:rsidRDefault="004F0EEA" w:rsidP="00D41EEA">
            <w:pPr>
              <w:jc w:val="center"/>
              <w:rPr>
                <w:rFonts w:ascii="Arial Narrow" w:hAnsi="Arial Narrow" w:cs="Arial"/>
                <w:color w:val="000000"/>
              </w:rPr>
            </w:pPr>
          </w:p>
          <w:p w14:paraId="336AB53A" w14:textId="77777777" w:rsidR="004F0EEA" w:rsidRPr="00FD5EDF" w:rsidRDefault="004F0EEA" w:rsidP="00D41EEA">
            <w:pPr>
              <w:jc w:val="center"/>
              <w:rPr>
                <w:rFonts w:ascii="Arial Narrow" w:hAnsi="Arial Narrow" w:cs="Arial"/>
                <w:color w:val="000000"/>
              </w:rPr>
            </w:pPr>
          </w:p>
          <w:p w14:paraId="019DC696"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D8135B" w14:textId="77777777" w:rsidR="004F0EEA" w:rsidRPr="00FD5EDF" w:rsidRDefault="004F0EEA" w:rsidP="00D41EEA">
            <w:pPr>
              <w:jc w:val="center"/>
              <w:rPr>
                <w:rFonts w:ascii="Arial Narrow" w:hAnsi="Arial Narrow" w:cs="Arial"/>
                <w:color w:val="000000"/>
              </w:rPr>
            </w:pPr>
          </w:p>
        </w:tc>
      </w:tr>
      <w:tr w:rsidR="004F0EEA" w:rsidRPr="00FD5EDF" w14:paraId="6A9F84D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348F14A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Objem krídla</w:t>
            </w:r>
          </w:p>
        </w:tc>
        <w:tc>
          <w:tcPr>
            <w:tcW w:w="4160" w:type="dxa"/>
            <w:tcBorders>
              <w:top w:val="single" w:sz="4" w:space="0" w:color="auto"/>
              <w:left w:val="nil"/>
              <w:bottom w:val="single" w:sz="4" w:space="0" w:color="auto"/>
              <w:right w:val="single" w:sz="4" w:space="0" w:color="auto"/>
            </w:tcBorders>
          </w:tcPr>
          <w:p w14:paraId="7018BC46" w14:textId="03541425" w:rsidR="004F0EEA" w:rsidRPr="00FD5EDF" w:rsidRDefault="00607F0F"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18 -</w:t>
            </w:r>
            <w:r w:rsidR="004F0EEA" w:rsidRPr="00FD5EDF">
              <w:rPr>
                <w:rFonts w:ascii="Arial Narrow" w:eastAsia="Times New Roman" w:hAnsi="Arial Narrow"/>
                <w:color w:val="000000"/>
                <w:lang w:eastAsia="sk-SK"/>
              </w:rPr>
              <w:t xml:space="preserve"> max. 20 l</w:t>
            </w:r>
          </w:p>
        </w:tc>
        <w:tc>
          <w:tcPr>
            <w:tcW w:w="1985" w:type="dxa"/>
            <w:tcBorders>
              <w:top w:val="single" w:sz="4" w:space="0" w:color="auto"/>
              <w:left w:val="nil"/>
              <w:bottom w:val="single" w:sz="4" w:space="0" w:color="auto"/>
              <w:right w:val="single" w:sz="4" w:space="0" w:color="auto"/>
            </w:tcBorders>
            <w:vAlign w:val="center"/>
          </w:tcPr>
          <w:p w14:paraId="7FFBAAF2"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A02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ACF140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04B885A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Vnútorný obal duše</w:t>
            </w:r>
          </w:p>
        </w:tc>
        <w:tc>
          <w:tcPr>
            <w:tcW w:w="4160" w:type="dxa"/>
            <w:tcBorders>
              <w:top w:val="single" w:sz="4" w:space="0" w:color="auto"/>
              <w:left w:val="nil"/>
              <w:bottom w:val="single" w:sz="4" w:space="0" w:color="auto"/>
              <w:right w:val="single" w:sz="4" w:space="0" w:color="auto"/>
            </w:tcBorders>
          </w:tcPr>
          <w:p w14:paraId="35EB0A37"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vyrobený z min. 0,5 mm hrubého uretanu</w:t>
            </w:r>
          </w:p>
        </w:tc>
        <w:tc>
          <w:tcPr>
            <w:tcW w:w="1985" w:type="dxa"/>
            <w:tcBorders>
              <w:top w:val="single" w:sz="4" w:space="0" w:color="auto"/>
              <w:left w:val="nil"/>
              <w:bottom w:val="single" w:sz="4" w:space="0" w:color="auto"/>
              <w:right w:val="single" w:sz="4" w:space="0" w:color="auto"/>
            </w:tcBorders>
            <w:vAlign w:val="center"/>
          </w:tcPr>
          <w:p w14:paraId="14F3B793"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642D7"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76FF5F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4540869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7794412"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min. v štandarde HD YKK #10 resp. ekvivalent</w:t>
            </w:r>
          </w:p>
        </w:tc>
        <w:tc>
          <w:tcPr>
            <w:tcW w:w="1985" w:type="dxa"/>
            <w:tcBorders>
              <w:top w:val="single" w:sz="4" w:space="0" w:color="auto"/>
              <w:left w:val="nil"/>
              <w:bottom w:val="single" w:sz="4" w:space="0" w:color="auto"/>
              <w:right w:val="single" w:sz="4" w:space="0" w:color="auto"/>
            </w:tcBorders>
            <w:vAlign w:val="center"/>
          </w:tcPr>
          <w:p w14:paraId="62355D39"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6491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448B197"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6D3AE38F"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738C9F5" w14:textId="4D21A0BC" w:rsidR="004F0EEA" w:rsidRPr="00FD5EDF" w:rsidRDefault="004F0EEA" w:rsidP="00D41EEA">
            <w:pPr>
              <w:pStyle w:val="TableParagraph"/>
              <w:jc w:val="both"/>
              <w:rPr>
                <w:rFonts w:ascii="Arial Narrow" w:hAnsi="Arial Narrow" w:cstheme="majorHAnsi"/>
              </w:rPr>
            </w:pPr>
            <w:r w:rsidRPr="00FD5EDF">
              <w:rPr>
                <w:rFonts w:ascii="Arial Narrow" w:hAnsi="Arial Narrow" w:cstheme="majorHAnsi"/>
              </w:rPr>
              <w:t xml:space="preserve">nízkoprofilová 18“ guľatá vrapová hadica </w:t>
            </w:r>
            <w:r w:rsidR="00D41EEA" w:rsidRPr="00FD5EDF">
              <w:rPr>
                <w:rFonts w:ascii="Arial Narrow" w:hAnsi="Arial Narrow" w:cstheme="majorHAnsi"/>
              </w:rPr>
              <w:br/>
            </w:r>
            <w:r w:rsidRPr="00FD5EDF">
              <w:rPr>
                <w:rFonts w:ascii="Arial Narrow" w:hAnsi="Arial Narrow" w:cstheme="majorHAnsi"/>
              </w:rPr>
              <w:t>s jednoduchým kolienkom v ktorom je umiestnený vypúšťací ventil</w:t>
            </w:r>
          </w:p>
        </w:tc>
        <w:tc>
          <w:tcPr>
            <w:tcW w:w="1985" w:type="dxa"/>
            <w:tcBorders>
              <w:top w:val="single" w:sz="4" w:space="0" w:color="auto"/>
              <w:left w:val="nil"/>
              <w:bottom w:val="single" w:sz="4" w:space="0" w:color="auto"/>
              <w:right w:val="single" w:sz="4" w:space="0" w:color="auto"/>
            </w:tcBorders>
            <w:vAlign w:val="center"/>
          </w:tcPr>
          <w:p w14:paraId="5FEF1D2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3F73C1" w14:textId="77777777" w:rsidR="004F0EEA" w:rsidRPr="00FD5EDF" w:rsidRDefault="004F0EEA" w:rsidP="00D41EEA">
            <w:pPr>
              <w:jc w:val="center"/>
              <w:rPr>
                <w:rFonts w:ascii="Arial Narrow" w:hAnsi="Arial Narrow" w:cs="Arial"/>
                <w:color w:val="000000"/>
              </w:rPr>
            </w:pPr>
          </w:p>
        </w:tc>
      </w:tr>
      <w:tr w:rsidR="004F0EEA" w:rsidRPr="00FD5EDF" w14:paraId="09377026"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53D1DF1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67A0FD"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6397CF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00F157" w14:textId="77777777" w:rsidR="004F0EEA" w:rsidRPr="00FD5EDF" w:rsidRDefault="004F0EEA" w:rsidP="00D41EEA">
            <w:pPr>
              <w:jc w:val="center"/>
              <w:rPr>
                <w:rFonts w:ascii="Arial Narrow" w:hAnsi="Arial Narrow" w:cs="Arial"/>
                <w:color w:val="000000"/>
              </w:rPr>
            </w:pPr>
          </w:p>
        </w:tc>
      </w:tr>
      <w:tr w:rsidR="004F0EEA" w:rsidRPr="00FD5EDF" w14:paraId="5A25BAEB"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2ED6179B"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5458D1"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4CE03D0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919C4B" w14:textId="77777777" w:rsidR="004F0EEA" w:rsidRPr="00FD5EDF" w:rsidRDefault="004F0EEA" w:rsidP="00D41EEA">
            <w:pPr>
              <w:jc w:val="center"/>
              <w:rPr>
                <w:rFonts w:ascii="Arial Narrow" w:hAnsi="Arial Narrow" w:cs="Arial"/>
                <w:color w:val="000000"/>
              </w:rPr>
            </w:pPr>
          </w:p>
        </w:tc>
      </w:tr>
      <w:tr w:rsidR="004F0EEA" w:rsidRPr="00FD5EDF" w14:paraId="68FF3B9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7480A2C2" w14:textId="29D71DDC" w:rsidR="004F0EEA" w:rsidRPr="00FD5EDF" w:rsidRDefault="005A2EB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Súčasťou dodávky</w:t>
            </w:r>
          </w:p>
        </w:tc>
        <w:tc>
          <w:tcPr>
            <w:tcW w:w="4160" w:type="dxa"/>
            <w:tcBorders>
              <w:top w:val="single" w:sz="4" w:space="0" w:color="auto"/>
              <w:left w:val="nil"/>
              <w:bottom w:val="single" w:sz="4" w:space="0" w:color="auto"/>
              <w:right w:val="single" w:sz="4" w:space="0" w:color="auto"/>
            </w:tcBorders>
          </w:tcPr>
          <w:p w14:paraId="05F0E112" w14:textId="55945A04" w:rsidR="004F0EEA" w:rsidRPr="00FD5EDF" w:rsidRDefault="005A2EB8" w:rsidP="005A2EB8">
            <w:pPr>
              <w:pStyle w:val="TableParagraph"/>
              <w:rPr>
                <w:rFonts w:ascii="Arial Narrow" w:hAnsi="Arial Narrow" w:cstheme="majorHAnsi"/>
              </w:rPr>
            </w:pPr>
            <w:r w:rsidRPr="00FD5EDF">
              <w:rPr>
                <w:rFonts w:ascii="Arial Narrow" w:hAnsi="Arial Narrow" w:cstheme="majorHAnsi"/>
              </w:rPr>
              <w:t>1 ks stredotlakovej</w:t>
            </w:r>
            <w:r w:rsidR="004F0EEA" w:rsidRPr="00FD5EDF">
              <w:rPr>
                <w:rFonts w:ascii="Arial Narrow" w:hAnsi="Arial Narrow" w:cstheme="majorHAnsi"/>
              </w:rPr>
              <w:t xml:space="preserve"> hadic</w:t>
            </w:r>
            <w:r w:rsidRPr="00FD5EDF">
              <w:rPr>
                <w:rFonts w:ascii="Arial Narrow" w:hAnsi="Arial Narrow" w:cstheme="majorHAnsi"/>
              </w:rPr>
              <w:t>e</w:t>
            </w:r>
          </w:p>
        </w:tc>
        <w:tc>
          <w:tcPr>
            <w:tcW w:w="1985" w:type="dxa"/>
            <w:tcBorders>
              <w:top w:val="single" w:sz="4" w:space="0" w:color="auto"/>
              <w:left w:val="nil"/>
              <w:bottom w:val="single" w:sz="4" w:space="0" w:color="auto"/>
              <w:right w:val="single" w:sz="4" w:space="0" w:color="auto"/>
            </w:tcBorders>
            <w:vAlign w:val="center"/>
          </w:tcPr>
          <w:p w14:paraId="04F714E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ABA71" w14:textId="77777777" w:rsidR="004F0EEA" w:rsidRPr="00FD5EDF" w:rsidRDefault="004F0EEA" w:rsidP="00D41EEA">
            <w:pPr>
              <w:jc w:val="center"/>
              <w:rPr>
                <w:rFonts w:ascii="Arial Narrow" w:hAnsi="Arial Narrow" w:cs="Arial"/>
                <w:color w:val="000000"/>
              </w:rPr>
            </w:pPr>
          </w:p>
        </w:tc>
      </w:tr>
      <w:tr w:rsidR="004F0EEA" w:rsidRPr="00FD5EDF" w14:paraId="197D2D4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9D248F"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1905799" w14:textId="77777777" w:rsidR="004F0EEA" w:rsidRPr="00FD5EDF" w:rsidRDefault="004F0EEA" w:rsidP="000A704A">
            <w:pPr>
              <w:jc w:val="center"/>
              <w:rPr>
                <w:rFonts w:ascii="Arial Narrow" w:hAnsi="Arial Narrow" w:cs="Arial"/>
                <w:b/>
                <w:color w:val="000000"/>
              </w:rPr>
            </w:pPr>
          </w:p>
        </w:tc>
      </w:tr>
      <w:tr w:rsidR="004F0EEA" w:rsidRPr="00FD5EDF" w14:paraId="58E7A42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3F9699"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C8156B2" w14:textId="77777777" w:rsidR="004F0EEA" w:rsidRPr="00FD5EDF" w:rsidRDefault="004F0EEA" w:rsidP="000A704A">
            <w:pPr>
              <w:jc w:val="center"/>
              <w:rPr>
                <w:rFonts w:ascii="Arial Narrow" w:hAnsi="Arial Narrow" w:cs="Arial"/>
                <w:b/>
                <w:color w:val="000000"/>
              </w:rPr>
            </w:pPr>
          </w:p>
        </w:tc>
      </w:tr>
    </w:tbl>
    <w:p w14:paraId="3ADCCF68" w14:textId="77777777" w:rsidR="004F0EEA" w:rsidRPr="00FD5EDF" w:rsidRDefault="004F0EEA" w:rsidP="008A2497">
      <w:pPr>
        <w:jc w:val="both"/>
      </w:pPr>
    </w:p>
    <w:p w14:paraId="0F570891" w14:textId="77777777" w:rsidR="00D82160" w:rsidRPr="00FD5EDF" w:rsidRDefault="00D8216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FD985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3D65" w14:textId="03B404B8"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A312F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F1AC42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0E3D7C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FFC40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D1E71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7 – </w:t>
            </w:r>
            <w:r w:rsidRPr="00FD5EDF">
              <w:rPr>
                <w:rFonts w:ascii="Arial Narrow" w:hAnsi="Arial Narrow" w:cstheme="majorHAnsi"/>
                <w:sz w:val="22"/>
                <w:szCs w:val="22"/>
              </w:rPr>
              <w:t>Komplet backplate z nerezu s nastaviteľnými popruhmi</w:t>
            </w:r>
          </w:p>
          <w:p w14:paraId="4D9B2D01"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51A5C6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F588C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0045765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90F125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3F3B0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EC7F71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860450A" w14:textId="77777777" w:rsidR="008A2497" w:rsidRPr="00FD5EDF" w:rsidRDefault="008A2497" w:rsidP="00FD6E51">
            <w:pPr>
              <w:jc w:val="center"/>
              <w:rPr>
                <w:rFonts w:ascii="Arial Narrow" w:hAnsi="Arial Narrow"/>
                <w:b/>
                <w:bCs/>
                <w:color w:val="000000"/>
              </w:rPr>
            </w:pPr>
          </w:p>
        </w:tc>
      </w:tr>
      <w:tr w:rsidR="008A2497" w:rsidRPr="00FD5EDF" w14:paraId="3BDA03B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03D8A1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8ACD59B" w14:textId="3D7E8941"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otvory v backplate navrhnuté tak, </w:t>
            </w:r>
            <w:r w:rsidR="00F61F9B" w:rsidRPr="00FD5EDF">
              <w:rPr>
                <w:rFonts w:ascii="Arial Narrow" w:hAnsi="Arial Narrow" w:cstheme="majorHAnsi"/>
                <w:szCs w:val="22"/>
              </w:rPr>
              <w:br/>
            </w:r>
            <w:r w:rsidRPr="00FD5EDF">
              <w:rPr>
                <w:rFonts w:ascii="Arial Narrow" w:hAnsi="Arial Narrow" w:cstheme="majorHAnsi"/>
                <w:szCs w:val="22"/>
              </w:rPr>
              <w:t>aby umožňovali rôznu variabilitu výstroja,</w:t>
            </w:r>
          </w:p>
          <w:p w14:paraId="098B6660"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p>
        </w:tc>
        <w:tc>
          <w:tcPr>
            <w:tcW w:w="1985" w:type="dxa"/>
            <w:tcBorders>
              <w:top w:val="single" w:sz="4" w:space="0" w:color="auto"/>
              <w:left w:val="nil"/>
              <w:bottom w:val="single" w:sz="4" w:space="0" w:color="auto"/>
              <w:right w:val="single" w:sz="4" w:space="0" w:color="auto"/>
            </w:tcBorders>
            <w:vAlign w:val="center"/>
          </w:tcPr>
          <w:p w14:paraId="7E4DB76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81C7C8" w14:textId="77777777" w:rsidR="008A2497" w:rsidRPr="00FD5EDF" w:rsidRDefault="008A2497" w:rsidP="00F61F9B">
            <w:pPr>
              <w:jc w:val="center"/>
              <w:rPr>
                <w:rFonts w:ascii="Arial Narrow" w:hAnsi="Arial Narrow" w:cs="Arial"/>
                <w:color w:val="000000"/>
              </w:rPr>
            </w:pPr>
          </w:p>
        </w:tc>
      </w:tr>
      <w:tr w:rsidR="008A2497" w:rsidRPr="00FD5EDF" w14:paraId="75DA9FC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5CD8F4C"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a materiál backplate</w:t>
            </w:r>
          </w:p>
        </w:tc>
        <w:tc>
          <w:tcPr>
            <w:tcW w:w="4160" w:type="dxa"/>
            <w:tcBorders>
              <w:top w:val="single" w:sz="4" w:space="0" w:color="auto"/>
              <w:left w:val="nil"/>
              <w:bottom w:val="single" w:sz="4" w:space="0" w:color="auto"/>
              <w:right w:val="single" w:sz="4" w:space="0" w:color="auto"/>
            </w:tcBorders>
          </w:tcPr>
          <w:p w14:paraId="29FF2E34" w14:textId="3ADA5854"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nerez hrúbky 3</w:t>
            </w:r>
            <w:r w:rsidR="00724D65" w:rsidRPr="00FD5EDF">
              <w:rPr>
                <w:rFonts w:ascii="Arial Narrow" w:eastAsia="Times New Roman" w:hAnsi="Arial Narrow"/>
                <w:color w:val="000000"/>
                <w:lang w:eastAsia="sk-SK"/>
              </w:rPr>
              <w:t xml:space="preserve"> </w:t>
            </w:r>
            <w:r w:rsidRPr="00FD5EDF">
              <w:rPr>
                <w:rFonts w:ascii="Arial Narrow" w:eastAsia="Times New Roman" w:hAnsi="Arial Narrow"/>
                <w:color w:val="000000"/>
                <w:lang w:eastAsia="sk-SK"/>
              </w:rPr>
              <w:t>mm</w:t>
            </w:r>
          </w:p>
        </w:tc>
        <w:tc>
          <w:tcPr>
            <w:tcW w:w="1985" w:type="dxa"/>
            <w:tcBorders>
              <w:top w:val="single" w:sz="4" w:space="0" w:color="auto"/>
              <w:left w:val="nil"/>
              <w:bottom w:val="single" w:sz="4" w:space="0" w:color="auto"/>
              <w:right w:val="single" w:sz="4" w:space="0" w:color="auto"/>
            </w:tcBorders>
            <w:vAlign w:val="center"/>
          </w:tcPr>
          <w:p w14:paraId="3D9C4154" w14:textId="77777777" w:rsidR="008A2497" w:rsidRPr="00FD5EDF" w:rsidRDefault="008A2497" w:rsidP="00F61F9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831573"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8D3167"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F2FE4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backplate </w:t>
            </w:r>
          </w:p>
        </w:tc>
        <w:tc>
          <w:tcPr>
            <w:tcW w:w="4160" w:type="dxa"/>
            <w:tcBorders>
              <w:top w:val="single" w:sz="4" w:space="0" w:color="auto"/>
              <w:left w:val="nil"/>
              <w:bottom w:val="single" w:sz="4" w:space="0" w:color="auto"/>
              <w:right w:val="single" w:sz="4" w:space="0" w:color="auto"/>
            </w:tcBorders>
            <w:shd w:val="clear" w:color="auto" w:fill="auto"/>
          </w:tcPr>
          <w:p w14:paraId="4B5E6C5A"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tvrdé popruhy s nastaviteľnými prackami</w:t>
            </w:r>
          </w:p>
        </w:tc>
        <w:tc>
          <w:tcPr>
            <w:tcW w:w="1985" w:type="dxa"/>
            <w:tcBorders>
              <w:top w:val="single" w:sz="4" w:space="0" w:color="auto"/>
              <w:left w:val="nil"/>
              <w:bottom w:val="single" w:sz="4" w:space="0" w:color="auto"/>
              <w:right w:val="single" w:sz="4" w:space="0" w:color="auto"/>
            </w:tcBorders>
            <w:vAlign w:val="center"/>
          </w:tcPr>
          <w:p w14:paraId="52C2CA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CDA705" w14:textId="77777777" w:rsidR="008A2497" w:rsidRPr="00FD5EDF" w:rsidRDefault="008A2497" w:rsidP="00F61F9B">
            <w:pPr>
              <w:jc w:val="center"/>
              <w:rPr>
                <w:rFonts w:ascii="Arial Narrow" w:hAnsi="Arial Narrow" w:cs="Arial"/>
                <w:color w:val="000000"/>
              </w:rPr>
            </w:pPr>
          </w:p>
        </w:tc>
      </w:tr>
      <w:tr w:rsidR="008A2497" w:rsidRPr="00FD5EDF" w14:paraId="4B16B9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ACF3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2172EE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ohnuté hrudné D-krúžky zo stopkami</w:t>
            </w:r>
          </w:p>
        </w:tc>
        <w:tc>
          <w:tcPr>
            <w:tcW w:w="1985" w:type="dxa"/>
            <w:tcBorders>
              <w:top w:val="single" w:sz="4" w:space="0" w:color="auto"/>
              <w:left w:val="nil"/>
              <w:bottom w:val="single" w:sz="4" w:space="0" w:color="auto"/>
              <w:right w:val="single" w:sz="4" w:space="0" w:color="auto"/>
            </w:tcBorders>
            <w:vAlign w:val="center"/>
          </w:tcPr>
          <w:p w14:paraId="1E6E4EC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D0BE07" w14:textId="77777777" w:rsidR="008A2497" w:rsidRPr="00FD5EDF" w:rsidRDefault="008A2497" w:rsidP="00F61F9B">
            <w:pPr>
              <w:jc w:val="center"/>
              <w:rPr>
                <w:rFonts w:ascii="Arial Narrow" w:hAnsi="Arial Narrow" w:cs="Arial"/>
                <w:color w:val="000000"/>
              </w:rPr>
            </w:pPr>
          </w:p>
        </w:tc>
      </w:tr>
      <w:tr w:rsidR="008A2497" w:rsidRPr="00FD5EDF" w14:paraId="04F950E9"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1DA54F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FFA0DF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bočné D-krúžky zo stopkou</w:t>
            </w:r>
          </w:p>
        </w:tc>
        <w:tc>
          <w:tcPr>
            <w:tcW w:w="1985" w:type="dxa"/>
            <w:tcBorders>
              <w:top w:val="single" w:sz="4" w:space="0" w:color="auto"/>
              <w:left w:val="nil"/>
              <w:bottom w:val="single" w:sz="4" w:space="0" w:color="auto"/>
              <w:right w:val="single" w:sz="4" w:space="0" w:color="auto"/>
            </w:tcBorders>
            <w:vAlign w:val="center"/>
          </w:tcPr>
          <w:p w14:paraId="66F60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6C54AE" w14:textId="77777777" w:rsidR="008A2497" w:rsidRPr="00FD5EDF" w:rsidRDefault="008A2497" w:rsidP="00F61F9B">
            <w:pPr>
              <w:jc w:val="center"/>
              <w:rPr>
                <w:rFonts w:ascii="Arial Narrow" w:hAnsi="Arial Narrow" w:cs="Arial"/>
                <w:color w:val="000000"/>
              </w:rPr>
            </w:pPr>
          </w:p>
        </w:tc>
      </w:tr>
      <w:tr w:rsidR="008A2497" w:rsidRPr="00FD5EDF" w14:paraId="77C70B2C"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6BA1A8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3D875FD"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nôž s puzdrom</w:t>
            </w:r>
          </w:p>
        </w:tc>
        <w:tc>
          <w:tcPr>
            <w:tcW w:w="1985" w:type="dxa"/>
            <w:tcBorders>
              <w:top w:val="single" w:sz="4" w:space="0" w:color="auto"/>
              <w:left w:val="nil"/>
              <w:bottom w:val="single" w:sz="4" w:space="0" w:color="auto"/>
              <w:right w:val="single" w:sz="4" w:space="0" w:color="auto"/>
            </w:tcBorders>
            <w:vAlign w:val="center"/>
          </w:tcPr>
          <w:p w14:paraId="123331DF"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0CEC03" w14:textId="77777777" w:rsidR="008A2497" w:rsidRPr="00FD5EDF" w:rsidRDefault="008A2497" w:rsidP="00F61F9B">
            <w:pPr>
              <w:jc w:val="center"/>
              <w:rPr>
                <w:rFonts w:ascii="Arial Narrow" w:hAnsi="Arial Narrow" w:cs="Arial"/>
                <w:color w:val="000000"/>
              </w:rPr>
            </w:pPr>
          </w:p>
        </w:tc>
      </w:tr>
      <w:tr w:rsidR="008A2497" w:rsidRPr="00FD5EDF" w14:paraId="66EDD88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2A04A04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E84AE77"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nerezová opasková pracka</w:t>
            </w:r>
          </w:p>
        </w:tc>
        <w:tc>
          <w:tcPr>
            <w:tcW w:w="1985" w:type="dxa"/>
            <w:tcBorders>
              <w:top w:val="single" w:sz="4" w:space="0" w:color="auto"/>
              <w:left w:val="nil"/>
              <w:bottom w:val="single" w:sz="4" w:space="0" w:color="auto"/>
              <w:right w:val="single" w:sz="4" w:space="0" w:color="auto"/>
            </w:tcBorders>
            <w:vAlign w:val="center"/>
          </w:tcPr>
          <w:p w14:paraId="1325BE5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39813" w14:textId="77777777" w:rsidR="008A2497" w:rsidRPr="00FD5EDF" w:rsidRDefault="008A2497" w:rsidP="00F61F9B">
            <w:pPr>
              <w:jc w:val="center"/>
              <w:rPr>
                <w:rFonts w:ascii="Arial Narrow" w:hAnsi="Arial Narrow" w:cs="Arial"/>
                <w:color w:val="000000"/>
              </w:rPr>
            </w:pPr>
          </w:p>
        </w:tc>
      </w:tr>
      <w:tr w:rsidR="008A2497" w:rsidRPr="00FD5EDF" w14:paraId="72172C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D98CC1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DB9E9F" w14:textId="3AE21A1B" w:rsidR="008A2497" w:rsidRPr="00FD5EDF" w:rsidRDefault="004A587C" w:rsidP="00FD6E51">
            <w:pPr>
              <w:pStyle w:val="TableParagraph"/>
              <w:rPr>
                <w:rFonts w:ascii="Arial Narrow" w:hAnsi="Arial Narrow" w:cstheme="majorHAnsi"/>
              </w:rPr>
            </w:pPr>
            <w:r w:rsidRPr="00FD5EDF">
              <w:rPr>
                <w:rFonts w:ascii="Arial Narrow" w:hAnsi="Arial Narrow" w:cstheme="majorHAnsi"/>
              </w:rPr>
              <w:t>m</w:t>
            </w:r>
            <w:r w:rsidR="008A2497" w:rsidRPr="00FD5EDF">
              <w:rPr>
                <w:rFonts w:ascii="Arial Narrow" w:hAnsi="Arial Narrow" w:cstheme="majorHAnsi"/>
              </w:rPr>
              <w:t>edzi</w:t>
            </w:r>
            <w:r w:rsidRPr="00FD5EDF">
              <w:rPr>
                <w:rFonts w:ascii="Arial Narrow" w:hAnsi="Arial Narrow" w:cstheme="majorHAnsi"/>
              </w:rPr>
              <w:t xml:space="preserve"> </w:t>
            </w:r>
            <w:r w:rsidR="008A2497" w:rsidRPr="00FD5EDF">
              <w:rPr>
                <w:rFonts w:ascii="Arial Narrow" w:hAnsi="Arial Narrow" w:cstheme="majorHAnsi"/>
              </w:rPr>
              <w:t>nožný popruh s D-krúžkami</w:t>
            </w:r>
          </w:p>
        </w:tc>
        <w:tc>
          <w:tcPr>
            <w:tcW w:w="1985" w:type="dxa"/>
            <w:tcBorders>
              <w:top w:val="single" w:sz="4" w:space="0" w:color="auto"/>
              <w:left w:val="nil"/>
              <w:bottom w:val="single" w:sz="4" w:space="0" w:color="auto"/>
              <w:right w:val="single" w:sz="4" w:space="0" w:color="auto"/>
            </w:tcBorders>
            <w:vAlign w:val="center"/>
          </w:tcPr>
          <w:p w14:paraId="79612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16F73A" w14:textId="77777777" w:rsidR="008A2497" w:rsidRPr="00FD5EDF" w:rsidRDefault="008A2497" w:rsidP="00F61F9B">
            <w:pPr>
              <w:jc w:val="center"/>
              <w:rPr>
                <w:rFonts w:ascii="Arial Narrow" w:hAnsi="Arial Narrow" w:cs="Arial"/>
                <w:color w:val="000000"/>
              </w:rPr>
            </w:pPr>
          </w:p>
        </w:tc>
      </w:tr>
      <w:tr w:rsidR="008A2497" w:rsidRPr="00FD5EDF" w14:paraId="18DEDD61"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E163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596A6C6" w14:textId="77777777"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gumy pre upevnenie záložných svetiel a uchytenie inflátorovéj hadice</w:t>
            </w:r>
          </w:p>
        </w:tc>
        <w:tc>
          <w:tcPr>
            <w:tcW w:w="1985" w:type="dxa"/>
            <w:tcBorders>
              <w:top w:val="single" w:sz="4" w:space="0" w:color="auto"/>
              <w:left w:val="nil"/>
              <w:bottom w:val="single" w:sz="4" w:space="0" w:color="auto"/>
              <w:right w:val="single" w:sz="4" w:space="0" w:color="auto"/>
            </w:tcBorders>
            <w:vAlign w:val="center"/>
          </w:tcPr>
          <w:p w14:paraId="6F88BCB0"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BBA611" w14:textId="77777777" w:rsidR="008A2497" w:rsidRPr="00FD5EDF" w:rsidRDefault="008A2497" w:rsidP="00F61F9B">
            <w:pPr>
              <w:jc w:val="center"/>
              <w:rPr>
                <w:rFonts w:ascii="Arial Narrow" w:hAnsi="Arial Narrow" w:cs="Arial"/>
                <w:color w:val="000000"/>
              </w:rPr>
            </w:pPr>
          </w:p>
        </w:tc>
      </w:tr>
      <w:tr w:rsidR="008A2497" w:rsidRPr="00FD5EDF" w14:paraId="7197884D"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8DF87D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26A0B87" w14:textId="7D5BF6E0"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 xml:space="preserve">vybavený zvislými prierezmi, ktoré umožňujú uchytenie jednej </w:t>
            </w:r>
            <w:r w:rsidR="004A587C" w:rsidRPr="00FD5EDF">
              <w:rPr>
                <w:rFonts w:ascii="Arial Narrow" w:hAnsi="Arial Narrow" w:cstheme="majorHAnsi"/>
              </w:rPr>
              <w:t>tlakovej nádoby</w:t>
            </w:r>
            <w:r w:rsidRPr="00FD5EDF">
              <w:rPr>
                <w:rFonts w:ascii="Arial Narrow" w:hAnsi="Arial Narrow" w:cstheme="majorHAnsi"/>
              </w:rPr>
              <w:t xml:space="preserve"> popruhmi</w:t>
            </w:r>
          </w:p>
        </w:tc>
        <w:tc>
          <w:tcPr>
            <w:tcW w:w="1985" w:type="dxa"/>
            <w:tcBorders>
              <w:top w:val="single" w:sz="4" w:space="0" w:color="auto"/>
              <w:left w:val="nil"/>
              <w:bottom w:val="single" w:sz="4" w:space="0" w:color="auto"/>
              <w:right w:val="single" w:sz="4" w:space="0" w:color="auto"/>
            </w:tcBorders>
            <w:vAlign w:val="center"/>
          </w:tcPr>
          <w:p w14:paraId="6949397E"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F95ED" w14:textId="77777777" w:rsidR="008A2497" w:rsidRPr="00FD5EDF" w:rsidRDefault="008A2497" w:rsidP="00F61F9B">
            <w:pPr>
              <w:jc w:val="center"/>
              <w:rPr>
                <w:rFonts w:ascii="Arial Narrow" w:hAnsi="Arial Narrow" w:cs="Arial"/>
                <w:color w:val="000000"/>
              </w:rPr>
            </w:pPr>
          </w:p>
        </w:tc>
      </w:tr>
      <w:tr w:rsidR="008A2497" w:rsidRPr="00FD5EDF" w14:paraId="5C2FB4B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D54DEB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F01BB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vybavený otvormi, na uchytenie potápačského krídla</w:t>
            </w:r>
          </w:p>
        </w:tc>
        <w:tc>
          <w:tcPr>
            <w:tcW w:w="1985" w:type="dxa"/>
            <w:tcBorders>
              <w:top w:val="single" w:sz="4" w:space="0" w:color="auto"/>
              <w:left w:val="nil"/>
              <w:bottom w:val="single" w:sz="4" w:space="0" w:color="auto"/>
              <w:right w:val="single" w:sz="4" w:space="0" w:color="auto"/>
            </w:tcBorders>
            <w:vAlign w:val="center"/>
          </w:tcPr>
          <w:p w14:paraId="65643F81"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E513A6" w14:textId="77777777" w:rsidR="008A2497" w:rsidRPr="00FD5EDF" w:rsidRDefault="008A2497" w:rsidP="00F61F9B">
            <w:pPr>
              <w:jc w:val="center"/>
              <w:rPr>
                <w:rFonts w:ascii="Arial Narrow" w:hAnsi="Arial Narrow" w:cs="Arial"/>
                <w:color w:val="000000"/>
              </w:rPr>
            </w:pPr>
          </w:p>
        </w:tc>
      </w:tr>
      <w:tr w:rsidR="00303063" w:rsidRPr="00FD5EDF" w14:paraId="5A033D6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C137F0" w14:textId="77777777" w:rsidR="00303063" w:rsidRPr="00FD5EDF" w:rsidRDefault="00303063"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8BF0E5" w14:textId="296FE6F7" w:rsidR="00303063" w:rsidRPr="00FD5EDF" w:rsidRDefault="00303063" w:rsidP="00303063">
            <w:pPr>
              <w:pStyle w:val="TableParagraph"/>
              <w:rPr>
                <w:rFonts w:ascii="Arial Narrow" w:hAnsi="Arial Narrow" w:cstheme="majorHAnsi"/>
              </w:rPr>
            </w:pPr>
            <w:r>
              <w:rPr>
                <w:rFonts w:ascii="Arial Narrow" w:hAnsi="Arial Narrow" w:cstheme="majorHAnsi"/>
              </w:rPr>
              <w:t>adaptér na single fľašu</w:t>
            </w:r>
          </w:p>
        </w:tc>
        <w:tc>
          <w:tcPr>
            <w:tcW w:w="1985" w:type="dxa"/>
            <w:tcBorders>
              <w:top w:val="single" w:sz="4" w:space="0" w:color="auto"/>
              <w:left w:val="nil"/>
              <w:bottom w:val="single" w:sz="4" w:space="0" w:color="auto"/>
              <w:right w:val="single" w:sz="4" w:space="0" w:color="auto"/>
            </w:tcBorders>
            <w:vAlign w:val="center"/>
          </w:tcPr>
          <w:p w14:paraId="62A53AA9" w14:textId="596B32A6" w:rsidR="00303063" w:rsidRPr="00FD5EDF" w:rsidRDefault="00303063"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C84B72" w14:textId="77777777" w:rsidR="00303063" w:rsidRPr="00FD5EDF" w:rsidRDefault="00303063" w:rsidP="00F61F9B">
            <w:pPr>
              <w:jc w:val="center"/>
              <w:rPr>
                <w:rFonts w:ascii="Arial Narrow" w:hAnsi="Arial Narrow" w:cs="Arial"/>
                <w:color w:val="000000"/>
              </w:rPr>
            </w:pPr>
          </w:p>
        </w:tc>
      </w:tr>
      <w:tr w:rsidR="008A2497" w:rsidRPr="00FD5EDF" w14:paraId="434D0E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D34185C"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2975963" w14:textId="77777777" w:rsidR="008A2497" w:rsidRPr="00FD5EDF" w:rsidRDefault="008A2497" w:rsidP="00FD6E51">
            <w:pPr>
              <w:jc w:val="center"/>
              <w:rPr>
                <w:rFonts w:ascii="Arial Narrow" w:hAnsi="Arial Narrow" w:cs="Arial"/>
                <w:b/>
                <w:color w:val="000000"/>
              </w:rPr>
            </w:pPr>
          </w:p>
        </w:tc>
      </w:tr>
      <w:tr w:rsidR="008A2497" w:rsidRPr="00FD5EDF" w14:paraId="0FC8BD4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E285436"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C3386D6" w14:textId="77777777" w:rsidR="008A2497" w:rsidRPr="00FD5EDF" w:rsidRDefault="008A2497" w:rsidP="00FD6E51">
            <w:pPr>
              <w:jc w:val="center"/>
              <w:rPr>
                <w:rFonts w:ascii="Arial Narrow" w:hAnsi="Arial Narrow" w:cs="Arial"/>
                <w:b/>
                <w:color w:val="000000"/>
              </w:rPr>
            </w:pPr>
          </w:p>
        </w:tc>
      </w:tr>
    </w:tbl>
    <w:p w14:paraId="2310FD52" w14:textId="77777777" w:rsidR="008A2497" w:rsidRPr="00FD5EDF" w:rsidRDefault="008A2497" w:rsidP="008A2497">
      <w:pPr>
        <w:jc w:val="both"/>
      </w:pPr>
    </w:p>
    <w:p w14:paraId="0A3434DD" w14:textId="77777777" w:rsidR="00695F37" w:rsidRPr="00FD5EDF" w:rsidRDefault="00695F3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5C97A43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DD2E7B0" w14:textId="0CB2862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F0F2D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461683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7E6CEC8"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C0D50E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084092E"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8 – </w:t>
            </w:r>
            <w:r w:rsidRPr="00FD5EDF">
              <w:rPr>
                <w:rFonts w:ascii="Arial Narrow" w:hAnsi="Arial Narrow" w:cstheme="majorHAnsi"/>
                <w:sz w:val="22"/>
                <w:szCs w:val="22"/>
              </w:rPr>
              <w:t>Popruhy na upevnenie tlakovej nádoby s kovovou prackou</w:t>
            </w:r>
          </w:p>
          <w:p w14:paraId="246107D3"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975E28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A80035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C61F9F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5E5E3E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F65901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165523B6"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B47CBCA" w14:textId="77777777" w:rsidR="008A2497" w:rsidRPr="00FD5EDF" w:rsidRDefault="008A2497" w:rsidP="00FD6E51">
            <w:pPr>
              <w:jc w:val="center"/>
              <w:rPr>
                <w:rFonts w:ascii="Arial Narrow" w:hAnsi="Arial Narrow"/>
                <w:b/>
                <w:bCs/>
                <w:color w:val="000000"/>
              </w:rPr>
            </w:pPr>
          </w:p>
        </w:tc>
      </w:tr>
      <w:tr w:rsidR="008A2497" w:rsidRPr="00FD5EDF" w14:paraId="35BE0555"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05BE928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B08282B"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popruh pre upevnenie tlakovej nádoby (fľaše) k backplate,</w:t>
            </w:r>
          </w:p>
          <w:p w14:paraId="12B7F673"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r w:rsidR="00F66DCD" w:rsidRPr="00FD5EDF">
              <w:rPr>
                <w:rFonts w:ascii="Arial Narrow" w:hAnsi="Arial Narrow" w:cstheme="majorHAnsi"/>
                <w:szCs w:val="22"/>
              </w:rPr>
              <w:t>,</w:t>
            </w:r>
          </w:p>
          <w:p w14:paraId="02FA05BE" w14:textId="6826E538" w:rsidR="00F66DCD" w:rsidRPr="00FD5EDF" w:rsidRDefault="00F66DCD"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dĺžka popruhu vrátane pracky musí </w:t>
            </w:r>
            <w:r w:rsidRPr="00FD5EDF">
              <w:rPr>
                <w:rFonts w:ascii="Arial Narrow" w:hAnsi="Arial Narrow" w:cstheme="majorHAnsi"/>
                <w:szCs w:val="22"/>
              </w:rPr>
              <w:br/>
              <w:t>byť prispôsobená na tlakovú nádobu s priemerom max. 204 mm.</w:t>
            </w:r>
          </w:p>
        </w:tc>
        <w:tc>
          <w:tcPr>
            <w:tcW w:w="1985" w:type="dxa"/>
            <w:tcBorders>
              <w:top w:val="single" w:sz="4" w:space="0" w:color="auto"/>
              <w:left w:val="nil"/>
              <w:bottom w:val="single" w:sz="4" w:space="0" w:color="auto"/>
              <w:right w:val="single" w:sz="4" w:space="0" w:color="auto"/>
            </w:tcBorders>
            <w:vAlign w:val="center"/>
          </w:tcPr>
          <w:p w14:paraId="3AB8FEE7"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17AFBE" w14:textId="77777777" w:rsidR="008A2497" w:rsidRPr="00FD5EDF" w:rsidRDefault="008A2497" w:rsidP="00A21F0F">
            <w:pPr>
              <w:jc w:val="center"/>
              <w:rPr>
                <w:rFonts w:ascii="Arial Narrow" w:hAnsi="Arial Narrow" w:cs="Arial"/>
                <w:color w:val="000000"/>
              </w:rPr>
            </w:pPr>
          </w:p>
        </w:tc>
      </w:tr>
      <w:tr w:rsidR="008A2497" w:rsidRPr="00FD5EDF" w14:paraId="33F3D362"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55DF6AA4" w14:textId="3676653B"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popruhu vrátane pracky</w:t>
            </w:r>
          </w:p>
        </w:tc>
        <w:tc>
          <w:tcPr>
            <w:tcW w:w="4160" w:type="dxa"/>
            <w:tcBorders>
              <w:top w:val="single" w:sz="4" w:space="0" w:color="auto"/>
              <w:left w:val="nil"/>
              <w:bottom w:val="single" w:sz="4" w:space="0" w:color="auto"/>
              <w:right w:val="single" w:sz="4" w:space="0" w:color="auto"/>
            </w:tcBorders>
          </w:tcPr>
          <w:p w14:paraId="770AEA78"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1 100 mm</w:t>
            </w:r>
          </w:p>
        </w:tc>
        <w:tc>
          <w:tcPr>
            <w:tcW w:w="1985" w:type="dxa"/>
            <w:tcBorders>
              <w:top w:val="single" w:sz="4" w:space="0" w:color="auto"/>
              <w:left w:val="nil"/>
              <w:bottom w:val="single" w:sz="4" w:space="0" w:color="auto"/>
              <w:right w:val="single" w:sz="4" w:space="0" w:color="auto"/>
            </w:tcBorders>
            <w:vAlign w:val="center"/>
          </w:tcPr>
          <w:p w14:paraId="78D1F613"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9DA3A1A"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3793A2F8"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2C012B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Šírka popruhu </w:t>
            </w:r>
          </w:p>
        </w:tc>
        <w:tc>
          <w:tcPr>
            <w:tcW w:w="4160" w:type="dxa"/>
            <w:tcBorders>
              <w:top w:val="single" w:sz="4" w:space="0" w:color="auto"/>
              <w:left w:val="nil"/>
              <w:bottom w:val="single" w:sz="4" w:space="0" w:color="auto"/>
              <w:right w:val="single" w:sz="4" w:space="0" w:color="auto"/>
            </w:tcBorders>
          </w:tcPr>
          <w:p w14:paraId="43F15921"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50 mm</w:t>
            </w:r>
          </w:p>
        </w:tc>
        <w:tc>
          <w:tcPr>
            <w:tcW w:w="1985" w:type="dxa"/>
            <w:tcBorders>
              <w:top w:val="single" w:sz="4" w:space="0" w:color="auto"/>
              <w:left w:val="nil"/>
              <w:bottom w:val="single" w:sz="4" w:space="0" w:color="auto"/>
              <w:right w:val="single" w:sz="4" w:space="0" w:color="auto"/>
            </w:tcBorders>
            <w:vAlign w:val="center"/>
          </w:tcPr>
          <w:p w14:paraId="1CF51FB5"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CE18A2"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4BC65733"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35DFCCB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Balenie</w:t>
            </w:r>
          </w:p>
        </w:tc>
        <w:tc>
          <w:tcPr>
            <w:tcW w:w="4160" w:type="dxa"/>
            <w:tcBorders>
              <w:top w:val="single" w:sz="4" w:space="0" w:color="auto"/>
              <w:left w:val="nil"/>
              <w:bottom w:val="single" w:sz="4" w:space="0" w:color="auto"/>
              <w:right w:val="single" w:sz="4" w:space="0" w:color="auto"/>
            </w:tcBorders>
          </w:tcPr>
          <w:p w14:paraId="65BCE03E"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 kusy v balení (pár)</w:t>
            </w:r>
          </w:p>
        </w:tc>
        <w:tc>
          <w:tcPr>
            <w:tcW w:w="1985" w:type="dxa"/>
            <w:tcBorders>
              <w:top w:val="single" w:sz="4" w:space="0" w:color="auto"/>
              <w:left w:val="nil"/>
              <w:bottom w:val="single" w:sz="4" w:space="0" w:color="auto"/>
              <w:right w:val="single" w:sz="4" w:space="0" w:color="auto"/>
            </w:tcBorders>
            <w:vAlign w:val="center"/>
          </w:tcPr>
          <w:p w14:paraId="19F395F9"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D3711" w14:textId="77777777" w:rsidR="008A2497" w:rsidRPr="00FD5EDF" w:rsidRDefault="008A2497" w:rsidP="00A21F0F">
            <w:pPr>
              <w:jc w:val="center"/>
              <w:rPr>
                <w:rFonts w:ascii="Arial Narrow" w:hAnsi="Arial Narrow" w:cs="Arial"/>
                <w:color w:val="000000"/>
              </w:rPr>
            </w:pPr>
          </w:p>
        </w:tc>
      </w:tr>
      <w:tr w:rsidR="008A2497" w:rsidRPr="00FD5EDF" w14:paraId="5C7B6D7A"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130C191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22A7D56" w14:textId="77777777" w:rsidR="008A2497" w:rsidRPr="00FD5EDF" w:rsidRDefault="008A2497" w:rsidP="00A21F0F">
            <w:pPr>
              <w:pStyle w:val="TableParagraph"/>
              <w:jc w:val="both"/>
              <w:rPr>
                <w:rFonts w:ascii="Arial Narrow" w:hAnsi="Arial Narrow" w:cstheme="majorHAnsi"/>
              </w:rPr>
            </w:pPr>
            <w:r w:rsidRPr="00FD5EDF">
              <w:rPr>
                <w:rFonts w:ascii="Arial Narrow" w:hAnsi="Arial Narrow" w:cstheme="majorHAnsi"/>
              </w:rPr>
              <w:t>kovová pracka v kombinácií s pevným popruhom umožňujúca pripevniť tlakovú nádobu</w:t>
            </w:r>
          </w:p>
        </w:tc>
        <w:tc>
          <w:tcPr>
            <w:tcW w:w="1985" w:type="dxa"/>
            <w:tcBorders>
              <w:top w:val="single" w:sz="4" w:space="0" w:color="auto"/>
              <w:left w:val="nil"/>
              <w:bottom w:val="single" w:sz="4" w:space="0" w:color="auto"/>
              <w:right w:val="single" w:sz="4" w:space="0" w:color="auto"/>
            </w:tcBorders>
            <w:vAlign w:val="center"/>
          </w:tcPr>
          <w:p w14:paraId="6C83E99F"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A678F7" w14:textId="77777777" w:rsidR="008A2497" w:rsidRPr="00FD5EDF" w:rsidRDefault="008A2497" w:rsidP="00A21F0F">
            <w:pPr>
              <w:jc w:val="center"/>
              <w:rPr>
                <w:rFonts w:ascii="Arial Narrow" w:hAnsi="Arial Narrow" w:cs="Arial"/>
                <w:color w:val="000000"/>
              </w:rPr>
            </w:pPr>
          </w:p>
        </w:tc>
      </w:tr>
      <w:tr w:rsidR="008A2497" w:rsidRPr="00FD5EDF" w14:paraId="7394C1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623C1A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4C9FA51" w14:textId="77777777" w:rsidR="008A2497" w:rsidRPr="00FD5EDF" w:rsidRDefault="008A2497" w:rsidP="00FD6E51">
            <w:pPr>
              <w:jc w:val="center"/>
              <w:rPr>
                <w:rFonts w:ascii="Arial Narrow" w:hAnsi="Arial Narrow" w:cs="Arial"/>
                <w:b/>
                <w:color w:val="000000"/>
              </w:rPr>
            </w:pPr>
          </w:p>
        </w:tc>
      </w:tr>
      <w:tr w:rsidR="008A2497" w:rsidRPr="00FD5EDF" w14:paraId="0383F2B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CD22D0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16CB5A" w14:textId="77777777" w:rsidR="008A2497" w:rsidRPr="00FD5EDF" w:rsidRDefault="008A2497" w:rsidP="00FD6E51">
            <w:pPr>
              <w:jc w:val="center"/>
              <w:rPr>
                <w:rFonts w:ascii="Arial Narrow" w:hAnsi="Arial Narrow" w:cs="Arial"/>
                <w:b/>
                <w:color w:val="000000"/>
              </w:rPr>
            </w:pPr>
          </w:p>
        </w:tc>
      </w:tr>
    </w:tbl>
    <w:p w14:paraId="78025693"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0B46AC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C04349" w14:textId="79C6C48D"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E200F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74CCFF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8D2F958"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w:t>
            </w:r>
            <w:r w:rsidRPr="00FD5EDF">
              <w:rPr>
                <w:rFonts w:ascii="Arial Narrow" w:hAnsi="Arial Narrow" w:cs="Arial"/>
                <w:b/>
              </w:rPr>
              <w:lastRenderedPageBreak/>
              <w:t>zákazky - výrobcu, typové označenie a technické parametre,  uviesť áno/nie, v prípade číselnej hodnoty uviesť jej skutočnú hodnotu</w:t>
            </w:r>
          </w:p>
        </w:tc>
      </w:tr>
      <w:tr w:rsidR="008A2497" w:rsidRPr="00FD5EDF" w14:paraId="6E9F969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721F67"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9 – </w:t>
            </w:r>
            <w:bookmarkStart w:id="1" w:name="_Toc87958817"/>
            <w:r w:rsidRPr="00FD5EDF">
              <w:rPr>
                <w:rFonts w:ascii="Arial Narrow" w:hAnsi="Arial Narrow" w:cstheme="majorHAnsi"/>
                <w:sz w:val="22"/>
                <w:szCs w:val="22"/>
              </w:rPr>
              <w:t xml:space="preserve"> Záťažový systém na backplate</w:t>
            </w:r>
            <w:bookmarkEnd w:id="1"/>
          </w:p>
          <w:p w14:paraId="692B7F9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CAC78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2547F2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1430BE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62313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1071B1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08A6406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D019877" w14:textId="77777777" w:rsidR="008A2497" w:rsidRPr="00FD5EDF" w:rsidRDefault="008A2497" w:rsidP="00FD6E51">
            <w:pPr>
              <w:jc w:val="center"/>
              <w:rPr>
                <w:rFonts w:ascii="Arial Narrow" w:hAnsi="Arial Narrow"/>
                <w:b/>
                <w:bCs/>
                <w:color w:val="000000"/>
              </w:rPr>
            </w:pPr>
          </w:p>
        </w:tc>
      </w:tr>
      <w:tr w:rsidR="008A2497" w:rsidRPr="00FD5EDF" w14:paraId="7D97AE41"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42C3FC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EB90368" w14:textId="20BAFC24" w:rsidR="001F1F54" w:rsidRPr="00FD5EDF" w:rsidRDefault="001F1F54"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zložený z dvoch vreciek, ktoré </w:t>
            </w:r>
            <w:r w:rsidRPr="00FD5EDF">
              <w:rPr>
                <w:rFonts w:ascii="Arial Narrow" w:hAnsi="Arial Narrow" w:cstheme="majorHAnsi"/>
                <w:szCs w:val="22"/>
              </w:rPr>
              <w:br/>
              <w:t xml:space="preserve">sa upevňujú na opasok popruhu </w:t>
            </w:r>
            <w:r w:rsidRPr="00FD5EDF">
              <w:rPr>
                <w:rFonts w:ascii="Arial Narrow" w:hAnsi="Arial Narrow" w:cstheme="majorHAnsi"/>
                <w:szCs w:val="22"/>
              </w:rPr>
              <w:br/>
              <w:t>cez stopku k chrbtovej doske (backplate),</w:t>
            </w:r>
          </w:p>
          <w:p w14:paraId="57484951"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ľavé vrecko s D-krúžokom pre upevnenie manometra, </w:t>
            </w:r>
          </w:p>
          <w:p w14:paraId="0B319274"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pravé vrecko bez D-krúžka,</w:t>
            </w:r>
          </w:p>
          <w:p w14:paraId="07CC2072"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každé vrecko zhotovené s ďalším vreckom s uchom, do ktorého sa vkladá závažie a v prípade potreby s možnosťou odhodenia,</w:t>
            </w:r>
          </w:p>
          <w:p w14:paraId="3D0560A6" w14:textId="4F16DF06"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vnútorné vrecko zabezpečené proti nechcenej strate, zároveň s možnosťou jeho jednoduchého vybratia</w:t>
            </w:r>
            <w:r w:rsidR="003C5CA8"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521FD564"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A4076" w14:textId="77777777" w:rsidR="008A2497" w:rsidRPr="00FD5EDF" w:rsidRDefault="008A2497" w:rsidP="003C5CA8">
            <w:pPr>
              <w:jc w:val="center"/>
              <w:rPr>
                <w:rFonts w:ascii="Arial Narrow" w:hAnsi="Arial Narrow" w:cs="Arial"/>
                <w:color w:val="000000"/>
              </w:rPr>
            </w:pPr>
          </w:p>
        </w:tc>
      </w:tr>
      <w:tr w:rsidR="008A2497" w:rsidRPr="00FD5EDF" w14:paraId="2895BECD"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F04E7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Objem záťaže jedného vrecka</w:t>
            </w:r>
          </w:p>
        </w:tc>
        <w:tc>
          <w:tcPr>
            <w:tcW w:w="4160" w:type="dxa"/>
            <w:tcBorders>
              <w:top w:val="single" w:sz="4" w:space="0" w:color="auto"/>
              <w:left w:val="nil"/>
              <w:bottom w:val="single" w:sz="4" w:space="0" w:color="auto"/>
              <w:right w:val="single" w:sz="4" w:space="0" w:color="auto"/>
            </w:tcBorders>
          </w:tcPr>
          <w:p w14:paraId="3A21C0A9"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3 kg</w:t>
            </w:r>
          </w:p>
        </w:tc>
        <w:tc>
          <w:tcPr>
            <w:tcW w:w="1985" w:type="dxa"/>
            <w:tcBorders>
              <w:top w:val="single" w:sz="4" w:space="0" w:color="auto"/>
              <w:left w:val="nil"/>
              <w:bottom w:val="single" w:sz="4" w:space="0" w:color="auto"/>
              <w:right w:val="single" w:sz="4" w:space="0" w:color="auto"/>
            </w:tcBorders>
            <w:vAlign w:val="center"/>
          </w:tcPr>
          <w:p w14:paraId="3BE8D76E" w14:textId="77777777" w:rsidR="008A2497" w:rsidRPr="00FD5EDF" w:rsidRDefault="008A2497" w:rsidP="003C5CA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D6E1A"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r>
      <w:tr w:rsidR="008A2497" w:rsidRPr="00FD5EDF" w14:paraId="6D4E6B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592EB"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DA2100C" w14:textId="77777777" w:rsidR="008A2497" w:rsidRPr="00FD5EDF" w:rsidRDefault="008A2497" w:rsidP="00FD6E51">
            <w:pPr>
              <w:jc w:val="center"/>
              <w:rPr>
                <w:rFonts w:ascii="Arial Narrow" w:hAnsi="Arial Narrow" w:cs="Arial"/>
                <w:b/>
                <w:color w:val="000000"/>
              </w:rPr>
            </w:pPr>
          </w:p>
        </w:tc>
      </w:tr>
      <w:tr w:rsidR="008A2497" w:rsidRPr="00FD5EDF" w14:paraId="40C1E5E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8126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B14572" w14:textId="77777777" w:rsidR="008A2497" w:rsidRPr="00FD5EDF" w:rsidRDefault="008A2497" w:rsidP="00FD6E51">
            <w:pPr>
              <w:jc w:val="center"/>
              <w:rPr>
                <w:rFonts w:ascii="Arial Narrow" w:hAnsi="Arial Narrow" w:cs="Arial"/>
                <w:b/>
                <w:color w:val="000000"/>
              </w:rPr>
            </w:pPr>
          </w:p>
        </w:tc>
      </w:tr>
    </w:tbl>
    <w:p w14:paraId="15B9D580" w14:textId="4099CD7C"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334E862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BB97A1"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B4B1CF"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916467D"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69AFFA6"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A2D0C26"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7C7F85" w14:textId="77FE2883" w:rsidR="004F0EEA" w:rsidRPr="00FD5EDF" w:rsidRDefault="004F0EEA" w:rsidP="0016199E">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10 –  </w:t>
            </w:r>
            <w:r w:rsidRPr="00FD5EDF">
              <w:rPr>
                <w:rFonts w:ascii="Arial Narrow" w:hAnsi="Arial Narrow" w:cstheme="majorHAnsi"/>
                <w:sz w:val="22"/>
                <w:szCs w:val="22"/>
              </w:rPr>
              <w:t xml:space="preserve"> Pľúcna automatika (set)</w:t>
            </w:r>
            <w:r w:rsidRPr="00FD5EDF">
              <w:rPr>
                <w:rFonts w:ascii="Arial Narrow" w:hAnsi="Arial Narrow" w:cstheme="majorHAnsi"/>
                <w:b w:val="0"/>
                <w:sz w:val="22"/>
                <w:szCs w:val="22"/>
              </w:rPr>
              <w:t xml:space="preserve"> - </w:t>
            </w:r>
            <w:r w:rsidRPr="00FD5EDF">
              <w:rPr>
                <w:rFonts w:ascii="Arial Narrow" w:hAnsi="Arial Narrow" w:cstheme="majorHAnsi"/>
                <w:b w:val="0"/>
                <w:bCs w:val="0"/>
                <w:sz w:val="22"/>
                <w:szCs w:val="22"/>
              </w:rPr>
              <w:t xml:space="preserve">Set pozostávajúci z dvoch kompletných automatík (primárna a záložná, t. j. 2 x prvý stupeň a 2 x druhý stupeň) z ktorých jedna automatika má 0,6 m LP hadicu medzi 1. a 2. stupňom. Ďalej z tlakomera na krátkej HP hadici, dvoch napúšťacích (inflatorových) LP hadíc. Súčasťou setu aj taška na pľúcnu automatiku, </w:t>
            </w:r>
            <w:r w:rsidR="00510972" w:rsidRPr="00FD5EDF">
              <w:rPr>
                <w:rFonts w:ascii="Arial Narrow" w:hAnsi="Arial Narrow" w:cstheme="majorHAnsi"/>
                <w:b w:val="0"/>
                <w:bCs w:val="0"/>
                <w:sz w:val="22"/>
                <w:szCs w:val="22"/>
              </w:rPr>
              <w:br/>
            </w:r>
            <w:r w:rsidRPr="00FD5EDF">
              <w:rPr>
                <w:rFonts w:ascii="Arial Narrow" w:hAnsi="Arial Narrow" w:cstheme="majorHAnsi"/>
                <w:b w:val="0"/>
                <w:bCs w:val="0"/>
                <w:sz w:val="22"/>
                <w:szCs w:val="22"/>
              </w:rPr>
              <w:t>ktorá musí obsahovať ochranu polstrovaním, otvor pre odvádzani</w:t>
            </w:r>
            <w:r w:rsidR="0016199E" w:rsidRPr="00FD5EDF">
              <w:rPr>
                <w:rFonts w:ascii="Arial Narrow" w:hAnsi="Arial Narrow" w:cstheme="majorHAnsi"/>
                <w:b w:val="0"/>
                <w:bCs w:val="0"/>
                <w:sz w:val="22"/>
                <w:szCs w:val="22"/>
              </w:rPr>
              <w:t>e vlhkosti a popruh bez rameno.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13501DC"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9952804"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2B667B64"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D3800D1"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8844B29"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64439B1"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5EDF4" w14:textId="77777777" w:rsidR="004F0EEA" w:rsidRPr="00FD5EDF" w:rsidRDefault="004F0EEA" w:rsidP="000A704A">
            <w:pPr>
              <w:jc w:val="center"/>
              <w:rPr>
                <w:rFonts w:ascii="Arial Narrow" w:hAnsi="Arial Narrow"/>
                <w:b/>
                <w:bCs/>
                <w:color w:val="000000"/>
              </w:rPr>
            </w:pPr>
          </w:p>
        </w:tc>
      </w:tr>
      <w:tr w:rsidR="004F0EEA" w:rsidRPr="00FD5EDF" w14:paraId="1273EB42"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5986553" w14:textId="32129263" w:rsidR="004F0EEA" w:rsidRPr="00FD5EDF" w:rsidRDefault="004F0EEA" w:rsidP="003A3D0F">
            <w:pPr>
              <w:rPr>
                <w:rFonts w:ascii="Arial Narrow" w:hAnsi="Arial Narrow" w:cs="Arial"/>
                <w:b/>
                <w:color w:val="000000"/>
              </w:rPr>
            </w:pPr>
            <w:r w:rsidRPr="00FD5EDF">
              <w:rPr>
                <w:rFonts w:ascii="Arial Narrow" w:hAnsi="Arial Narrow" w:cstheme="majorHAnsi"/>
                <w:b/>
              </w:rPr>
              <w:lastRenderedPageBreak/>
              <w:t xml:space="preserve">Položka č. 10.1 Pľúcna automatika – </w:t>
            </w:r>
            <w:r w:rsidR="003A3D0F" w:rsidRPr="00FD5EDF">
              <w:rPr>
                <w:rFonts w:ascii="Arial Narrow" w:hAnsi="Arial Narrow" w:cstheme="majorHAnsi"/>
                <w:b/>
              </w:rPr>
              <w:t>1</w:t>
            </w:r>
            <w:r w:rsidRPr="00FD5EDF">
              <w:rPr>
                <w:rFonts w:ascii="Arial Narrow" w:hAnsi="Arial Narrow" w:cstheme="majorHAnsi"/>
                <w:b/>
              </w:rPr>
              <w:t xml:space="preserve"> ks</w:t>
            </w:r>
            <w:r w:rsidR="003A3D0F" w:rsidRPr="00FD5EDF">
              <w:rPr>
                <w:rFonts w:ascii="Arial Narrow" w:hAnsi="Arial Narrow" w:cstheme="majorHAnsi"/>
                <w:b/>
              </w:rPr>
              <w:t xml:space="preserve"> / </w:t>
            </w:r>
            <w:r w:rsidRPr="00FD5EDF">
              <w:rPr>
                <w:rFonts w:ascii="Arial Narrow" w:hAnsi="Arial Narrow" w:cstheme="majorHAnsi"/>
                <w:b/>
              </w:rPr>
              <w:t>set</w:t>
            </w:r>
          </w:p>
        </w:tc>
      </w:tr>
      <w:tr w:rsidR="004F0EEA" w:rsidRPr="00FD5EDF" w14:paraId="36F14744"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04150F1C" w14:textId="77777777" w:rsidR="004F0EEA" w:rsidRPr="00FD5EDF" w:rsidRDefault="004F0EEA" w:rsidP="000A704A">
            <w:pPr>
              <w:rPr>
                <w:rFonts w:ascii="Arial Narrow" w:hAnsi="Arial Narrow" w:cstheme="majorHAnsi"/>
                <w:b/>
              </w:rPr>
            </w:pPr>
            <w:r w:rsidRPr="00FD5EDF">
              <w:rPr>
                <w:rFonts w:ascii="Arial Narrow" w:hAnsi="Arial Narrow" w:cstheme="majorHAnsi"/>
                <w:b/>
              </w:rPr>
              <w:t>1.stupeň</w:t>
            </w:r>
          </w:p>
        </w:tc>
      </w:tr>
      <w:tr w:rsidR="004F0EEA" w:rsidRPr="00FD5EDF" w14:paraId="762553B9"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6147C7F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9CFBE94" w14:textId="5BDB113F"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membránový, v</w:t>
            </w:r>
            <w:r w:rsidR="00D63A1A" w:rsidRPr="00FD5EDF">
              <w:rPr>
                <w:rFonts w:ascii="Arial Narrow" w:hAnsi="Arial Narrow" w:cstheme="majorHAnsi"/>
              </w:rPr>
              <w:t xml:space="preserve">yvážený </w:t>
            </w:r>
            <w:r w:rsidRPr="00FD5EDF">
              <w:rPr>
                <w:rFonts w:ascii="Arial Narrow" w:hAnsi="Arial Narrow" w:cstheme="majorHAnsi"/>
              </w:rPr>
              <w:t>typ,</w:t>
            </w:r>
          </w:p>
          <w:p w14:paraId="0C054A9E" w14:textId="19177365" w:rsidR="004F0EEA" w:rsidRPr="00FD5EDF" w:rsidRDefault="004F0EEA" w:rsidP="00CD00E9">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s ochranou  proti zamŕzaniu a izoláciou vnútorného mechanizmu od vonkajšieho prostredia prostredníctvom suchého tes</w:t>
            </w:r>
            <w:r w:rsidR="00CD00E9" w:rsidRPr="00FD5EDF">
              <w:rPr>
                <w:rFonts w:ascii="Arial Narrow" w:hAnsi="Arial Narrow" w:cstheme="majorHAnsi"/>
              </w:rPr>
              <w:t>niaceho systému (suchá komora).</w:t>
            </w:r>
          </w:p>
        </w:tc>
        <w:tc>
          <w:tcPr>
            <w:tcW w:w="1985" w:type="dxa"/>
            <w:tcBorders>
              <w:top w:val="single" w:sz="4" w:space="0" w:color="auto"/>
              <w:left w:val="nil"/>
              <w:bottom w:val="single" w:sz="4" w:space="0" w:color="auto"/>
              <w:right w:val="single" w:sz="4" w:space="0" w:color="auto"/>
            </w:tcBorders>
            <w:vAlign w:val="center"/>
          </w:tcPr>
          <w:p w14:paraId="6CDB6C9F"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E2F6DD" w14:textId="77777777" w:rsidR="004F0EEA" w:rsidRPr="00FD5EDF" w:rsidRDefault="004F0EEA" w:rsidP="00D63A1A">
            <w:pPr>
              <w:jc w:val="center"/>
              <w:rPr>
                <w:rFonts w:ascii="Arial Narrow" w:hAnsi="Arial Narrow" w:cs="Arial"/>
                <w:color w:val="000000"/>
              </w:rPr>
            </w:pPr>
          </w:p>
        </w:tc>
      </w:tr>
      <w:tr w:rsidR="004F0EEA" w:rsidRPr="00FD5EDF" w14:paraId="4CBC740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109DF7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2CD8FA6"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630CA37A"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E866CB"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C925D1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74BC1B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Výstupy</w:t>
            </w:r>
          </w:p>
        </w:tc>
        <w:tc>
          <w:tcPr>
            <w:tcW w:w="4160" w:type="dxa"/>
            <w:tcBorders>
              <w:top w:val="single" w:sz="4" w:space="0" w:color="auto"/>
              <w:left w:val="nil"/>
              <w:bottom w:val="single" w:sz="4" w:space="0" w:color="auto"/>
              <w:right w:val="single" w:sz="4" w:space="0" w:color="auto"/>
            </w:tcBorders>
          </w:tcPr>
          <w:p w14:paraId="6F6B064D" w14:textId="77777777" w:rsidR="004F0EEA" w:rsidRPr="00FD5EDF" w:rsidRDefault="004F0EEA" w:rsidP="000A704A">
            <w:pPr>
              <w:pStyle w:val="TableParagraph"/>
              <w:rPr>
                <w:rFonts w:ascii="Arial Narrow" w:eastAsia="Times New Roman" w:hAnsi="Arial Narrow"/>
                <w:color w:val="000000"/>
                <w:lang w:eastAsia="sk-SK"/>
              </w:rPr>
            </w:pPr>
            <w:r w:rsidRPr="00FD5EDF">
              <w:rPr>
                <w:rFonts w:ascii="Arial Narrow" w:hAnsi="Arial Narrow" w:cstheme="majorHAnsi"/>
              </w:rPr>
              <w:t>2 HP 7/16“ a 4 LP 3/8“</w:t>
            </w:r>
          </w:p>
        </w:tc>
        <w:tc>
          <w:tcPr>
            <w:tcW w:w="1985" w:type="dxa"/>
            <w:tcBorders>
              <w:top w:val="single" w:sz="4" w:space="0" w:color="auto"/>
              <w:left w:val="nil"/>
              <w:bottom w:val="single" w:sz="4" w:space="0" w:color="auto"/>
              <w:right w:val="single" w:sz="4" w:space="0" w:color="auto"/>
            </w:tcBorders>
            <w:vAlign w:val="center"/>
          </w:tcPr>
          <w:p w14:paraId="77DDB579"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87ECC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88574F" w:rsidRPr="00FD5EDF" w14:paraId="1C69191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30B308A" w14:textId="1C051EDE" w:rsidR="0088574F" w:rsidRPr="00FD5EDF" w:rsidRDefault="0088574F" w:rsidP="000A704A">
            <w:pPr>
              <w:spacing w:line="276" w:lineRule="auto"/>
              <w:contextualSpacing/>
              <w:rPr>
                <w:rFonts w:ascii="Arial Narrow" w:hAnsi="Arial Narrow"/>
                <w:b/>
                <w:bCs/>
                <w:color w:val="000000"/>
              </w:rPr>
            </w:pPr>
            <w:r w:rsidRPr="00FD5EDF">
              <w:rPr>
                <w:rFonts w:ascii="Arial Narrow" w:hAnsi="Arial Narrow"/>
                <w:b/>
                <w:bCs/>
                <w:color w:val="000000"/>
              </w:rPr>
              <w:t>Max. prietok</w:t>
            </w:r>
          </w:p>
        </w:tc>
        <w:tc>
          <w:tcPr>
            <w:tcW w:w="4160" w:type="dxa"/>
            <w:tcBorders>
              <w:top w:val="single" w:sz="4" w:space="0" w:color="auto"/>
              <w:left w:val="nil"/>
              <w:bottom w:val="single" w:sz="4" w:space="0" w:color="auto"/>
              <w:right w:val="single" w:sz="4" w:space="0" w:color="auto"/>
            </w:tcBorders>
          </w:tcPr>
          <w:p w14:paraId="2F51D97A" w14:textId="71B128DC" w:rsidR="0088574F" w:rsidRPr="00FD5EDF" w:rsidRDefault="0088574F" w:rsidP="000A704A">
            <w:pPr>
              <w:pStyle w:val="TableParagraph"/>
              <w:rPr>
                <w:rFonts w:ascii="Arial Narrow" w:hAnsi="Arial Narrow" w:cstheme="majorHAnsi"/>
              </w:rPr>
            </w:pPr>
            <w:r w:rsidRPr="00FD5EDF">
              <w:rPr>
                <w:rFonts w:ascii="Arial Narrow" w:hAnsi="Arial Narrow" w:cstheme="majorHAnsi"/>
              </w:rPr>
              <w:t>min. 6 850 l/min</w:t>
            </w:r>
          </w:p>
        </w:tc>
        <w:tc>
          <w:tcPr>
            <w:tcW w:w="1985" w:type="dxa"/>
            <w:tcBorders>
              <w:top w:val="single" w:sz="4" w:space="0" w:color="auto"/>
              <w:left w:val="nil"/>
              <w:bottom w:val="single" w:sz="4" w:space="0" w:color="auto"/>
              <w:right w:val="single" w:sz="4" w:space="0" w:color="auto"/>
            </w:tcBorders>
            <w:vAlign w:val="center"/>
          </w:tcPr>
          <w:p w14:paraId="7210F1C3" w14:textId="64DA1592" w:rsidR="0088574F" w:rsidRPr="00FD5EDF" w:rsidRDefault="0088574F"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17BAE2" w14:textId="101BBDCE" w:rsidR="0088574F" w:rsidRPr="00FD5EDF" w:rsidRDefault="00531606"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22557E5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609FEF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8863766" w14:textId="659AAC94" w:rsidR="004F0EEA" w:rsidRPr="00FD5EDF" w:rsidRDefault="004F0EEA" w:rsidP="00223044">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krytka chrániaca šraubovanie 1. stupňa </w:t>
            </w:r>
            <w:r w:rsidR="00223044" w:rsidRPr="00FD5EDF">
              <w:rPr>
                <w:rFonts w:ascii="Arial Narrow" w:hAnsi="Arial Narrow" w:cstheme="majorHAnsi"/>
              </w:rPr>
              <w:br/>
            </w:r>
            <w:r w:rsidRPr="00FD5EDF">
              <w:rPr>
                <w:rFonts w:ascii="Arial Narrow" w:hAnsi="Arial Narrow" w:cstheme="majorHAnsi"/>
              </w:rPr>
              <w:t xml:space="preserve">k potápačskej </w:t>
            </w:r>
            <w:r w:rsidR="00223044" w:rsidRPr="00FD5EDF">
              <w:rPr>
                <w:rFonts w:ascii="Arial Narrow" w:hAnsi="Arial Narrow" w:cstheme="majorHAnsi"/>
              </w:rPr>
              <w:t>tlakovej nádoby (fľaši)</w:t>
            </w:r>
            <w:r w:rsidRPr="00FD5EDF">
              <w:rPr>
                <w:rFonts w:ascii="Arial Narrow" w:hAnsi="Arial Narrow" w:cstheme="majorHAnsi"/>
              </w:rPr>
              <w:t xml:space="preserve"> počas prepravy</w:t>
            </w:r>
            <w:r w:rsidR="00223044" w:rsidRPr="00FD5EDF">
              <w:rPr>
                <w:rFonts w:ascii="Arial Narrow" w:hAnsi="Arial Narrow" w:cstheme="majorHAnsi"/>
              </w:rPr>
              <w:t xml:space="preserve"> automatiky v prepravnom obale</w:t>
            </w:r>
          </w:p>
        </w:tc>
        <w:tc>
          <w:tcPr>
            <w:tcW w:w="1985" w:type="dxa"/>
            <w:tcBorders>
              <w:top w:val="single" w:sz="4" w:space="0" w:color="auto"/>
              <w:left w:val="nil"/>
              <w:bottom w:val="single" w:sz="4" w:space="0" w:color="auto"/>
              <w:right w:val="single" w:sz="4" w:space="0" w:color="auto"/>
            </w:tcBorders>
            <w:vAlign w:val="center"/>
          </w:tcPr>
          <w:p w14:paraId="20080159"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287D22" w14:textId="77777777" w:rsidR="004F0EEA" w:rsidRPr="00FD5EDF" w:rsidRDefault="004F0EEA" w:rsidP="00D63A1A">
            <w:pPr>
              <w:jc w:val="center"/>
              <w:rPr>
                <w:rFonts w:ascii="Arial Narrow" w:hAnsi="Arial Narrow" w:cs="Arial"/>
                <w:color w:val="000000"/>
              </w:rPr>
            </w:pPr>
          </w:p>
        </w:tc>
      </w:tr>
      <w:tr w:rsidR="00C00E0E" w:rsidRPr="00FD5EDF" w14:paraId="1B77F6AF"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38D08309" w14:textId="77777777" w:rsidR="00C00E0E" w:rsidRPr="00FD5EDF" w:rsidRDefault="00C00E0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3FD32D" w14:textId="5C644959" w:rsidR="00C00E0E" w:rsidRPr="00FD5EDF" w:rsidRDefault="00C00E0E" w:rsidP="00223044">
            <w:pPr>
              <w:pStyle w:val="TableParagraph"/>
              <w:jc w:val="both"/>
              <w:rPr>
                <w:rFonts w:ascii="Arial Narrow" w:hAnsi="Arial Narrow" w:cstheme="majorHAnsi"/>
              </w:rPr>
            </w:pPr>
            <w:r w:rsidRPr="00FD5EDF">
              <w:rPr>
                <w:rFonts w:ascii="Arial Narrow" w:hAnsi="Arial Narrow" w:cstheme="majorHAnsi"/>
              </w:rPr>
              <w:t>otočný kĺb</w:t>
            </w:r>
            <w:r w:rsidR="00FC78F9" w:rsidRPr="00FD5EDF">
              <w:rPr>
                <w:rFonts w:ascii="Arial Narrow" w:hAnsi="Arial Narrow" w:cstheme="majorHAnsi"/>
              </w:rPr>
              <w:t xml:space="preserve">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55953632" w14:textId="64503406" w:rsidR="00C00E0E" w:rsidRPr="00FD5EDF" w:rsidRDefault="00FC78F9"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4CF5A1" w14:textId="77777777" w:rsidR="00C00E0E" w:rsidRPr="00FD5EDF" w:rsidRDefault="00C00E0E" w:rsidP="00D63A1A">
            <w:pPr>
              <w:jc w:val="center"/>
              <w:rPr>
                <w:rFonts w:ascii="Arial Narrow" w:hAnsi="Arial Narrow" w:cs="Arial"/>
                <w:color w:val="000000"/>
              </w:rPr>
            </w:pPr>
          </w:p>
        </w:tc>
      </w:tr>
      <w:tr w:rsidR="004F0EEA" w:rsidRPr="00FD5EDF" w14:paraId="64FFF07D"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4DC5BD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BB5211" w14:textId="2F79F544" w:rsidR="004F0EEA" w:rsidRPr="00FD5EDF" w:rsidRDefault="00FC78F9" w:rsidP="00FC78F9">
            <w:pPr>
              <w:pStyle w:val="TableParagraph"/>
              <w:rPr>
                <w:rFonts w:ascii="Arial Narrow" w:hAnsi="Arial Narrow" w:cstheme="majorHAnsi"/>
              </w:rPr>
            </w:pPr>
            <w:r w:rsidRPr="00FD5EDF">
              <w:rPr>
                <w:rFonts w:ascii="Arial Narrow" w:hAnsi="Arial Narrow"/>
              </w:rPr>
              <w:t>výmenník tepla v prvom stupni</w:t>
            </w:r>
          </w:p>
        </w:tc>
        <w:tc>
          <w:tcPr>
            <w:tcW w:w="1985" w:type="dxa"/>
            <w:tcBorders>
              <w:top w:val="single" w:sz="4" w:space="0" w:color="auto"/>
              <w:left w:val="nil"/>
              <w:bottom w:val="single" w:sz="4" w:space="0" w:color="auto"/>
              <w:right w:val="single" w:sz="4" w:space="0" w:color="auto"/>
            </w:tcBorders>
            <w:vAlign w:val="center"/>
          </w:tcPr>
          <w:p w14:paraId="31483AA8"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FF08C3" w14:textId="77777777" w:rsidR="004F0EEA" w:rsidRPr="00FD5EDF" w:rsidRDefault="004F0EEA" w:rsidP="00D63A1A">
            <w:pPr>
              <w:jc w:val="center"/>
              <w:rPr>
                <w:rFonts w:ascii="Arial Narrow" w:hAnsi="Arial Narrow" w:cs="Arial"/>
                <w:color w:val="000000"/>
              </w:rPr>
            </w:pPr>
          </w:p>
        </w:tc>
      </w:tr>
      <w:tr w:rsidR="004F0EEA" w:rsidRPr="00FD5EDF" w14:paraId="745F44D0"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9B9C879"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74C945C" w14:textId="2E979F25" w:rsidR="004F0EEA" w:rsidRPr="00FD5EDF" w:rsidRDefault="00322806" w:rsidP="00322806">
            <w:pPr>
              <w:pStyle w:val="TableParagraph"/>
              <w:jc w:val="both"/>
              <w:rPr>
                <w:rFonts w:ascii="Arial Narrow" w:hAnsi="Arial Narrow" w:cstheme="majorHAnsi"/>
              </w:rPr>
            </w:pPr>
            <w:r w:rsidRPr="00FD5EDF">
              <w:rPr>
                <w:rFonts w:ascii="Arial Narrow" w:hAnsi="Arial Narrow" w:cstheme="majorHAnsi"/>
              </w:rPr>
              <w:t>c</w:t>
            </w:r>
            <w:r w:rsidR="00C00E0E" w:rsidRPr="00FD5EDF">
              <w:rPr>
                <w:rFonts w:ascii="Arial Narrow" w:hAnsi="Arial Narrow" w:cstheme="majorHAnsi"/>
              </w:rPr>
              <w:t>ertifikácia podľa</w:t>
            </w:r>
            <w:r w:rsidR="004F0EEA" w:rsidRPr="00FD5EDF">
              <w:rPr>
                <w:rFonts w:ascii="Arial Narrow" w:hAnsi="Arial Narrow" w:cstheme="majorHAnsi"/>
              </w:rPr>
              <w:t xml:space="preserve"> </w:t>
            </w:r>
            <w:r w:rsidR="00C00E0E" w:rsidRPr="00FD5EDF">
              <w:rPr>
                <w:rFonts w:ascii="Arial Narrow" w:hAnsi="Arial Narrow" w:cstheme="majorHAnsi"/>
              </w:rPr>
              <w:t xml:space="preserve">STN EN 250/2012 </w:t>
            </w:r>
            <w:r w:rsidRPr="00FD5EDF">
              <w:rPr>
                <w:rFonts w:ascii="Arial Narrow" w:hAnsi="Arial Narrow" w:cstheme="majorHAnsi"/>
              </w:rPr>
              <w:t>alebo ekvivalentnej</w:t>
            </w:r>
          </w:p>
        </w:tc>
        <w:tc>
          <w:tcPr>
            <w:tcW w:w="1985" w:type="dxa"/>
            <w:tcBorders>
              <w:top w:val="single" w:sz="4" w:space="0" w:color="auto"/>
              <w:left w:val="nil"/>
              <w:bottom w:val="single" w:sz="4" w:space="0" w:color="auto"/>
              <w:right w:val="single" w:sz="4" w:space="0" w:color="auto"/>
            </w:tcBorders>
            <w:vAlign w:val="center"/>
          </w:tcPr>
          <w:p w14:paraId="4FE4756C"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798E93"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35B10739"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DFCE3C" w14:textId="1038E200" w:rsidR="004F0EEA" w:rsidRPr="00FD5EDF" w:rsidRDefault="004F0EEA" w:rsidP="000A704A">
            <w:pPr>
              <w:rPr>
                <w:rFonts w:ascii="Arial Narrow" w:hAnsi="Arial Narrow" w:cs="Arial"/>
                <w:color w:val="000000"/>
              </w:rPr>
            </w:pPr>
            <w:r w:rsidRPr="00FD5EDF">
              <w:rPr>
                <w:rFonts w:ascii="Arial Narrow" w:hAnsi="Arial Narrow"/>
                <w:b/>
              </w:rPr>
              <w:t>Výrobca</w:t>
            </w:r>
            <w:r w:rsidR="00C00E0E" w:rsidRPr="00FD5EDF">
              <w:rPr>
                <w:rFonts w:ascii="Arial Narrow" w:hAnsi="Arial Narrow"/>
                <w:b/>
              </w:rPr>
              <w:t>/</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5F79236" w14:textId="77777777" w:rsidR="004F0EEA" w:rsidRPr="00FD5EDF" w:rsidRDefault="004F0EEA" w:rsidP="00D63A1A">
            <w:pPr>
              <w:jc w:val="center"/>
              <w:rPr>
                <w:rFonts w:ascii="Arial Narrow" w:hAnsi="Arial Narrow" w:cs="Arial"/>
                <w:b/>
                <w:color w:val="000000"/>
              </w:rPr>
            </w:pPr>
          </w:p>
        </w:tc>
      </w:tr>
      <w:tr w:rsidR="004F0EEA" w:rsidRPr="00FD5EDF" w14:paraId="6A51BCB8"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6ED4DF"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DE94D93" w14:textId="77777777" w:rsidR="004F0EEA" w:rsidRPr="00FD5EDF" w:rsidRDefault="004F0EEA" w:rsidP="00D63A1A">
            <w:pPr>
              <w:jc w:val="center"/>
              <w:rPr>
                <w:rFonts w:ascii="Arial Narrow" w:hAnsi="Arial Narrow" w:cs="Arial"/>
                <w:b/>
                <w:color w:val="000000"/>
              </w:rPr>
            </w:pPr>
          </w:p>
        </w:tc>
      </w:tr>
      <w:tr w:rsidR="004F0EEA" w:rsidRPr="00FD5EDF" w14:paraId="101BB4A3" w14:textId="77777777" w:rsidTr="00D63A1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C1C126" w14:textId="77777777" w:rsidR="004F0EEA" w:rsidRPr="00FD5EDF" w:rsidRDefault="004F0EEA" w:rsidP="00B124A3">
            <w:pPr>
              <w:rPr>
                <w:rFonts w:ascii="Arial Narrow" w:hAnsi="Arial Narrow" w:cs="Arial"/>
                <w:b/>
                <w:color w:val="000000"/>
              </w:rPr>
            </w:pPr>
            <w:r w:rsidRPr="00FD5EDF">
              <w:rPr>
                <w:rFonts w:ascii="Arial Narrow" w:hAnsi="Arial Narrow" w:cstheme="majorHAnsi"/>
                <w:b/>
              </w:rPr>
              <w:t>2.stupeň</w:t>
            </w:r>
          </w:p>
        </w:tc>
      </w:tr>
      <w:tr w:rsidR="004F0EEA" w:rsidRPr="00FD5EDF" w14:paraId="5F9111B6" w14:textId="77777777" w:rsidTr="00D63A1A">
        <w:trPr>
          <w:trHeight w:val="860"/>
        </w:trPr>
        <w:tc>
          <w:tcPr>
            <w:tcW w:w="2072" w:type="dxa"/>
            <w:tcBorders>
              <w:top w:val="single" w:sz="4" w:space="0" w:color="auto"/>
              <w:left w:val="single" w:sz="4" w:space="0" w:color="auto"/>
              <w:bottom w:val="single" w:sz="4" w:space="0" w:color="auto"/>
              <w:right w:val="single" w:sz="4" w:space="0" w:color="auto"/>
            </w:tcBorders>
          </w:tcPr>
          <w:p w14:paraId="11ED7EED"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F2AF5EE" w14:textId="77777777" w:rsidR="004F0EEA" w:rsidRPr="00FD5EDF" w:rsidRDefault="004F0EEA" w:rsidP="00B15213">
            <w:pPr>
              <w:pStyle w:val="Odsekzoznamu"/>
              <w:numPr>
                <w:ilvl w:val="0"/>
                <w:numId w:val="8"/>
              </w:numPr>
              <w:spacing w:after="0"/>
              <w:jc w:val="both"/>
              <w:rPr>
                <w:rFonts w:ascii="Arial Narrow" w:hAnsi="Arial Narrow"/>
              </w:rPr>
            </w:pPr>
            <w:r w:rsidRPr="00FD5EDF">
              <w:rPr>
                <w:rFonts w:ascii="Arial Narrow" w:hAnsi="Arial Narrow" w:cstheme="majorHAnsi"/>
              </w:rPr>
              <w:t xml:space="preserve">pneumaticky vyvážený typ, </w:t>
            </w:r>
          </w:p>
          <w:p w14:paraId="49C01B5C" w14:textId="15711580" w:rsidR="000D68AC" w:rsidRPr="00FD5EDF" w:rsidRDefault="000D68AC" w:rsidP="00B15213">
            <w:pPr>
              <w:pStyle w:val="12"/>
              <w:numPr>
                <w:ilvl w:val="0"/>
                <w:numId w:val="8"/>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w:t>
            </w:r>
            <w:r w:rsidR="009B38BD" w:rsidRPr="00FD5EDF">
              <w:rPr>
                <w:rFonts w:ascii="Arial Narrow" w:hAnsi="Arial Narrow" w:cstheme="majorHAnsi"/>
                <w:szCs w:val="22"/>
              </w:rPr>
              <w:br/>
              <w:t xml:space="preserve">s </w:t>
            </w:r>
            <w:r w:rsidRPr="00FD5EDF">
              <w:rPr>
                <w:rFonts w:ascii="Arial Narrow" w:hAnsi="Arial Narrow" w:cstheme="majorHAnsi"/>
                <w:szCs w:val="22"/>
              </w:rPr>
              <w:t>min. priemer</w:t>
            </w:r>
            <w:r w:rsidR="009B38BD" w:rsidRPr="00FD5EDF">
              <w:rPr>
                <w:rFonts w:ascii="Arial Narrow" w:hAnsi="Arial Narrow" w:cstheme="majorHAnsi"/>
                <w:szCs w:val="22"/>
              </w:rPr>
              <w:t>om</w:t>
            </w:r>
            <w:r w:rsidRPr="00FD5EDF">
              <w:rPr>
                <w:rFonts w:ascii="Arial Narrow" w:hAnsi="Arial Narrow" w:cstheme="majorHAnsi"/>
                <w:szCs w:val="22"/>
              </w:rPr>
              <w:t xml:space="preserve"> 33 mm a deflektor</w:t>
            </w:r>
            <w:r w:rsidR="009B38BD" w:rsidRPr="00FD5EDF">
              <w:rPr>
                <w:rFonts w:ascii="Arial Narrow" w:hAnsi="Arial Narrow" w:cstheme="majorHAnsi"/>
                <w:szCs w:val="22"/>
              </w:rPr>
              <w:t>om</w:t>
            </w:r>
            <w:r w:rsidRPr="00FD5EDF">
              <w:rPr>
                <w:rFonts w:ascii="Arial Narrow" w:hAnsi="Arial Narrow" w:cstheme="majorHAnsi"/>
                <w:szCs w:val="22"/>
              </w:rPr>
              <w:t xml:space="preserve"> s vymeniteľnými obojstrannými výstupmi,</w:t>
            </w:r>
          </w:p>
          <w:p w14:paraId="5BE012CA" w14:textId="76D032D6" w:rsidR="004F0EEA" w:rsidRPr="00FD5EDF" w:rsidRDefault="004F0EEA" w:rsidP="00B15213">
            <w:pPr>
              <w:pStyle w:val="Odsekzoznamu"/>
              <w:numPr>
                <w:ilvl w:val="0"/>
                <w:numId w:val="8"/>
              </w:numPr>
              <w:jc w:val="both"/>
              <w:rPr>
                <w:rFonts w:ascii="Arial Narrow" w:hAnsi="Arial Narrow"/>
              </w:rPr>
            </w:pPr>
            <w:r w:rsidRPr="00FD5EDF">
              <w:rPr>
                <w:rFonts w:ascii="Arial Narrow" w:hAnsi="Arial Narrow"/>
              </w:rPr>
              <w:t>zhotovené z materiálu s aktívnou ochranou proti infekcii, plesniam a</w:t>
            </w:r>
            <w:r w:rsidR="003734DC" w:rsidRPr="00FD5EDF">
              <w:rPr>
                <w:rFonts w:ascii="Arial Narrow" w:hAnsi="Arial Narrow"/>
              </w:rPr>
              <w:t> </w:t>
            </w:r>
            <w:r w:rsidRPr="00FD5EDF">
              <w:rPr>
                <w:rFonts w:ascii="Arial Narrow" w:hAnsi="Arial Narrow"/>
              </w:rPr>
              <w:t>baktériám</w:t>
            </w:r>
            <w:r w:rsidR="003734DC" w:rsidRPr="00FD5EDF">
              <w:rPr>
                <w:rFonts w:ascii="Arial Narrow" w:hAnsi="Arial Narrow"/>
              </w:rPr>
              <w:t>.</w:t>
            </w:r>
          </w:p>
        </w:tc>
        <w:tc>
          <w:tcPr>
            <w:tcW w:w="1985" w:type="dxa"/>
            <w:tcBorders>
              <w:top w:val="single" w:sz="4" w:space="0" w:color="auto"/>
              <w:left w:val="nil"/>
              <w:bottom w:val="single" w:sz="4" w:space="0" w:color="auto"/>
              <w:right w:val="single" w:sz="4" w:space="0" w:color="auto"/>
            </w:tcBorders>
            <w:vAlign w:val="center"/>
          </w:tcPr>
          <w:p w14:paraId="5E91C16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B47FA1" w14:textId="77777777" w:rsidR="004F0EEA" w:rsidRPr="00FD5EDF" w:rsidRDefault="004F0EEA" w:rsidP="00D63A1A">
            <w:pPr>
              <w:jc w:val="center"/>
              <w:rPr>
                <w:rFonts w:ascii="Arial Narrow" w:hAnsi="Arial Narrow" w:cs="Arial"/>
                <w:color w:val="000000"/>
              </w:rPr>
            </w:pPr>
          </w:p>
        </w:tc>
      </w:tr>
      <w:tr w:rsidR="004F0EEA" w:rsidRPr="00FD5EDF" w14:paraId="556B49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B61653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Manuálne ovládanie dychových charakteristík</w:t>
            </w:r>
          </w:p>
        </w:tc>
        <w:tc>
          <w:tcPr>
            <w:tcW w:w="4160" w:type="dxa"/>
            <w:tcBorders>
              <w:top w:val="single" w:sz="4" w:space="0" w:color="auto"/>
              <w:left w:val="nil"/>
              <w:bottom w:val="single" w:sz="4" w:space="0" w:color="auto"/>
              <w:right w:val="single" w:sz="4" w:space="0" w:color="auto"/>
            </w:tcBorders>
          </w:tcPr>
          <w:p w14:paraId="42757AC6" w14:textId="77777777" w:rsidR="004F0EEA" w:rsidRPr="00FD5EDF" w:rsidRDefault="004F0EEA" w:rsidP="003734DC">
            <w:pPr>
              <w:jc w:val="both"/>
              <w:rPr>
                <w:rFonts w:ascii="Arial Narrow" w:hAnsi="Arial Narrow" w:cstheme="majorHAnsi"/>
              </w:rPr>
            </w:pPr>
            <w:r w:rsidRPr="00FD5EDF">
              <w:rPr>
                <w:rFonts w:ascii="Arial Narrow" w:hAnsi="Arial Narrow" w:cstheme="majorHAnsi"/>
              </w:rPr>
              <w:t>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tcPr>
          <w:p w14:paraId="2FF3DED0"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9B7A615" w14:textId="77777777" w:rsidR="004F0EEA" w:rsidRPr="00FD5EDF" w:rsidRDefault="004F0EEA" w:rsidP="000A704A">
            <w:pPr>
              <w:jc w:val="center"/>
              <w:rPr>
                <w:rFonts w:ascii="Arial Narrow" w:hAnsi="Arial Narrow" w:cs="Arial"/>
                <w:color w:val="000000"/>
              </w:rPr>
            </w:pPr>
          </w:p>
        </w:tc>
      </w:tr>
      <w:tr w:rsidR="004F0EEA" w:rsidRPr="00FD5EDF" w14:paraId="4B59E386"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731D6E76"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4B23ACB6" w14:textId="77777777" w:rsidR="004F0EEA" w:rsidRPr="00FD5EDF" w:rsidRDefault="004F0EEA" w:rsidP="000A704A">
            <w:pPr>
              <w:rPr>
                <w:rFonts w:ascii="Arial Narrow" w:hAnsi="Arial Narrow"/>
              </w:rPr>
            </w:pPr>
            <w:r w:rsidRPr="00FD5EDF">
              <w:rPr>
                <w:rFonts w:ascii="Arial Narrow" w:hAnsi="Arial Narrow"/>
              </w:rPr>
              <w:t>možnosť rozobratia 2. stupňa (prístup k hlavnej membráne a výdychovému ventilu) pod vodou alebo na povrchu bez použitia servisných kľúčov</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vAlign w:val="center"/>
          </w:tcPr>
          <w:p w14:paraId="32A5A819"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82E82BA" w14:textId="77777777" w:rsidR="004F0EEA" w:rsidRPr="00FD5EDF" w:rsidRDefault="004F0EEA" w:rsidP="000A704A">
            <w:pPr>
              <w:jc w:val="center"/>
              <w:rPr>
                <w:rFonts w:ascii="Arial Narrow" w:hAnsi="Arial Narrow" w:cs="Arial"/>
                <w:color w:val="000000"/>
              </w:rPr>
            </w:pPr>
          </w:p>
        </w:tc>
      </w:tr>
      <w:tr w:rsidR="004F0EEA" w:rsidRPr="00FD5EDF" w14:paraId="51BEFCC1" w14:textId="77777777" w:rsidTr="00625D01">
        <w:trPr>
          <w:trHeight w:val="620"/>
        </w:trPr>
        <w:tc>
          <w:tcPr>
            <w:tcW w:w="2072" w:type="dxa"/>
            <w:tcBorders>
              <w:top w:val="single" w:sz="4" w:space="0" w:color="auto"/>
              <w:left w:val="single" w:sz="4" w:space="0" w:color="auto"/>
              <w:bottom w:val="single" w:sz="4" w:space="0" w:color="auto"/>
              <w:right w:val="single" w:sz="4" w:space="0" w:color="auto"/>
            </w:tcBorders>
          </w:tcPr>
          <w:p w14:paraId="527A703C"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307E7F" w14:textId="3EA6B6B4" w:rsidR="004F0EEA" w:rsidRPr="00FD5EDF" w:rsidRDefault="00A14888" w:rsidP="00A14888">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 automatika) a 0,6m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657199AA"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220EC31" w14:textId="77777777" w:rsidR="004F0EEA" w:rsidRPr="00FD5EDF" w:rsidRDefault="004F0EEA" w:rsidP="000A704A">
            <w:pPr>
              <w:jc w:val="center"/>
              <w:rPr>
                <w:rFonts w:ascii="Arial Narrow" w:hAnsi="Arial Narrow" w:cs="Arial"/>
                <w:color w:val="000000"/>
              </w:rPr>
            </w:pPr>
          </w:p>
          <w:p w14:paraId="5412010C" w14:textId="77777777" w:rsidR="004F0EEA" w:rsidRPr="00FD5EDF" w:rsidRDefault="004F0EEA" w:rsidP="000A704A">
            <w:pPr>
              <w:jc w:val="center"/>
              <w:rPr>
                <w:rFonts w:ascii="Arial Narrow" w:hAnsi="Arial Narrow" w:cs="Arial"/>
                <w:color w:val="000000"/>
              </w:rPr>
            </w:pPr>
          </w:p>
        </w:tc>
      </w:tr>
      <w:tr w:rsidR="004F0EEA" w:rsidRPr="00FD5EDF" w14:paraId="1EDAE545"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26F35853"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902451" w14:textId="77777777" w:rsidR="004F0EEA" w:rsidRPr="00FD5EDF" w:rsidRDefault="004F0EEA" w:rsidP="000A704A">
            <w:pPr>
              <w:rPr>
                <w:rFonts w:ascii="Arial Narrow" w:hAnsi="Arial Narrow"/>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14CE3229"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67169A" w14:textId="77777777" w:rsidR="004F0EEA" w:rsidRPr="00FD5EDF" w:rsidRDefault="004F0EEA" w:rsidP="000A704A">
            <w:pPr>
              <w:jc w:val="center"/>
              <w:rPr>
                <w:rFonts w:ascii="Arial Narrow" w:hAnsi="Arial Narrow" w:cs="Arial"/>
                <w:color w:val="000000"/>
              </w:rPr>
            </w:pPr>
          </w:p>
        </w:tc>
      </w:tr>
      <w:tr w:rsidR="004F0EEA" w:rsidRPr="00FD5EDF" w14:paraId="640D1D39"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4E9A3AF1"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D41635" w14:textId="77777777" w:rsidR="004F0EEA" w:rsidRPr="00FD5EDF" w:rsidRDefault="004F0EEA" w:rsidP="000A704A">
            <w:pPr>
              <w:rPr>
                <w:rFonts w:ascii="Arial Narrow" w:hAnsi="Arial Narrow" w:cstheme="majorHAnsi"/>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C649CE3"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AE37BB1" w14:textId="77777777" w:rsidR="004F0EEA" w:rsidRPr="00FD5EDF" w:rsidRDefault="004F0EEA" w:rsidP="000A704A">
            <w:pPr>
              <w:jc w:val="center"/>
              <w:rPr>
                <w:rFonts w:ascii="Arial Narrow" w:hAnsi="Arial Narrow" w:cs="Arial"/>
                <w:color w:val="000000"/>
              </w:rPr>
            </w:pPr>
          </w:p>
        </w:tc>
      </w:tr>
      <w:tr w:rsidR="004F0EEA" w:rsidRPr="00FD5EDF" w14:paraId="2E228BBF"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627116F"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3D4C797" w14:textId="77777777" w:rsidR="004F0EEA" w:rsidRPr="00FD5EDF" w:rsidRDefault="004F0EEA" w:rsidP="000A704A">
            <w:pPr>
              <w:rPr>
                <w:rFonts w:ascii="Arial Narrow" w:hAnsi="Arial Narrow" w:cstheme="majorHAnsi"/>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14F98D6D"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4B35076" w14:textId="77777777" w:rsidR="004F0EEA" w:rsidRPr="00FD5EDF" w:rsidRDefault="004F0EEA" w:rsidP="000A704A">
            <w:pPr>
              <w:jc w:val="center"/>
              <w:rPr>
                <w:rFonts w:ascii="Arial Narrow" w:hAnsi="Arial Narrow" w:cs="Arial"/>
                <w:color w:val="000000"/>
              </w:rPr>
            </w:pPr>
          </w:p>
        </w:tc>
      </w:tr>
      <w:tr w:rsidR="004F0EEA" w:rsidRPr="00FD5EDF" w14:paraId="2E4A2734"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7E57DFCC"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C3184E8" w14:textId="77777777" w:rsidR="004F0EEA" w:rsidRPr="00FD5EDF" w:rsidRDefault="004F0EEA" w:rsidP="00625D01">
            <w:pPr>
              <w:jc w:val="both"/>
              <w:rPr>
                <w:rFonts w:ascii="Arial Narrow" w:hAnsi="Arial Narrow"/>
              </w:rPr>
            </w:pPr>
            <w:r w:rsidRPr="00FD5EDF">
              <w:rPr>
                <w:rFonts w:ascii="Arial Narrow" w:hAnsi="Arial Narrow" w:cstheme="majorHAnsi"/>
                <w:bCs/>
                <w:color w:val="000000" w:themeColor="text1"/>
              </w:rPr>
              <w:t>taška na pľúcnu automatiku s ochranu polstrovaním, otvorom pre odvádzanie vlhkosti a popruhom cez rameno</w:t>
            </w:r>
          </w:p>
        </w:tc>
        <w:tc>
          <w:tcPr>
            <w:tcW w:w="1985" w:type="dxa"/>
            <w:tcBorders>
              <w:top w:val="single" w:sz="4" w:space="0" w:color="auto"/>
              <w:left w:val="nil"/>
              <w:bottom w:val="single" w:sz="4" w:space="0" w:color="auto"/>
              <w:right w:val="single" w:sz="4" w:space="0" w:color="auto"/>
            </w:tcBorders>
            <w:vAlign w:val="center"/>
          </w:tcPr>
          <w:p w14:paraId="247242A2"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7309C2" w14:textId="77777777" w:rsidR="004F0EEA" w:rsidRPr="00FD5EDF" w:rsidRDefault="004F0EEA" w:rsidP="000A704A">
            <w:pPr>
              <w:jc w:val="center"/>
              <w:rPr>
                <w:rFonts w:ascii="Arial Narrow" w:hAnsi="Arial Narrow" w:cs="Arial"/>
                <w:color w:val="000000"/>
              </w:rPr>
            </w:pPr>
          </w:p>
        </w:tc>
      </w:tr>
      <w:tr w:rsidR="004F0EEA" w:rsidRPr="00FD5EDF" w14:paraId="78F0A467"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DCEB38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2DCB3B3C" w14:textId="3C21995F" w:rsidR="004F0EEA" w:rsidRPr="00FD5EDF" w:rsidRDefault="00E121A8" w:rsidP="00E121A8">
            <w:pPr>
              <w:jc w:val="both"/>
              <w:rPr>
                <w:rFonts w:ascii="Arial Narrow" w:hAnsi="Arial Narrow" w:cstheme="majorHAnsi"/>
              </w:rPr>
            </w:pPr>
            <w:r w:rsidRPr="00FD5EDF">
              <w:rPr>
                <w:rFonts w:ascii="Arial Narrow" w:hAnsi="Arial Narrow" w:cstheme="majorHAnsi"/>
              </w:rPr>
              <w:t>certifikácia podľa STN EN 250/2012 alebo ekvivalentnej</w:t>
            </w:r>
          </w:p>
        </w:tc>
        <w:tc>
          <w:tcPr>
            <w:tcW w:w="1985" w:type="dxa"/>
            <w:tcBorders>
              <w:top w:val="single" w:sz="4" w:space="0" w:color="auto"/>
              <w:left w:val="nil"/>
              <w:bottom w:val="single" w:sz="4" w:space="0" w:color="auto"/>
              <w:right w:val="single" w:sz="4" w:space="0" w:color="auto"/>
            </w:tcBorders>
          </w:tcPr>
          <w:p w14:paraId="68AC2EF5"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9255C1"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r>
      <w:tr w:rsidR="004F0EEA" w:rsidRPr="00FD5EDF" w14:paraId="504877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42DFF4B6"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4BBB62C" w14:textId="77777777" w:rsidR="004F0EEA" w:rsidRPr="00FD5EDF" w:rsidRDefault="004F0EEA" w:rsidP="000A704A">
            <w:pPr>
              <w:jc w:val="center"/>
              <w:rPr>
                <w:rFonts w:ascii="Arial Narrow" w:hAnsi="Arial Narrow" w:cs="Arial"/>
                <w:color w:val="000000"/>
              </w:rPr>
            </w:pPr>
          </w:p>
        </w:tc>
      </w:tr>
      <w:tr w:rsidR="004F0EEA" w:rsidRPr="00FD5EDF" w14:paraId="56FC10D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71C2D5C"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F04D213" w14:textId="77777777" w:rsidR="004F0EEA" w:rsidRPr="00FD5EDF" w:rsidRDefault="004F0EEA" w:rsidP="000A704A">
            <w:pPr>
              <w:jc w:val="center"/>
              <w:rPr>
                <w:rFonts w:ascii="Arial Narrow" w:hAnsi="Arial Narrow" w:cs="Arial"/>
                <w:color w:val="000000"/>
              </w:rPr>
            </w:pPr>
          </w:p>
        </w:tc>
      </w:tr>
      <w:tr w:rsidR="004F0EEA" w:rsidRPr="00FD5EDF" w14:paraId="64BF1EC0"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F1E340A" w14:textId="58591521" w:rsidR="004F0EEA" w:rsidRPr="00FD5EDF" w:rsidRDefault="004F0EEA" w:rsidP="000A704A">
            <w:pPr>
              <w:rPr>
                <w:rFonts w:ascii="Arial Narrow" w:hAnsi="Arial Narrow" w:cs="Arial"/>
                <w:b/>
                <w:color w:val="000000"/>
              </w:rPr>
            </w:pPr>
            <w:r w:rsidRPr="00FD5EDF">
              <w:rPr>
                <w:rFonts w:ascii="Arial Narrow" w:hAnsi="Arial Narrow" w:cstheme="majorHAnsi"/>
                <w:b/>
              </w:rPr>
              <w:t>Položka č</w:t>
            </w:r>
            <w:r w:rsidR="00780F37" w:rsidRPr="00FD5EDF">
              <w:rPr>
                <w:rFonts w:ascii="Arial Narrow" w:hAnsi="Arial Narrow" w:cstheme="majorHAnsi"/>
                <w:b/>
              </w:rPr>
              <w:t>. 10.2 Tlakomer (manometer) – 1 ks / set</w:t>
            </w:r>
            <w:r w:rsidRPr="00FD5EDF">
              <w:rPr>
                <w:rFonts w:ascii="Arial Narrow" w:hAnsi="Arial Narrow" w:cstheme="majorHAnsi"/>
                <w:b/>
              </w:rPr>
              <w:t xml:space="preserve"> </w:t>
            </w:r>
          </w:p>
        </w:tc>
      </w:tr>
      <w:tr w:rsidR="004F0EEA" w:rsidRPr="00FD5EDF" w14:paraId="2DECB5D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30B91A8"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DDF8EB5"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telo z chrómovanej mosadze,</w:t>
            </w:r>
          </w:p>
          <w:p w14:paraId="447283D4"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priezor z tvrdeného skla,</w:t>
            </w:r>
          </w:p>
          <w:p w14:paraId="21039263" w14:textId="7C22A7D4"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čierny ciferník s luminiscenčnými číslami</w:t>
            </w:r>
            <w:r w:rsidR="00D61EF8" w:rsidRPr="00FD5EDF">
              <w:rPr>
                <w:rFonts w:ascii="Arial Narrow" w:hAnsi="Arial Narrow" w:cstheme="majorHAnsi"/>
              </w:rPr>
              <w:t xml:space="preserve"> a ručičkou.</w:t>
            </w:r>
          </w:p>
        </w:tc>
        <w:tc>
          <w:tcPr>
            <w:tcW w:w="1985" w:type="dxa"/>
            <w:tcBorders>
              <w:top w:val="single" w:sz="4" w:space="0" w:color="auto"/>
              <w:left w:val="nil"/>
              <w:bottom w:val="single" w:sz="4" w:space="0" w:color="auto"/>
              <w:right w:val="single" w:sz="4" w:space="0" w:color="auto"/>
            </w:tcBorders>
          </w:tcPr>
          <w:p w14:paraId="211399BD" w14:textId="77777777" w:rsidR="004F0EEA" w:rsidRPr="00FD5EDF" w:rsidRDefault="004F0EEA" w:rsidP="000A704A">
            <w:pPr>
              <w:jc w:val="center"/>
              <w:rPr>
                <w:rFonts w:ascii="Arial Narrow" w:hAnsi="Arial Narrow" w:cs="Arial"/>
                <w:color w:val="000000"/>
              </w:rPr>
            </w:pPr>
          </w:p>
          <w:p w14:paraId="07FD9CDD"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7777C6A" w14:textId="77777777" w:rsidR="004F0EEA" w:rsidRPr="00FD5EDF" w:rsidRDefault="004F0EEA" w:rsidP="000A704A">
            <w:pPr>
              <w:jc w:val="center"/>
              <w:rPr>
                <w:rFonts w:ascii="Arial Narrow" w:hAnsi="Arial Narrow" w:cs="Arial"/>
                <w:color w:val="000000"/>
              </w:rPr>
            </w:pPr>
          </w:p>
        </w:tc>
      </w:tr>
      <w:tr w:rsidR="004F0EEA" w:rsidRPr="00FD5EDF" w14:paraId="4C5A6BAB"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28B233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Maximálny pracovný tlak</w:t>
            </w:r>
          </w:p>
        </w:tc>
        <w:tc>
          <w:tcPr>
            <w:tcW w:w="4160" w:type="dxa"/>
            <w:tcBorders>
              <w:top w:val="single" w:sz="4" w:space="0" w:color="auto"/>
              <w:left w:val="nil"/>
              <w:bottom w:val="single" w:sz="4" w:space="0" w:color="auto"/>
              <w:right w:val="single" w:sz="4" w:space="0" w:color="auto"/>
            </w:tcBorders>
          </w:tcPr>
          <w:p w14:paraId="3ED1EA70" w14:textId="73AA077E" w:rsidR="004F0EEA" w:rsidRPr="00FD5EDF" w:rsidRDefault="00531606" w:rsidP="000A704A">
            <w:pPr>
              <w:pStyle w:val="TableParagraph"/>
              <w:spacing w:line="246" w:lineRule="exact"/>
              <w:rPr>
                <w:rFonts w:ascii="Arial Narrow" w:hAnsi="Arial Narrow" w:cstheme="majorHAnsi"/>
              </w:rPr>
            </w:pPr>
            <w:r w:rsidRPr="00FD5EDF">
              <w:rPr>
                <w:rFonts w:ascii="Arial Narrow" w:hAnsi="Arial Narrow" w:cstheme="majorHAnsi"/>
              </w:rPr>
              <w:t xml:space="preserve">min. </w:t>
            </w:r>
            <w:r w:rsidR="004F0EEA" w:rsidRPr="00FD5EDF">
              <w:rPr>
                <w:rFonts w:ascii="Arial Narrow" w:hAnsi="Arial Narrow" w:cstheme="majorHAnsi"/>
              </w:rPr>
              <w:t>300 bar</w:t>
            </w:r>
          </w:p>
        </w:tc>
        <w:tc>
          <w:tcPr>
            <w:tcW w:w="1985" w:type="dxa"/>
            <w:tcBorders>
              <w:top w:val="single" w:sz="4" w:space="0" w:color="auto"/>
              <w:left w:val="nil"/>
              <w:bottom w:val="single" w:sz="4" w:space="0" w:color="auto"/>
              <w:right w:val="single" w:sz="4" w:space="0" w:color="auto"/>
            </w:tcBorders>
          </w:tcPr>
          <w:p w14:paraId="161BAA26"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E5B3704"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1211FE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3E16972"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39970A97" w14:textId="28DA5612" w:rsidR="004F0EEA" w:rsidRPr="00FD5EDF" w:rsidRDefault="004F0EEA" w:rsidP="00D61EF8">
            <w:pPr>
              <w:pStyle w:val="TableParagraph"/>
              <w:rPr>
                <w:rFonts w:ascii="Arial Narrow" w:hAnsi="Arial Narrow" w:cstheme="majorHAnsi"/>
              </w:rPr>
            </w:pPr>
            <w:r w:rsidRPr="00FD5EDF">
              <w:rPr>
                <w:rFonts w:ascii="Arial Narrow" w:hAnsi="Arial Narrow" w:cstheme="majorHAnsi"/>
              </w:rPr>
              <w:t xml:space="preserve">min. 50 </w:t>
            </w:r>
            <w:r w:rsidR="00531606" w:rsidRPr="00FD5EDF">
              <w:rPr>
                <w:rFonts w:ascii="Arial Narrow" w:hAnsi="Arial Narrow" w:cstheme="majorHAnsi"/>
              </w:rPr>
              <w:t>-</w:t>
            </w:r>
            <w:r w:rsidRPr="00FD5EDF">
              <w:rPr>
                <w:rFonts w:ascii="Arial Narrow" w:hAnsi="Arial Narrow" w:cstheme="majorHAnsi"/>
              </w:rPr>
              <w:t xml:space="preserve"> max. 52 mm</w:t>
            </w:r>
          </w:p>
        </w:tc>
        <w:tc>
          <w:tcPr>
            <w:tcW w:w="1985" w:type="dxa"/>
            <w:tcBorders>
              <w:top w:val="single" w:sz="4" w:space="0" w:color="auto"/>
              <w:left w:val="nil"/>
              <w:bottom w:val="single" w:sz="4" w:space="0" w:color="auto"/>
              <w:right w:val="single" w:sz="4" w:space="0" w:color="auto"/>
            </w:tcBorders>
          </w:tcPr>
          <w:p w14:paraId="727E03F7"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76B1503"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41EE8D62"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76578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ABFBA3F" w14:textId="1FCDC6E7" w:rsidR="004F0EEA" w:rsidRPr="00FD5EDF" w:rsidRDefault="004F0EEA" w:rsidP="00D61EF8">
            <w:pPr>
              <w:pStyle w:val="TableParagraph"/>
              <w:jc w:val="both"/>
              <w:rPr>
                <w:rFonts w:ascii="Arial Narrow" w:eastAsia="Times New Roman" w:hAnsi="Arial Narrow"/>
                <w:color w:val="000000"/>
                <w:lang w:eastAsia="sk-SK"/>
              </w:rPr>
            </w:pPr>
            <w:r w:rsidRPr="00FD5EDF">
              <w:rPr>
                <w:rFonts w:ascii="Arial Narrow" w:hAnsi="Arial Narrow" w:cstheme="majorHAnsi"/>
              </w:rPr>
              <w:t>vrátane vysokotlakej hadice s dĺžkou min. 600 mm</w:t>
            </w:r>
            <w:r w:rsidR="00531606" w:rsidRPr="00FD5EDF">
              <w:rPr>
                <w:rFonts w:ascii="Arial Narrow" w:hAnsi="Arial Narrow" w:cstheme="majorHAnsi"/>
              </w:rPr>
              <w:t xml:space="preserve"> -</w:t>
            </w:r>
            <w:r w:rsidRPr="00FD5EDF">
              <w:rPr>
                <w:rFonts w:ascii="Arial Narrow" w:hAnsi="Arial Narrow" w:cstheme="majorHAnsi"/>
              </w:rPr>
              <w:t xml:space="preserve"> max. 700 mm</w:t>
            </w:r>
          </w:p>
        </w:tc>
        <w:tc>
          <w:tcPr>
            <w:tcW w:w="1985" w:type="dxa"/>
            <w:tcBorders>
              <w:top w:val="single" w:sz="4" w:space="0" w:color="auto"/>
              <w:left w:val="nil"/>
              <w:bottom w:val="single" w:sz="4" w:space="0" w:color="auto"/>
              <w:right w:val="single" w:sz="4" w:space="0" w:color="auto"/>
            </w:tcBorders>
          </w:tcPr>
          <w:p w14:paraId="5858FEAB"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92EC2A8"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7F14ACD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7B2C715"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8C72B5"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tesniaca oska</w:t>
            </w:r>
          </w:p>
        </w:tc>
        <w:tc>
          <w:tcPr>
            <w:tcW w:w="1985" w:type="dxa"/>
            <w:tcBorders>
              <w:top w:val="single" w:sz="4" w:space="0" w:color="auto"/>
              <w:left w:val="nil"/>
              <w:bottom w:val="single" w:sz="4" w:space="0" w:color="auto"/>
              <w:right w:val="single" w:sz="4" w:space="0" w:color="auto"/>
            </w:tcBorders>
          </w:tcPr>
          <w:p w14:paraId="471949D1"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031BC61" w14:textId="77777777" w:rsidR="004F0EEA" w:rsidRPr="00FD5EDF" w:rsidRDefault="004F0EEA" w:rsidP="000A704A">
            <w:pPr>
              <w:jc w:val="center"/>
              <w:rPr>
                <w:rFonts w:ascii="Arial Narrow" w:hAnsi="Arial Narrow" w:cs="Arial"/>
                <w:color w:val="000000"/>
              </w:rPr>
            </w:pPr>
          </w:p>
        </w:tc>
      </w:tr>
      <w:tr w:rsidR="004F0EEA" w:rsidRPr="00FD5EDF" w14:paraId="54E6E0E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727D1"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9FF5EDB" w14:textId="77777777" w:rsidR="004F0EEA" w:rsidRPr="00FD5EDF" w:rsidRDefault="004F0EEA" w:rsidP="000A704A">
            <w:pPr>
              <w:jc w:val="center"/>
              <w:rPr>
                <w:rFonts w:ascii="Arial Narrow" w:hAnsi="Arial Narrow" w:cs="Arial"/>
                <w:b/>
                <w:color w:val="000000"/>
              </w:rPr>
            </w:pPr>
          </w:p>
        </w:tc>
      </w:tr>
      <w:tr w:rsidR="004F0EEA" w:rsidRPr="00FD5EDF" w14:paraId="389AB05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4F0D1B"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B6A311" w14:textId="77777777" w:rsidR="004F0EEA" w:rsidRPr="00FD5EDF" w:rsidRDefault="004F0EEA" w:rsidP="000A704A">
            <w:pPr>
              <w:jc w:val="center"/>
              <w:rPr>
                <w:rFonts w:ascii="Arial Narrow" w:hAnsi="Arial Narrow" w:cs="Arial"/>
                <w:b/>
                <w:color w:val="000000"/>
              </w:rPr>
            </w:pPr>
          </w:p>
        </w:tc>
      </w:tr>
    </w:tbl>
    <w:p w14:paraId="677E6F29" w14:textId="77777777" w:rsidR="004F0EEA" w:rsidRPr="00FD5EDF" w:rsidRDefault="004F0EEA" w:rsidP="008A2497">
      <w:pPr>
        <w:jc w:val="both"/>
      </w:pPr>
    </w:p>
    <w:p w14:paraId="5ECED18D" w14:textId="02501BF3"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6EF2297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1982DE"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2BE745C"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1F82D4FA"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79312F58"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5329200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2DCD03"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11 – </w:t>
            </w:r>
            <w:r w:rsidRPr="00FD5EDF">
              <w:rPr>
                <w:rFonts w:ascii="Arial Narrow" w:hAnsi="Arial Narrow" w:cstheme="majorHAnsi"/>
                <w:sz w:val="22"/>
                <w:szCs w:val="22"/>
              </w:rPr>
              <w:t xml:space="preserve"> LP hadica 2,1 m</w:t>
            </w:r>
          </w:p>
          <w:p w14:paraId="071EE601"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6A55C8"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569B3F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1901145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BBEB9EE"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EFD64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1FCFEBF"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1C5B6C3" w14:textId="77777777" w:rsidR="00DB4AE8" w:rsidRPr="00FD5EDF" w:rsidRDefault="00DB4AE8" w:rsidP="000A704A">
            <w:pPr>
              <w:jc w:val="center"/>
              <w:rPr>
                <w:rFonts w:ascii="Arial Narrow" w:hAnsi="Arial Narrow"/>
                <w:b/>
                <w:bCs/>
                <w:color w:val="000000"/>
              </w:rPr>
            </w:pPr>
          </w:p>
        </w:tc>
      </w:tr>
      <w:tr w:rsidR="00DB4AE8" w:rsidRPr="00FD5EDF" w14:paraId="3D22B523"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5976C5C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C8DF7D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stredotlaká hadica používaná na primárny regulátor,</w:t>
            </w:r>
          </w:p>
          <w:p w14:paraId="2D692AA7" w14:textId="3A6CE315" w:rsidR="00DB4AE8" w:rsidRPr="00FD5EDF" w:rsidRDefault="00A51D13"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lastRenderedPageBreak/>
              <w:t>gumená.</w:t>
            </w:r>
          </w:p>
        </w:tc>
        <w:tc>
          <w:tcPr>
            <w:tcW w:w="1985" w:type="dxa"/>
            <w:tcBorders>
              <w:top w:val="single" w:sz="4" w:space="0" w:color="auto"/>
              <w:left w:val="nil"/>
              <w:bottom w:val="single" w:sz="4" w:space="0" w:color="auto"/>
              <w:right w:val="single" w:sz="4" w:space="0" w:color="auto"/>
            </w:tcBorders>
            <w:vAlign w:val="center"/>
          </w:tcPr>
          <w:p w14:paraId="369609B5"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34FF31B5" w14:textId="77777777" w:rsidR="00DB4AE8" w:rsidRPr="00FD5EDF" w:rsidRDefault="00DB4AE8" w:rsidP="00A51D13">
            <w:pPr>
              <w:jc w:val="center"/>
              <w:rPr>
                <w:rFonts w:ascii="Arial Narrow" w:hAnsi="Arial Narrow" w:cs="Arial"/>
                <w:color w:val="000000"/>
              </w:rPr>
            </w:pPr>
          </w:p>
        </w:tc>
      </w:tr>
      <w:tr w:rsidR="00DB4AE8" w:rsidRPr="00FD5EDF" w14:paraId="2EA28A8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778BC50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Dĺžka</w:t>
            </w:r>
          </w:p>
        </w:tc>
        <w:tc>
          <w:tcPr>
            <w:tcW w:w="4160" w:type="dxa"/>
            <w:tcBorders>
              <w:top w:val="single" w:sz="4" w:space="0" w:color="auto"/>
              <w:left w:val="nil"/>
              <w:bottom w:val="single" w:sz="4" w:space="0" w:color="auto"/>
              <w:right w:val="single" w:sz="4" w:space="0" w:color="auto"/>
            </w:tcBorders>
          </w:tcPr>
          <w:p w14:paraId="481251B1" w14:textId="38A7DCDA" w:rsidR="00DB4AE8" w:rsidRPr="00FD5EDF" w:rsidRDefault="00DB4AE8" w:rsidP="004B67F3">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w:t>
            </w:r>
            <w:r w:rsidR="004B67F3" w:rsidRPr="00FD5EDF">
              <w:rPr>
                <w:rFonts w:ascii="Arial Narrow" w:eastAsia="Times New Roman" w:hAnsi="Arial Narrow"/>
                <w:color w:val="000000"/>
                <w:lang w:eastAsia="sk-SK"/>
              </w:rPr>
              <w:t xml:space="preserve"> 100</w:t>
            </w:r>
            <w:r w:rsidR="004A5CB7" w:rsidRPr="00FD5EDF">
              <w:rPr>
                <w:rFonts w:ascii="Arial Narrow" w:eastAsia="Times New Roman" w:hAnsi="Arial Narrow"/>
                <w:color w:val="000000"/>
                <w:lang w:eastAsia="sk-SK"/>
              </w:rPr>
              <w:t xml:space="preserve"> </w:t>
            </w:r>
            <w:r w:rsidR="004B67F3" w:rsidRPr="00FD5EDF">
              <w:rPr>
                <w:rFonts w:ascii="Arial Narrow" w:eastAsia="Times New Roman" w:hAnsi="Arial Narrow"/>
                <w:color w:val="000000"/>
                <w:lang w:eastAsia="sk-SK"/>
              </w:rPr>
              <w:t>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01D4DD54"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E3B93D0"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9D22AE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2CA9201B"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tcPr>
          <w:p w14:paraId="6F417516"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3D35BF8F"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202A073"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2C4EAB1" w14:textId="77777777" w:rsidTr="00A51D13">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EC4B291"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B03258F" w14:textId="77777777" w:rsidR="00DB4AE8" w:rsidRPr="00FD5EDF" w:rsidRDefault="00DB4AE8" w:rsidP="00A51D13">
            <w:pPr>
              <w:jc w:val="center"/>
              <w:rPr>
                <w:rFonts w:ascii="Arial Narrow" w:hAnsi="Arial Narrow" w:cs="Arial"/>
                <w:b/>
                <w:color w:val="000000"/>
              </w:rPr>
            </w:pPr>
          </w:p>
        </w:tc>
      </w:tr>
      <w:tr w:rsidR="00DB4AE8" w:rsidRPr="00FD5EDF" w14:paraId="1DAFB87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6C5900"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29F2087" w14:textId="77777777" w:rsidR="00DB4AE8" w:rsidRPr="00FD5EDF" w:rsidRDefault="00DB4AE8" w:rsidP="000A704A">
            <w:pPr>
              <w:jc w:val="center"/>
              <w:rPr>
                <w:rFonts w:ascii="Arial Narrow" w:hAnsi="Arial Narrow" w:cs="Arial"/>
                <w:b/>
                <w:color w:val="000000"/>
              </w:rPr>
            </w:pPr>
          </w:p>
        </w:tc>
      </w:tr>
    </w:tbl>
    <w:p w14:paraId="3F49E4D7" w14:textId="77777777" w:rsidR="00DB4AE8" w:rsidRPr="00FD5EDF" w:rsidRDefault="00DB4AE8" w:rsidP="008A2497">
      <w:pPr>
        <w:jc w:val="both"/>
      </w:pPr>
    </w:p>
    <w:p w14:paraId="53FB86D3"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CCE57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25BD4C1"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7FD962E"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76772C2C"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54E69426"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3E2FFD83"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F7716D"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12 – </w:t>
            </w:r>
            <w:r w:rsidRPr="00FD5EDF">
              <w:rPr>
                <w:rFonts w:ascii="Arial Narrow" w:hAnsi="Arial Narrow" w:cstheme="majorHAnsi"/>
                <w:sz w:val="22"/>
                <w:szCs w:val="22"/>
              </w:rPr>
              <w:t xml:space="preserve"> LP hadica 0,6 m</w:t>
            </w:r>
          </w:p>
          <w:p w14:paraId="69C71745"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D4A683"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A049E0C"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082B7A90"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1D6B8C"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DB3B559"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40E8DC"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31E504" w14:textId="77777777" w:rsidR="00DB4AE8" w:rsidRPr="00FD5EDF" w:rsidRDefault="00DB4AE8" w:rsidP="000A704A">
            <w:pPr>
              <w:jc w:val="center"/>
              <w:rPr>
                <w:rFonts w:ascii="Arial Narrow" w:hAnsi="Arial Narrow"/>
                <w:b/>
                <w:bCs/>
                <w:color w:val="000000"/>
              </w:rPr>
            </w:pPr>
          </w:p>
        </w:tc>
      </w:tr>
      <w:tr w:rsidR="00DB4AE8" w:rsidRPr="00FD5EDF" w14:paraId="130629D1"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0709A1F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796FDF6" w14:textId="26D85920"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stredotlaká hadica používaná </w:t>
            </w:r>
            <w:r w:rsidR="00BD4559" w:rsidRPr="00FD5EDF">
              <w:rPr>
                <w:rFonts w:ascii="Arial Narrow" w:hAnsi="Arial Narrow" w:cstheme="majorHAnsi"/>
                <w:szCs w:val="22"/>
              </w:rPr>
              <w:br/>
            </w:r>
            <w:r w:rsidRPr="00FD5EDF">
              <w:rPr>
                <w:rFonts w:ascii="Arial Narrow" w:hAnsi="Arial Narrow" w:cstheme="majorHAnsi"/>
                <w:szCs w:val="22"/>
              </w:rPr>
              <w:t>na sekundárny regulátor,</w:t>
            </w:r>
          </w:p>
          <w:p w14:paraId="1699848F" w14:textId="2DC9ADBA" w:rsidR="00DB4AE8" w:rsidRPr="00FD5EDF" w:rsidRDefault="00BD4559"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gumená.</w:t>
            </w:r>
          </w:p>
        </w:tc>
        <w:tc>
          <w:tcPr>
            <w:tcW w:w="1985" w:type="dxa"/>
            <w:tcBorders>
              <w:top w:val="single" w:sz="4" w:space="0" w:color="auto"/>
              <w:left w:val="nil"/>
              <w:bottom w:val="single" w:sz="4" w:space="0" w:color="auto"/>
              <w:right w:val="single" w:sz="4" w:space="0" w:color="auto"/>
            </w:tcBorders>
            <w:vAlign w:val="center"/>
          </w:tcPr>
          <w:p w14:paraId="1A7F32A6"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C6D5D6" w14:textId="77777777" w:rsidR="00DB4AE8" w:rsidRPr="00FD5EDF" w:rsidRDefault="00DB4AE8" w:rsidP="00BD4559">
            <w:pPr>
              <w:jc w:val="center"/>
              <w:rPr>
                <w:rFonts w:ascii="Arial Narrow" w:hAnsi="Arial Narrow" w:cs="Arial"/>
                <w:color w:val="000000"/>
              </w:rPr>
            </w:pPr>
          </w:p>
        </w:tc>
      </w:tr>
      <w:tr w:rsidR="00DB4AE8" w:rsidRPr="00FD5EDF" w14:paraId="31A16C40"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6E7EFDCE"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18DBC199" w14:textId="3CAE6D1F" w:rsidR="00DB4AE8" w:rsidRPr="00FD5EDF" w:rsidRDefault="00DB4AE8" w:rsidP="00BD4559">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60</w:t>
            </w:r>
            <w:r w:rsidR="005B59C0" w:rsidRPr="00FD5EDF">
              <w:rPr>
                <w:rFonts w:ascii="Arial Narrow" w:eastAsia="Times New Roman" w:hAnsi="Arial Narrow"/>
                <w:color w:val="000000"/>
                <w:lang w:eastAsia="sk-SK"/>
              </w:rPr>
              <w:t>0 mm</w:t>
            </w:r>
            <w:r w:rsidRPr="00FD5EDF">
              <w:rPr>
                <w:rFonts w:ascii="Arial Narrow" w:eastAsia="Times New Roman" w:hAnsi="Arial Narrow"/>
                <w:color w:val="000000"/>
                <w:lang w:eastAsia="sk-SK"/>
              </w:rPr>
              <w:t xml:space="preserve"> </w:t>
            </w:r>
            <w:r w:rsidR="00531606" w:rsidRPr="00FD5EDF">
              <w:rPr>
                <w:rFonts w:ascii="Arial Narrow" w:eastAsia="Times New Roman" w:hAnsi="Arial Narrow"/>
                <w:color w:val="000000"/>
                <w:lang w:eastAsia="sk-SK"/>
              </w:rPr>
              <w:t>-</w:t>
            </w:r>
            <w:r w:rsidRPr="00FD5EDF">
              <w:rPr>
                <w:rFonts w:ascii="Arial Narrow" w:eastAsia="Times New Roman" w:hAnsi="Arial Narrow"/>
                <w:color w:val="000000"/>
                <w:lang w:eastAsia="sk-SK"/>
              </w:rPr>
              <w:t xml:space="preserve"> max. 7</w:t>
            </w:r>
            <w:r w:rsidR="005B59C0" w:rsidRPr="00FD5EDF">
              <w:rPr>
                <w:rFonts w:ascii="Arial Narrow" w:eastAsia="Times New Roman" w:hAnsi="Arial Narrow"/>
                <w:color w:val="000000"/>
                <w:lang w:eastAsia="sk-SK"/>
              </w:rPr>
              <w:t>00 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419EC480"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E54C01"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E78B24"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18C29B5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tcPr>
          <w:p w14:paraId="7CCDF2AD"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03E3DF25"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7F45180"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D2A94E"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D1D6A5"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824475D" w14:textId="77777777" w:rsidR="00DB4AE8" w:rsidRPr="00FD5EDF" w:rsidRDefault="00DB4AE8" w:rsidP="00BD4559">
            <w:pPr>
              <w:jc w:val="center"/>
              <w:rPr>
                <w:rFonts w:ascii="Arial Narrow" w:hAnsi="Arial Narrow" w:cs="Arial"/>
                <w:b/>
                <w:color w:val="000000"/>
              </w:rPr>
            </w:pPr>
          </w:p>
        </w:tc>
      </w:tr>
      <w:tr w:rsidR="00DB4AE8" w:rsidRPr="00FD5EDF" w14:paraId="068D9AC4"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B5EC1A"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C2F8853" w14:textId="77777777" w:rsidR="00DB4AE8" w:rsidRPr="00FD5EDF" w:rsidRDefault="00DB4AE8" w:rsidP="00BD4559">
            <w:pPr>
              <w:jc w:val="center"/>
              <w:rPr>
                <w:rFonts w:ascii="Arial Narrow" w:hAnsi="Arial Narrow" w:cs="Arial"/>
                <w:b/>
                <w:color w:val="000000"/>
              </w:rPr>
            </w:pPr>
          </w:p>
        </w:tc>
      </w:tr>
    </w:tbl>
    <w:p w14:paraId="6753FBBF" w14:textId="77777777" w:rsidR="00DB4AE8" w:rsidRPr="00FD5EDF" w:rsidRDefault="00DB4AE8" w:rsidP="008A2497">
      <w:pPr>
        <w:jc w:val="both"/>
      </w:pPr>
    </w:p>
    <w:p w14:paraId="220A6BC2"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401278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B79A38"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7A4397A"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323DBCC9"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05803F18" w14:textId="77777777" w:rsidR="00DB4AE8" w:rsidRPr="00FD5EDF" w:rsidRDefault="00DB4AE8" w:rsidP="000A704A">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DB4AE8" w:rsidRPr="00FD5EDF" w14:paraId="7E5AB5D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573007" w14:textId="58382562"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13 – </w:t>
            </w:r>
            <w:r w:rsidRPr="00FD5EDF">
              <w:rPr>
                <w:rFonts w:ascii="Arial Narrow" w:hAnsi="Arial Narrow" w:cstheme="majorHAnsi"/>
                <w:sz w:val="22"/>
                <w:szCs w:val="22"/>
              </w:rPr>
              <w:t>Kompas na zápästie</w:t>
            </w:r>
          </w:p>
          <w:p w14:paraId="3ADA5449"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4E042E5"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A7324E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57B95FCF"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8FEB45F"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5A946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3FCF370"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13E15C" w14:textId="77777777" w:rsidR="00DB4AE8" w:rsidRPr="00FD5EDF" w:rsidRDefault="00DB4AE8" w:rsidP="000A704A">
            <w:pPr>
              <w:jc w:val="center"/>
              <w:rPr>
                <w:rFonts w:ascii="Arial Narrow" w:hAnsi="Arial Narrow"/>
                <w:b/>
                <w:bCs/>
                <w:color w:val="000000"/>
              </w:rPr>
            </w:pPr>
          </w:p>
        </w:tc>
      </w:tr>
      <w:tr w:rsidR="00DB4AE8" w:rsidRPr="00FD5EDF" w14:paraId="3AAEF63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7D9D7CC9"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DC91D2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fluoreskujúca kompasová karta</w:t>
            </w:r>
            <w:r w:rsidRPr="00FD5EDF">
              <w:rPr>
                <w:rFonts w:ascii="Arial Narrow" w:hAnsi="Arial Narrow" w:cstheme="majorHAnsi"/>
                <w:szCs w:val="22"/>
              </w:rPr>
              <w:t>,</w:t>
            </w:r>
          </w:p>
          <w:p w14:paraId="476F93C4"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možnosť odčítania azimutu zhora a spredu</w:t>
            </w:r>
            <w:r w:rsidRPr="00FD5EDF">
              <w:rPr>
                <w:rFonts w:ascii="Arial Narrow" w:hAnsi="Arial Narrow" w:cstheme="majorHAnsi"/>
                <w:szCs w:val="22"/>
              </w:rPr>
              <w:t>,</w:t>
            </w:r>
          </w:p>
          <w:p w14:paraId="63161F7B" w14:textId="59D4432F" w:rsidR="00DB4AE8" w:rsidRPr="00FD5EDF" w:rsidRDefault="00DB4AE8" w:rsidP="005B59C0">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 xml:space="preserve">vyvážený pre použitie v zemepisnom pásme Slovenskej republiky </w:t>
            </w:r>
          </w:p>
        </w:tc>
        <w:tc>
          <w:tcPr>
            <w:tcW w:w="1985" w:type="dxa"/>
            <w:tcBorders>
              <w:top w:val="single" w:sz="4" w:space="0" w:color="auto"/>
              <w:left w:val="nil"/>
              <w:bottom w:val="single" w:sz="4" w:space="0" w:color="auto"/>
              <w:right w:val="single" w:sz="4" w:space="0" w:color="auto"/>
            </w:tcBorders>
            <w:vAlign w:val="center"/>
          </w:tcPr>
          <w:p w14:paraId="4D5CB6AE"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8D912B1" w14:textId="77777777" w:rsidR="00DB4AE8" w:rsidRPr="00FD5EDF" w:rsidRDefault="00DB4AE8" w:rsidP="00FE60CA">
            <w:pPr>
              <w:jc w:val="center"/>
              <w:rPr>
                <w:rFonts w:ascii="Arial Narrow" w:hAnsi="Arial Narrow" w:cs="Arial"/>
                <w:color w:val="000000"/>
              </w:rPr>
            </w:pPr>
          </w:p>
        </w:tc>
      </w:tr>
      <w:tr w:rsidR="00DB4AE8" w:rsidRPr="00FD5EDF" w14:paraId="76053C4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652803ED"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Rozsah náklonu</w:t>
            </w:r>
          </w:p>
        </w:tc>
        <w:tc>
          <w:tcPr>
            <w:tcW w:w="4160" w:type="dxa"/>
            <w:tcBorders>
              <w:top w:val="single" w:sz="4" w:space="0" w:color="auto"/>
              <w:left w:val="nil"/>
              <w:bottom w:val="single" w:sz="4" w:space="0" w:color="auto"/>
              <w:right w:val="single" w:sz="4" w:space="0" w:color="auto"/>
            </w:tcBorders>
          </w:tcPr>
          <w:p w14:paraId="4B2B8F89"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+/- 30 stupňov</w:t>
            </w:r>
          </w:p>
        </w:tc>
        <w:tc>
          <w:tcPr>
            <w:tcW w:w="1985" w:type="dxa"/>
            <w:tcBorders>
              <w:top w:val="single" w:sz="4" w:space="0" w:color="auto"/>
              <w:left w:val="nil"/>
              <w:bottom w:val="single" w:sz="4" w:space="0" w:color="auto"/>
              <w:right w:val="single" w:sz="4" w:space="0" w:color="auto"/>
            </w:tcBorders>
            <w:vAlign w:val="center"/>
          </w:tcPr>
          <w:p w14:paraId="612E5EF2" w14:textId="77777777" w:rsidR="00DB4AE8" w:rsidRPr="00FD5EDF" w:rsidRDefault="00DB4AE8" w:rsidP="00FE60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FD647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r>
      <w:tr w:rsidR="00DB4AE8" w:rsidRPr="00FD5EDF" w14:paraId="65E519FF"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41E5FEA1"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663F21" w14:textId="77777777" w:rsidR="00DB4AE8" w:rsidRPr="00FD5EDF" w:rsidRDefault="00DB4AE8" w:rsidP="00FE60C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elastický upínací remienok na zápästie (gumolano)</w:t>
            </w:r>
          </w:p>
        </w:tc>
        <w:tc>
          <w:tcPr>
            <w:tcW w:w="1985" w:type="dxa"/>
            <w:tcBorders>
              <w:top w:val="single" w:sz="4" w:space="0" w:color="auto"/>
              <w:left w:val="nil"/>
              <w:bottom w:val="single" w:sz="4" w:space="0" w:color="auto"/>
              <w:right w:val="single" w:sz="4" w:space="0" w:color="auto"/>
            </w:tcBorders>
            <w:vAlign w:val="center"/>
          </w:tcPr>
          <w:p w14:paraId="0090AA43"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07493" w14:textId="77777777" w:rsidR="00DB4AE8" w:rsidRPr="00FD5EDF" w:rsidRDefault="00DB4AE8" w:rsidP="00FE60CA">
            <w:pPr>
              <w:jc w:val="center"/>
              <w:rPr>
                <w:rFonts w:ascii="Arial Narrow" w:hAnsi="Arial Narrow" w:cs="Arial"/>
                <w:color w:val="000000"/>
              </w:rPr>
            </w:pPr>
          </w:p>
        </w:tc>
      </w:tr>
      <w:tr w:rsidR="00DB4AE8" w:rsidRPr="00FD5EDF" w14:paraId="7D26740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212334D7" w14:textId="77777777" w:rsidR="00DB4AE8" w:rsidRPr="00FD5EDF" w:rsidRDefault="00DB4AE8"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AED07B" w14:textId="77777777" w:rsidR="00DB4AE8" w:rsidRPr="00FD5EDF" w:rsidRDefault="00DB4AE8"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veľké postranné okienko</w:t>
            </w:r>
          </w:p>
        </w:tc>
        <w:tc>
          <w:tcPr>
            <w:tcW w:w="1985" w:type="dxa"/>
            <w:tcBorders>
              <w:top w:val="single" w:sz="4" w:space="0" w:color="auto"/>
              <w:left w:val="nil"/>
              <w:bottom w:val="single" w:sz="4" w:space="0" w:color="auto"/>
              <w:right w:val="single" w:sz="4" w:space="0" w:color="auto"/>
            </w:tcBorders>
            <w:vAlign w:val="center"/>
          </w:tcPr>
          <w:p w14:paraId="7380D73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E808D" w14:textId="77777777" w:rsidR="00DB4AE8" w:rsidRPr="00FD5EDF" w:rsidRDefault="00DB4AE8" w:rsidP="00FE60CA">
            <w:pPr>
              <w:jc w:val="center"/>
              <w:rPr>
                <w:rFonts w:ascii="Arial Narrow" w:hAnsi="Arial Narrow" w:cs="Arial"/>
                <w:color w:val="000000"/>
              </w:rPr>
            </w:pPr>
          </w:p>
        </w:tc>
      </w:tr>
      <w:tr w:rsidR="00DB4AE8" w:rsidRPr="00FD5EDF" w14:paraId="503CAFDA" w14:textId="77777777" w:rsidTr="00FE60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3DB2A4"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4FB1AB7" w14:textId="77777777" w:rsidR="00DB4AE8" w:rsidRPr="00FD5EDF" w:rsidRDefault="00DB4AE8" w:rsidP="00FE60CA">
            <w:pPr>
              <w:jc w:val="center"/>
              <w:rPr>
                <w:rFonts w:ascii="Arial Narrow" w:hAnsi="Arial Narrow" w:cs="Arial"/>
                <w:b/>
                <w:color w:val="000000"/>
              </w:rPr>
            </w:pPr>
          </w:p>
        </w:tc>
      </w:tr>
      <w:tr w:rsidR="00DB4AE8" w:rsidRPr="00FD5EDF" w14:paraId="26437E4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332213"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BAF119D" w14:textId="77777777" w:rsidR="00DB4AE8" w:rsidRPr="00FD5EDF" w:rsidRDefault="00DB4AE8" w:rsidP="000A704A">
            <w:pPr>
              <w:jc w:val="center"/>
              <w:rPr>
                <w:rFonts w:ascii="Arial Narrow" w:hAnsi="Arial Narrow" w:cs="Arial"/>
                <w:b/>
                <w:color w:val="000000"/>
              </w:rPr>
            </w:pPr>
          </w:p>
        </w:tc>
      </w:tr>
    </w:tbl>
    <w:p w14:paraId="73E4D8AD" w14:textId="77777777" w:rsidR="00DB4AE8" w:rsidRPr="00FD5EDF" w:rsidRDefault="00DB4AE8" w:rsidP="008A2497">
      <w:pPr>
        <w:jc w:val="both"/>
      </w:pPr>
    </w:p>
    <w:p w14:paraId="53DC0384"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BE98C5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EEC56" w14:textId="661C818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6D7D4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F6BE50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93F493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ACE74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9BAB882" w14:textId="17A7281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14 – </w:t>
            </w:r>
            <w:r w:rsidRPr="00FD5EDF">
              <w:rPr>
                <w:rFonts w:ascii="Arial Narrow" w:hAnsi="Arial Narrow" w:cstheme="majorHAnsi"/>
                <w:sz w:val="22"/>
                <w:szCs w:val="22"/>
              </w:rPr>
              <w:t>Potápačská maska</w:t>
            </w:r>
          </w:p>
          <w:p w14:paraId="2B451C3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57F3F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A366AD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2D57B9A"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832A68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2C5BC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107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2CA5C27"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83E231B" w14:textId="77777777" w:rsidR="008A2497" w:rsidRPr="00FD5EDF" w:rsidRDefault="008A2497" w:rsidP="00FD6E51">
            <w:pPr>
              <w:jc w:val="center"/>
              <w:rPr>
                <w:rFonts w:ascii="Arial Narrow" w:hAnsi="Arial Narrow"/>
                <w:b/>
                <w:bCs/>
                <w:color w:val="000000"/>
              </w:rPr>
            </w:pPr>
          </w:p>
        </w:tc>
      </w:tr>
      <w:tr w:rsidR="008A2497" w:rsidRPr="00FD5EDF" w14:paraId="52D2A0F1" w14:textId="77777777" w:rsidTr="000174E9">
        <w:trPr>
          <w:trHeight w:val="454"/>
        </w:trPr>
        <w:tc>
          <w:tcPr>
            <w:tcW w:w="2072" w:type="dxa"/>
            <w:tcBorders>
              <w:top w:val="single" w:sz="4" w:space="0" w:color="auto"/>
              <w:left w:val="single" w:sz="4" w:space="0" w:color="auto"/>
              <w:bottom w:val="single" w:sz="4" w:space="0" w:color="auto"/>
              <w:right w:val="single" w:sz="4" w:space="0" w:color="auto"/>
            </w:tcBorders>
          </w:tcPr>
          <w:p w14:paraId="62F3B7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AC0AF6E" w14:textId="78DDEFBC" w:rsidR="008A2497" w:rsidRPr="00FD5EDF" w:rsidRDefault="000174E9" w:rsidP="00DA669E">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M</w:t>
            </w:r>
            <w:r w:rsidR="008A2497" w:rsidRPr="00FD5EDF">
              <w:rPr>
                <w:rFonts w:ascii="Arial Narrow" w:hAnsi="Arial Narrow" w:cstheme="majorHAnsi"/>
              </w:rPr>
              <w:t>alý</w:t>
            </w:r>
            <w:r w:rsidRPr="00FD5EDF">
              <w:rPr>
                <w:rFonts w:ascii="Arial Narrow" w:hAnsi="Arial Narrow" w:cstheme="majorHAnsi"/>
              </w:rPr>
              <w:t xml:space="preserve"> (typizovaný)</w:t>
            </w:r>
            <w:r w:rsidR="008A2497" w:rsidRPr="00FD5EDF">
              <w:rPr>
                <w:rFonts w:ascii="Arial Narrow" w:hAnsi="Arial Narrow" w:cstheme="majorHAnsi"/>
              </w:rPr>
              <w:t xml:space="preserve"> vnútorný objem a široké zorné pole videnia</w:t>
            </w:r>
          </w:p>
        </w:tc>
        <w:tc>
          <w:tcPr>
            <w:tcW w:w="1985" w:type="dxa"/>
            <w:tcBorders>
              <w:top w:val="single" w:sz="4" w:space="0" w:color="auto"/>
              <w:left w:val="nil"/>
              <w:bottom w:val="single" w:sz="4" w:space="0" w:color="auto"/>
              <w:right w:val="single" w:sz="4" w:space="0" w:color="auto"/>
            </w:tcBorders>
            <w:vAlign w:val="center"/>
          </w:tcPr>
          <w:p w14:paraId="0D16D16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6CFA7F" w14:textId="77777777" w:rsidR="008A2497" w:rsidRPr="00FD5EDF" w:rsidRDefault="008A2497" w:rsidP="000174E9">
            <w:pPr>
              <w:jc w:val="center"/>
              <w:rPr>
                <w:rFonts w:ascii="Arial Narrow" w:hAnsi="Arial Narrow" w:cs="Arial"/>
                <w:color w:val="000000"/>
              </w:rPr>
            </w:pPr>
          </w:p>
        </w:tc>
      </w:tr>
      <w:tr w:rsidR="008A2497" w:rsidRPr="00FD5EDF" w14:paraId="2D54331B"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7575305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BCC5DF0" w14:textId="7542FBC0" w:rsidR="008A2497" w:rsidRPr="00FD5EDF" w:rsidRDefault="000174E9"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bez</w:t>
            </w:r>
            <w:r w:rsidR="008A2497" w:rsidRPr="00FD5EDF">
              <w:rPr>
                <w:rFonts w:ascii="Arial Narrow" w:eastAsia="Times New Roman" w:hAnsi="Arial Narrow" w:cstheme="majorHAnsi"/>
              </w:rPr>
              <w:t>rámové prevedenie</w:t>
            </w:r>
          </w:p>
        </w:tc>
        <w:tc>
          <w:tcPr>
            <w:tcW w:w="1985" w:type="dxa"/>
            <w:tcBorders>
              <w:top w:val="single" w:sz="4" w:space="0" w:color="auto"/>
              <w:left w:val="nil"/>
              <w:bottom w:val="single" w:sz="4" w:space="0" w:color="auto"/>
              <w:right w:val="single" w:sz="4" w:space="0" w:color="auto"/>
            </w:tcBorders>
            <w:vAlign w:val="center"/>
          </w:tcPr>
          <w:p w14:paraId="5A3C7C0E"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7003F2" w14:textId="77777777" w:rsidR="008A2497" w:rsidRPr="00FD5EDF" w:rsidRDefault="008A2497" w:rsidP="000174E9">
            <w:pPr>
              <w:jc w:val="center"/>
              <w:rPr>
                <w:rFonts w:ascii="Arial Narrow" w:hAnsi="Arial Narrow" w:cs="Arial"/>
                <w:color w:val="000000"/>
              </w:rPr>
            </w:pPr>
          </w:p>
        </w:tc>
      </w:tr>
      <w:tr w:rsidR="008A2497" w:rsidRPr="00FD5EDF" w14:paraId="4E72C7BD"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23964A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D65BD1"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vyhotovenie v čiernom silikóne</w:t>
            </w:r>
          </w:p>
        </w:tc>
        <w:tc>
          <w:tcPr>
            <w:tcW w:w="1985" w:type="dxa"/>
            <w:tcBorders>
              <w:top w:val="single" w:sz="4" w:space="0" w:color="auto"/>
              <w:left w:val="nil"/>
              <w:bottom w:val="single" w:sz="4" w:space="0" w:color="auto"/>
              <w:right w:val="single" w:sz="4" w:space="0" w:color="auto"/>
            </w:tcBorders>
            <w:vAlign w:val="center"/>
          </w:tcPr>
          <w:p w14:paraId="408D26E9"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1A8527" w14:textId="77777777" w:rsidR="008A2497" w:rsidRPr="00FD5EDF" w:rsidRDefault="008A2497" w:rsidP="000174E9">
            <w:pPr>
              <w:jc w:val="center"/>
              <w:rPr>
                <w:rFonts w:ascii="Arial Narrow" w:hAnsi="Arial Narrow" w:cs="Arial"/>
                <w:color w:val="000000"/>
              </w:rPr>
            </w:pPr>
          </w:p>
        </w:tc>
      </w:tr>
      <w:tr w:rsidR="008A2497" w:rsidRPr="00FD5EDF" w14:paraId="41F2A91C"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24657B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4474AEE"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zdvojená lícnica</w:t>
            </w:r>
          </w:p>
        </w:tc>
        <w:tc>
          <w:tcPr>
            <w:tcW w:w="1985" w:type="dxa"/>
            <w:tcBorders>
              <w:top w:val="single" w:sz="4" w:space="0" w:color="auto"/>
              <w:left w:val="nil"/>
              <w:bottom w:val="single" w:sz="4" w:space="0" w:color="auto"/>
              <w:right w:val="single" w:sz="4" w:space="0" w:color="auto"/>
            </w:tcBorders>
            <w:vAlign w:val="center"/>
          </w:tcPr>
          <w:p w14:paraId="1E12828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2718E3" w14:textId="77777777" w:rsidR="008A2497" w:rsidRPr="00FD5EDF" w:rsidRDefault="008A2497" w:rsidP="000174E9">
            <w:pPr>
              <w:jc w:val="center"/>
              <w:rPr>
                <w:rFonts w:ascii="Arial Narrow" w:hAnsi="Arial Narrow" w:cs="Arial"/>
                <w:color w:val="000000"/>
              </w:rPr>
            </w:pPr>
          </w:p>
        </w:tc>
      </w:tr>
      <w:tr w:rsidR="008A2497" w:rsidRPr="00FD5EDF" w14:paraId="049CDCAF"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54E7F8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7FF8AB" w14:textId="77777777" w:rsidR="008A2497" w:rsidRPr="00FD5EDF" w:rsidRDefault="008A2497" w:rsidP="00DA669E">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vybavená otočnými prackami pre lepšiu priľnavosť k tvári potápača pomocou silikónového remienku</w:t>
            </w:r>
          </w:p>
        </w:tc>
        <w:tc>
          <w:tcPr>
            <w:tcW w:w="1985" w:type="dxa"/>
            <w:tcBorders>
              <w:top w:val="single" w:sz="4" w:space="0" w:color="auto"/>
              <w:left w:val="nil"/>
              <w:bottom w:val="single" w:sz="4" w:space="0" w:color="auto"/>
              <w:right w:val="single" w:sz="4" w:space="0" w:color="auto"/>
            </w:tcBorders>
            <w:vAlign w:val="center"/>
          </w:tcPr>
          <w:p w14:paraId="6B73BE04"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4D9012" w14:textId="77777777" w:rsidR="008A2497" w:rsidRPr="00FD5EDF" w:rsidRDefault="008A2497" w:rsidP="000174E9">
            <w:pPr>
              <w:jc w:val="center"/>
              <w:rPr>
                <w:rFonts w:ascii="Arial Narrow" w:hAnsi="Arial Narrow" w:cs="Arial"/>
                <w:color w:val="000000"/>
              </w:rPr>
            </w:pPr>
          </w:p>
        </w:tc>
      </w:tr>
      <w:tr w:rsidR="008A2497" w:rsidRPr="00FD5EDF" w14:paraId="368D924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0CAC665"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E29D999" w14:textId="77777777" w:rsidR="008A2497" w:rsidRPr="00FD5EDF" w:rsidRDefault="008A2497" w:rsidP="00FD6E51">
            <w:pPr>
              <w:jc w:val="center"/>
              <w:rPr>
                <w:rFonts w:ascii="Arial Narrow" w:hAnsi="Arial Narrow" w:cs="Arial"/>
                <w:b/>
                <w:color w:val="000000"/>
              </w:rPr>
            </w:pPr>
          </w:p>
        </w:tc>
      </w:tr>
      <w:tr w:rsidR="008A2497" w:rsidRPr="00FD5EDF" w14:paraId="48EB5E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29E5D"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0F2426E" w14:textId="77777777" w:rsidR="008A2497" w:rsidRPr="00FD5EDF" w:rsidRDefault="008A2497" w:rsidP="00FD6E51">
            <w:pPr>
              <w:jc w:val="center"/>
              <w:rPr>
                <w:rFonts w:ascii="Arial Narrow" w:hAnsi="Arial Narrow" w:cs="Arial"/>
                <w:b/>
                <w:color w:val="000000"/>
              </w:rPr>
            </w:pPr>
          </w:p>
        </w:tc>
      </w:tr>
    </w:tbl>
    <w:p w14:paraId="0894A3CD" w14:textId="77777777" w:rsidR="008A2497" w:rsidRPr="00FD5EDF" w:rsidRDefault="008A2497" w:rsidP="008A2497">
      <w:pPr>
        <w:jc w:val="both"/>
      </w:pPr>
    </w:p>
    <w:p w14:paraId="70496A3F" w14:textId="27301B07" w:rsidR="00DA669E" w:rsidRPr="00FD5EDF" w:rsidRDefault="00DA669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9088D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95CA067" w14:textId="3B2E7C8C"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825A5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D0D46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6709B7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95948B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17865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15 – </w:t>
            </w:r>
            <w:r w:rsidRPr="00FD5EDF">
              <w:rPr>
                <w:rFonts w:ascii="Arial Narrow" w:hAnsi="Arial Narrow" w:cstheme="majorHAnsi"/>
                <w:sz w:val="22"/>
                <w:szCs w:val="22"/>
              </w:rPr>
              <w:t xml:space="preserve">  Dýchacia trubica</w:t>
            </w:r>
          </w:p>
          <w:p w14:paraId="2989529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431E09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81DF1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6744CBE"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147142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DE0D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67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7A71AC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0BB8F46" w14:textId="77777777" w:rsidR="008A2497" w:rsidRPr="00FD5EDF" w:rsidRDefault="008A2497" w:rsidP="00FD6E51">
            <w:pPr>
              <w:jc w:val="center"/>
              <w:rPr>
                <w:rFonts w:ascii="Arial Narrow" w:hAnsi="Arial Narrow"/>
                <w:b/>
                <w:bCs/>
                <w:color w:val="000000"/>
              </w:rPr>
            </w:pPr>
          </w:p>
        </w:tc>
      </w:tr>
      <w:tr w:rsidR="008A2497" w:rsidRPr="00FD5EDF" w14:paraId="32A402CC"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6B0E67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B867471" w14:textId="0E9B96AF" w:rsidR="008A2497" w:rsidRPr="00FD5EDF" w:rsidRDefault="008A2497" w:rsidP="001F71A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telo dýchacej trubice vyrobené z</w:t>
            </w:r>
            <w:r w:rsidR="002B14C3" w:rsidRPr="00FD5EDF">
              <w:rPr>
                <w:rFonts w:ascii="Arial Narrow" w:hAnsi="Arial Narrow" w:cstheme="majorHAnsi"/>
              </w:rPr>
              <w:t> PVC a</w:t>
            </w:r>
            <w:r w:rsidRPr="00FD5EDF">
              <w:rPr>
                <w:rFonts w:ascii="Arial Narrow" w:hAnsi="Arial Narrow" w:cstheme="majorHAnsi"/>
              </w:rPr>
              <w:t xml:space="preserve"> silikónu</w:t>
            </w:r>
            <w:r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502DEDA3"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027736" w14:textId="77777777" w:rsidR="008A2497" w:rsidRPr="00FD5EDF" w:rsidRDefault="008A2497" w:rsidP="001F71AC">
            <w:pPr>
              <w:jc w:val="center"/>
              <w:rPr>
                <w:rFonts w:ascii="Arial Narrow" w:hAnsi="Arial Narrow" w:cs="Arial"/>
                <w:color w:val="000000"/>
              </w:rPr>
            </w:pPr>
          </w:p>
        </w:tc>
      </w:tr>
      <w:tr w:rsidR="008A2497" w:rsidRPr="00FD5EDF" w14:paraId="7E6BB956"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590C1E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0EADA87" w14:textId="77777777" w:rsidR="008A2497" w:rsidRPr="00FD5EDF" w:rsidRDefault="008A2497" w:rsidP="001F71A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držiak na pripevnenie k potápačským okuliarom</w:t>
            </w:r>
          </w:p>
        </w:tc>
        <w:tc>
          <w:tcPr>
            <w:tcW w:w="1985" w:type="dxa"/>
            <w:tcBorders>
              <w:top w:val="single" w:sz="4" w:space="0" w:color="auto"/>
              <w:left w:val="nil"/>
              <w:bottom w:val="single" w:sz="4" w:space="0" w:color="auto"/>
              <w:right w:val="single" w:sz="4" w:space="0" w:color="auto"/>
            </w:tcBorders>
            <w:vAlign w:val="center"/>
          </w:tcPr>
          <w:p w14:paraId="0CCE512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20BEC0E" w14:textId="77777777" w:rsidR="008A2497" w:rsidRPr="00FD5EDF" w:rsidRDefault="008A2497" w:rsidP="001F71AC">
            <w:pPr>
              <w:jc w:val="center"/>
              <w:rPr>
                <w:rFonts w:ascii="Arial Narrow" w:hAnsi="Arial Narrow" w:cs="Arial"/>
                <w:color w:val="000000"/>
              </w:rPr>
            </w:pPr>
          </w:p>
        </w:tc>
      </w:tr>
      <w:tr w:rsidR="008A2497" w:rsidRPr="00FD5EDF" w14:paraId="606B969D"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05B219C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C945CD6"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prevedenie v čiernej farbe s červeným koncom trubice pre lepšiu viditeľnosť vo vode</w:t>
            </w:r>
          </w:p>
        </w:tc>
        <w:tc>
          <w:tcPr>
            <w:tcW w:w="1985" w:type="dxa"/>
            <w:tcBorders>
              <w:top w:val="single" w:sz="4" w:space="0" w:color="auto"/>
              <w:left w:val="nil"/>
              <w:bottom w:val="single" w:sz="4" w:space="0" w:color="auto"/>
              <w:right w:val="single" w:sz="4" w:space="0" w:color="auto"/>
            </w:tcBorders>
            <w:vAlign w:val="center"/>
          </w:tcPr>
          <w:p w14:paraId="02BA3A4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AD35E" w14:textId="77777777" w:rsidR="008A2497" w:rsidRPr="00FD5EDF" w:rsidRDefault="008A2497" w:rsidP="001F71AC">
            <w:pPr>
              <w:jc w:val="center"/>
              <w:rPr>
                <w:rFonts w:ascii="Arial Narrow" w:hAnsi="Arial Narrow" w:cs="Arial"/>
                <w:color w:val="000000"/>
              </w:rPr>
            </w:pPr>
          </w:p>
        </w:tc>
      </w:tr>
      <w:tr w:rsidR="008A2497" w:rsidRPr="00FD5EDF" w14:paraId="09B740B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A7DF1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9C495C"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tvarovaný silikónový náustok</w:t>
            </w:r>
          </w:p>
        </w:tc>
        <w:tc>
          <w:tcPr>
            <w:tcW w:w="1985" w:type="dxa"/>
            <w:tcBorders>
              <w:top w:val="single" w:sz="4" w:space="0" w:color="auto"/>
              <w:left w:val="nil"/>
              <w:bottom w:val="single" w:sz="4" w:space="0" w:color="auto"/>
              <w:right w:val="single" w:sz="4" w:space="0" w:color="auto"/>
            </w:tcBorders>
            <w:vAlign w:val="center"/>
          </w:tcPr>
          <w:p w14:paraId="42B741F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6A57CE" w14:textId="77777777" w:rsidR="008A2497" w:rsidRPr="00FD5EDF" w:rsidRDefault="008A2497" w:rsidP="001F71AC">
            <w:pPr>
              <w:jc w:val="center"/>
              <w:rPr>
                <w:rFonts w:ascii="Arial Narrow" w:hAnsi="Arial Narrow" w:cs="Arial"/>
                <w:color w:val="000000"/>
              </w:rPr>
            </w:pPr>
          </w:p>
        </w:tc>
      </w:tr>
      <w:tr w:rsidR="008A2497" w:rsidRPr="00FD5EDF" w14:paraId="114CC2AF" w14:textId="77777777" w:rsidTr="001F71A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3AA63D"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308525F" w14:textId="77777777" w:rsidR="008A2497" w:rsidRPr="00FD5EDF" w:rsidRDefault="008A2497" w:rsidP="001F71AC">
            <w:pPr>
              <w:jc w:val="center"/>
              <w:rPr>
                <w:rFonts w:ascii="Arial Narrow" w:hAnsi="Arial Narrow" w:cs="Arial"/>
                <w:b/>
                <w:color w:val="000000"/>
              </w:rPr>
            </w:pPr>
          </w:p>
        </w:tc>
      </w:tr>
      <w:tr w:rsidR="008A2497" w:rsidRPr="00FD5EDF" w14:paraId="4415DD1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8D5619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0D58D6" w14:textId="77777777" w:rsidR="008A2497" w:rsidRPr="00FD5EDF" w:rsidRDefault="008A2497" w:rsidP="00FD6E51">
            <w:pPr>
              <w:jc w:val="center"/>
              <w:rPr>
                <w:rFonts w:ascii="Arial Narrow" w:hAnsi="Arial Narrow" w:cs="Arial"/>
                <w:b/>
                <w:color w:val="000000"/>
              </w:rPr>
            </w:pPr>
          </w:p>
        </w:tc>
      </w:tr>
    </w:tbl>
    <w:p w14:paraId="15CE880E" w14:textId="77777777" w:rsidR="008A2497" w:rsidRPr="00FD5EDF" w:rsidRDefault="008A2497" w:rsidP="008A2497">
      <w:pPr>
        <w:jc w:val="both"/>
      </w:pPr>
    </w:p>
    <w:p w14:paraId="5F6E4FBF" w14:textId="77777777" w:rsidR="001F71AC" w:rsidRPr="00FD5EDF" w:rsidRDefault="001F71AC" w:rsidP="008A2497">
      <w:pPr>
        <w:jc w:val="both"/>
      </w:pPr>
    </w:p>
    <w:p w14:paraId="25F6428E" w14:textId="77777777" w:rsidR="001F71AC" w:rsidRPr="00FD5EDF" w:rsidRDefault="001F71A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F3B046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F464160" w14:textId="1BBEF90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46D3D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93ADD3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2465515"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A2497" w:rsidRPr="00FD5EDF" w14:paraId="6D03573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25EF30"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16 – </w:t>
            </w:r>
            <w:r w:rsidRPr="00FD5EDF">
              <w:rPr>
                <w:rFonts w:ascii="Arial Narrow" w:hAnsi="Arial Narrow" w:cstheme="majorHAnsi"/>
                <w:sz w:val="22"/>
                <w:szCs w:val="22"/>
              </w:rPr>
              <w:t xml:space="preserve">  Plutvy</w:t>
            </w:r>
          </w:p>
          <w:p w14:paraId="0855EE9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3AFBF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49A9C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1AE773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34BE1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66DDA6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F60EEB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4B2FD5B" w14:textId="77777777" w:rsidR="008A2497" w:rsidRPr="00FD5EDF" w:rsidRDefault="008A2497" w:rsidP="00FD6E51">
            <w:pPr>
              <w:jc w:val="center"/>
              <w:rPr>
                <w:rFonts w:ascii="Arial Narrow" w:hAnsi="Arial Narrow"/>
                <w:b/>
                <w:bCs/>
                <w:color w:val="000000"/>
              </w:rPr>
            </w:pPr>
          </w:p>
        </w:tc>
      </w:tr>
      <w:tr w:rsidR="008A2497" w:rsidRPr="00FD5EDF" w14:paraId="10DD3F64"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D1FFC5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F20E934" w14:textId="77777777" w:rsidR="008A2497" w:rsidRPr="00FD5EDF" w:rsidRDefault="008A2497" w:rsidP="00B15213">
            <w:pPr>
              <w:pStyle w:val="12"/>
              <w:numPr>
                <w:ilvl w:val="0"/>
                <w:numId w:val="9"/>
              </w:numPr>
              <w:spacing w:line="276" w:lineRule="auto"/>
              <w:jc w:val="left"/>
              <w:rPr>
                <w:rFonts w:ascii="Arial Narrow" w:hAnsi="Arial Narrow" w:cstheme="majorHAnsi"/>
                <w:szCs w:val="22"/>
              </w:rPr>
            </w:pPr>
            <w:r w:rsidRPr="00FD5EDF">
              <w:rPr>
                <w:rFonts w:ascii="Arial Narrow" w:hAnsi="Arial Narrow" w:cstheme="majorHAnsi"/>
                <w:szCs w:val="22"/>
              </w:rPr>
              <w:t>termoplastická guma,</w:t>
            </w:r>
          </w:p>
          <w:p w14:paraId="1C9F47EF" w14:textId="73641833"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odolné voči UV žiareniu, ozónu a zmenám teploty</w:t>
            </w:r>
            <w:r w:rsidR="001F71AC"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25975FB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3F9253" w14:textId="77777777" w:rsidR="008A2497" w:rsidRPr="00FD5EDF" w:rsidRDefault="008A2497" w:rsidP="001F71AC">
            <w:pPr>
              <w:jc w:val="center"/>
              <w:rPr>
                <w:rFonts w:ascii="Arial Narrow" w:hAnsi="Arial Narrow" w:cs="Arial"/>
                <w:color w:val="000000"/>
              </w:rPr>
            </w:pPr>
          </w:p>
        </w:tc>
      </w:tr>
      <w:tr w:rsidR="008A2497" w:rsidRPr="00FD5EDF" w14:paraId="52BB5FE2"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12D58C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Vztlak</w:t>
            </w:r>
          </w:p>
        </w:tc>
        <w:tc>
          <w:tcPr>
            <w:tcW w:w="4160" w:type="dxa"/>
            <w:tcBorders>
              <w:top w:val="single" w:sz="4" w:space="0" w:color="auto"/>
              <w:left w:val="nil"/>
              <w:bottom w:val="single" w:sz="4" w:space="0" w:color="auto"/>
              <w:right w:val="single" w:sz="4" w:space="0" w:color="auto"/>
            </w:tcBorders>
          </w:tcPr>
          <w:p w14:paraId="257C4560"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negatívny</w:t>
            </w:r>
          </w:p>
        </w:tc>
        <w:tc>
          <w:tcPr>
            <w:tcW w:w="1985" w:type="dxa"/>
            <w:tcBorders>
              <w:top w:val="single" w:sz="4" w:space="0" w:color="auto"/>
              <w:left w:val="nil"/>
              <w:bottom w:val="single" w:sz="4" w:space="0" w:color="auto"/>
              <w:right w:val="single" w:sz="4" w:space="0" w:color="auto"/>
            </w:tcBorders>
            <w:vAlign w:val="center"/>
          </w:tcPr>
          <w:p w14:paraId="2B7E27CD"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C9B898" w14:textId="77777777" w:rsidR="008A2497" w:rsidRPr="00FD5EDF" w:rsidRDefault="008A2497" w:rsidP="001F71AC">
            <w:pPr>
              <w:jc w:val="center"/>
              <w:rPr>
                <w:rFonts w:ascii="Arial Narrow" w:hAnsi="Arial Narrow" w:cs="Arial"/>
                <w:color w:val="000000"/>
              </w:rPr>
            </w:pPr>
          </w:p>
        </w:tc>
      </w:tr>
      <w:tr w:rsidR="008A2497" w:rsidRPr="00FD5EDF" w14:paraId="2112A538"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795A31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List</w:t>
            </w:r>
          </w:p>
        </w:tc>
        <w:tc>
          <w:tcPr>
            <w:tcW w:w="4160" w:type="dxa"/>
            <w:tcBorders>
              <w:top w:val="single" w:sz="4" w:space="0" w:color="auto"/>
              <w:left w:val="nil"/>
              <w:bottom w:val="single" w:sz="4" w:space="0" w:color="auto"/>
              <w:right w:val="single" w:sz="4" w:space="0" w:color="auto"/>
            </w:tcBorders>
          </w:tcPr>
          <w:p w14:paraId="142CB164"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kanálový s otvormi</w:t>
            </w:r>
          </w:p>
        </w:tc>
        <w:tc>
          <w:tcPr>
            <w:tcW w:w="1985" w:type="dxa"/>
            <w:tcBorders>
              <w:top w:val="single" w:sz="4" w:space="0" w:color="auto"/>
              <w:left w:val="nil"/>
              <w:bottom w:val="single" w:sz="4" w:space="0" w:color="auto"/>
              <w:right w:val="single" w:sz="4" w:space="0" w:color="auto"/>
            </w:tcBorders>
            <w:vAlign w:val="center"/>
          </w:tcPr>
          <w:p w14:paraId="119E0CD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5F60D4" w14:textId="77777777" w:rsidR="008A2497" w:rsidRPr="00FD5EDF" w:rsidRDefault="008A2497" w:rsidP="001F71AC">
            <w:pPr>
              <w:jc w:val="center"/>
              <w:rPr>
                <w:rFonts w:ascii="Arial Narrow" w:hAnsi="Arial Narrow" w:cs="Arial"/>
                <w:color w:val="000000"/>
              </w:rPr>
            </w:pPr>
          </w:p>
        </w:tc>
      </w:tr>
      <w:tr w:rsidR="008A2497" w:rsidRPr="00FD5EDF" w14:paraId="37A7C117"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6359271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Upínací systém</w:t>
            </w:r>
          </w:p>
        </w:tc>
        <w:tc>
          <w:tcPr>
            <w:tcW w:w="4160" w:type="dxa"/>
            <w:tcBorders>
              <w:top w:val="single" w:sz="4" w:space="0" w:color="auto"/>
              <w:left w:val="nil"/>
              <w:bottom w:val="single" w:sz="4" w:space="0" w:color="auto"/>
              <w:right w:val="single" w:sz="4" w:space="0" w:color="auto"/>
            </w:tcBorders>
          </w:tcPr>
          <w:p w14:paraId="6E3D7DB6"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pružinový s úchopovým okom</w:t>
            </w:r>
          </w:p>
        </w:tc>
        <w:tc>
          <w:tcPr>
            <w:tcW w:w="1985" w:type="dxa"/>
            <w:tcBorders>
              <w:top w:val="single" w:sz="4" w:space="0" w:color="auto"/>
              <w:left w:val="nil"/>
              <w:bottom w:val="single" w:sz="4" w:space="0" w:color="auto"/>
              <w:right w:val="single" w:sz="4" w:space="0" w:color="auto"/>
            </w:tcBorders>
            <w:vAlign w:val="center"/>
          </w:tcPr>
          <w:p w14:paraId="480C9F9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309B2" w14:textId="77777777" w:rsidR="008A2497" w:rsidRPr="00FD5EDF" w:rsidRDefault="008A2497" w:rsidP="001F71AC">
            <w:pPr>
              <w:jc w:val="center"/>
              <w:rPr>
                <w:rFonts w:ascii="Arial Narrow" w:hAnsi="Arial Narrow" w:cs="Arial"/>
                <w:color w:val="000000"/>
              </w:rPr>
            </w:pPr>
          </w:p>
        </w:tc>
      </w:tr>
      <w:tr w:rsidR="008A2497" w:rsidRPr="00FD5EDF" w14:paraId="604DC36F"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39A757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63D5135B" w14:textId="565E76EC"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 kg</w:t>
            </w:r>
            <w:r w:rsidR="00F37D32" w:rsidRPr="00FD5EDF">
              <w:rPr>
                <w:rFonts w:ascii="Arial Narrow" w:hAnsi="Arial Narrow" w:cstheme="majorHAnsi"/>
                <w:szCs w:val="22"/>
              </w:rPr>
              <w:t xml:space="preserve"> </w:t>
            </w:r>
            <w:r w:rsidR="00531606" w:rsidRPr="00FD5EDF">
              <w:rPr>
                <w:rFonts w:ascii="Arial Narrow" w:hAnsi="Arial Narrow" w:cstheme="majorHAnsi"/>
                <w:szCs w:val="22"/>
              </w:rPr>
              <w:t>-</w:t>
            </w:r>
            <w:r w:rsidR="00F37D32" w:rsidRPr="00FD5EDF">
              <w:rPr>
                <w:rFonts w:ascii="Arial Narrow" w:hAnsi="Arial Narrow" w:cstheme="majorHAnsi"/>
                <w:szCs w:val="22"/>
              </w:rPr>
              <w:t> max. 4 kg</w:t>
            </w:r>
          </w:p>
        </w:tc>
        <w:tc>
          <w:tcPr>
            <w:tcW w:w="1985" w:type="dxa"/>
            <w:tcBorders>
              <w:top w:val="single" w:sz="4" w:space="0" w:color="auto"/>
              <w:left w:val="nil"/>
              <w:bottom w:val="single" w:sz="4" w:space="0" w:color="auto"/>
              <w:right w:val="single" w:sz="4" w:space="0" w:color="auto"/>
            </w:tcBorders>
            <w:vAlign w:val="center"/>
          </w:tcPr>
          <w:p w14:paraId="005470F0" w14:textId="77777777" w:rsidR="008A2497" w:rsidRPr="00FD5EDF" w:rsidRDefault="008A2497" w:rsidP="001F71A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D69B9"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r>
      <w:tr w:rsidR="008A2497" w:rsidRPr="00FD5EDF" w14:paraId="28AD5FF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483406EE" w14:textId="1FBF1F07" w:rsidR="008A2497" w:rsidRPr="00FD5EDF" w:rsidRDefault="00F4363C"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FAC45C"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veľkosť podľa požiadaviek odoberateľa</w:t>
            </w:r>
          </w:p>
        </w:tc>
        <w:tc>
          <w:tcPr>
            <w:tcW w:w="1985" w:type="dxa"/>
            <w:tcBorders>
              <w:top w:val="single" w:sz="4" w:space="0" w:color="auto"/>
              <w:left w:val="nil"/>
              <w:bottom w:val="single" w:sz="4" w:space="0" w:color="auto"/>
              <w:right w:val="single" w:sz="4" w:space="0" w:color="auto"/>
            </w:tcBorders>
            <w:vAlign w:val="center"/>
          </w:tcPr>
          <w:p w14:paraId="454BC67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0A13FC" w14:textId="77777777" w:rsidR="008A2497" w:rsidRPr="00FD5EDF" w:rsidRDefault="008A2497" w:rsidP="001F71AC">
            <w:pPr>
              <w:jc w:val="center"/>
              <w:rPr>
                <w:rFonts w:ascii="Arial Narrow" w:hAnsi="Arial Narrow" w:cs="Arial"/>
                <w:color w:val="000000"/>
              </w:rPr>
            </w:pPr>
          </w:p>
        </w:tc>
      </w:tr>
      <w:tr w:rsidR="008A2497" w:rsidRPr="00FD5EDF" w14:paraId="1F5F3421"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E479A7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FE8EBE"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prevedenie v žltej farbe pre lepšiu viditeľnosť pod vodnou hladinou</w:t>
            </w:r>
          </w:p>
        </w:tc>
        <w:tc>
          <w:tcPr>
            <w:tcW w:w="1985" w:type="dxa"/>
            <w:tcBorders>
              <w:top w:val="single" w:sz="4" w:space="0" w:color="auto"/>
              <w:left w:val="nil"/>
              <w:bottom w:val="single" w:sz="4" w:space="0" w:color="auto"/>
              <w:right w:val="single" w:sz="4" w:space="0" w:color="auto"/>
            </w:tcBorders>
            <w:vAlign w:val="center"/>
          </w:tcPr>
          <w:p w14:paraId="2FB6E6FE"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C85B31" w14:textId="77777777" w:rsidR="008A2497" w:rsidRPr="00FD5EDF" w:rsidRDefault="008A2497" w:rsidP="001F71AC">
            <w:pPr>
              <w:jc w:val="center"/>
              <w:rPr>
                <w:rFonts w:ascii="Arial Narrow" w:hAnsi="Arial Narrow" w:cs="Arial"/>
                <w:color w:val="000000"/>
              </w:rPr>
            </w:pPr>
          </w:p>
        </w:tc>
      </w:tr>
      <w:tr w:rsidR="008A2497" w:rsidRPr="00FD5EDF" w14:paraId="2DED4CF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5F9AD9"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8C44DE6" w14:textId="77777777" w:rsidR="008A2497" w:rsidRPr="00FD5EDF" w:rsidRDefault="008A2497" w:rsidP="00FD6E51">
            <w:pPr>
              <w:jc w:val="center"/>
              <w:rPr>
                <w:rFonts w:ascii="Arial Narrow" w:hAnsi="Arial Narrow" w:cs="Arial"/>
                <w:b/>
                <w:color w:val="000000"/>
              </w:rPr>
            </w:pPr>
          </w:p>
        </w:tc>
      </w:tr>
      <w:tr w:rsidR="008A2497" w:rsidRPr="00FD5EDF" w14:paraId="1B503E7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3AD91F8"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C59775" w14:textId="77777777" w:rsidR="008A2497" w:rsidRPr="00FD5EDF" w:rsidRDefault="008A2497" w:rsidP="00FD6E51">
            <w:pPr>
              <w:jc w:val="center"/>
              <w:rPr>
                <w:rFonts w:ascii="Arial Narrow" w:hAnsi="Arial Narrow" w:cs="Arial"/>
                <w:b/>
                <w:color w:val="000000"/>
              </w:rPr>
            </w:pPr>
          </w:p>
        </w:tc>
      </w:tr>
    </w:tbl>
    <w:p w14:paraId="707948B3" w14:textId="77777777" w:rsidR="008A2497" w:rsidRPr="00FD5EDF" w:rsidRDefault="008A2497" w:rsidP="008A2497">
      <w:pPr>
        <w:jc w:val="both"/>
      </w:pPr>
    </w:p>
    <w:p w14:paraId="55B7CF11" w14:textId="77777777" w:rsidR="008A2497" w:rsidRPr="00FD5EDF" w:rsidRDefault="008A2497" w:rsidP="008A2497">
      <w:pPr>
        <w:jc w:val="both"/>
      </w:pPr>
    </w:p>
    <w:p w14:paraId="51C1AD97" w14:textId="77777777" w:rsidR="00F4363C" w:rsidRPr="00FD5EDF" w:rsidRDefault="00F4363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30ED4B86"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441AC5D" w14:textId="77777777" w:rsidR="00DA317C" w:rsidRPr="00FD5EDF" w:rsidRDefault="00DA317C"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67E354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32CF38FE"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52CA2B55"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63B7DE1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771FE2" w14:textId="587812CD"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17 –</w:t>
            </w:r>
            <w:r w:rsidR="00E8490A" w:rsidRPr="00FD5EDF">
              <w:rPr>
                <w:rFonts w:ascii="Arial Narrow" w:hAnsi="Arial Narrow"/>
                <w:bCs w:val="0"/>
                <w:color w:val="000000"/>
                <w:sz w:val="22"/>
                <w:szCs w:val="22"/>
              </w:rPr>
              <w:t xml:space="preserve"> </w:t>
            </w:r>
            <w:r w:rsidRPr="00FD5EDF">
              <w:rPr>
                <w:rFonts w:ascii="Arial Narrow" w:hAnsi="Arial Narrow" w:cstheme="majorHAnsi"/>
                <w:sz w:val="22"/>
                <w:szCs w:val="22"/>
              </w:rPr>
              <w:t>Olovená záťaž v nepremokavých váčkoch</w:t>
            </w:r>
          </w:p>
          <w:p w14:paraId="670EF086" w14:textId="77777777" w:rsidR="00DA317C" w:rsidRPr="00FD5EDF" w:rsidRDefault="00DA317C"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32E333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E6F024B"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148A282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FD1342A"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7CAEE20"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385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F1E044F"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983DDD" w14:textId="77777777" w:rsidR="00DA317C" w:rsidRPr="00FD5EDF" w:rsidRDefault="00DA317C" w:rsidP="000A704A">
            <w:pPr>
              <w:jc w:val="center"/>
              <w:rPr>
                <w:rFonts w:ascii="Arial Narrow" w:hAnsi="Arial Narrow"/>
                <w:b/>
                <w:bCs/>
                <w:color w:val="000000"/>
              </w:rPr>
            </w:pPr>
          </w:p>
        </w:tc>
      </w:tr>
      <w:tr w:rsidR="00DA317C" w:rsidRPr="00FD5EDF" w14:paraId="457810B9" w14:textId="77777777" w:rsidTr="000A704A">
        <w:trPr>
          <w:trHeight w:val="454"/>
        </w:trPr>
        <w:tc>
          <w:tcPr>
            <w:tcW w:w="9502" w:type="dxa"/>
            <w:gridSpan w:val="4"/>
            <w:tcBorders>
              <w:top w:val="single" w:sz="4" w:space="0" w:color="auto"/>
              <w:left w:val="single" w:sz="4" w:space="0" w:color="auto"/>
              <w:bottom w:val="single" w:sz="4" w:space="0" w:color="auto"/>
              <w:right w:val="single" w:sz="4" w:space="0" w:color="auto"/>
            </w:tcBorders>
          </w:tcPr>
          <w:p w14:paraId="1333CE25" w14:textId="77777777" w:rsidR="00DA317C" w:rsidRPr="00FD5EDF" w:rsidRDefault="00DA317C" w:rsidP="000A704A">
            <w:pPr>
              <w:rPr>
                <w:rFonts w:ascii="Arial Narrow" w:hAnsi="Arial Narrow" w:cs="Arial"/>
                <w:b/>
                <w:color w:val="000000"/>
              </w:rPr>
            </w:pPr>
            <w:r w:rsidRPr="00FD5EDF">
              <w:rPr>
                <w:rFonts w:ascii="Arial Narrow" w:hAnsi="Arial Narrow" w:cs="Arial"/>
                <w:b/>
                <w:color w:val="000000"/>
              </w:rPr>
              <w:t>Olovená záťaž typ 1</w:t>
            </w:r>
          </w:p>
        </w:tc>
      </w:tr>
      <w:tr w:rsidR="00DA317C" w:rsidRPr="00FD5EDF" w14:paraId="3B18FA8C"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2A265449"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Materiál / vlastnosti </w:t>
            </w:r>
          </w:p>
        </w:tc>
        <w:tc>
          <w:tcPr>
            <w:tcW w:w="4160" w:type="dxa"/>
            <w:tcBorders>
              <w:top w:val="single" w:sz="4" w:space="0" w:color="auto"/>
              <w:left w:val="nil"/>
              <w:bottom w:val="single" w:sz="4" w:space="0" w:color="auto"/>
              <w:right w:val="single" w:sz="4" w:space="0" w:color="auto"/>
            </w:tcBorders>
          </w:tcPr>
          <w:p w14:paraId="0ADCB0D7" w14:textId="45C3AAE7" w:rsidR="00DA317C" w:rsidRPr="00FD5EDF" w:rsidRDefault="00DA317C" w:rsidP="008C4413">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F78D2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3F43CD" w14:textId="77777777" w:rsidR="00DA317C" w:rsidRPr="00FD5EDF" w:rsidRDefault="00DA317C" w:rsidP="008C4413">
            <w:pPr>
              <w:jc w:val="center"/>
              <w:rPr>
                <w:rFonts w:ascii="Arial Narrow" w:hAnsi="Arial Narrow" w:cs="Arial"/>
                <w:color w:val="000000"/>
              </w:rPr>
            </w:pPr>
          </w:p>
        </w:tc>
      </w:tr>
      <w:tr w:rsidR="00DA317C" w:rsidRPr="00FD5EDF" w14:paraId="4F02D09F"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485095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5696EF8A"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125 ks</w:t>
            </w:r>
          </w:p>
        </w:tc>
        <w:tc>
          <w:tcPr>
            <w:tcW w:w="1985" w:type="dxa"/>
            <w:tcBorders>
              <w:top w:val="single" w:sz="4" w:space="0" w:color="auto"/>
              <w:left w:val="nil"/>
              <w:bottom w:val="single" w:sz="4" w:space="0" w:color="auto"/>
              <w:right w:val="single" w:sz="4" w:space="0" w:color="auto"/>
            </w:tcBorders>
            <w:vAlign w:val="center"/>
          </w:tcPr>
          <w:p w14:paraId="777058CC"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0B77E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75A26F7"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3A0A54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3956C72C"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 kg</w:t>
            </w:r>
          </w:p>
        </w:tc>
        <w:tc>
          <w:tcPr>
            <w:tcW w:w="1985" w:type="dxa"/>
            <w:tcBorders>
              <w:top w:val="single" w:sz="4" w:space="0" w:color="auto"/>
              <w:left w:val="nil"/>
              <w:bottom w:val="single" w:sz="4" w:space="0" w:color="auto"/>
              <w:right w:val="single" w:sz="4" w:space="0" w:color="auto"/>
            </w:tcBorders>
            <w:vAlign w:val="center"/>
          </w:tcPr>
          <w:p w14:paraId="5123C570"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5A4D73"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8FAC612"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5895CB0A"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59B1B79" w14:textId="7E803722"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vodotesné puzdro vyrobené z materiálu Cordury</w:t>
            </w:r>
            <w:r w:rsidR="008C4413"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2A79A67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F3A482" w14:textId="77777777" w:rsidR="00DA317C" w:rsidRPr="00FD5EDF" w:rsidRDefault="00DA317C" w:rsidP="008C4413">
            <w:pPr>
              <w:jc w:val="center"/>
              <w:rPr>
                <w:rFonts w:ascii="Arial Narrow" w:hAnsi="Arial Narrow" w:cs="Arial"/>
                <w:color w:val="000000"/>
              </w:rPr>
            </w:pPr>
          </w:p>
        </w:tc>
      </w:tr>
      <w:tr w:rsidR="00DA317C" w:rsidRPr="00FD5EDF" w14:paraId="4C1C78A3"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478D9F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22ED5C"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19F8A21D"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FF525" w14:textId="77777777" w:rsidR="00DA317C" w:rsidRPr="00FD5EDF" w:rsidRDefault="00DA317C" w:rsidP="008C4413">
            <w:pPr>
              <w:jc w:val="center"/>
              <w:rPr>
                <w:rFonts w:ascii="Arial Narrow" w:hAnsi="Arial Narrow" w:cs="Arial"/>
                <w:color w:val="000000"/>
              </w:rPr>
            </w:pPr>
          </w:p>
        </w:tc>
      </w:tr>
      <w:tr w:rsidR="00DA317C" w:rsidRPr="00FD5EDF" w14:paraId="221E618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B4CEA2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5A9E"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8043CD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9EA4A0" w14:textId="77777777" w:rsidR="00DA317C" w:rsidRPr="00FD5EDF" w:rsidRDefault="00DA317C" w:rsidP="008C4413">
            <w:pPr>
              <w:jc w:val="center"/>
              <w:rPr>
                <w:rFonts w:ascii="Arial Narrow" w:hAnsi="Arial Narrow" w:cs="Arial"/>
                <w:color w:val="000000"/>
              </w:rPr>
            </w:pPr>
          </w:p>
        </w:tc>
      </w:tr>
      <w:tr w:rsidR="00DA317C" w:rsidRPr="00FD5EDF" w14:paraId="6B16F635"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02900B87"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2</w:t>
            </w:r>
          </w:p>
        </w:tc>
      </w:tr>
      <w:tr w:rsidR="00DA317C" w:rsidRPr="00FD5EDF" w14:paraId="665BCA01"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F049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9D876F6" w14:textId="1E024C0D"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60589847"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D6BEA0" w14:textId="77777777" w:rsidR="00DA317C" w:rsidRPr="00FD5EDF" w:rsidRDefault="00DA317C" w:rsidP="008C4413">
            <w:pPr>
              <w:jc w:val="center"/>
              <w:rPr>
                <w:rFonts w:ascii="Arial Narrow" w:hAnsi="Arial Narrow" w:cs="Arial"/>
                <w:color w:val="000000"/>
              </w:rPr>
            </w:pPr>
          </w:p>
        </w:tc>
      </w:tr>
      <w:tr w:rsidR="00DA317C" w:rsidRPr="00FD5EDF" w14:paraId="3442779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6165F2"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3590F019"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145 ks</w:t>
            </w:r>
          </w:p>
        </w:tc>
        <w:tc>
          <w:tcPr>
            <w:tcW w:w="1985" w:type="dxa"/>
            <w:tcBorders>
              <w:top w:val="single" w:sz="4" w:space="0" w:color="auto"/>
              <w:left w:val="nil"/>
              <w:bottom w:val="single" w:sz="4" w:space="0" w:color="auto"/>
              <w:right w:val="single" w:sz="4" w:space="0" w:color="auto"/>
            </w:tcBorders>
            <w:vAlign w:val="center"/>
          </w:tcPr>
          <w:p w14:paraId="1457BA3D"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49070C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546A81B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4F32077"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E31670C"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 kg</w:t>
            </w:r>
          </w:p>
        </w:tc>
        <w:tc>
          <w:tcPr>
            <w:tcW w:w="1985" w:type="dxa"/>
            <w:tcBorders>
              <w:top w:val="single" w:sz="4" w:space="0" w:color="auto"/>
              <w:left w:val="nil"/>
              <w:bottom w:val="single" w:sz="4" w:space="0" w:color="auto"/>
              <w:right w:val="single" w:sz="4" w:space="0" w:color="auto"/>
            </w:tcBorders>
            <w:vAlign w:val="center"/>
          </w:tcPr>
          <w:p w14:paraId="384B0DE7"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6128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00359AF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14FFA0A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C3DA1A" w14:textId="58A80FBB"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4D92D55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F1F6F" w14:textId="77777777" w:rsidR="00DA317C" w:rsidRPr="00FD5EDF" w:rsidRDefault="00DA317C" w:rsidP="008C4413">
            <w:pPr>
              <w:jc w:val="center"/>
              <w:rPr>
                <w:rFonts w:ascii="Arial Narrow" w:hAnsi="Arial Narrow" w:cs="Arial"/>
                <w:color w:val="000000"/>
              </w:rPr>
            </w:pPr>
          </w:p>
        </w:tc>
      </w:tr>
      <w:tr w:rsidR="00DA317C" w:rsidRPr="00FD5EDF" w14:paraId="3BEBF61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23871E6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A5DDAA"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233583DF"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10D5EE" w14:textId="77777777" w:rsidR="00DA317C" w:rsidRPr="00FD5EDF" w:rsidRDefault="00DA317C" w:rsidP="008C4413">
            <w:pPr>
              <w:jc w:val="center"/>
              <w:rPr>
                <w:rFonts w:ascii="Arial Narrow" w:hAnsi="Arial Narrow" w:cs="Arial"/>
                <w:color w:val="000000"/>
              </w:rPr>
            </w:pPr>
          </w:p>
        </w:tc>
      </w:tr>
      <w:tr w:rsidR="00DA317C" w:rsidRPr="00FD5EDF" w14:paraId="53F45455"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64C6FA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6516D8"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4A2A0B8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08F037" w14:textId="77777777" w:rsidR="00DA317C" w:rsidRPr="00FD5EDF" w:rsidRDefault="00DA317C" w:rsidP="008C4413">
            <w:pPr>
              <w:jc w:val="center"/>
              <w:rPr>
                <w:rFonts w:ascii="Arial Narrow" w:hAnsi="Arial Narrow" w:cs="Arial"/>
                <w:color w:val="000000"/>
              </w:rPr>
            </w:pPr>
          </w:p>
        </w:tc>
      </w:tr>
      <w:tr w:rsidR="00DA317C" w:rsidRPr="00FD5EDF" w14:paraId="39440E80"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5F541F5D"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3</w:t>
            </w:r>
          </w:p>
        </w:tc>
      </w:tr>
      <w:tr w:rsidR="00DA317C" w:rsidRPr="00FD5EDF" w14:paraId="6052042A"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02ED049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8B24FCC" w14:textId="6DD31D2E"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BAC1C8D"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D02617" w14:textId="77777777" w:rsidR="00DA317C" w:rsidRPr="00FD5EDF" w:rsidRDefault="00DA317C" w:rsidP="00BC2332">
            <w:pPr>
              <w:jc w:val="center"/>
              <w:rPr>
                <w:rFonts w:ascii="Arial Narrow" w:hAnsi="Arial Narrow" w:cs="Arial"/>
                <w:color w:val="000000"/>
              </w:rPr>
            </w:pPr>
          </w:p>
        </w:tc>
      </w:tr>
      <w:tr w:rsidR="00DA317C" w:rsidRPr="00FD5EDF" w14:paraId="2F2BD68C"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576A7D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74126C46"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115 ks</w:t>
            </w:r>
          </w:p>
        </w:tc>
        <w:tc>
          <w:tcPr>
            <w:tcW w:w="1985" w:type="dxa"/>
            <w:tcBorders>
              <w:top w:val="single" w:sz="4" w:space="0" w:color="auto"/>
              <w:left w:val="nil"/>
              <w:bottom w:val="single" w:sz="4" w:space="0" w:color="auto"/>
              <w:right w:val="single" w:sz="4" w:space="0" w:color="auto"/>
            </w:tcBorders>
            <w:vAlign w:val="center"/>
          </w:tcPr>
          <w:p w14:paraId="01D0B2F8"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E6E792F"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7CF10E2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3FD2748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07CC42D2"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2,5 kg</w:t>
            </w:r>
          </w:p>
        </w:tc>
        <w:tc>
          <w:tcPr>
            <w:tcW w:w="1985" w:type="dxa"/>
            <w:tcBorders>
              <w:top w:val="single" w:sz="4" w:space="0" w:color="auto"/>
              <w:left w:val="nil"/>
              <w:bottom w:val="single" w:sz="4" w:space="0" w:color="auto"/>
              <w:right w:val="single" w:sz="4" w:space="0" w:color="auto"/>
            </w:tcBorders>
            <w:vAlign w:val="center"/>
          </w:tcPr>
          <w:p w14:paraId="422C307B"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CAF6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1E44AAC5"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6B7E56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E94D8F" w14:textId="16022184"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6C511AF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83B85C" w14:textId="77777777" w:rsidR="00DA317C" w:rsidRPr="00FD5EDF" w:rsidRDefault="00DA317C" w:rsidP="00BC2332">
            <w:pPr>
              <w:jc w:val="center"/>
              <w:rPr>
                <w:rFonts w:ascii="Arial Narrow" w:hAnsi="Arial Narrow" w:cs="Arial"/>
                <w:color w:val="000000"/>
              </w:rPr>
            </w:pPr>
          </w:p>
        </w:tc>
      </w:tr>
      <w:tr w:rsidR="00DA317C" w:rsidRPr="00FD5EDF" w14:paraId="4BB3D016"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B57F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FBEA09"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434E065A"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56958C" w14:textId="77777777" w:rsidR="00DA317C" w:rsidRPr="00FD5EDF" w:rsidRDefault="00DA317C" w:rsidP="00BC2332">
            <w:pPr>
              <w:jc w:val="center"/>
              <w:rPr>
                <w:rFonts w:ascii="Arial Narrow" w:hAnsi="Arial Narrow" w:cs="Arial"/>
                <w:color w:val="000000"/>
              </w:rPr>
            </w:pPr>
          </w:p>
        </w:tc>
      </w:tr>
      <w:tr w:rsidR="00DA317C" w:rsidRPr="00FD5EDF" w14:paraId="1588ACB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C42A69F"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FEF84E"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7889A4E"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4979A" w14:textId="77777777" w:rsidR="00DA317C" w:rsidRPr="00FD5EDF" w:rsidRDefault="00DA317C" w:rsidP="00BC2332">
            <w:pPr>
              <w:jc w:val="center"/>
              <w:rPr>
                <w:rFonts w:ascii="Arial Narrow" w:hAnsi="Arial Narrow" w:cs="Arial"/>
                <w:color w:val="000000"/>
              </w:rPr>
            </w:pPr>
          </w:p>
        </w:tc>
      </w:tr>
      <w:tr w:rsidR="00DA317C" w:rsidRPr="00FD5EDF" w14:paraId="3397B37D" w14:textId="77777777" w:rsidTr="00BC2332">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755A930"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C487AB0" w14:textId="77777777" w:rsidR="00DA317C" w:rsidRPr="00FD5EDF" w:rsidRDefault="00DA317C" w:rsidP="00BC2332">
            <w:pPr>
              <w:jc w:val="center"/>
              <w:rPr>
                <w:rFonts w:ascii="Arial Narrow" w:hAnsi="Arial Narrow" w:cs="Arial"/>
                <w:b/>
                <w:color w:val="000000"/>
              </w:rPr>
            </w:pPr>
          </w:p>
        </w:tc>
      </w:tr>
      <w:tr w:rsidR="00DA317C" w:rsidRPr="00FD5EDF" w14:paraId="089FE3D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DCD9E7F"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46510B" w14:textId="77777777" w:rsidR="00DA317C" w:rsidRPr="00FD5EDF" w:rsidRDefault="00DA317C" w:rsidP="000A704A">
            <w:pPr>
              <w:jc w:val="center"/>
              <w:rPr>
                <w:rFonts w:ascii="Arial Narrow" w:hAnsi="Arial Narrow" w:cs="Arial"/>
                <w:b/>
                <w:color w:val="000000"/>
              </w:rPr>
            </w:pPr>
          </w:p>
        </w:tc>
      </w:tr>
    </w:tbl>
    <w:p w14:paraId="5724231B" w14:textId="77777777" w:rsidR="00DA317C" w:rsidRPr="00FD5EDF" w:rsidRDefault="00DA317C" w:rsidP="008A2497">
      <w:pPr>
        <w:jc w:val="both"/>
      </w:pPr>
    </w:p>
    <w:p w14:paraId="2063B095" w14:textId="77777777" w:rsidR="00DA317C" w:rsidRPr="00FD5EDF" w:rsidRDefault="00DA317C" w:rsidP="008A2497">
      <w:pPr>
        <w:jc w:val="both"/>
      </w:pPr>
    </w:p>
    <w:p w14:paraId="2B79FB94" w14:textId="77777777" w:rsidR="00DA317C" w:rsidRPr="00FD5EDF" w:rsidRDefault="00DA317C" w:rsidP="008A2497">
      <w:pPr>
        <w:jc w:val="both"/>
      </w:pPr>
    </w:p>
    <w:p w14:paraId="39832B63" w14:textId="77777777" w:rsidR="00DA317C" w:rsidRPr="00FD5EDF" w:rsidRDefault="00DA317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1434D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78F9EF0" w14:textId="63D8CC0F" w:rsidR="008A2497" w:rsidRPr="00FD5EDF" w:rsidRDefault="006C20D9" w:rsidP="00FD6E51">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D115E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F42526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E5F18B1"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7A5833E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F23378"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18 – </w:t>
            </w:r>
            <w:r w:rsidRPr="00FD5EDF">
              <w:rPr>
                <w:rFonts w:ascii="Arial Narrow" w:hAnsi="Arial Narrow" w:cstheme="majorHAnsi"/>
                <w:sz w:val="22"/>
                <w:szCs w:val="22"/>
              </w:rPr>
              <w:t>Potápačský nôž s kladivkom</w:t>
            </w:r>
          </w:p>
          <w:p w14:paraId="3FAD459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53277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1CEA6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39166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CCD6C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158557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4D30FB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00ED1C0" w14:textId="77777777" w:rsidR="008A2497" w:rsidRPr="00FD5EDF" w:rsidRDefault="008A2497" w:rsidP="00FD6E51">
            <w:pPr>
              <w:jc w:val="center"/>
              <w:rPr>
                <w:rFonts w:ascii="Arial Narrow" w:hAnsi="Arial Narrow"/>
                <w:b/>
                <w:bCs/>
                <w:color w:val="000000"/>
              </w:rPr>
            </w:pPr>
          </w:p>
        </w:tc>
      </w:tr>
      <w:tr w:rsidR="008A2497" w:rsidRPr="00FD5EDF" w14:paraId="7DA50138"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0C0E709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10319F1" w14:textId="77777777"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rPr>
              <w:t>čepeľ z nehrdzavejúcej ocele odolná vodnému prostrediu</w:t>
            </w:r>
            <w:r w:rsidRPr="00FD5EDF">
              <w:rPr>
                <w:rFonts w:ascii="Arial Narrow" w:hAnsi="Arial Narrow" w:cstheme="majorHAnsi"/>
                <w:szCs w:val="22"/>
              </w:rPr>
              <w:t>,</w:t>
            </w:r>
          </w:p>
          <w:p w14:paraId="0F070367" w14:textId="19E8A0DC"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čepeľ s t</w:t>
            </w:r>
            <w:r w:rsidR="00166ECA" w:rsidRPr="00FD5EDF">
              <w:rPr>
                <w:rFonts w:ascii="Arial Narrow" w:hAnsi="Arial Narrow" w:cstheme="majorHAnsi"/>
                <w:szCs w:val="22"/>
              </w:rPr>
              <w:t>upou špičkou.</w:t>
            </w:r>
          </w:p>
        </w:tc>
        <w:tc>
          <w:tcPr>
            <w:tcW w:w="1985" w:type="dxa"/>
            <w:tcBorders>
              <w:top w:val="single" w:sz="4" w:space="0" w:color="auto"/>
              <w:left w:val="nil"/>
              <w:bottom w:val="single" w:sz="4" w:space="0" w:color="auto"/>
              <w:right w:val="single" w:sz="4" w:space="0" w:color="auto"/>
            </w:tcBorders>
            <w:vAlign w:val="center"/>
          </w:tcPr>
          <w:p w14:paraId="1B1A3986"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1D7882" w14:textId="77777777" w:rsidR="008A2497" w:rsidRPr="00FD5EDF" w:rsidRDefault="008A2497" w:rsidP="00166ECA">
            <w:pPr>
              <w:jc w:val="center"/>
              <w:rPr>
                <w:rFonts w:ascii="Arial Narrow" w:hAnsi="Arial Narrow" w:cs="Arial"/>
                <w:color w:val="000000"/>
              </w:rPr>
            </w:pPr>
          </w:p>
        </w:tc>
      </w:tr>
      <w:tr w:rsidR="008A2497" w:rsidRPr="00FD5EDF" w14:paraId="567287C7"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3E2CB40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540480E2" w14:textId="509CAFA1" w:rsidR="008A2497" w:rsidRPr="00FD5EDF" w:rsidRDefault="00166ECA" w:rsidP="00166ECA">
            <w:pPr>
              <w:jc w:val="both"/>
              <w:rPr>
                <w:rFonts w:ascii="Arial Narrow" w:hAnsi="Arial Narrow" w:cstheme="majorHAnsi"/>
              </w:rPr>
            </w:pPr>
            <w:r w:rsidRPr="00FD5EDF">
              <w:rPr>
                <w:rFonts w:ascii="Arial Narrow" w:hAnsi="Arial Narrow" w:cstheme="majorHAnsi"/>
              </w:rPr>
              <w:t>min.</w:t>
            </w:r>
            <w:r w:rsidR="00531606" w:rsidRPr="00FD5EDF">
              <w:rPr>
                <w:rFonts w:ascii="Arial Narrow" w:hAnsi="Arial Narrow" w:cstheme="majorHAnsi"/>
              </w:rPr>
              <w:t xml:space="preserve"> 110 mm -</w:t>
            </w:r>
            <w:r w:rsidRPr="00FD5EDF">
              <w:rPr>
                <w:rFonts w:ascii="Arial Narrow" w:hAnsi="Arial Narrow" w:cstheme="majorHAnsi"/>
              </w:rPr>
              <w:t> max. 140 mm</w:t>
            </w:r>
          </w:p>
        </w:tc>
        <w:tc>
          <w:tcPr>
            <w:tcW w:w="1985" w:type="dxa"/>
            <w:tcBorders>
              <w:top w:val="single" w:sz="4" w:space="0" w:color="auto"/>
              <w:left w:val="nil"/>
              <w:bottom w:val="single" w:sz="4" w:space="0" w:color="auto"/>
              <w:right w:val="single" w:sz="4" w:space="0" w:color="auto"/>
            </w:tcBorders>
            <w:vAlign w:val="center"/>
          </w:tcPr>
          <w:p w14:paraId="4BD14B59" w14:textId="77777777" w:rsidR="008A2497" w:rsidRPr="00FD5EDF" w:rsidRDefault="008A2497" w:rsidP="00166E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4468BA"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B806D9"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2A08C510"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7CCABC" w14:textId="772DAFDF" w:rsidR="008A2497" w:rsidRPr="00FD5EDF" w:rsidRDefault="008A2497" w:rsidP="008138AD">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ostrie kombinované, hladké, pilovité a zárez </w:t>
            </w:r>
            <w:r w:rsidR="008138AD" w:rsidRPr="00FD5EDF">
              <w:rPr>
                <w:rFonts w:ascii="Arial Narrow" w:hAnsi="Arial Narrow" w:cstheme="majorHAnsi"/>
              </w:rPr>
              <w:br/>
            </w:r>
            <w:r w:rsidRPr="00FD5EDF">
              <w:rPr>
                <w:rFonts w:ascii="Arial Narrow" w:hAnsi="Arial Narrow" w:cstheme="majorHAnsi"/>
              </w:rPr>
              <w:t>na prerezávanie rybárskych vlascov</w:t>
            </w:r>
          </w:p>
        </w:tc>
        <w:tc>
          <w:tcPr>
            <w:tcW w:w="1985" w:type="dxa"/>
            <w:tcBorders>
              <w:top w:val="single" w:sz="4" w:space="0" w:color="auto"/>
              <w:left w:val="nil"/>
              <w:bottom w:val="single" w:sz="4" w:space="0" w:color="auto"/>
              <w:right w:val="single" w:sz="4" w:space="0" w:color="auto"/>
            </w:tcBorders>
            <w:vAlign w:val="center"/>
          </w:tcPr>
          <w:p w14:paraId="277A528F"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BDFDA3" w14:textId="77777777" w:rsidR="008A2497" w:rsidRPr="00FD5EDF" w:rsidRDefault="008A2497" w:rsidP="00166ECA">
            <w:pPr>
              <w:jc w:val="center"/>
              <w:rPr>
                <w:rFonts w:ascii="Arial Narrow" w:hAnsi="Arial Narrow" w:cs="Arial"/>
                <w:color w:val="000000"/>
              </w:rPr>
            </w:pPr>
          </w:p>
        </w:tc>
      </w:tr>
      <w:tr w:rsidR="008A2497" w:rsidRPr="00FD5EDF" w14:paraId="06416551"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7FEB61E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171E01" w14:textId="7672BB41"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ergonomická rukoväť opatrená na konci kovovým zakončením - tzv. kladivkom</w:t>
            </w:r>
          </w:p>
        </w:tc>
        <w:tc>
          <w:tcPr>
            <w:tcW w:w="1985" w:type="dxa"/>
            <w:tcBorders>
              <w:top w:val="single" w:sz="4" w:space="0" w:color="auto"/>
              <w:left w:val="nil"/>
              <w:bottom w:val="single" w:sz="4" w:space="0" w:color="auto"/>
              <w:right w:val="single" w:sz="4" w:space="0" w:color="auto"/>
            </w:tcBorders>
            <w:vAlign w:val="center"/>
          </w:tcPr>
          <w:p w14:paraId="05E6CC6E"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3D570E" w14:textId="77777777" w:rsidR="008A2497" w:rsidRPr="00FD5EDF" w:rsidRDefault="008A2497" w:rsidP="00166ECA">
            <w:pPr>
              <w:jc w:val="center"/>
              <w:rPr>
                <w:rFonts w:ascii="Arial Narrow" w:hAnsi="Arial Narrow" w:cs="Arial"/>
                <w:color w:val="000000"/>
              </w:rPr>
            </w:pPr>
          </w:p>
        </w:tc>
      </w:tr>
      <w:tr w:rsidR="008A2497" w:rsidRPr="00FD5EDF" w14:paraId="59BE2F9F"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15D894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D3DB36" w14:textId="77777777"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pevné plastové puzdro s nastaviteľnými remienkami umožňujúcimi upnutie na nohu</w:t>
            </w:r>
          </w:p>
        </w:tc>
        <w:tc>
          <w:tcPr>
            <w:tcW w:w="1985" w:type="dxa"/>
            <w:tcBorders>
              <w:top w:val="single" w:sz="4" w:space="0" w:color="auto"/>
              <w:left w:val="nil"/>
              <w:bottom w:val="single" w:sz="4" w:space="0" w:color="auto"/>
              <w:right w:val="single" w:sz="4" w:space="0" w:color="auto"/>
            </w:tcBorders>
            <w:vAlign w:val="center"/>
          </w:tcPr>
          <w:p w14:paraId="4A8D77A7"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4195F" w14:textId="77777777" w:rsidR="008A2497" w:rsidRPr="00FD5EDF" w:rsidRDefault="008A2497" w:rsidP="00166ECA">
            <w:pPr>
              <w:jc w:val="center"/>
              <w:rPr>
                <w:rFonts w:ascii="Arial Narrow" w:hAnsi="Arial Narrow" w:cs="Arial"/>
                <w:color w:val="000000"/>
              </w:rPr>
            </w:pPr>
          </w:p>
        </w:tc>
      </w:tr>
      <w:tr w:rsidR="008A2497" w:rsidRPr="00FD5EDF" w14:paraId="57EE4010" w14:textId="77777777" w:rsidTr="00166E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5C5FE"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9F99C4E" w14:textId="77777777" w:rsidR="008A2497" w:rsidRPr="00FD5EDF" w:rsidRDefault="008A2497" w:rsidP="00166ECA">
            <w:pPr>
              <w:jc w:val="center"/>
              <w:rPr>
                <w:rFonts w:ascii="Arial Narrow" w:hAnsi="Arial Narrow" w:cs="Arial"/>
                <w:b/>
                <w:color w:val="000000"/>
              </w:rPr>
            </w:pPr>
          </w:p>
        </w:tc>
      </w:tr>
      <w:tr w:rsidR="008A2497" w:rsidRPr="00FD5EDF" w14:paraId="1E97CD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1C9CF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6BDE8C5" w14:textId="77777777" w:rsidR="008A2497" w:rsidRPr="00FD5EDF" w:rsidRDefault="008A2497" w:rsidP="00FD6E51">
            <w:pPr>
              <w:jc w:val="center"/>
              <w:rPr>
                <w:rFonts w:ascii="Arial Narrow" w:hAnsi="Arial Narrow" w:cs="Arial"/>
                <w:b/>
                <w:color w:val="000000"/>
              </w:rPr>
            </w:pPr>
          </w:p>
        </w:tc>
      </w:tr>
    </w:tbl>
    <w:p w14:paraId="40A9B125" w14:textId="77777777" w:rsidR="008A2497" w:rsidRPr="00FD5EDF" w:rsidRDefault="008A2497" w:rsidP="008A2497">
      <w:pPr>
        <w:jc w:val="both"/>
      </w:pPr>
    </w:p>
    <w:p w14:paraId="417B88F2" w14:textId="77777777" w:rsidR="00CB21DD" w:rsidRPr="00FD5EDF" w:rsidRDefault="00CB21D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59DEF68"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FDA851" w14:textId="5494807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2EF70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2C7ABF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11C4C0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9C2C67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6F61F1B"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19 – </w:t>
            </w:r>
            <w:r w:rsidRPr="00FD5EDF">
              <w:rPr>
                <w:rFonts w:ascii="Arial Narrow" w:hAnsi="Arial Narrow" w:cstheme="majorHAnsi"/>
                <w:sz w:val="22"/>
                <w:szCs w:val="22"/>
              </w:rPr>
              <w:t>Dekompresná bója</w:t>
            </w:r>
          </w:p>
          <w:p w14:paraId="7B141CBB"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D9F2E8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EC940A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C88E0E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044EE9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F82008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95A330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4654806" w14:textId="77777777" w:rsidR="008A2497" w:rsidRPr="00FD5EDF" w:rsidRDefault="008A2497" w:rsidP="00FD6E51">
            <w:pPr>
              <w:jc w:val="center"/>
              <w:rPr>
                <w:rFonts w:ascii="Arial Narrow" w:hAnsi="Arial Narrow"/>
                <w:b/>
                <w:bCs/>
                <w:color w:val="000000"/>
              </w:rPr>
            </w:pPr>
          </w:p>
        </w:tc>
      </w:tr>
      <w:tr w:rsidR="008A2497" w:rsidRPr="00FD5EDF" w14:paraId="4ECBFD1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2A28C5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Materiál / vlastnosti </w:t>
            </w:r>
          </w:p>
        </w:tc>
        <w:tc>
          <w:tcPr>
            <w:tcW w:w="4160" w:type="dxa"/>
            <w:tcBorders>
              <w:top w:val="single" w:sz="4" w:space="0" w:color="auto"/>
              <w:left w:val="nil"/>
              <w:bottom w:val="single" w:sz="4" w:space="0" w:color="auto"/>
              <w:right w:val="single" w:sz="4" w:space="0" w:color="auto"/>
            </w:tcBorders>
          </w:tcPr>
          <w:p w14:paraId="78EDC84D" w14:textId="5A4DBEF3" w:rsidR="008A2497" w:rsidRPr="00FD5EDF" w:rsidRDefault="008A2497" w:rsidP="00CB21DD">
            <w:pPr>
              <w:pStyle w:val="12"/>
              <w:numPr>
                <w:ilvl w:val="0"/>
                <w:numId w:val="0"/>
              </w:numPr>
              <w:spacing w:line="276" w:lineRule="auto"/>
              <w:ind w:hanging="21"/>
              <w:jc w:val="left"/>
              <w:rPr>
                <w:rFonts w:ascii="Arial Narrow" w:hAnsi="Arial Narrow" w:cstheme="majorHAnsi"/>
                <w:szCs w:val="22"/>
              </w:rPr>
            </w:pPr>
            <w:r w:rsidRPr="00FD5EDF">
              <w:rPr>
                <w:rFonts w:ascii="Arial Narrow" w:hAnsi="Arial Narrow" w:cstheme="majorHAnsi"/>
                <w:szCs w:val="22"/>
              </w:rPr>
              <w:t>možnosť napúšťania bóje ústami</w:t>
            </w:r>
          </w:p>
        </w:tc>
        <w:tc>
          <w:tcPr>
            <w:tcW w:w="1985" w:type="dxa"/>
            <w:tcBorders>
              <w:top w:val="single" w:sz="4" w:space="0" w:color="auto"/>
              <w:left w:val="nil"/>
              <w:bottom w:val="single" w:sz="4" w:space="0" w:color="auto"/>
              <w:right w:val="single" w:sz="4" w:space="0" w:color="auto"/>
            </w:tcBorders>
            <w:vAlign w:val="center"/>
          </w:tcPr>
          <w:p w14:paraId="552A3BC4"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43A98A" w14:textId="77777777" w:rsidR="008A2497" w:rsidRPr="00FD5EDF" w:rsidRDefault="008A2497" w:rsidP="00CB21DD">
            <w:pPr>
              <w:jc w:val="center"/>
              <w:rPr>
                <w:rFonts w:ascii="Arial Narrow" w:hAnsi="Arial Narrow" w:cs="Arial"/>
                <w:color w:val="000000"/>
              </w:rPr>
            </w:pPr>
          </w:p>
        </w:tc>
      </w:tr>
      <w:tr w:rsidR="008A2497" w:rsidRPr="00FD5EDF" w14:paraId="2DBF80C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02B8E25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tela bóje</w:t>
            </w:r>
          </w:p>
        </w:tc>
        <w:tc>
          <w:tcPr>
            <w:tcW w:w="4160" w:type="dxa"/>
            <w:tcBorders>
              <w:top w:val="single" w:sz="4" w:space="0" w:color="auto"/>
              <w:left w:val="nil"/>
              <w:bottom w:val="single" w:sz="4" w:space="0" w:color="auto"/>
              <w:right w:val="single" w:sz="4" w:space="0" w:color="auto"/>
            </w:tcBorders>
          </w:tcPr>
          <w:p w14:paraId="09CF5FE0" w14:textId="32D930BD" w:rsidR="008A2497" w:rsidRPr="00FD5EDF" w:rsidRDefault="00581716" w:rsidP="00581716">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1,1</w:t>
            </w:r>
            <w:r w:rsidR="008A2497" w:rsidRPr="00FD5EDF">
              <w:rPr>
                <w:rFonts w:ascii="Arial Narrow" w:hAnsi="Arial Narrow" w:cstheme="majorHAnsi"/>
                <w:szCs w:val="22"/>
              </w:rPr>
              <w:t xml:space="preserve"> m</w:t>
            </w:r>
          </w:p>
        </w:tc>
        <w:tc>
          <w:tcPr>
            <w:tcW w:w="1985" w:type="dxa"/>
            <w:tcBorders>
              <w:top w:val="single" w:sz="4" w:space="0" w:color="auto"/>
              <w:left w:val="nil"/>
              <w:bottom w:val="single" w:sz="4" w:space="0" w:color="auto"/>
              <w:right w:val="single" w:sz="4" w:space="0" w:color="auto"/>
            </w:tcBorders>
            <w:vAlign w:val="center"/>
          </w:tcPr>
          <w:p w14:paraId="739DC00F" w14:textId="77777777" w:rsidR="008A2497" w:rsidRPr="00FD5EDF" w:rsidRDefault="008A2497" w:rsidP="00CB21D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DDEC51"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r>
      <w:tr w:rsidR="008A2497" w:rsidRPr="00FD5EDF" w14:paraId="76EF5980"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26BBD8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F7C55B5"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na spodnej časti s pretlakovým ventilom</w:t>
            </w:r>
          </w:p>
        </w:tc>
        <w:tc>
          <w:tcPr>
            <w:tcW w:w="1985" w:type="dxa"/>
            <w:tcBorders>
              <w:top w:val="single" w:sz="4" w:space="0" w:color="auto"/>
              <w:left w:val="nil"/>
              <w:bottom w:val="single" w:sz="4" w:space="0" w:color="auto"/>
              <w:right w:val="single" w:sz="4" w:space="0" w:color="auto"/>
            </w:tcBorders>
            <w:vAlign w:val="center"/>
          </w:tcPr>
          <w:p w14:paraId="2FF0C10B"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2A96FE" w14:textId="77777777" w:rsidR="008A2497" w:rsidRPr="00FD5EDF" w:rsidRDefault="008A2497" w:rsidP="00CB21DD">
            <w:pPr>
              <w:jc w:val="center"/>
              <w:rPr>
                <w:rFonts w:ascii="Arial Narrow" w:hAnsi="Arial Narrow" w:cs="Arial"/>
                <w:color w:val="000000"/>
              </w:rPr>
            </w:pPr>
          </w:p>
        </w:tc>
      </w:tr>
      <w:tr w:rsidR="008A2497" w:rsidRPr="00FD5EDF" w14:paraId="4791FD4D"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57496B6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AB0C0A"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prevedenie v červenej reflexnej farbe</w:t>
            </w:r>
          </w:p>
        </w:tc>
        <w:tc>
          <w:tcPr>
            <w:tcW w:w="1985" w:type="dxa"/>
            <w:tcBorders>
              <w:top w:val="single" w:sz="4" w:space="0" w:color="auto"/>
              <w:left w:val="nil"/>
              <w:bottom w:val="single" w:sz="4" w:space="0" w:color="auto"/>
              <w:right w:val="single" w:sz="4" w:space="0" w:color="auto"/>
            </w:tcBorders>
            <w:vAlign w:val="center"/>
          </w:tcPr>
          <w:p w14:paraId="5AF9B47F"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8E5650" w14:textId="77777777" w:rsidR="008A2497" w:rsidRPr="00FD5EDF" w:rsidRDefault="008A2497" w:rsidP="00CB21DD">
            <w:pPr>
              <w:jc w:val="center"/>
              <w:rPr>
                <w:rFonts w:ascii="Arial Narrow" w:hAnsi="Arial Narrow" w:cs="Arial"/>
                <w:color w:val="000000"/>
              </w:rPr>
            </w:pPr>
          </w:p>
        </w:tc>
      </w:tr>
      <w:tr w:rsidR="008A2497" w:rsidRPr="00FD5EDF" w14:paraId="2D209F55"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46AF3C5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AA35B0" w14:textId="660B79A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reel s 30 m lankom a </w:t>
            </w:r>
            <w:r w:rsidR="00132D9B" w:rsidRPr="00FD5EDF">
              <w:rPr>
                <w:rFonts w:ascii="Arial Narrow" w:hAnsi="Arial Narrow" w:cstheme="majorHAnsi"/>
              </w:rPr>
              <w:t>nerezovým doubleender</w:t>
            </w:r>
          </w:p>
        </w:tc>
        <w:tc>
          <w:tcPr>
            <w:tcW w:w="1985" w:type="dxa"/>
            <w:tcBorders>
              <w:top w:val="single" w:sz="4" w:space="0" w:color="auto"/>
              <w:left w:val="nil"/>
              <w:bottom w:val="single" w:sz="4" w:space="0" w:color="auto"/>
              <w:right w:val="single" w:sz="4" w:space="0" w:color="auto"/>
            </w:tcBorders>
            <w:vAlign w:val="center"/>
          </w:tcPr>
          <w:p w14:paraId="5BDA6C3D" w14:textId="2B7857E6" w:rsidR="008A2497" w:rsidRPr="00FD5EDF" w:rsidRDefault="00531606"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74F0D" w14:textId="3EABA80D" w:rsidR="008A2497" w:rsidRPr="00FD5EDF" w:rsidRDefault="008A2497" w:rsidP="00CB21DD">
            <w:pPr>
              <w:jc w:val="center"/>
              <w:rPr>
                <w:rFonts w:ascii="Arial Narrow" w:hAnsi="Arial Narrow" w:cs="Arial"/>
                <w:color w:val="000000"/>
              </w:rPr>
            </w:pPr>
          </w:p>
        </w:tc>
      </w:tr>
      <w:tr w:rsidR="008A2497" w:rsidRPr="00FD5EDF" w14:paraId="758D0F62" w14:textId="77777777" w:rsidTr="00CB21D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8D522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3956693" w14:textId="77777777" w:rsidR="008A2497" w:rsidRPr="00FD5EDF" w:rsidRDefault="008A2497" w:rsidP="00CB21DD">
            <w:pPr>
              <w:jc w:val="center"/>
              <w:rPr>
                <w:rFonts w:ascii="Arial Narrow" w:hAnsi="Arial Narrow" w:cs="Arial"/>
                <w:b/>
                <w:color w:val="000000"/>
              </w:rPr>
            </w:pPr>
          </w:p>
        </w:tc>
      </w:tr>
      <w:tr w:rsidR="008A2497" w:rsidRPr="00FD5EDF" w14:paraId="5BD59EA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9417B7"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F5E9DB9" w14:textId="77777777" w:rsidR="008A2497" w:rsidRPr="00FD5EDF" w:rsidRDefault="008A2497" w:rsidP="00FD6E51">
            <w:pPr>
              <w:jc w:val="center"/>
              <w:rPr>
                <w:rFonts w:ascii="Arial Narrow" w:hAnsi="Arial Narrow" w:cs="Arial"/>
                <w:b/>
                <w:color w:val="000000"/>
              </w:rPr>
            </w:pPr>
          </w:p>
        </w:tc>
      </w:tr>
    </w:tbl>
    <w:p w14:paraId="2D34E582" w14:textId="77777777" w:rsidR="008A2497" w:rsidRPr="00FD5EDF" w:rsidRDefault="008A2497" w:rsidP="008A2497">
      <w:pPr>
        <w:jc w:val="both"/>
      </w:pPr>
    </w:p>
    <w:p w14:paraId="5E805735"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88B4AD3"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1556878" w14:textId="2A46FFB1"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4959EE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AFEFA6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2D961D7"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43DB7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C252B4"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20 – </w:t>
            </w:r>
            <w:r w:rsidRPr="00FD5EDF">
              <w:rPr>
                <w:rFonts w:ascii="Arial Narrow" w:hAnsi="Arial Narrow" w:cstheme="majorHAnsi"/>
                <w:sz w:val="22"/>
                <w:szCs w:val="22"/>
              </w:rPr>
              <w:t>Plávajúce signálne lano</w:t>
            </w:r>
          </w:p>
          <w:p w14:paraId="73EB72E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AA39B2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84F1F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540B253"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A4811D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9E05CB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F52820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52DEF8" w14:textId="77777777" w:rsidR="008A2497" w:rsidRPr="00FD5EDF" w:rsidRDefault="008A2497" w:rsidP="00FD6E51">
            <w:pPr>
              <w:jc w:val="center"/>
              <w:rPr>
                <w:rFonts w:ascii="Arial Narrow" w:hAnsi="Arial Narrow"/>
                <w:b/>
                <w:bCs/>
                <w:color w:val="000000"/>
              </w:rPr>
            </w:pPr>
          </w:p>
        </w:tc>
      </w:tr>
      <w:tr w:rsidR="008A2497" w:rsidRPr="00FD5EDF" w14:paraId="0F74E1E3"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E05F90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2EC048" w14:textId="77777777"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hydrofóbne,</w:t>
            </w:r>
          </w:p>
          <w:p w14:paraId="6A935BFA" w14:textId="7965BD0A"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s pozitívnym vztlakom vo vode</w:t>
            </w:r>
            <w:r w:rsidR="001D235E"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323C6D26"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3410C9" w14:textId="77777777" w:rsidR="008A2497" w:rsidRPr="00FD5EDF" w:rsidRDefault="008A2497" w:rsidP="001D235E">
            <w:pPr>
              <w:jc w:val="center"/>
              <w:rPr>
                <w:rFonts w:ascii="Arial Narrow" w:hAnsi="Arial Narrow" w:cs="Arial"/>
                <w:color w:val="000000"/>
              </w:rPr>
            </w:pPr>
          </w:p>
        </w:tc>
      </w:tr>
      <w:tr w:rsidR="008A2497" w:rsidRPr="00FD5EDF" w14:paraId="46EEC36D"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20A866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38D2D517"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30 m</w:t>
            </w:r>
          </w:p>
        </w:tc>
        <w:tc>
          <w:tcPr>
            <w:tcW w:w="1985" w:type="dxa"/>
            <w:tcBorders>
              <w:top w:val="single" w:sz="4" w:space="0" w:color="auto"/>
              <w:left w:val="nil"/>
              <w:bottom w:val="single" w:sz="4" w:space="0" w:color="auto"/>
              <w:right w:val="single" w:sz="4" w:space="0" w:color="auto"/>
            </w:tcBorders>
            <w:vAlign w:val="center"/>
          </w:tcPr>
          <w:p w14:paraId="0B45ABA0"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D5CB8E"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D0A11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0CC195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40F427C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1A68741"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C9FCEE3"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CBD413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3C207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1597D01C"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20 kN</w:t>
            </w:r>
          </w:p>
        </w:tc>
        <w:tc>
          <w:tcPr>
            <w:tcW w:w="1985" w:type="dxa"/>
            <w:tcBorders>
              <w:top w:val="single" w:sz="4" w:space="0" w:color="auto"/>
              <w:left w:val="nil"/>
              <w:bottom w:val="single" w:sz="4" w:space="0" w:color="auto"/>
              <w:right w:val="single" w:sz="4" w:space="0" w:color="auto"/>
            </w:tcBorders>
            <w:vAlign w:val="center"/>
          </w:tcPr>
          <w:p w14:paraId="7C177D36"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2B85EB"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3C0A12B"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37CBC3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34C8762"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prevedenie v žltej farbe</w:t>
            </w:r>
          </w:p>
        </w:tc>
        <w:tc>
          <w:tcPr>
            <w:tcW w:w="1985" w:type="dxa"/>
            <w:tcBorders>
              <w:top w:val="single" w:sz="4" w:space="0" w:color="auto"/>
              <w:left w:val="nil"/>
              <w:bottom w:val="single" w:sz="4" w:space="0" w:color="auto"/>
              <w:right w:val="single" w:sz="4" w:space="0" w:color="auto"/>
            </w:tcBorders>
            <w:vAlign w:val="center"/>
          </w:tcPr>
          <w:p w14:paraId="29F27D70"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C30C6D" w14:textId="77777777" w:rsidR="008A2497" w:rsidRPr="00FD5EDF" w:rsidRDefault="008A2497" w:rsidP="001D235E">
            <w:pPr>
              <w:jc w:val="center"/>
              <w:rPr>
                <w:rFonts w:ascii="Arial Narrow" w:hAnsi="Arial Narrow" w:cs="Arial"/>
                <w:color w:val="000000"/>
              </w:rPr>
            </w:pPr>
          </w:p>
        </w:tc>
      </w:tr>
      <w:tr w:rsidR="008A2497" w:rsidRPr="00FD5EDF" w14:paraId="0FA24F9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F3B3D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347AC1B" w14:textId="77777777" w:rsidR="008A2497" w:rsidRPr="00FD5EDF" w:rsidRDefault="008A2497" w:rsidP="00FD6E51">
            <w:pPr>
              <w:jc w:val="center"/>
              <w:rPr>
                <w:rFonts w:ascii="Arial Narrow" w:hAnsi="Arial Narrow" w:cs="Arial"/>
                <w:b/>
                <w:color w:val="000000"/>
              </w:rPr>
            </w:pPr>
          </w:p>
        </w:tc>
      </w:tr>
      <w:tr w:rsidR="008A2497" w:rsidRPr="00FD5EDF" w14:paraId="299D52F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0D42E2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6FB168F" w14:textId="77777777" w:rsidR="008A2497" w:rsidRPr="00FD5EDF" w:rsidRDefault="008A2497" w:rsidP="00FD6E51">
            <w:pPr>
              <w:jc w:val="center"/>
              <w:rPr>
                <w:rFonts w:ascii="Arial Narrow" w:hAnsi="Arial Narrow" w:cs="Arial"/>
                <w:b/>
                <w:color w:val="000000"/>
              </w:rPr>
            </w:pPr>
          </w:p>
        </w:tc>
      </w:tr>
    </w:tbl>
    <w:p w14:paraId="1385114C" w14:textId="77777777" w:rsidR="008A2497" w:rsidRPr="00FD5EDF" w:rsidRDefault="008A2497" w:rsidP="008A2497">
      <w:pPr>
        <w:jc w:val="both"/>
      </w:pPr>
    </w:p>
    <w:p w14:paraId="637D5B5D"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52AAF" w:rsidRPr="00FD5EDF" w14:paraId="5463A8D1" w14:textId="77777777" w:rsidTr="00175DF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119BFE" w14:textId="77777777" w:rsidR="00852AAF" w:rsidRPr="00FD5EDF" w:rsidRDefault="00852AAF" w:rsidP="00175DFB">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09A2A34" w14:textId="77777777" w:rsidR="00852AAF" w:rsidRPr="00FD5EDF" w:rsidRDefault="00852AAF" w:rsidP="00175DFB">
            <w:pPr>
              <w:jc w:val="center"/>
              <w:rPr>
                <w:rFonts w:ascii="Arial Narrow" w:hAnsi="Arial Narrow" w:cs="Arial"/>
                <w:b/>
              </w:rPr>
            </w:pPr>
            <w:r w:rsidRPr="00FD5EDF">
              <w:rPr>
                <w:rFonts w:ascii="Arial Narrow" w:hAnsi="Arial Narrow" w:cs="Arial"/>
                <w:b/>
              </w:rPr>
              <w:t>Vlastný návrh plnenia</w:t>
            </w:r>
          </w:p>
          <w:p w14:paraId="5551D8F1" w14:textId="77777777" w:rsidR="00852AAF" w:rsidRPr="00FD5EDF" w:rsidRDefault="00852AAF" w:rsidP="00175DFB">
            <w:pPr>
              <w:jc w:val="center"/>
              <w:rPr>
                <w:rFonts w:ascii="Arial Narrow" w:hAnsi="Arial Narrow"/>
                <w:bCs/>
                <w:color w:val="000000"/>
              </w:rPr>
            </w:pPr>
            <w:r w:rsidRPr="00FD5EDF">
              <w:rPr>
                <w:rFonts w:ascii="Arial Narrow" w:hAnsi="Arial Narrow"/>
                <w:bCs/>
                <w:color w:val="000000"/>
              </w:rPr>
              <w:t>(doplní uchádzač)</w:t>
            </w:r>
          </w:p>
          <w:p w14:paraId="3FFC7D67" w14:textId="77777777" w:rsidR="00852AAF" w:rsidRPr="00FD5EDF" w:rsidRDefault="00852AAF" w:rsidP="00175DFB">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52AAF" w:rsidRPr="00FD5EDF" w14:paraId="7D1785E4" w14:textId="77777777" w:rsidTr="00175DF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E502FF2" w14:textId="77777777" w:rsidR="00852AAF" w:rsidRPr="00FD5EDF" w:rsidRDefault="00852AAF" w:rsidP="00175DF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21 – </w:t>
            </w:r>
            <w:r w:rsidRPr="00FD5EDF">
              <w:rPr>
                <w:rFonts w:ascii="Arial Narrow" w:hAnsi="Arial Narrow" w:cstheme="majorHAnsi"/>
                <w:sz w:val="22"/>
                <w:szCs w:val="22"/>
              </w:rPr>
              <w:t>Poistná šnúra s dvoma karabínamy HMS</w:t>
            </w:r>
          </w:p>
          <w:p w14:paraId="354C1E79" w14:textId="77777777" w:rsidR="00852AAF" w:rsidRPr="00FD5EDF" w:rsidRDefault="00852AAF" w:rsidP="00175DF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39CD57"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8876416"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„áno/nie“</w:t>
            </w:r>
          </w:p>
        </w:tc>
      </w:tr>
      <w:tr w:rsidR="00852AAF" w:rsidRPr="00FD5EDF" w14:paraId="58F28F56" w14:textId="77777777" w:rsidTr="00175DF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A787D3C" w14:textId="77777777" w:rsidR="00852AAF" w:rsidRPr="00FD5EDF" w:rsidRDefault="00852AAF" w:rsidP="00175DF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B690E95" w14:textId="77777777" w:rsidR="00852AAF" w:rsidRPr="00FD5EDF" w:rsidRDefault="00852AAF" w:rsidP="00175DFB">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8615547" w14:textId="77777777" w:rsidR="00852AAF" w:rsidRPr="00FD5EDF" w:rsidRDefault="00852AAF" w:rsidP="00175DF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91154E4" w14:textId="77777777" w:rsidR="00852AAF" w:rsidRPr="00FD5EDF" w:rsidRDefault="00852AAF" w:rsidP="00175DFB">
            <w:pPr>
              <w:jc w:val="center"/>
              <w:rPr>
                <w:rFonts w:ascii="Arial Narrow" w:hAnsi="Arial Narrow"/>
                <w:b/>
                <w:bCs/>
                <w:color w:val="000000"/>
              </w:rPr>
            </w:pPr>
          </w:p>
        </w:tc>
      </w:tr>
      <w:tr w:rsidR="00852AAF" w:rsidRPr="00FD5EDF" w14:paraId="299625C5"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6C71AE48"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6037EA67" w14:textId="3CDD8AB1" w:rsidR="00852AAF" w:rsidRPr="00FD5EDF" w:rsidRDefault="00852AAF" w:rsidP="002B7E8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HMS karabíny vyrobené so zliatiny duralu 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5C28612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234EE3" w14:textId="77777777" w:rsidR="00852AAF" w:rsidRPr="00FD5EDF" w:rsidRDefault="00852AAF" w:rsidP="001D235E">
            <w:pPr>
              <w:jc w:val="center"/>
              <w:rPr>
                <w:rFonts w:ascii="Arial Narrow" w:hAnsi="Arial Narrow" w:cs="Arial"/>
                <w:color w:val="000000"/>
              </w:rPr>
            </w:pPr>
          </w:p>
        </w:tc>
      </w:tr>
      <w:tr w:rsidR="00852AAF" w:rsidRPr="00FD5EDF" w14:paraId="2B80DC89"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033BF1A"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Dĺžka šnúry</w:t>
            </w:r>
          </w:p>
        </w:tc>
        <w:tc>
          <w:tcPr>
            <w:tcW w:w="4160" w:type="dxa"/>
            <w:tcBorders>
              <w:top w:val="single" w:sz="4" w:space="0" w:color="auto"/>
              <w:left w:val="nil"/>
              <w:bottom w:val="single" w:sz="4" w:space="0" w:color="auto"/>
              <w:right w:val="single" w:sz="4" w:space="0" w:color="auto"/>
            </w:tcBorders>
          </w:tcPr>
          <w:p w14:paraId="5C36F553"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1,5 m</w:t>
            </w:r>
          </w:p>
        </w:tc>
        <w:tc>
          <w:tcPr>
            <w:tcW w:w="1985" w:type="dxa"/>
            <w:tcBorders>
              <w:top w:val="single" w:sz="4" w:space="0" w:color="auto"/>
              <w:left w:val="nil"/>
              <w:bottom w:val="single" w:sz="4" w:space="0" w:color="auto"/>
              <w:right w:val="single" w:sz="4" w:space="0" w:color="auto"/>
            </w:tcBorders>
            <w:vAlign w:val="center"/>
          </w:tcPr>
          <w:p w14:paraId="436E69CA"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DD3D2D"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69DB734A"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99950E9"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59C1A5A7"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4FCDB8B"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7F689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5488FEC4"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2E2DE50"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776346" w14:textId="77777777" w:rsidR="00852AAF" w:rsidRPr="00FD5EDF" w:rsidRDefault="00852AAF" w:rsidP="00C74E8B">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oba konce ukončené okami s upevnenými HMS karabínami</w:t>
            </w:r>
          </w:p>
        </w:tc>
        <w:tc>
          <w:tcPr>
            <w:tcW w:w="1985" w:type="dxa"/>
            <w:tcBorders>
              <w:top w:val="single" w:sz="4" w:space="0" w:color="auto"/>
              <w:left w:val="nil"/>
              <w:bottom w:val="single" w:sz="4" w:space="0" w:color="auto"/>
              <w:right w:val="single" w:sz="4" w:space="0" w:color="auto"/>
            </w:tcBorders>
            <w:vAlign w:val="center"/>
          </w:tcPr>
          <w:p w14:paraId="232867D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23B2A3" w14:textId="77777777" w:rsidR="00852AAF" w:rsidRPr="00FD5EDF" w:rsidRDefault="00852AAF" w:rsidP="001D235E">
            <w:pPr>
              <w:jc w:val="center"/>
              <w:rPr>
                <w:rFonts w:ascii="Arial Narrow" w:hAnsi="Arial Narrow" w:cs="Arial"/>
                <w:color w:val="000000"/>
              </w:rPr>
            </w:pPr>
          </w:p>
        </w:tc>
      </w:tr>
      <w:tr w:rsidR="00852AAF" w:rsidRPr="00FD5EDF" w14:paraId="2B4435FB"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A28018" w14:textId="77777777" w:rsidR="00852AAF" w:rsidRPr="00FD5EDF" w:rsidRDefault="00852AAF" w:rsidP="00175DF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18D8DC" w14:textId="77777777" w:rsidR="00852AAF" w:rsidRPr="00FD5EDF" w:rsidRDefault="00852AAF" w:rsidP="00175DFB">
            <w:pPr>
              <w:jc w:val="center"/>
              <w:rPr>
                <w:rFonts w:ascii="Arial Narrow" w:hAnsi="Arial Narrow" w:cs="Arial"/>
                <w:b/>
                <w:color w:val="000000"/>
              </w:rPr>
            </w:pPr>
          </w:p>
        </w:tc>
      </w:tr>
      <w:tr w:rsidR="00852AAF" w:rsidRPr="00FD5EDF" w14:paraId="11294EF5"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D7B1A7" w14:textId="77777777" w:rsidR="00852AAF" w:rsidRPr="00FD5EDF" w:rsidRDefault="00852AAF" w:rsidP="00175DF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7C73AD8" w14:textId="77777777" w:rsidR="00852AAF" w:rsidRPr="00FD5EDF" w:rsidRDefault="00852AAF" w:rsidP="00175DFB">
            <w:pPr>
              <w:jc w:val="center"/>
              <w:rPr>
                <w:rFonts w:ascii="Arial Narrow" w:hAnsi="Arial Narrow" w:cs="Arial"/>
                <w:b/>
                <w:color w:val="000000"/>
              </w:rPr>
            </w:pPr>
          </w:p>
        </w:tc>
      </w:tr>
    </w:tbl>
    <w:p w14:paraId="79B09E21" w14:textId="77777777" w:rsidR="00852AAF" w:rsidRPr="00FD5EDF" w:rsidRDefault="00852AAF" w:rsidP="008A2497">
      <w:pPr>
        <w:jc w:val="both"/>
      </w:pPr>
    </w:p>
    <w:p w14:paraId="39BFD38C" w14:textId="77777777" w:rsidR="008B5FE6" w:rsidRPr="00FD5EDF" w:rsidRDefault="008B5FE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067E5E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C945EA" w14:textId="703B24F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8BF88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0CB0B3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8794C10"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75ED0B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CEC359F"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22 – </w:t>
            </w:r>
            <w:r w:rsidRPr="00FD5EDF">
              <w:rPr>
                <w:rFonts w:ascii="Arial Narrow" w:hAnsi="Arial Narrow" w:cstheme="majorHAnsi"/>
                <w:sz w:val="22"/>
                <w:szCs w:val="22"/>
              </w:rPr>
              <w:t xml:space="preserve"> Pozičná signálna bója s lanom</w:t>
            </w:r>
          </w:p>
          <w:p w14:paraId="6CD1F91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E4DC98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9387EA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E4EF47"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7AABD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C2028E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8CD39A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4295D17" w14:textId="77777777" w:rsidR="008A2497" w:rsidRPr="00FD5EDF" w:rsidRDefault="008A2497" w:rsidP="00FD6E51">
            <w:pPr>
              <w:jc w:val="center"/>
              <w:rPr>
                <w:rFonts w:ascii="Arial Narrow" w:hAnsi="Arial Narrow"/>
                <w:b/>
                <w:bCs/>
                <w:color w:val="000000"/>
              </w:rPr>
            </w:pPr>
          </w:p>
        </w:tc>
      </w:tr>
      <w:tr w:rsidR="008A2497" w:rsidRPr="00FD5EDF" w14:paraId="39DD0DA3"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26BC724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78CE75" w14:textId="62C22543"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vAlign w:val="center"/>
          </w:tcPr>
          <w:p w14:paraId="03952EF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3809CF" w14:textId="77777777" w:rsidR="008A2497" w:rsidRPr="00FD5EDF" w:rsidRDefault="008A2497" w:rsidP="00C74E8B">
            <w:pPr>
              <w:jc w:val="center"/>
              <w:rPr>
                <w:rFonts w:ascii="Arial Narrow" w:hAnsi="Arial Narrow" w:cs="Arial"/>
                <w:color w:val="000000"/>
              </w:rPr>
            </w:pPr>
          </w:p>
        </w:tc>
      </w:tr>
      <w:tr w:rsidR="008A2497" w:rsidRPr="00FD5EDF" w14:paraId="2B765905"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060EBF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1498D6B" w14:textId="6D85E5D1" w:rsidR="008A2497" w:rsidRPr="00FD5EDF" w:rsidRDefault="00531606"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min. 370 mm -</w:t>
            </w:r>
            <w:r w:rsidR="00C74E8B" w:rsidRPr="00FD5EDF">
              <w:rPr>
                <w:rFonts w:ascii="Arial Narrow" w:hAnsi="Arial Narrow" w:cstheme="majorHAnsi"/>
              </w:rPr>
              <w:t xml:space="preserve"> max. 500 mm</w:t>
            </w:r>
          </w:p>
        </w:tc>
        <w:tc>
          <w:tcPr>
            <w:tcW w:w="1985" w:type="dxa"/>
            <w:tcBorders>
              <w:top w:val="single" w:sz="4" w:space="0" w:color="auto"/>
              <w:left w:val="nil"/>
              <w:bottom w:val="single" w:sz="4" w:space="0" w:color="auto"/>
              <w:right w:val="single" w:sz="4" w:space="0" w:color="auto"/>
            </w:tcBorders>
            <w:vAlign w:val="center"/>
          </w:tcPr>
          <w:p w14:paraId="0DC31352"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C8F547"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48E95FD7"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641DF7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Lano</w:t>
            </w:r>
          </w:p>
        </w:tc>
        <w:tc>
          <w:tcPr>
            <w:tcW w:w="4160" w:type="dxa"/>
            <w:tcBorders>
              <w:top w:val="single" w:sz="4" w:space="0" w:color="auto"/>
              <w:left w:val="nil"/>
              <w:bottom w:val="single" w:sz="4" w:space="0" w:color="auto"/>
              <w:right w:val="single" w:sz="4" w:space="0" w:color="auto"/>
            </w:tcBorders>
          </w:tcPr>
          <w:p w14:paraId="5825EEF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dĺžka 20 m</w:t>
            </w:r>
          </w:p>
        </w:tc>
        <w:tc>
          <w:tcPr>
            <w:tcW w:w="1985" w:type="dxa"/>
            <w:tcBorders>
              <w:top w:val="single" w:sz="4" w:space="0" w:color="auto"/>
              <w:left w:val="nil"/>
              <w:bottom w:val="single" w:sz="4" w:space="0" w:color="auto"/>
              <w:right w:val="single" w:sz="4" w:space="0" w:color="auto"/>
            </w:tcBorders>
            <w:vAlign w:val="center"/>
          </w:tcPr>
          <w:p w14:paraId="424CFF0D"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E16B98"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15002520"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3C0E88B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A04EAB"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priemer 3 mm</w:t>
            </w:r>
          </w:p>
        </w:tc>
        <w:tc>
          <w:tcPr>
            <w:tcW w:w="1985" w:type="dxa"/>
            <w:tcBorders>
              <w:top w:val="single" w:sz="4" w:space="0" w:color="auto"/>
              <w:left w:val="nil"/>
              <w:bottom w:val="single" w:sz="4" w:space="0" w:color="auto"/>
              <w:right w:val="single" w:sz="4" w:space="0" w:color="auto"/>
            </w:tcBorders>
            <w:vAlign w:val="center"/>
          </w:tcPr>
          <w:p w14:paraId="64F6BCB4"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B22346"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529F8D59"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19CF74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DC7DAB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nafukovacia</w:t>
            </w:r>
          </w:p>
        </w:tc>
        <w:tc>
          <w:tcPr>
            <w:tcW w:w="1985" w:type="dxa"/>
            <w:tcBorders>
              <w:top w:val="single" w:sz="4" w:space="0" w:color="auto"/>
              <w:left w:val="nil"/>
              <w:bottom w:val="single" w:sz="4" w:space="0" w:color="auto"/>
              <w:right w:val="single" w:sz="4" w:space="0" w:color="auto"/>
            </w:tcBorders>
            <w:vAlign w:val="center"/>
          </w:tcPr>
          <w:p w14:paraId="371DF8C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DE4F94" w14:textId="77777777" w:rsidR="008A2497" w:rsidRPr="00FD5EDF" w:rsidRDefault="008A2497" w:rsidP="00C74E8B">
            <w:pPr>
              <w:jc w:val="center"/>
              <w:rPr>
                <w:rFonts w:ascii="Arial Narrow" w:hAnsi="Arial Narrow" w:cs="Arial"/>
                <w:color w:val="000000"/>
              </w:rPr>
            </w:pPr>
          </w:p>
        </w:tc>
      </w:tr>
      <w:tr w:rsidR="008A2497" w:rsidRPr="00FD5EDF" w14:paraId="0759AF04"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DFE6C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5A99D" w14:textId="27D1BA8F"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potápačská vlajka a vlajka alfa na plastovom držiaku</w:t>
            </w:r>
          </w:p>
        </w:tc>
        <w:tc>
          <w:tcPr>
            <w:tcW w:w="1985" w:type="dxa"/>
            <w:tcBorders>
              <w:top w:val="single" w:sz="4" w:space="0" w:color="auto"/>
              <w:left w:val="nil"/>
              <w:bottom w:val="single" w:sz="4" w:space="0" w:color="auto"/>
              <w:right w:val="single" w:sz="4" w:space="0" w:color="auto"/>
            </w:tcBorders>
            <w:vAlign w:val="center"/>
          </w:tcPr>
          <w:p w14:paraId="06C8BE29"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33E15E" w14:textId="77777777" w:rsidR="008A2497" w:rsidRPr="00FD5EDF" w:rsidRDefault="008A2497" w:rsidP="00C74E8B">
            <w:pPr>
              <w:jc w:val="center"/>
              <w:rPr>
                <w:rFonts w:ascii="Arial Narrow" w:hAnsi="Arial Narrow" w:cs="Arial"/>
                <w:color w:val="000000"/>
              </w:rPr>
            </w:pPr>
          </w:p>
        </w:tc>
      </w:tr>
      <w:tr w:rsidR="008A2497" w:rsidRPr="00FD5EDF" w14:paraId="7A2CD592"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169BD4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45390" w14:textId="77777777"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možnosť uchytenia signalizačnej lampy alebo stroboskopu</w:t>
            </w:r>
          </w:p>
        </w:tc>
        <w:tc>
          <w:tcPr>
            <w:tcW w:w="1985" w:type="dxa"/>
            <w:tcBorders>
              <w:top w:val="single" w:sz="4" w:space="0" w:color="auto"/>
              <w:left w:val="nil"/>
              <w:bottom w:val="single" w:sz="4" w:space="0" w:color="auto"/>
              <w:right w:val="single" w:sz="4" w:space="0" w:color="auto"/>
            </w:tcBorders>
            <w:vAlign w:val="center"/>
          </w:tcPr>
          <w:p w14:paraId="53A6BA04"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B0B49" w14:textId="77777777" w:rsidR="008A2497" w:rsidRPr="00FD5EDF" w:rsidRDefault="008A2497" w:rsidP="00C74E8B">
            <w:pPr>
              <w:jc w:val="center"/>
              <w:rPr>
                <w:rFonts w:ascii="Arial Narrow" w:hAnsi="Arial Narrow" w:cs="Arial"/>
                <w:color w:val="000000"/>
              </w:rPr>
            </w:pPr>
          </w:p>
        </w:tc>
      </w:tr>
      <w:tr w:rsidR="008A2497" w:rsidRPr="00FD5EDF" w14:paraId="31A2D921"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250A2B0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20FE5D" w14:textId="68ADDF86"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karabíny vyrobené zo zliatiny duralu </w:t>
            </w:r>
            <w:r w:rsidR="002B7E8C" w:rsidRPr="00FD5EDF">
              <w:rPr>
                <w:rFonts w:ascii="Arial Narrow" w:eastAsia="Times New Roman" w:hAnsi="Arial Narrow" w:cstheme="majorHAnsi"/>
              </w:rPr>
              <w:br/>
            </w:r>
            <w:r w:rsidRPr="00FD5EDF">
              <w:rPr>
                <w:rFonts w:ascii="Arial Narrow" w:eastAsia="Times New Roman" w:hAnsi="Arial Narrow" w:cstheme="majorHAnsi"/>
              </w:rPr>
              <w:t>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16CAFB52"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1841D9" w14:textId="77777777" w:rsidR="008A2497" w:rsidRPr="00FD5EDF" w:rsidRDefault="008A2497" w:rsidP="00C74E8B">
            <w:pPr>
              <w:jc w:val="center"/>
              <w:rPr>
                <w:rFonts w:ascii="Arial Narrow" w:hAnsi="Arial Narrow" w:cs="Arial"/>
                <w:color w:val="000000"/>
              </w:rPr>
            </w:pPr>
          </w:p>
        </w:tc>
      </w:tr>
      <w:tr w:rsidR="008A2497" w:rsidRPr="00FD5EDF" w14:paraId="315218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70A2C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217354" w14:textId="77777777" w:rsidR="008A2497" w:rsidRPr="00FD5EDF" w:rsidRDefault="008A2497" w:rsidP="00FD6E51">
            <w:pPr>
              <w:jc w:val="center"/>
              <w:rPr>
                <w:rFonts w:ascii="Arial Narrow" w:hAnsi="Arial Narrow" w:cs="Arial"/>
                <w:b/>
                <w:color w:val="000000"/>
              </w:rPr>
            </w:pPr>
          </w:p>
        </w:tc>
      </w:tr>
      <w:tr w:rsidR="008A2497" w:rsidRPr="00FD5EDF" w14:paraId="1D3754D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82250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CD2C75E" w14:textId="77777777" w:rsidR="008A2497" w:rsidRPr="00FD5EDF" w:rsidRDefault="008A2497" w:rsidP="00FD6E51">
            <w:pPr>
              <w:jc w:val="center"/>
              <w:rPr>
                <w:rFonts w:ascii="Arial Narrow" w:hAnsi="Arial Narrow" w:cs="Arial"/>
                <w:b/>
                <w:color w:val="000000"/>
              </w:rPr>
            </w:pPr>
          </w:p>
        </w:tc>
      </w:tr>
    </w:tbl>
    <w:p w14:paraId="6EBE80F6" w14:textId="77777777" w:rsidR="008A2497" w:rsidRPr="00FD5EDF" w:rsidRDefault="008A2497" w:rsidP="008A2497">
      <w:pPr>
        <w:jc w:val="both"/>
      </w:pPr>
    </w:p>
    <w:p w14:paraId="1D665ACD"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01AA426"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B620A4" w14:textId="1265EEBF"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0F404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3C225BE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D2BB06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7D90532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9182C01" w14:textId="7DFE6337" w:rsidR="008A2497" w:rsidRPr="00FD5EDF" w:rsidRDefault="008A2497" w:rsidP="00332B5D">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23 –  </w:t>
            </w:r>
            <w:bookmarkStart w:id="2" w:name="_Toc87958833"/>
            <w:r w:rsidRPr="00FD5EDF">
              <w:rPr>
                <w:rFonts w:ascii="Arial Narrow" w:hAnsi="Arial Narrow" w:cstheme="majorHAnsi"/>
                <w:sz w:val="22"/>
                <w:szCs w:val="22"/>
              </w:rPr>
              <w:t>Celotvárová potápačská maska</w:t>
            </w:r>
            <w:bookmarkEnd w:id="2"/>
            <w:r w:rsidRPr="00FD5EDF">
              <w:rPr>
                <w:rFonts w:ascii="Arial Narrow" w:hAnsi="Arial Narrow" w:cstheme="majorHAnsi"/>
                <w:sz w:val="22"/>
                <w:szCs w:val="22"/>
              </w:rPr>
              <w:t xml:space="preserve">  (set)</w:t>
            </w:r>
            <w:r w:rsidRPr="00FD5EDF">
              <w:rPr>
                <w:rFonts w:ascii="Arial Narrow" w:hAnsi="Arial Narrow" w:cstheme="majorHAnsi"/>
                <w:b w:val="0"/>
                <w:sz w:val="22"/>
                <w:szCs w:val="22"/>
              </w:rPr>
              <w:t xml:space="preserve"> -  Set obsahuje celotvárovú potápačskú masku a </w:t>
            </w:r>
            <w:r w:rsidR="00332B5D" w:rsidRPr="00FD5EDF">
              <w:rPr>
                <w:rFonts w:ascii="Arial Narrow" w:hAnsi="Arial Narrow" w:cstheme="majorHAnsi"/>
                <w:b w:val="0"/>
                <w:sz w:val="22"/>
                <w:szCs w:val="22"/>
              </w:rPr>
              <w:t>minimálne príslušenstvo:</w:t>
            </w:r>
            <w:r w:rsidRPr="00FD5EDF">
              <w:rPr>
                <w:rFonts w:ascii="Arial Narrow" w:hAnsi="Arial Narrow" w:cstheme="majorHAnsi"/>
                <w:b w:val="0"/>
                <w:sz w:val="22"/>
                <w:szCs w:val="22"/>
              </w:rPr>
              <w:t xml:space="preserve"> náhradné sedlá na vyrovnávanie tlaku v stredoušnej dutine a blok na prepínanie plynu</w:t>
            </w:r>
            <w:r w:rsidRPr="00FD5EDF">
              <w:rPr>
                <w:rFonts w:ascii="Arial Narrow" w:hAnsi="Arial Narrow" w:cstheme="majorHAnsi"/>
                <w:b w:val="0"/>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5D194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19F767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1E88103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D2C1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449DC9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60A0C01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F5D20E" w14:textId="77777777" w:rsidR="008A2497" w:rsidRPr="00FD5EDF" w:rsidRDefault="008A2497" w:rsidP="00FD6E51">
            <w:pPr>
              <w:jc w:val="center"/>
              <w:rPr>
                <w:rFonts w:ascii="Arial Narrow" w:hAnsi="Arial Narrow"/>
                <w:b/>
                <w:bCs/>
                <w:color w:val="000000"/>
              </w:rPr>
            </w:pPr>
          </w:p>
        </w:tc>
      </w:tr>
      <w:tr w:rsidR="008A2497" w:rsidRPr="00FD5EDF" w14:paraId="4F656B3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4E20EFA" w14:textId="6EABCD6A" w:rsidR="008A2497" w:rsidRPr="00FD5EDF" w:rsidRDefault="008A2497" w:rsidP="00332B5D">
            <w:pPr>
              <w:rPr>
                <w:rFonts w:ascii="Arial Narrow" w:hAnsi="Arial Narrow" w:cs="Arial"/>
                <w:b/>
                <w:color w:val="000000"/>
              </w:rPr>
            </w:pPr>
            <w:r w:rsidRPr="00FD5EDF">
              <w:rPr>
                <w:rFonts w:ascii="Arial Narrow" w:hAnsi="Arial Narrow" w:cstheme="majorHAnsi"/>
                <w:b/>
              </w:rPr>
              <w:t xml:space="preserve">Položka č. 23.1 </w:t>
            </w:r>
            <w:r w:rsidRPr="00FD5EDF">
              <w:rPr>
                <w:rFonts w:ascii="Arial Narrow" w:hAnsi="Arial Narrow" w:cstheme="majorHAnsi"/>
              </w:rPr>
              <w:t xml:space="preserve"> </w:t>
            </w:r>
            <w:r w:rsidRPr="00FD5EDF">
              <w:rPr>
                <w:rFonts w:ascii="Arial Narrow" w:hAnsi="Arial Narrow" w:cstheme="majorHAnsi"/>
                <w:b/>
              </w:rPr>
              <w:t>Celotvárová potápačská maska</w:t>
            </w:r>
            <w:r w:rsidRPr="00FD5EDF">
              <w:rPr>
                <w:rFonts w:ascii="Arial Narrow" w:hAnsi="Arial Narrow" w:cstheme="majorHAnsi"/>
              </w:rPr>
              <w:t xml:space="preserve"> </w:t>
            </w:r>
            <w:r w:rsidRPr="00FD5EDF">
              <w:rPr>
                <w:rFonts w:ascii="Arial Narrow" w:hAnsi="Arial Narrow" w:cstheme="majorHAnsi"/>
                <w:b/>
              </w:rPr>
              <w:t xml:space="preserve">– </w:t>
            </w:r>
            <w:r w:rsidR="00332B5D" w:rsidRPr="00FD5EDF">
              <w:rPr>
                <w:rFonts w:ascii="Arial Narrow" w:hAnsi="Arial Narrow" w:cstheme="majorHAnsi"/>
                <w:b/>
              </w:rPr>
              <w:t>1 ks / set</w:t>
            </w:r>
            <w:r w:rsidRPr="00FD5EDF">
              <w:rPr>
                <w:rFonts w:ascii="Arial Narrow" w:hAnsi="Arial Narrow" w:cstheme="majorHAnsi"/>
                <w:b/>
              </w:rPr>
              <w:t xml:space="preserve"> </w:t>
            </w:r>
          </w:p>
        </w:tc>
      </w:tr>
      <w:tr w:rsidR="008A2497" w:rsidRPr="00FD5EDF" w14:paraId="479548F1" w14:textId="77777777" w:rsidTr="00332B5D">
        <w:trPr>
          <w:trHeight w:val="412"/>
        </w:trPr>
        <w:tc>
          <w:tcPr>
            <w:tcW w:w="2072" w:type="dxa"/>
            <w:tcBorders>
              <w:top w:val="single" w:sz="4" w:space="0" w:color="auto"/>
              <w:left w:val="single" w:sz="4" w:space="0" w:color="auto"/>
              <w:bottom w:val="single" w:sz="4" w:space="0" w:color="auto"/>
              <w:right w:val="single" w:sz="4" w:space="0" w:color="auto"/>
            </w:tcBorders>
          </w:tcPr>
          <w:p w14:paraId="00CF8B2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Hmotnosť </w:t>
            </w:r>
          </w:p>
        </w:tc>
        <w:tc>
          <w:tcPr>
            <w:tcW w:w="4160" w:type="dxa"/>
            <w:tcBorders>
              <w:top w:val="single" w:sz="4" w:space="0" w:color="auto"/>
              <w:left w:val="nil"/>
              <w:bottom w:val="single" w:sz="4" w:space="0" w:color="auto"/>
              <w:right w:val="single" w:sz="4" w:space="0" w:color="auto"/>
            </w:tcBorders>
          </w:tcPr>
          <w:p w14:paraId="351B27E6" w14:textId="64A05695" w:rsidR="008A2497" w:rsidRPr="00FD5EDF" w:rsidRDefault="00174E8E"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max.</w:t>
            </w:r>
            <w:r w:rsidR="008A2497" w:rsidRPr="00FD5EDF">
              <w:rPr>
                <w:rFonts w:ascii="Arial Narrow" w:hAnsi="Arial Narrow" w:cstheme="majorHAnsi"/>
              </w:rPr>
              <w:t xml:space="preserve"> 0,9 kg</w:t>
            </w:r>
          </w:p>
        </w:tc>
        <w:tc>
          <w:tcPr>
            <w:tcW w:w="1985" w:type="dxa"/>
            <w:tcBorders>
              <w:top w:val="single" w:sz="4" w:space="0" w:color="auto"/>
              <w:left w:val="nil"/>
              <w:bottom w:val="single" w:sz="4" w:space="0" w:color="auto"/>
              <w:right w:val="single" w:sz="4" w:space="0" w:color="auto"/>
            </w:tcBorders>
            <w:vAlign w:val="center"/>
          </w:tcPr>
          <w:p w14:paraId="6DD66145" w14:textId="77777777" w:rsidR="008A2497" w:rsidRPr="00FD5EDF" w:rsidRDefault="008A2497" w:rsidP="00332B5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45E7AAE"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655FB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51C165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19140A6" w14:textId="77777777" w:rsidR="008A2497" w:rsidRPr="00FD5EDF" w:rsidRDefault="008A2497" w:rsidP="00A0038E">
            <w:pPr>
              <w:pStyle w:val="TableParagraph"/>
              <w:jc w:val="both"/>
              <w:rPr>
                <w:rFonts w:ascii="Arial Narrow" w:eastAsia="Times New Roman" w:hAnsi="Arial Narrow"/>
                <w:color w:val="000000"/>
                <w:lang w:eastAsia="sk-SK"/>
              </w:rPr>
            </w:pPr>
            <w:r w:rsidRPr="00FD5EDF">
              <w:rPr>
                <w:rFonts w:ascii="Arial Narrow" w:hAnsi="Arial Narrow" w:cstheme="majorHAnsi"/>
                <w:color w:val="000000"/>
              </w:rPr>
              <w:t>ochranný pretlak chrániaci potápača pred vniknutím vody do priestoru masky</w:t>
            </w:r>
          </w:p>
        </w:tc>
        <w:tc>
          <w:tcPr>
            <w:tcW w:w="1985" w:type="dxa"/>
            <w:tcBorders>
              <w:top w:val="single" w:sz="4" w:space="0" w:color="auto"/>
              <w:left w:val="nil"/>
              <w:bottom w:val="single" w:sz="4" w:space="0" w:color="auto"/>
              <w:right w:val="single" w:sz="4" w:space="0" w:color="auto"/>
            </w:tcBorders>
            <w:vAlign w:val="center"/>
          </w:tcPr>
          <w:p w14:paraId="1C69F99F"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9A1005" w14:textId="77777777" w:rsidR="008A2497" w:rsidRPr="00FD5EDF" w:rsidRDefault="008A2497" w:rsidP="00332B5D">
            <w:pPr>
              <w:jc w:val="center"/>
              <w:rPr>
                <w:rFonts w:ascii="Arial Narrow" w:hAnsi="Arial Narrow" w:cs="Arial"/>
                <w:color w:val="000000"/>
              </w:rPr>
            </w:pPr>
          </w:p>
        </w:tc>
      </w:tr>
      <w:tr w:rsidR="008A2497" w:rsidRPr="00FD5EDF" w14:paraId="569E9F2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114D4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388653" w14:textId="35707687" w:rsidR="008A2497" w:rsidRPr="00FD5EDF" w:rsidRDefault="00A0038E" w:rsidP="00FD6E51">
            <w:pPr>
              <w:pStyle w:val="TableParagraph"/>
              <w:rPr>
                <w:rFonts w:ascii="Arial Narrow" w:hAnsi="Arial Narrow" w:cstheme="majorHAnsi"/>
              </w:rPr>
            </w:pPr>
            <w:r w:rsidRPr="00FD5EDF">
              <w:rPr>
                <w:rFonts w:ascii="Arial Narrow" w:hAnsi="Arial Narrow" w:cstheme="majorHAnsi"/>
              </w:rPr>
              <w:t>jednozorníková maska</w:t>
            </w:r>
          </w:p>
        </w:tc>
        <w:tc>
          <w:tcPr>
            <w:tcW w:w="1985" w:type="dxa"/>
            <w:tcBorders>
              <w:top w:val="single" w:sz="4" w:space="0" w:color="auto"/>
              <w:left w:val="nil"/>
              <w:bottom w:val="single" w:sz="4" w:space="0" w:color="auto"/>
              <w:right w:val="single" w:sz="4" w:space="0" w:color="auto"/>
            </w:tcBorders>
            <w:vAlign w:val="center"/>
          </w:tcPr>
          <w:p w14:paraId="6E85E0EA"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25048" w14:textId="77777777" w:rsidR="008A2497" w:rsidRPr="00FD5EDF" w:rsidRDefault="008A2497" w:rsidP="00332B5D">
            <w:pPr>
              <w:jc w:val="center"/>
              <w:rPr>
                <w:rFonts w:ascii="Arial Narrow" w:hAnsi="Arial Narrow" w:cs="Arial"/>
                <w:color w:val="000000"/>
              </w:rPr>
            </w:pPr>
          </w:p>
        </w:tc>
      </w:tr>
      <w:tr w:rsidR="008A2497" w:rsidRPr="00FD5EDF" w14:paraId="11BD3417"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1E4CF34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1D257D" w14:textId="645967FF" w:rsidR="008A2497" w:rsidRPr="00FD5EDF" w:rsidRDefault="008A2497" w:rsidP="00FD6E51">
            <w:pPr>
              <w:pStyle w:val="TableParagraph"/>
              <w:rPr>
                <w:rFonts w:ascii="Arial Narrow" w:hAnsi="Arial Narrow"/>
              </w:rPr>
            </w:pPr>
            <w:r w:rsidRPr="00FD5EDF">
              <w:rPr>
                <w:rFonts w:ascii="Arial Narrow" w:hAnsi="Arial Narrow" w:cstheme="majorHAnsi"/>
              </w:rPr>
              <w:t>priehľadný zorník z p</w:t>
            </w:r>
            <w:r w:rsidR="00A0038E" w:rsidRPr="00FD5EDF">
              <w:rPr>
                <w:rFonts w:ascii="Arial Narrow" w:hAnsi="Arial Narrow" w:cstheme="majorHAnsi"/>
              </w:rPr>
              <w:t>olykarbonátu</w:t>
            </w:r>
          </w:p>
        </w:tc>
        <w:tc>
          <w:tcPr>
            <w:tcW w:w="1985" w:type="dxa"/>
            <w:tcBorders>
              <w:top w:val="single" w:sz="4" w:space="0" w:color="auto"/>
              <w:left w:val="nil"/>
              <w:bottom w:val="single" w:sz="4" w:space="0" w:color="auto"/>
              <w:right w:val="single" w:sz="4" w:space="0" w:color="auto"/>
            </w:tcBorders>
            <w:vAlign w:val="center"/>
          </w:tcPr>
          <w:p w14:paraId="3E33DF3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06FA4C" w14:textId="77777777" w:rsidR="008A2497" w:rsidRPr="00FD5EDF" w:rsidRDefault="008A2497" w:rsidP="00332B5D">
            <w:pPr>
              <w:jc w:val="center"/>
              <w:rPr>
                <w:rFonts w:ascii="Arial Narrow" w:hAnsi="Arial Narrow" w:cs="Arial"/>
                <w:color w:val="000000"/>
              </w:rPr>
            </w:pPr>
          </w:p>
        </w:tc>
      </w:tr>
      <w:tr w:rsidR="008A2497" w:rsidRPr="00FD5EDF" w14:paraId="1F3B83B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84213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FAD9B4" w14:textId="39E913B6" w:rsidR="008A2497" w:rsidRPr="00FD5EDF" w:rsidRDefault="008A2497" w:rsidP="00FD6E51">
            <w:pPr>
              <w:pStyle w:val="TableParagraph"/>
              <w:rPr>
                <w:rFonts w:ascii="Arial Narrow" w:hAnsi="Arial Narrow"/>
              </w:rPr>
            </w:pPr>
            <w:r w:rsidRPr="00FD5EDF">
              <w:rPr>
                <w:rFonts w:ascii="Arial Narrow" w:hAnsi="Arial Narrow" w:cstheme="majorHAnsi"/>
              </w:rPr>
              <w:t>lícnica mas</w:t>
            </w:r>
            <w:r w:rsidR="00A0038E" w:rsidRPr="00FD5EDF">
              <w:rPr>
                <w:rFonts w:ascii="Arial Narrow" w:hAnsi="Arial Narrow" w:cstheme="majorHAnsi"/>
              </w:rPr>
              <w:t>ky s dvojitým tvárovým tesnením</w:t>
            </w:r>
          </w:p>
        </w:tc>
        <w:tc>
          <w:tcPr>
            <w:tcW w:w="1985" w:type="dxa"/>
            <w:tcBorders>
              <w:top w:val="single" w:sz="4" w:space="0" w:color="auto"/>
              <w:left w:val="nil"/>
              <w:bottom w:val="single" w:sz="4" w:space="0" w:color="auto"/>
              <w:right w:val="single" w:sz="4" w:space="0" w:color="auto"/>
            </w:tcBorders>
            <w:vAlign w:val="center"/>
          </w:tcPr>
          <w:p w14:paraId="4F7E9400"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09406" w14:textId="77777777" w:rsidR="008A2497" w:rsidRPr="00FD5EDF" w:rsidRDefault="008A2497" w:rsidP="00332B5D">
            <w:pPr>
              <w:jc w:val="center"/>
              <w:rPr>
                <w:rFonts w:ascii="Arial Narrow" w:hAnsi="Arial Narrow" w:cs="Arial"/>
                <w:color w:val="000000"/>
              </w:rPr>
            </w:pPr>
          </w:p>
        </w:tc>
      </w:tr>
      <w:tr w:rsidR="008A2497" w:rsidRPr="00FD5EDF" w14:paraId="5B35CE1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939060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A83E3D" w14:textId="3DA5FC9E" w:rsidR="008A2497" w:rsidRPr="00FD5EDF" w:rsidRDefault="008A2497" w:rsidP="00A0038E">
            <w:pPr>
              <w:pStyle w:val="TableParagraph"/>
              <w:jc w:val="both"/>
              <w:rPr>
                <w:rFonts w:ascii="Arial Narrow" w:hAnsi="Arial Narrow"/>
              </w:rPr>
            </w:pPr>
            <w:r w:rsidRPr="00FD5EDF">
              <w:rPr>
                <w:rFonts w:ascii="Arial Narrow" w:hAnsi="Arial Narrow" w:cstheme="majorHAnsi"/>
              </w:rPr>
              <w:t xml:space="preserve">vnútorná polomaska s nastaviteľným sedlom </w:t>
            </w:r>
            <w:r w:rsidR="00A0038E" w:rsidRPr="00FD5EDF">
              <w:rPr>
                <w:rFonts w:ascii="Arial Narrow" w:hAnsi="Arial Narrow" w:cstheme="majorHAnsi"/>
              </w:rPr>
              <w:br/>
            </w:r>
            <w:r w:rsidRPr="00FD5EDF">
              <w:rPr>
                <w:rFonts w:ascii="Arial Narrow" w:hAnsi="Arial Narrow" w:cstheme="majorHAnsi"/>
              </w:rPr>
              <w:t>pre vyrovnávanie tlaku v stredoušnom priestore</w:t>
            </w:r>
          </w:p>
        </w:tc>
        <w:tc>
          <w:tcPr>
            <w:tcW w:w="1985" w:type="dxa"/>
            <w:tcBorders>
              <w:top w:val="single" w:sz="4" w:space="0" w:color="auto"/>
              <w:left w:val="nil"/>
              <w:bottom w:val="single" w:sz="4" w:space="0" w:color="auto"/>
              <w:right w:val="single" w:sz="4" w:space="0" w:color="auto"/>
            </w:tcBorders>
            <w:vAlign w:val="center"/>
          </w:tcPr>
          <w:p w14:paraId="706876E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A5BC4D" w14:textId="77777777" w:rsidR="008A2497" w:rsidRPr="00FD5EDF" w:rsidRDefault="008A2497" w:rsidP="00332B5D">
            <w:pPr>
              <w:jc w:val="center"/>
              <w:rPr>
                <w:rFonts w:ascii="Arial Narrow" w:hAnsi="Arial Narrow" w:cs="Arial"/>
                <w:color w:val="000000"/>
              </w:rPr>
            </w:pPr>
          </w:p>
        </w:tc>
      </w:tr>
      <w:tr w:rsidR="008A2497" w:rsidRPr="00FD5EDF" w14:paraId="528EE62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3A2FDC1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1A22E2" w14:textId="5828CF53" w:rsidR="008A2497" w:rsidRPr="00FD5EDF" w:rsidRDefault="008A2497" w:rsidP="00A0038E">
            <w:pPr>
              <w:pStyle w:val="TableParagraph"/>
              <w:jc w:val="both"/>
              <w:rPr>
                <w:rFonts w:ascii="Arial Narrow" w:hAnsi="Arial Narrow"/>
              </w:rPr>
            </w:pPr>
            <w:r w:rsidRPr="00FD5EDF">
              <w:rPr>
                <w:rFonts w:ascii="Arial Narrow" w:hAnsi="Arial Narrow" w:cstheme="majorHAnsi"/>
              </w:rPr>
              <w:t>päťbodový rýchlonast</w:t>
            </w:r>
            <w:r w:rsidR="00A0038E" w:rsidRPr="00FD5EDF">
              <w:rPr>
                <w:rFonts w:ascii="Arial Narrow" w:hAnsi="Arial Narrow" w:cstheme="majorHAnsi"/>
              </w:rPr>
              <w:t>aviteľný upínací hlavový popruh</w:t>
            </w:r>
          </w:p>
        </w:tc>
        <w:tc>
          <w:tcPr>
            <w:tcW w:w="1985" w:type="dxa"/>
            <w:tcBorders>
              <w:top w:val="single" w:sz="4" w:space="0" w:color="auto"/>
              <w:left w:val="nil"/>
              <w:bottom w:val="single" w:sz="4" w:space="0" w:color="auto"/>
              <w:right w:val="single" w:sz="4" w:space="0" w:color="auto"/>
            </w:tcBorders>
            <w:vAlign w:val="center"/>
          </w:tcPr>
          <w:p w14:paraId="5AB9267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05B8CA" w14:textId="77777777" w:rsidR="008A2497" w:rsidRPr="00FD5EDF" w:rsidRDefault="008A2497" w:rsidP="00332B5D">
            <w:pPr>
              <w:jc w:val="center"/>
              <w:rPr>
                <w:rFonts w:ascii="Arial Narrow" w:hAnsi="Arial Narrow" w:cs="Arial"/>
                <w:color w:val="000000"/>
              </w:rPr>
            </w:pPr>
          </w:p>
        </w:tc>
      </w:tr>
      <w:tr w:rsidR="008A2497" w:rsidRPr="00FD5EDF" w14:paraId="4FEF1A1B"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F1FB4D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6A6E8F" w14:textId="45EA0E15" w:rsidR="008A2497" w:rsidRPr="00FD5EDF" w:rsidRDefault="008A2497" w:rsidP="00A0038E">
            <w:pPr>
              <w:pStyle w:val="TableParagraph"/>
              <w:jc w:val="both"/>
              <w:rPr>
                <w:rFonts w:ascii="Arial Narrow" w:hAnsi="Arial Narrow"/>
              </w:rPr>
            </w:pPr>
            <w:r w:rsidRPr="00FD5EDF">
              <w:rPr>
                <w:rFonts w:ascii="Arial Narrow" w:hAnsi="Arial Narrow" w:cstheme="majorHAnsi"/>
              </w:rPr>
              <w:t>eliminovanie zarosenia skla počas používania prúdením č</w:t>
            </w:r>
            <w:r w:rsidR="00035244" w:rsidRPr="00FD5EDF">
              <w:rPr>
                <w:rFonts w:ascii="Arial Narrow" w:hAnsi="Arial Narrow" w:cstheme="majorHAnsi"/>
              </w:rPr>
              <w:t>erstvým vzduchom okolo zorníkov</w:t>
            </w:r>
          </w:p>
        </w:tc>
        <w:tc>
          <w:tcPr>
            <w:tcW w:w="1985" w:type="dxa"/>
            <w:tcBorders>
              <w:top w:val="single" w:sz="4" w:space="0" w:color="auto"/>
              <w:left w:val="nil"/>
              <w:bottom w:val="single" w:sz="4" w:space="0" w:color="auto"/>
              <w:right w:val="single" w:sz="4" w:space="0" w:color="auto"/>
            </w:tcBorders>
            <w:vAlign w:val="center"/>
          </w:tcPr>
          <w:p w14:paraId="2420297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E4431B" w14:textId="77777777" w:rsidR="008A2497" w:rsidRPr="00FD5EDF" w:rsidRDefault="008A2497" w:rsidP="00332B5D">
            <w:pPr>
              <w:jc w:val="center"/>
              <w:rPr>
                <w:rFonts w:ascii="Arial Narrow" w:hAnsi="Arial Narrow" w:cs="Arial"/>
                <w:color w:val="000000"/>
              </w:rPr>
            </w:pPr>
          </w:p>
        </w:tc>
      </w:tr>
      <w:tr w:rsidR="008A2497" w:rsidRPr="00FD5EDF" w14:paraId="05AA75D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C9599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7F1515" w14:textId="73C3A42D" w:rsidR="008A2497" w:rsidRPr="00FD5EDF" w:rsidRDefault="008A2497" w:rsidP="00FD6E51">
            <w:pPr>
              <w:pStyle w:val="TableParagraph"/>
              <w:rPr>
                <w:rFonts w:ascii="Arial Narrow" w:hAnsi="Arial Narrow"/>
              </w:rPr>
            </w:pPr>
            <w:r w:rsidRPr="00FD5EDF">
              <w:rPr>
                <w:rFonts w:ascii="Arial Narrow" w:hAnsi="Arial Narrow" w:cstheme="majorHAnsi"/>
              </w:rPr>
              <w:t>možnosť vloženia</w:t>
            </w:r>
            <w:r w:rsidR="00035244" w:rsidRPr="00FD5EDF">
              <w:rPr>
                <w:rFonts w:ascii="Arial Narrow" w:hAnsi="Arial Narrow" w:cstheme="majorHAnsi"/>
              </w:rPr>
              <w:t xml:space="preserve"> adaptéru s dioptrickými sklami</w:t>
            </w:r>
          </w:p>
        </w:tc>
        <w:tc>
          <w:tcPr>
            <w:tcW w:w="1985" w:type="dxa"/>
            <w:tcBorders>
              <w:top w:val="single" w:sz="4" w:space="0" w:color="auto"/>
              <w:left w:val="nil"/>
              <w:bottom w:val="single" w:sz="4" w:space="0" w:color="auto"/>
              <w:right w:val="single" w:sz="4" w:space="0" w:color="auto"/>
            </w:tcBorders>
            <w:vAlign w:val="center"/>
          </w:tcPr>
          <w:p w14:paraId="2358799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3D1064" w14:textId="77777777" w:rsidR="008A2497" w:rsidRPr="00FD5EDF" w:rsidRDefault="008A2497" w:rsidP="00332B5D">
            <w:pPr>
              <w:jc w:val="center"/>
              <w:rPr>
                <w:rFonts w:ascii="Arial Narrow" w:hAnsi="Arial Narrow" w:cs="Arial"/>
                <w:color w:val="000000"/>
              </w:rPr>
            </w:pPr>
          </w:p>
        </w:tc>
      </w:tr>
      <w:tr w:rsidR="008A2497" w:rsidRPr="00FD5EDF" w14:paraId="60F2CC4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77784B4" w14:textId="77777777" w:rsidR="008A2497" w:rsidRPr="00FD5EDF" w:rsidRDefault="008A2497" w:rsidP="00035244">
            <w:pPr>
              <w:spacing w:line="276" w:lineRule="auto"/>
              <w:contextualSpacing/>
              <w:jc w:val="both"/>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AF828" w14:textId="0DF2D6D7" w:rsidR="008A2497" w:rsidRPr="00FD5EDF" w:rsidRDefault="008A2497" w:rsidP="00035244">
            <w:pPr>
              <w:pStyle w:val="TableParagraph"/>
              <w:jc w:val="both"/>
              <w:rPr>
                <w:rFonts w:ascii="Arial Narrow" w:hAnsi="Arial Narrow"/>
              </w:rPr>
            </w:pPr>
            <w:r w:rsidRPr="00FD5EDF">
              <w:rPr>
                <w:rFonts w:ascii="Arial Narrow" w:hAnsi="Arial Narrow" w:cstheme="majorHAnsi"/>
              </w:rPr>
              <w:t>integrovaný 2. stupeň s ovládaním sp</w:t>
            </w:r>
            <w:r w:rsidR="00035244" w:rsidRPr="00FD5EDF">
              <w:rPr>
                <w:rFonts w:ascii="Arial Narrow" w:hAnsi="Arial Narrow" w:cstheme="majorHAnsi"/>
              </w:rPr>
              <w:t>úšťania a zastavovania pretlaku</w:t>
            </w:r>
          </w:p>
        </w:tc>
        <w:tc>
          <w:tcPr>
            <w:tcW w:w="1985" w:type="dxa"/>
            <w:tcBorders>
              <w:top w:val="single" w:sz="4" w:space="0" w:color="auto"/>
              <w:left w:val="nil"/>
              <w:bottom w:val="single" w:sz="4" w:space="0" w:color="auto"/>
              <w:right w:val="single" w:sz="4" w:space="0" w:color="auto"/>
            </w:tcBorders>
            <w:vAlign w:val="center"/>
          </w:tcPr>
          <w:p w14:paraId="6E7EFF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22A3CE" w14:textId="77777777" w:rsidR="008A2497" w:rsidRPr="00FD5EDF" w:rsidRDefault="008A2497" w:rsidP="00332B5D">
            <w:pPr>
              <w:jc w:val="center"/>
              <w:rPr>
                <w:rFonts w:ascii="Arial Narrow" w:hAnsi="Arial Narrow" w:cs="Arial"/>
                <w:color w:val="000000"/>
              </w:rPr>
            </w:pPr>
          </w:p>
        </w:tc>
      </w:tr>
      <w:tr w:rsidR="008A2497" w:rsidRPr="00FD5EDF" w14:paraId="5E51885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5D94CE8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C53850" w14:textId="77777777" w:rsidR="008A2497" w:rsidRPr="00FD5EDF" w:rsidRDefault="008A2497" w:rsidP="00035244">
            <w:pPr>
              <w:pStyle w:val="TableParagraph"/>
              <w:jc w:val="both"/>
              <w:rPr>
                <w:rFonts w:ascii="Arial Narrow" w:hAnsi="Arial Narrow"/>
              </w:rPr>
            </w:pPr>
            <w:r w:rsidRPr="00FD5EDF">
              <w:rPr>
                <w:rFonts w:ascii="Arial Narrow" w:hAnsi="Arial Narrow" w:cstheme="majorHAnsi"/>
              </w:rPr>
              <w:t>oddeliteľný 2. stupeň od masky pre jednoduchšie čistenie a uskladnenie</w:t>
            </w:r>
          </w:p>
        </w:tc>
        <w:tc>
          <w:tcPr>
            <w:tcW w:w="1985" w:type="dxa"/>
            <w:tcBorders>
              <w:top w:val="single" w:sz="4" w:space="0" w:color="auto"/>
              <w:left w:val="nil"/>
              <w:bottom w:val="single" w:sz="4" w:space="0" w:color="auto"/>
              <w:right w:val="single" w:sz="4" w:space="0" w:color="auto"/>
            </w:tcBorders>
            <w:vAlign w:val="center"/>
          </w:tcPr>
          <w:p w14:paraId="190E324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B7FC5" w14:textId="77777777" w:rsidR="008A2497" w:rsidRPr="00FD5EDF" w:rsidRDefault="008A2497" w:rsidP="00332B5D">
            <w:pPr>
              <w:jc w:val="center"/>
              <w:rPr>
                <w:rFonts w:ascii="Arial Narrow" w:hAnsi="Arial Narrow" w:cs="Arial"/>
                <w:color w:val="000000"/>
              </w:rPr>
            </w:pPr>
          </w:p>
        </w:tc>
      </w:tr>
      <w:tr w:rsidR="008A2497" w:rsidRPr="00FD5EDF" w14:paraId="6CD794C3" w14:textId="77777777" w:rsidTr="00332B5D">
        <w:trPr>
          <w:trHeight w:val="58"/>
        </w:trPr>
        <w:tc>
          <w:tcPr>
            <w:tcW w:w="2072" w:type="dxa"/>
            <w:tcBorders>
              <w:top w:val="single" w:sz="4" w:space="0" w:color="auto"/>
              <w:left w:val="single" w:sz="4" w:space="0" w:color="auto"/>
              <w:bottom w:val="single" w:sz="4" w:space="0" w:color="auto"/>
              <w:right w:val="single" w:sz="4" w:space="0" w:color="auto"/>
            </w:tcBorders>
          </w:tcPr>
          <w:p w14:paraId="78E7B7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6D65E4" w14:textId="0901C1B2" w:rsidR="008A2497" w:rsidRPr="00FD5EDF" w:rsidRDefault="008A2497" w:rsidP="00035244">
            <w:pPr>
              <w:pStyle w:val="TableParagraph"/>
              <w:jc w:val="both"/>
              <w:rPr>
                <w:rFonts w:ascii="Arial Narrow" w:hAnsi="Arial Narrow"/>
              </w:rPr>
            </w:pPr>
            <w:r w:rsidRPr="00FD5EDF">
              <w:rPr>
                <w:rFonts w:ascii="Arial Narrow" w:hAnsi="Arial Narrow" w:cstheme="majorHAnsi"/>
              </w:rPr>
              <w:t>výdychový ventil a spr</w:t>
            </w:r>
            <w:r w:rsidR="00035244" w:rsidRPr="00FD5EDF">
              <w:rPr>
                <w:rFonts w:ascii="Arial Narrow" w:hAnsi="Arial Narrow" w:cstheme="majorHAnsi"/>
              </w:rPr>
              <w:t>cha regulátora umiestené z boku</w:t>
            </w:r>
          </w:p>
        </w:tc>
        <w:tc>
          <w:tcPr>
            <w:tcW w:w="1985" w:type="dxa"/>
            <w:tcBorders>
              <w:top w:val="single" w:sz="4" w:space="0" w:color="auto"/>
              <w:left w:val="nil"/>
              <w:bottom w:val="single" w:sz="4" w:space="0" w:color="auto"/>
              <w:right w:val="single" w:sz="4" w:space="0" w:color="auto"/>
            </w:tcBorders>
            <w:vAlign w:val="center"/>
          </w:tcPr>
          <w:p w14:paraId="3BEAC7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FA13D5" w14:textId="77777777" w:rsidR="008A2497" w:rsidRPr="00FD5EDF" w:rsidRDefault="008A2497" w:rsidP="00332B5D">
            <w:pPr>
              <w:jc w:val="center"/>
              <w:rPr>
                <w:rFonts w:ascii="Arial Narrow" w:hAnsi="Arial Narrow" w:cs="Arial"/>
                <w:color w:val="000000"/>
              </w:rPr>
            </w:pPr>
          </w:p>
        </w:tc>
      </w:tr>
      <w:tr w:rsidR="008A2497" w:rsidRPr="00FD5EDF" w14:paraId="47D4076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572FA7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0A524" w14:textId="2F508653" w:rsidR="008A2497" w:rsidRPr="00FD5EDF" w:rsidRDefault="008A2497" w:rsidP="00035244">
            <w:pPr>
              <w:pStyle w:val="TableParagraph"/>
              <w:jc w:val="both"/>
              <w:rPr>
                <w:rFonts w:ascii="Arial Narrow" w:hAnsi="Arial Narrow"/>
              </w:rPr>
            </w:pPr>
            <w:r w:rsidRPr="00FD5EDF">
              <w:rPr>
                <w:rFonts w:ascii="Arial Narrow" w:hAnsi="Arial Narrow" w:cstheme="majorHAnsi"/>
                <w:color w:val="000000"/>
                <w:shd w:val="clear" w:color="auto" w:fill="FFFFFF"/>
              </w:rPr>
              <w:t xml:space="preserve">na pravej strane zorníka povrchový ventil umožňujúci dýchanie okolitého vzduchu </w:t>
            </w:r>
            <w:r w:rsidR="00BA0F41" w:rsidRPr="00FD5EDF">
              <w:rPr>
                <w:rFonts w:ascii="Arial Narrow" w:hAnsi="Arial Narrow" w:cstheme="majorHAnsi"/>
                <w:color w:val="000000"/>
                <w:shd w:val="clear" w:color="auto" w:fill="FFFFFF"/>
              </w:rPr>
              <w:br/>
            </w:r>
            <w:r w:rsidRPr="00FD5EDF">
              <w:rPr>
                <w:rFonts w:ascii="Arial Narrow" w:hAnsi="Arial Narrow" w:cstheme="majorHAnsi"/>
                <w:color w:val="000000"/>
                <w:shd w:val="clear" w:color="auto" w:fill="FFFFFF"/>
              </w:rPr>
              <w:t>bez nutnosti zloženia masky</w:t>
            </w:r>
          </w:p>
        </w:tc>
        <w:tc>
          <w:tcPr>
            <w:tcW w:w="1985" w:type="dxa"/>
            <w:tcBorders>
              <w:top w:val="single" w:sz="4" w:space="0" w:color="auto"/>
              <w:left w:val="nil"/>
              <w:bottom w:val="single" w:sz="4" w:space="0" w:color="auto"/>
              <w:right w:val="single" w:sz="4" w:space="0" w:color="auto"/>
            </w:tcBorders>
            <w:vAlign w:val="center"/>
          </w:tcPr>
          <w:p w14:paraId="7ECC291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187CF" w14:textId="77777777" w:rsidR="008A2497" w:rsidRPr="00FD5EDF" w:rsidRDefault="008A2497" w:rsidP="00332B5D">
            <w:pPr>
              <w:jc w:val="center"/>
              <w:rPr>
                <w:rFonts w:ascii="Arial Narrow" w:hAnsi="Arial Narrow" w:cs="Arial"/>
                <w:color w:val="000000"/>
              </w:rPr>
            </w:pPr>
          </w:p>
        </w:tc>
      </w:tr>
      <w:tr w:rsidR="008A2497" w:rsidRPr="00FD5EDF" w14:paraId="7C6E42F4"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C2D20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4BB5BC"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možnosť namontovania podvodnej komunikácie (mikrofón, vysielač / prijímač, slúchadlá),</w:t>
            </w:r>
          </w:p>
        </w:tc>
        <w:tc>
          <w:tcPr>
            <w:tcW w:w="1985" w:type="dxa"/>
            <w:tcBorders>
              <w:top w:val="single" w:sz="4" w:space="0" w:color="auto"/>
              <w:left w:val="nil"/>
              <w:bottom w:val="single" w:sz="4" w:space="0" w:color="auto"/>
              <w:right w:val="single" w:sz="4" w:space="0" w:color="auto"/>
            </w:tcBorders>
            <w:vAlign w:val="center"/>
          </w:tcPr>
          <w:p w14:paraId="2587D72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567FB5" w14:textId="77777777" w:rsidR="008A2497" w:rsidRPr="00FD5EDF" w:rsidRDefault="008A2497" w:rsidP="00332B5D">
            <w:pPr>
              <w:jc w:val="center"/>
              <w:rPr>
                <w:rFonts w:ascii="Arial Narrow" w:hAnsi="Arial Narrow" w:cs="Arial"/>
                <w:color w:val="000000"/>
              </w:rPr>
            </w:pPr>
          </w:p>
        </w:tc>
      </w:tr>
      <w:tr w:rsidR="008A2497" w:rsidRPr="00FD5EDF" w14:paraId="46BA7E3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D0B82A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A10063" w14:textId="441282F8" w:rsidR="008A2497" w:rsidRPr="00FD5EDF" w:rsidRDefault="008A2497" w:rsidP="00BA0F41">
            <w:pPr>
              <w:pStyle w:val="TableParagraph"/>
              <w:jc w:val="both"/>
              <w:rPr>
                <w:rFonts w:ascii="Arial Narrow" w:hAnsi="Arial Narrow"/>
              </w:rPr>
            </w:pPr>
            <w:r w:rsidRPr="00FD5EDF">
              <w:rPr>
                <w:rFonts w:ascii="Arial Narrow" w:hAnsi="Arial Narrow" w:cstheme="majorHAnsi"/>
                <w:color w:val="000000"/>
              </w:rPr>
              <w:t>montovanie mikrofónu do masky z prednej strany</w:t>
            </w:r>
            <w:r w:rsidR="00BA0F41" w:rsidRPr="00FD5EDF">
              <w:rPr>
                <w:rFonts w:ascii="Arial Narrow" w:hAnsi="Arial Narrow" w:cstheme="majorHAnsi"/>
                <w:color w:val="000000"/>
              </w:rPr>
              <w:t>, nad druhým stupňom automatiky</w:t>
            </w:r>
          </w:p>
        </w:tc>
        <w:tc>
          <w:tcPr>
            <w:tcW w:w="1985" w:type="dxa"/>
            <w:tcBorders>
              <w:top w:val="single" w:sz="4" w:space="0" w:color="auto"/>
              <w:left w:val="nil"/>
              <w:bottom w:val="single" w:sz="4" w:space="0" w:color="auto"/>
              <w:right w:val="single" w:sz="4" w:space="0" w:color="auto"/>
            </w:tcBorders>
            <w:vAlign w:val="center"/>
          </w:tcPr>
          <w:p w14:paraId="1498B221"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F65F80" w14:textId="77777777" w:rsidR="008A2497" w:rsidRPr="00FD5EDF" w:rsidRDefault="008A2497" w:rsidP="00332B5D">
            <w:pPr>
              <w:jc w:val="center"/>
              <w:rPr>
                <w:rFonts w:ascii="Arial Narrow" w:hAnsi="Arial Narrow" w:cs="Arial"/>
                <w:color w:val="000000"/>
              </w:rPr>
            </w:pPr>
          </w:p>
        </w:tc>
      </w:tr>
      <w:tr w:rsidR="008A2497" w:rsidRPr="00FD5EDF" w14:paraId="0129EFB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B8950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F1CC51" w14:textId="00D767F4" w:rsidR="008A2497" w:rsidRPr="00FD5EDF" w:rsidRDefault="008A2497" w:rsidP="00FD6E51">
            <w:pPr>
              <w:pStyle w:val="TableParagraph"/>
              <w:rPr>
                <w:rFonts w:ascii="Arial Narrow" w:hAnsi="Arial Narrow"/>
              </w:rPr>
            </w:pPr>
            <w:r w:rsidRPr="00FD5EDF">
              <w:rPr>
                <w:rFonts w:ascii="Arial Narrow" w:hAnsi="Arial Narrow" w:cstheme="majorHAnsi"/>
                <w:color w:val="000000"/>
              </w:rPr>
              <w:t>nutnosť fungovania v extrémnych podmienkach (</w:t>
            </w:r>
            <w:r w:rsidR="00BA0F41" w:rsidRPr="00FD5EDF">
              <w:rPr>
                <w:rFonts w:ascii="Arial Narrow" w:hAnsi="Arial Narrow" w:cstheme="majorHAnsi"/>
                <w:color w:val="000000"/>
              </w:rPr>
              <w:t>vody znečistené olejom, blatom)</w:t>
            </w:r>
          </w:p>
        </w:tc>
        <w:tc>
          <w:tcPr>
            <w:tcW w:w="1985" w:type="dxa"/>
            <w:tcBorders>
              <w:top w:val="single" w:sz="4" w:space="0" w:color="auto"/>
              <w:left w:val="nil"/>
              <w:bottom w:val="single" w:sz="4" w:space="0" w:color="auto"/>
              <w:right w:val="single" w:sz="4" w:space="0" w:color="auto"/>
            </w:tcBorders>
            <w:vAlign w:val="center"/>
          </w:tcPr>
          <w:p w14:paraId="203818F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297E5" w14:textId="77777777" w:rsidR="008A2497" w:rsidRPr="00FD5EDF" w:rsidRDefault="008A2497" w:rsidP="00332B5D">
            <w:pPr>
              <w:jc w:val="center"/>
              <w:rPr>
                <w:rFonts w:ascii="Arial Narrow" w:hAnsi="Arial Narrow" w:cs="Arial"/>
                <w:color w:val="000000"/>
              </w:rPr>
            </w:pPr>
          </w:p>
        </w:tc>
      </w:tr>
      <w:tr w:rsidR="008A2497" w:rsidRPr="00FD5EDF" w14:paraId="102CD19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0DD991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47EDBE"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pripojenie masky k 2. stupňu pomocou bajonetu</w:t>
            </w:r>
          </w:p>
        </w:tc>
        <w:tc>
          <w:tcPr>
            <w:tcW w:w="1985" w:type="dxa"/>
            <w:tcBorders>
              <w:top w:val="single" w:sz="4" w:space="0" w:color="auto"/>
              <w:left w:val="nil"/>
              <w:bottom w:val="single" w:sz="4" w:space="0" w:color="auto"/>
              <w:right w:val="single" w:sz="4" w:space="0" w:color="auto"/>
            </w:tcBorders>
            <w:vAlign w:val="center"/>
          </w:tcPr>
          <w:p w14:paraId="327848C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8D8B7B" w14:textId="77777777" w:rsidR="008A2497" w:rsidRPr="00FD5EDF" w:rsidRDefault="008A2497" w:rsidP="00332B5D">
            <w:pPr>
              <w:jc w:val="center"/>
              <w:rPr>
                <w:rFonts w:ascii="Arial Narrow" w:hAnsi="Arial Narrow" w:cs="Arial"/>
                <w:color w:val="000000"/>
              </w:rPr>
            </w:pPr>
          </w:p>
        </w:tc>
      </w:tr>
      <w:tr w:rsidR="008A2497" w:rsidRPr="00FD5EDF" w14:paraId="41F21986"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7060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0906F" w14:textId="177FFE1B" w:rsidR="008A2497" w:rsidRPr="00FD5EDF" w:rsidRDefault="008A2497" w:rsidP="00BA0F41">
            <w:pPr>
              <w:pStyle w:val="TableParagraph"/>
              <w:jc w:val="both"/>
              <w:rPr>
                <w:rFonts w:ascii="Arial Narrow" w:hAnsi="Arial Narrow"/>
              </w:rPr>
            </w:pPr>
            <w:r w:rsidRPr="00FD5EDF">
              <w:rPr>
                <w:rFonts w:ascii="Arial Narrow" w:hAnsi="Arial Narrow" w:cstheme="majorHAnsi"/>
              </w:rPr>
              <w:t xml:space="preserve">pripojenie 2. stupňa k LP hadici pomocou samca </w:t>
            </w:r>
            <w:r w:rsidR="00BA0F41" w:rsidRPr="00FD5EDF">
              <w:rPr>
                <w:rFonts w:ascii="Arial Narrow" w:hAnsi="Arial Narrow" w:cstheme="majorHAnsi"/>
              </w:rPr>
              <w:br/>
              <w:t>M</w:t>
            </w:r>
            <w:r w:rsidRPr="00FD5EDF">
              <w:rPr>
                <w:rFonts w:ascii="Arial Narrow" w:hAnsi="Arial Narrow" w:cstheme="majorHAnsi"/>
              </w:rPr>
              <w:t>16x1,</w:t>
            </w:r>
          </w:p>
        </w:tc>
        <w:tc>
          <w:tcPr>
            <w:tcW w:w="1985" w:type="dxa"/>
            <w:tcBorders>
              <w:top w:val="single" w:sz="4" w:space="0" w:color="auto"/>
              <w:left w:val="nil"/>
              <w:bottom w:val="single" w:sz="4" w:space="0" w:color="auto"/>
              <w:right w:val="single" w:sz="4" w:space="0" w:color="auto"/>
            </w:tcBorders>
            <w:vAlign w:val="center"/>
          </w:tcPr>
          <w:p w14:paraId="1851CC64"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D88B" w14:textId="77777777" w:rsidR="008A2497" w:rsidRPr="00FD5EDF" w:rsidRDefault="008A2497" w:rsidP="00332B5D">
            <w:pPr>
              <w:jc w:val="center"/>
              <w:rPr>
                <w:rFonts w:ascii="Arial Narrow" w:hAnsi="Arial Narrow" w:cs="Arial"/>
                <w:color w:val="000000"/>
              </w:rPr>
            </w:pPr>
          </w:p>
        </w:tc>
      </w:tr>
      <w:tr w:rsidR="008A2497" w:rsidRPr="00FD5EDF" w14:paraId="2362D46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FC9F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6919" w14:textId="616C9BAA" w:rsidR="008A2497" w:rsidRPr="00FD5EDF" w:rsidRDefault="00BA0F41" w:rsidP="00FD6E51">
            <w:pPr>
              <w:pStyle w:val="TableParagraph"/>
              <w:rPr>
                <w:rFonts w:ascii="Arial Narrow" w:hAnsi="Arial Narrow"/>
              </w:rPr>
            </w:pPr>
            <w:r w:rsidRPr="00FD5EDF">
              <w:rPr>
                <w:rFonts w:ascii="Arial Narrow" w:hAnsi="Arial Narrow" w:cstheme="majorHAnsi"/>
              </w:rPr>
              <w:t>taška na uskladnenie a prepravu</w:t>
            </w:r>
          </w:p>
        </w:tc>
        <w:tc>
          <w:tcPr>
            <w:tcW w:w="1985" w:type="dxa"/>
            <w:tcBorders>
              <w:top w:val="single" w:sz="4" w:space="0" w:color="auto"/>
              <w:left w:val="nil"/>
              <w:bottom w:val="single" w:sz="4" w:space="0" w:color="auto"/>
              <w:right w:val="single" w:sz="4" w:space="0" w:color="auto"/>
            </w:tcBorders>
            <w:vAlign w:val="center"/>
          </w:tcPr>
          <w:p w14:paraId="3AC398C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C8188D" w14:textId="77777777" w:rsidR="008A2497" w:rsidRPr="00FD5EDF" w:rsidRDefault="008A2497" w:rsidP="00332B5D">
            <w:pPr>
              <w:jc w:val="center"/>
              <w:rPr>
                <w:rFonts w:ascii="Arial Narrow" w:hAnsi="Arial Narrow" w:cs="Arial"/>
                <w:color w:val="000000"/>
              </w:rPr>
            </w:pPr>
          </w:p>
        </w:tc>
      </w:tr>
      <w:tr w:rsidR="008A2497" w:rsidRPr="00FD5EDF" w14:paraId="39DDC82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17B64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DC05C9" w14:textId="079393C2" w:rsidR="008A2497" w:rsidRPr="00FD5EDF" w:rsidRDefault="008A2497" w:rsidP="00BA0F41">
            <w:pPr>
              <w:pStyle w:val="TableParagraph"/>
              <w:jc w:val="both"/>
              <w:rPr>
                <w:rFonts w:ascii="Arial Narrow" w:hAnsi="Arial Narrow"/>
              </w:rPr>
            </w:pPr>
            <w:r w:rsidRPr="00FD5EDF">
              <w:rPr>
                <w:rFonts w:ascii="Arial Narrow" w:hAnsi="Arial Narrow" w:cstheme="majorHAnsi"/>
              </w:rPr>
              <w:t>konštrukcia zabraňu</w:t>
            </w:r>
            <w:r w:rsidR="004E1BB3" w:rsidRPr="00FD5EDF">
              <w:rPr>
                <w:rFonts w:ascii="Arial Narrow" w:hAnsi="Arial Narrow" w:cstheme="majorHAnsi"/>
              </w:rPr>
              <w:t>júca hluku spôsobeného dýchaním</w:t>
            </w:r>
          </w:p>
        </w:tc>
        <w:tc>
          <w:tcPr>
            <w:tcW w:w="1985" w:type="dxa"/>
            <w:tcBorders>
              <w:top w:val="single" w:sz="4" w:space="0" w:color="auto"/>
              <w:left w:val="nil"/>
              <w:bottom w:val="single" w:sz="4" w:space="0" w:color="auto"/>
              <w:right w:val="single" w:sz="4" w:space="0" w:color="auto"/>
            </w:tcBorders>
            <w:vAlign w:val="center"/>
          </w:tcPr>
          <w:p w14:paraId="34D6A52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8A4DF7" w14:textId="77777777" w:rsidR="008A2497" w:rsidRPr="00FD5EDF" w:rsidRDefault="008A2497" w:rsidP="00332B5D">
            <w:pPr>
              <w:jc w:val="center"/>
              <w:rPr>
                <w:rFonts w:ascii="Arial Narrow" w:hAnsi="Arial Narrow" w:cs="Arial"/>
                <w:color w:val="000000"/>
              </w:rPr>
            </w:pPr>
          </w:p>
        </w:tc>
      </w:tr>
      <w:tr w:rsidR="008A2497" w:rsidRPr="00FD5EDF" w14:paraId="75D8A42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C55898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88A6480" w14:textId="42152663" w:rsidR="008A2497" w:rsidRPr="00FD5EDF" w:rsidRDefault="008A2497" w:rsidP="004E1BB3">
            <w:pPr>
              <w:pStyle w:val="TableParagraph"/>
              <w:jc w:val="both"/>
              <w:rPr>
                <w:rFonts w:ascii="Arial Narrow" w:hAnsi="Arial Narrow"/>
              </w:rPr>
            </w:pPr>
            <w:r w:rsidRPr="00FD5EDF">
              <w:rPr>
                <w:rFonts w:ascii="Arial Narrow" w:hAnsi="Arial Narrow" w:cstheme="majorHAnsi"/>
              </w:rPr>
              <w:t>záťažový systém na úpravu vztlaku</w:t>
            </w:r>
            <w:r w:rsidR="004E1BB3" w:rsidRPr="00FD5EDF">
              <w:rPr>
                <w:rFonts w:ascii="Arial Narrow" w:hAnsi="Arial Narrow" w:cstheme="majorHAnsi"/>
              </w:rPr>
              <w:t xml:space="preserve"> masky odporúčaný výrobcom </w:t>
            </w:r>
          </w:p>
        </w:tc>
        <w:tc>
          <w:tcPr>
            <w:tcW w:w="1985" w:type="dxa"/>
            <w:tcBorders>
              <w:top w:val="single" w:sz="4" w:space="0" w:color="auto"/>
              <w:left w:val="nil"/>
              <w:bottom w:val="single" w:sz="4" w:space="0" w:color="auto"/>
              <w:right w:val="single" w:sz="4" w:space="0" w:color="auto"/>
            </w:tcBorders>
            <w:vAlign w:val="center"/>
          </w:tcPr>
          <w:p w14:paraId="003E558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3B30B" w14:textId="77777777" w:rsidR="008A2497" w:rsidRPr="00FD5EDF" w:rsidRDefault="008A2497" w:rsidP="00332B5D">
            <w:pPr>
              <w:jc w:val="center"/>
              <w:rPr>
                <w:rFonts w:ascii="Arial Narrow" w:hAnsi="Arial Narrow" w:cs="Arial"/>
                <w:color w:val="000000"/>
              </w:rPr>
            </w:pPr>
          </w:p>
        </w:tc>
      </w:tr>
      <w:tr w:rsidR="008A2497" w:rsidRPr="00FD5EDF" w14:paraId="0567F898"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131D8D3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Súčasť dodávky</w:t>
            </w:r>
          </w:p>
        </w:tc>
        <w:tc>
          <w:tcPr>
            <w:tcW w:w="4160" w:type="dxa"/>
            <w:tcBorders>
              <w:top w:val="single" w:sz="4" w:space="0" w:color="auto"/>
              <w:left w:val="nil"/>
              <w:bottom w:val="single" w:sz="4" w:space="0" w:color="auto"/>
              <w:right w:val="single" w:sz="4" w:space="0" w:color="auto"/>
            </w:tcBorders>
          </w:tcPr>
          <w:p w14:paraId="6FC00B63" w14:textId="2FEFBE29" w:rsidR="008A2497" w:rsidRPr="00FD5EDF" w:rsidRDefault="008A2497" w:rsidP="005E11C5">
            <w:pPr>
              <w:pStyle w:val="TableParagraph"/>
              <w:jc w:val="both"/>
              <w:rPr>
                <w:rFonts w:ascii="Arial Narrow" w:hAnsi="Arial Narrow" w:cstheme="majorHAnsi"/>
              </w:rPr>
            </w:pPr>
            <w:r w:rsidRPr="00FD5EDF">
              <w:rPr>
                <w:rFonts w:ascii="Arial Narrow" w:hAnsi="Arial Narrow" w:cstheme="majorHAnsi"/>
              </w:rPr>
              <w:t xml:space="preserve">2 ks LP (nízkotlaková) hadica pre spojenie </w:t>
            </w:r>
            <w:r w:rsidR="005E11C5" w:rsidRPr="00FD5EDF">
              <w:rPr>
                <w:rFonts w:ascii="Arial Narrow" w:hAnsi="Arial Narrow" w:cstheme="majorHAnsi"/>
              </w:rPr>
              <w:br/>
              <w:t>s 1. stupňom</w:t>
            </w:r>
          </w:p>
        </w:tc>
        <w:tc>
          <w:tcPr>
            <w:tcW w:w="1985" w:type="dxa"/>
            <w:tcBorders>
              <w:top w:val="single" w:sz="4" w:space="0" w:color="auto"/>
              <w:left w:val="nil"/>
              <w:bottom w:val="single" w:sz="4" w:space="0" w:color="auto"/>
              <w:right w:val="single" w:sz="4" w:space="0" w:color="auto"/>
            </w:tcBorders>
            <w:vAlign w:val="center"/>
          </w:tcPr>
          <w:p w14:paraId="3581D7F1"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5FF82" w14:textId="77777777" w:rsidR="008A2497" w:rsidRPr="00FD5EDF" w:rsidRDefault="008A2497" w:rsidP="00980DB9">
            <w:pPr>
              <w:jc w:val="center"/>
              <w:rPr>
                <w:rFonts w:ascii="Arial Narrow" w:hAnsi="Arial Narrow" w:cs="Arial"/>
                <w:color w:val="000000"/>
              </w:rPr>
            </w:pPr>
          </w:p>
        </w:tc>
      </w:tr>
      <w:tr w:rsidR="008A2497" w:rsidRPr="00FD5EDF" w14:paraId="21DAB94E"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00B894F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4436C475" w14:textId="3AC3352C" w:rsidR="008A2497" w:rsidRPr="00FD5EDF" w:rsidRDefault="005E11C5" w:rsidP="005E11C5">
            <w:pPr>
              <w:pStyle w:val="TableParagraph"/>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041B8D5B"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0A9AA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CCD9955"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AEF30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DAD4F71" w14:textId="77777777" w:rsidR="008A2497" w:rsidRPr="00FD5EDF" w:rsidRDefault="008A2497" w:rsidP="00980DB9">
            <w:pPr>
              <w:jc w:val="center"/>
              <w:rPr>
                <w:rFonts w:ascii="Arial Narrow" w:hAnsi="Arial Narrow" w:cs="Arial"/>
                <w:b/>
                <w:color w:val="000000"/>
              </w:rPr>
            </w:pPr>
          </w:p>
        </w:tc>
      </w:tr>
      <w:tr w:rsidR="008A2497" w:rsidRPr="00FD5EDF" w14:paraId="2C10C6B0"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8058A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4D6B5FF" w14:textId="77777777" w:rsidR="008A2497" w:rsidRPr="00FD5EDF" w:rsidRDefault="008A2497" w:rsidP="00980DB9">
            <w:pPr>
              <w:jc w:val="center"/>
              <w:rPr>
                <w:rFonts w:ascii="Arial Narrow" w:hAnsi="Arial Narrow" w:cs="Arial"/>
                <w:b/>
                <w:color w:val="000000"/>
              </w:rPr>
            </w:pPr>
          </w:p>
        </w:tc>
      </w:tr>
      <w:tr w:rsidR="008A2497" w:rsidRPr="00FD5EDF" w14:paraId="7E1A8767"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AA3199E" w14:textId="3A6BE961" w:rsidR="008A2497" w:rsidRPr="00FD5EDF" w:rsidRDefault="008A2497" w:rsidP="00FC4D05">
            <w:pPr>
              <w:rPr>
                <w:rFonts w:ascii="Arial Narrow" w:hAnsi="Arial Narrow" w:cs="Arial"/>
                <w:b/>
                <w:color w:val="000000"/>
              </w:rPr>
            </w:pPr>
            <w:r w:rsidRPr="00FD5EDF">
              <w:rPr>
                <w:rFonts w:ascii="Arial Narrow" w:hAnsi="Arial Narrow" w:cstheme="majorHAnsi"/>
                <w:b/>
              </w:rPr>
              <w:t xml:space="preserve">Položka č. 23.2 </w:t>
            </w:r>
            <w:bookmarkStart w:id="3" w:name="_Toc87958834"/>
            <w:r w:rsidRPr="00FD5EDF">
              <w:rPr>
                <w:rFonts w:ascii="Arial Narrow" w:hAnsi="Arial Narrow" w:cstheme="majorHAnsi"/>
                <w:b/>
              </w:rPr>
              <w:t xml:space="preserve"> Náhradné sedlá na vyrovnávanie tlaku v stredoušnej dutine</w:t>
            </w:r>
            <w:bookmarkEnd w:id="3"/>
            <w:r w:rsidRPr="00FD5EDF">
              <w:rPr>
                <w:rFonts w:ascii="Arial Narrow" w:hAnsi="Arial Narrow" w:cstheme="majorHAnsi"/>
                <w:b/>
              </w:rPr>
              <w:t xml:space="preserve">  –</w:t>
            </w:r>
            <w:r w:rsidR="00FC4D05" w:rsidRPr="00FD5EDF">
              <w:rPr>
                <w:rFonts w:ascii="Arial Narrow" w:hAnsi="Arial Narrow" w:cstheme="majorHAnsi"/>
                <w:b/>
              </w:rPr>
              <w:t xml:space="preserve"> 1</w:t>
            </w:r>
            <w:r w:rsidRPr="00FD5EDF">
              <w:rPr>
                <w:rFonts w:ascii="Arial Narrow" w:hAnsi="Arial Narrow" w:cstheme="majorHAnsi"/>
                <w:b/>
              </w:rPr>
              <w:t xml:space="preserve"> pár</w:t>
            </w:r>
            <w:r w:rsidR="00FC4D05" w:rsidRPr="00FD5EDF">
              <w:rPr>
                <w:rFonts w:ascii="Arial Narrow" w:hAnsi="Arial Narrow" w:cstheme="majorHAnsi"/>
                <w:b/>
              </w:rPr>
              <w:t xml:space="preserve"> </w:t>
            </w:r>
            <w:r w:rsidR="00E63987" w:rsidRPr="00FD5EDF">
              <w:rPr>
                <w:rFonts w:ascii="Arial Narrow" w:hAnsi="Arial Narrow" w:cstheme="majorHAnsi"/>
                <w:b/>
              </w:rPr>
              <w:t>/</w:t>
            </w:r>
            <w:r w:rsidR="00FC4D05" w:rsidRPr="00FD5EDF">
              <w:rPr>
                <w:rFonts w:ascii="Arial Narrow" w:hAnsi="Arial Narrow" w:cstheme="majorHAnsi"/>
                <w:b/>
              </w:rPr>
              <w:t xml:space="preserve"> set</w:t>
            </w:r>
          </w:p>
        </w:tc>
      </w:tr>
      <w:tr w:rsidR="008A2497" w:rsidRPr="00FD5EDF" w14:paraId="3CAE166F"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AC985C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01E442B" w14:textId="491136AF" w:rsidR="008A2497" w:rsidRPr="00FD5EDF" w:rsidRDefault="008A2497" w:rsidP="00980DB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rPr>
              <w:t xml:space="preserve">2 ks náhradných sediel na vyrovnávanie tlaku v stredoušnej dutine s možnosťou nastavenia </w:t>
            </w:r>
            <w:r w:rsidR="00980DB9" w:rsidRPr="00FD5EDF">
              <w:rPr>
                <w:rFonts w:ascii="Arial Narrow" w:hAnsi="Arial Narrow" w:cstheme="majorHAnsi"/>
                <w:color w:val="000000"/>
              </w:rPr>
              <w:br/>
            </w:r>
            <w:r w:rsidRPr="00FD5EDF">
              <w:rPr>
                <w:rFonts w:ascii="Arial Narrow" w:hAnsi="Arial Narrow" w:cstheme="majorHAnsi"/>
                <w:color w:val="000000"/>
              </w:rPr>
              <w:t>4 polôh</w:t>
            </w:r>
            <w:r w:rsidRPr="00FD5EDF">
              <w:rPr>
                <w:rFonts w:ascii="Arial Narrow" w:eastAsia="Times New Roman" w:hAnsi="Arial Narrow"/>
                <w:color w:val="000000"/>
                <w:lang w:eastAsia="sk-SK"/>
              </w:rPr>
              <w:t xml:space="preserve"> </w:t>
            </w:r>
          </w:p>
        </w:tc>
        <w:tc>
          <w:tcPr>
            <w:tcW w:w="1985" w:type="dxa"/>
            <w:tcBorders>
              <w:top w:val="single" w:sz="4" w:space="0" w:color="auto"/>
              <w:left w:val="nil"/>
              <w:bottom w:val="single" w:sz="4" w:space="0" w:color="auto"/>
              <w:right w:val="single" w:sz="4" w:space="0" w:color="auto"/>
            </w:tcBorders>
            <w:vAlign w:val="center"/>
          </w:tcPr>
          <w:p w14:paraId="746086EB"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24CBE0" w14:textId="77777777" w:rsidR="008A2497" w:rsidRPr="00FD5EDF" w:rsidRDefault="008A2497" w:rsidP="00980DB9">
            <w:pPr>
              <w:jc w:val="center"/>
              <w:rPr>
                <w:rFonts w:ascii="Arial Narrow" w:hAnsi="Arial Narrow" w:cs="Arial"/>
                <w:color w:val="000000"/>
              </w:rPr>
            </w:pPr>
          </w:p>
        </w:tc>
      </w:tr>
      <w:tr w:rsidR="008A2497" w:rsidRPr="00FD5EDF" w14:paraId="0F315139"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9F73C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92A19EC" w14:textId="77777777" w:rsidR="008A2497" w:rsidRPr="00FD5EDF" w:rsidRDefault="008A2497" w:rsidP="00980DB9">
            <w:pPr>
              <w:jc w:val="center"/>
              <w:rPr>
                <w:rFonts w:ascii="Arial Narrow" w:hAnsi="Arial Narrow" w:cs="Arial"/>
                <w:b/>
                <w:color w:val="000000"/>
              </w:rPr>
            </w:pPr>
          </w:p>
        </w:tc>
      </w:tr>
      <w:tr w:rsidR="008A2497" w:rsidRPr="00FD5EDF" w14:paraId="739AFF1D"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05AD0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ECCD883" w14:textId="77777777" w:rsidR="008A2497" w:rsidRPr="00FD5EDF" w:rsidRDefault="008A2497" w:rsidP="00980DB9">
            <w:pPr>
              <w:jc w:val="center"/>
              <w:rPr>
                <w:rFonts w:ascii="Arial Narrow" w:hAnsi="Arial Narrow" w:cs="Arial"/>
                <w:b/>
                <w:color w:val="000000"/>
              </w:rPr>
            </w:pPr>
          </w:p>
        </w:tc>
      </w:tr>
      <w:tr w:rsidR="008A2497" w:rsidRPr="00FD5EDF" w14:paraId="78306B55"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C3A0076" w14:textId="4781FD38" w:rsidR="008A2497" w:rsidRPr="00FD5EDF" w:rsidRDefault="008A2497" w:rsidP="009C2B17">
            <w:pPr>
              <w:rPr>
                <w:rFonts w:ascii="Arial Narrow" w:hAnsi="Arial Narrow" w:cs="Arial"/>
                <w:b/>
                <w:color w:val="000000"/>
              </w:rPr>
            </w:pPr>
            <w:r w:rsidRPr="00FD5EDF">
              <w:rPr>
                <w:rFonts w:ascii="Arial Narrow" w:hAnsi="Arial Narrow" w:cstheme="majorHAnsi"/>
                <w:b/>
              </w:rPr>
              <w:t xml:space="preserve">Položka č. 23.3 </w:t>
            </w:r>
            <w:bookmarkStart w:id="4" w:name="_Toc87958835"/>
            <w:r w:rsidRPr="00FD5EDF">
              <w:rPr>
                <w:rFonts w:ascii="Arial Narrow" w:hAnsi="Arial Narrow" w:cstheme="majorHAnsi"/>
                <w:b/>
              </w:rPr>
              <w:t>Blok na prepínanie plynu</w:t>
            </w:r>
            <w:bookmarkEnd w:id="4"/>
            <w:r w:rsidRPr="00FD5EDF">
              <w:rPr>
                <w:rFonts w:ascii="Arial Narrow" w:hAnsi="Arial Narrow" w:cstheme="majorHAnsi"/>
                <w:b/>
              </w:rPr>
              <w:t xml:space="preserve"> –</w:t>
            </w:r>
            <w:r w:rsidR="009C2B17" w:rsidRPr="00FD5EDF">
              <w:rPr>
                <w:rFonts w:ascii="Arial Narrow" w:hAnsi="Arial Narrow" w:cstheme="majorHAnsi"/>
                <w:b/>
              </w:rPr>
              <w:t xml:space="preserve"> 1 </w:t>
            </w:r>
            <w:r w:rsidR="00E63987" w:rsidRPr="00FD5EDF">
              <w:rPr>
                <w:rFonts w:ascii="Arial Narrow" w:hAnsi="Arial Narrow" w:cstheme="majorHAnsi"/>
                <w:b/>
              </w:rPr>
              <w:t>ks</w:t>
            </w:r>
            <w:r w:rsidR="009C2B17" w:rsidRPr="00FD5EDF">
              <w:rPr>
                <w:rFonts w:ascii="Arial Narrow" w:hAnsi="Arial Narrow" w:cstheme="majorHAnsi"/>
                <w:b/>
              </w:rPr>
              <w:t xml:space="preserve"> </w:t>
            </w:r>
            <w:r w:rsidR="00E63987" w:rsidRPr="00FD5EDF">
              <w:rPr>
                <w:rFonts w:ascii="Arial Narrow" w:hAnsi="Arial Narrow" w:cstheme="majorHAnsi"/>
                <w:b/>
              </w:rPr>
              <w:t>/</w:t>
            </w:r>
            <w:r w:rsidR="009C2B17" w:rsidRPr="00FD5EDF">
              <w:rPr>
                <w:rFonts w:ascii="Arial Narrow" w:hAnsi="Arial Narrow" w:cstheme="majorHAnsi"/>
                <w:b/>
              </w:rPr>
              <w:t xml:space="preserve"> set</w:t>
            </w:r>
          </w:p>
        </w:tc>
      </w:tr>
      <w:tr w:rsidR="008A2497" w:rsidRPr="00FD5EDF" w14:paraId="3EFE07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4928C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165EFF" w14:textId="0ECB2550" w:rsidR="008A2497" w:rsidRPr="00FD5EDF" w:rsidRDefault="008A2497" w:rsidP="009C2B17">
            <w:pPr>
              <w:pStyle w:val="TableParagraph"/>
              <w:spacing w:line="246" w:lineRule="exact"/>
              <w:jc w:val="both"/>
              <w:rPr>
                <w:rFonts w:ascii="Arial Narrow" w:eastAsia="Times New Roman" w:hAnsi="Arial Narrow"/>
                <w:color w:val="000000"/>
                <w:lang w:eastAsia="sk-SK"/>
              </w:rPr>
            </w:pPr>
            <w:r w:rsidRPr="00FD5EDF">
              <w:rPr>
                <w:rFonts w:ascii="Arial Narrow" w:hAnsi="Arial Narrow"/>
              </w:rPr>
              <w:t>možnosť použitia s akoukoľvek potápačskou pri</w:t>
            </w:r>
            <w:r w:rsidR="009C2B17" w:rsidRPr="00FD5EDF">
              <w:rPr>
                <w:rFonts w:ascii="Arial Narrow" w:hAnsi="Arial Narrow"/>
              </w:rPr>
              <w:t>lbou, alebo celotvárovou maskou</w:t>
            </w:r>
          </w:p>
        </w:tc>
        <w:tc>
          <w:tcPr>
            <w:tcW w:w="1985" w:type="dxa"/>
            <w:tcBorders>
              <w:top w:val="single" w:sz="4" w:space="0" w:color="auto"/>
              <w:left w:val="nil"/>
              <w:bottom w:val="single" w:sz="4" w:space="0" w:color="auto"/>
              <w:right w:val="single" w:sz="4" w:space="0" w:color="auto"/>
            </w:tcBorders>
            <w:vAlign w:val="center"/>
          </w:tcPr>
          <w:p w14:paraId="36473F7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5AA879" w14:textId="77777777" w:rsidR="008A2497" w:rsidRPr="00FD5EDF" w:rsidRDefault="008A2497" w:rsidP="00980DB9">
            <w:pPr>
              <w:jc w:val="center"/>
              <w:rPr>
                <w:rFonts w:ascii="Arial Narrow" w:hAnsi="Arial Narrow" w:cs="Arial"/>
                <w:color w:val="000000"/>
              </w:rPr>
            </w:pPr>
          </w:p>
        </w:tc>
      </w:tr>
      <w:tr w:rsidR="008A2497" w:rsidRPr="00FD5EDF" w14:paraId="3DF05A30"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274345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07D295" w14:textId="784ECE4C" w:rsidR="008A2497" w:rsidRPr="00FD5EDF" w:rsidRDefault="008A2497" w:rsidP="00D06DC7">
            <w:pPr>
              <w:pStyle w:val="TableParagraph"/>
              <w:spacing w:line="246" w:lineRule="exact"/>
              <w:ind w:left="-20"/>
              <w:jc w:val="both"/>
              <w:rPr>
                <w:rFonts w:ascii="Arial Narrow" w:hAnsi="Arial Narrow" w:cstheme="majorHAnsi"/>
                <w:color w:val="000000"/>
              </w:rPr>
            </w:pPr>
            <w:r w:rsidRPr="00FD5EDF">
              <w:rPr>
                <w:rFonts w:ascii="Arial Narrow" w:hAnsi="Arial Narrow"/>
              </w:rPr>
              <w:t>umožňujúci prepínať medzi dvoma samostatnými zásobníkmi vzduchu pomocou otáčacieho ventilového prepínača v rozmedzí</w:t>
            </w:r>
            <w:r w:rsidR="00D06DC7" w:rsidRPr="00FD5EDF">
              <w:rPr>
                <w:rFonts w:ascii="Arial Narrow" w:hAnsi="Arial Narrow"/>
              </w:rPr>
              <w:t xml:space="preserve"> 180 stupňov</w:t>
            </w:r>
          </w:p>
        </w:tc>
        <w:tc>
          <w:tcPr>
            <w:tcW w:w="1985" w:type="dxa"/>
            <w:tcBorders>
              <w:top w:val="single" w:sz="4" w:space="0" w:color="auto"/>
              <w:left w:val="nil"/>
              <w:bottom w:val="single" w:sz="4" w:space="0" w:color="auto"/>
              <w:right w:val="single" w:sz="4" w:space="0" w:color="auto"/>
            </w:tcBorders>
            <w:vAlign w:val="center"/>
          </w:tcPr>
          <w:p w14:paraId="5A2658B9"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268CB3" w14:textId="77777777" w:rsidR="008A2497" w:rsidRPr="00FD5EDF" w:rsidRDefault="008A2497" w:rsidP="00980DB9">
            <w:pPr>
              <w:jc w:val="center"/>
              <w:rPr>
                <w:rFonts w:ascii="Arial Narrow" w:hAnsi="Arial Narrow" w:cs="Arial"/>
                <w:color w:val="000000"/>
              </w:rPr>
            </w:pPr>
          </w:p>
        </w:tc>
      </w:tr>
      <w:tr w:rsidR="008A2497" w:rsidRPr="00FD5EDF" w14:paraId="0D94DFD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48C0AEE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02374C" w14:textId="77777777"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masívna mosadzná konštrukcia s možnosťou upevnenia k potápačskému postroju pomocou univerzálnej montážnej dosky,</w:t>
            </w:r>
          </w:p>
        </w:tc>
        <w:tc>
          <w:tcPr>
            <w:tcW w:w="1985" w:type="dxa"/>
            <w:tcBorders>
              <w:top w:val="single" w:sz="4" w:space="0" w:color="auto"/>
              <w:left w:val="nil"/>
              <w:bottom w:val="single" w:sz="4" w:space="0" w:color="auto"/>
              <w:right w:val="single" w:sz="4" w:space="0" w:color="auto"/>
            </w:tcBorders>
            <w:vAlign w:val="center"/>
          </w:tcPr>
          <w:p w14:paraId="2710299D"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193F0F" w14:textId="77777777" w:rsidR="008A2497" w:rsidRPr="00FD5EDF" w:rsidRDefault="008A2497" w:rsidP="00980DB9">
            <w:pPr>
              <w:jc w:val="center"/>
              <w:rPr>
                <w:rFonts w:ascii="Arial Narrow" w:hAnsi="Arial Narrow" w:cs="Arial"/>
                <w:color w:val="000000"/>
              </w:rPr>
            </w:pPr>
          </w:p>
        </w:tc>
      </w:tr>
      <w:tr w:rsidR="008A2497" w:rsidRPr="00FD5EDF" w14:paraId="26108D1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35B25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C21685" w14:textId="578158D3"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w:t>
            </w:r>
            <w:r w:rsidR="00D06DC7" w:rsidRPr="00FD5EDF">
              <w:rPr>
                <w:rFonts w:ascii="Arial Narrow" w:hAnsi="Arial Narrow"/>
              </w:rPr>
              <w:t>ožnosť ľahkého odnímania bloku z</w:t>
            </w:r>
            <w:r w:rsidRPr="00FD5EDF">
              <w:rPr>
                <w:rFonts w:ascii="Arial Narrow" w:hAnsi="Arial Narrow"/>
              </w:rPr>
              <w:t> postroja, pričom montážna dosk</w:t>
            </w:r>
            <w:r w:rsidR="00D06DC7" w:rsidRPr="00FD5EDF">
              <w:rPr>
                <w:rFonts w:ascii="Arial Narrow" w:hAnsi="Arial Narrow"/>
              </w:rPr>
              <w:t>a zostáva pripevnená k postroju</w:t>
            </w:r>
          </w:p>
        </w:tc>
        <w:tc>
          <w:tcPr>
            <w:tcW w:w="1985" w:type="dxa"/>
            <w:tcBorders>
              <w:top w:val="single" w:sz="4" w:space="0" w:color="auto"/>
              <w:left w:val="nil"/>
              <w:bottom w:val="single" w:sz="4" w:space="0" w:color="auto"/>
              <w:right w:val="single" w:sz="4" w:space="0" w:color="auto"/>
            </w:tcBorders>
            <w:vAlign w:val="center"/>
          </w:tcPr>
          <w:p w14:paraId="02E6EC0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F85CE4" w14:textId="77777777" w:rsidR="008A2497" w:rsidRPr="00FD5EDF" w:rsidRDefault="008A2497" w:rsidP="00980DB9">
            <w:pPr>
              <w:jc w:val="center"/>
              <w:rPr>
                <w:rFonts w:ascii="Arial Narrow" w:hAnsi="Arial Narrow" w:cs="Arial"/>
                <w:color w:val="000000"/>
              </w:rPr>
            </w:pPr>
          </w:p>
        </w:tc>
      </w:tr>
      <w:tr w:rsidR="008A2497" w:rsidRPr="00FD5EDF" w14:paraId="55740281"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6400A7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345EDE" w14:textId="12549E65"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2 štandardné výstupné porty pre namontovanie stredot</w:t>
            </w:r>
            <w:r w:rsidR="00D06DC7" w:rsidRPr="00FD5EDF">
              <w:rPr>
                <w:rFonts w:ascii="Arial Narrow" w:hAnsi="Arial Narrow"/>
              </w:rPr>
              <w:t>lakových hadíc o rozmere 3/8 in</w:t>
            </w:r>
          </w:p>
        </w:tc>
        <w:tc>
          <w:tcPr>
            <w:tcW w:w="1985" w:type="dxa"/>
            <w:tcBorders>
              <w:top w:val="single" w:sz="4" w:space="0" w:color="auto"/>
              <w:left w:val="nil"/>
              <w:bottom w:val="single" w:sz="4" w:space="0" w:color="auto"/>
              <w:right w:val="single" w:sz="4" w:space="0" w:color="auto"/>
            </w:tcBorders>
            <w:vAlign w:val="center"/>
          </w:tcPr>
          <w:p w14:paraId="5C282A1C"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E46E9C" w14:textId="77777777" w:rsidR="008A2497" w:rsidRPr="00FD5EDF" w:rsidRDefault="008A2497" w:rsidP="00980DB9">
            <w:pPr>
              <w:jc w:val="center"/>
              <w:rPr>
                <w:rFonts w:ascii="Arial Narrow" w:hAnsi="Arial Narrow" w:cs="Arial"/>
                <w:color w:val="000000"/>
              </w:rPr>
            </w:pPr>
          </w:p>
        </w:tc>
      </w:tr>
      <w:tr w:rsidR="008A2497" w:rsidRPr="00FD5EDF" w14:paraId="645859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E90F2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A61DC" w14:textId="574EB52B"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výstupný port s </w:t>
            </w:r>
            <w:r w:rsidR="00D06DC7" w:rsidRPr="00FD5EDF">
              <w:rPr>
                <w:rFonts w:ascii="Arial Narrow" w:hAnsi="Arial Narrow"/>
              </w:rPr>
              <w:t>adaptérom hadice 3/8 in (samec)</w:t>
            </w:r>
          </w:p>
        </w:tc>
        <w:tc>
          <w:tcPr>
            <w:tcW w:w="1985" w:type="dxa"/>
            <w:tcBorders>
              <w:top w:val="single" w:sz="4" w:space="0" w:color="auto"/>
              <w:left w:val="nil"/>
              <w:bottom w:val="single" w:sz="4" w:space="0" w:color="auto"/>
              <w:right w:val="single" w:sz="4" w:space="0" w:color="auto"/>
            </w:tcBorders>
            <w:vAlign w:val="center"/>
          </w:tcPr>
          <w:p w14:paraId="7E4929A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D0123C" w14:textId="77777777" w:rsidR="008A2497" w:rsidRPr="00FD5EDF" w:rsidRDefault="008A2497" w:rsidP="00980DB9">
            <w:pPr>
              <w:jc w:val="center"/>
              <w:rPr>
                <w:rFonts w:ascii="Arial Narrow" w:hAnsi="Arial Narrow" w:cs="Arial"/>
                <w:color w:val="000000"/>
              </w:rPr>
            </w:pPr>
          </w:p>
        </w:tc>
      </w:tr>
      <w:tr w:rsidR="008A2497" w:rsidRPr="00FD5EDF" w14:paraId="5F87D303"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C7009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36E0A9" w14:textId="0994894C" w:rsidR="008A2497" w:rsidRPr="00FD5EDF" w:rsidRDefault="008A2497" w:rsidP="00D06DC7">
            <w:pPr>
              <w:pStyle w:val="TableParagraph"/>
              <w:spacing w:line="246" w:lineRule="exact"/>
              <w:rPr>
                <w:rFonts w:ascii="Arial Narrow" w:hAnsi="Arial Narrow" w:cstheme="majorHAnsi"/>
                <w:color w:val="000000"/>
              </w:rPr>
            </w:pPr>
            <w:r w:rsidRPr="00FD5EDF">
              <w:rPr>
                <w:rFonts w:ascii="Arial Narrow" w:hAnsi="Arial Narrow"/>
              </w:rPr>
              <w:t xml:space="preserve">schválený pre použitie v hĺbke min. </w:t>
            </w:r>
            <w:r w:rsidR="00D06DC7" w:rsidRPr="00FD5EDF">
              <w:rPr>
                <w:rFonts w:ascii="Arial Narrow" w:hAnsi="Arial Narrow"/>
              </w:rPr>
              <w:t>50 m</w:t>
            </w:r>
          </w:p>
        </w:tc>
        <w:tc>
          <w:tcPr>
            <w:tcW w:w="1985" w:type="dxa"/>
            <w:tcBorders>
              <w:top w:val="single" w:sz="4" w:space="0" w:color="auto"/>
              <w:left w:val="nil"/>
              <w:bottom w:val="single" w:sz="4" w:space="0" w:color="auto"/>
              <w:right w:val="single" w:sz="4" w:space="0" w:color="auto"/>
            </w:tcBorders>
            <w:vAlign w:val="center"/>
          </w:tcPr>
          <w:p w14:paraId="1155A5E3"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C9BDEC" w14:textId="77777777" w:rsidR="008A2497" w:rsidRPr="00FD5EDF" w:rsidRDefault="008A2497" w:rsidP="00980DB9">
            <w:pPr>
              <w:jc w:val="center"/>
              <w:rPr>
                <w:rFonts w:ascii="Arial Narrow" w:hAnsi="Arial Narrow" w:cs="Arial"/>
                <w:color w:val="000000"/>
              </w:rPr>
            </w:pPr>
          </w:p>
        </w:tc>
      </w:tr>
      <w:tr w:rsidR="008A2497" w:rsidRPr="00FD5EDF" w14:paraId="5DAF8307"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8B6F07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Súčasť dodávky</w:t>
            </w:r>
          </w:p>
        </w:tc>
        <w:tc>
          <w:tcPr>
            <w:tcW w:w="4160" w:type="dxa"/>
            <w:tcBorders>
              <w:top w:val="single" w:sz="4" w:space="0" w:color="auto"/>
              <w:left w:val="nil"/>
              <w:bottom w:val="single" w:sz="4" w:space="0" w:color="auto"/>
              <w:right w:val="single" w:sz="4" w:space="0" w:color="auto"/>
            </w:tcBorders>
          </w:tcPr>
          <w:p w14:paraId="1D348916" w14:textId="78377E91" w:rsidR="008A2497" w:rsidRPr="00FD5EDF" w:rsidRDefault="008A2497" w:rsidP="002B06F1">
            <w:pPr>
              <w:pStyle w:val="TableParagraph"/>
              <w:spacing w:line="246" w:lineRule="exact"/>
              <w:jc w:val="both"/>
              <w:rPr>
                <w:rFonts w:ascii="Arial Narrow" w:hAnsi="Arial Narrow"/>
                <w:color w:val="000000"/>
              </w:rPr>
            </w:pPr>
            <w:r w:rsidRPr="00FD5EDF">
              <w:rPr>
                <w:rFonts w:ascii="Arial Narrow" w:hAnsi="Arial Narrow"/>
                <w:color w:val="000000"/>
              </w:rPr>
              <w:t>3</w:t>
            </w:r>
            <w:r w:rsidR="002B06F1" w:rsidRPr="00FD5EDF">
              <w:rPr>
                <w:rFonts w:ascii="Arial Narrow" w:hAnsi="Arial Narrow"/>
                <w:color w:val="000000"/>
              </w:rPr>
              <w:t xml:space="preserve"> </w:t>
            </w:r>
            <w:r w:rsidRPr="00FD5EDF">
              <w:rPr>
                <w:rFonts w:ascii="Arial Narrow" w:hAnsi="Arial Narrow"/>
                <w:color w:val="000000"/>
              </w:rPr>
              <w:t xml:space="preserve">ks LP hadíc na pripojenie bloku k 1. stupňu </w:t>
            </w:r>
            <w:r w:rsidR="002B06F1" w:rsidRPr="00FD5EDF">
              <w:rPr>
                <w:rFonts w:ascii="Arial Narrow" w:hAnsi="Arial Narrow"/>
                <w:color w:val="000000"/>
              </w:rPr>
              <w:br/>
            </w:r>
            <w:r w:rsidRPr="00FD5EDF">
              <w:rPr>
                <w:rFonts w:ascii="Arial Narrow" w:hAnsi="Arial Narrow"/>
                <w:color w:val="000000"/>
              </w:rPr>
              <w:t>a 2. stupňu potápačskej automatiky</w:t>
            </w:r>
          </w:p>
        </w:tc>
        <w:tc>
          <w:tcPr>
            <w:tcW w:w="1985" w:type="dxa"/>
            <w:tcBorders>
              <w:top w:val="single" w:sz="4" w:space="0" w:color="auto"/>
              <w:left w:val="nil"/>
              <w:bottom w:val="single" w:sz="4" w:space="0" w:color="auto"/>
              <w:right w:val="single" w:sz="4" w:space="0" w:color="auto"/>
            </w:tcBorders>
            <w:vAlign w:val="center"/>
          </w:tcPr>
          <w:p w14:paraId="037BC1C6"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C585EC" w14:textId="77777777" w:rsidR="008A2497" w:rsidRPr="00FD5EDF" w:rsidRDefault="008A2497" w:rsidP="00980DB9">
            <w:pPr>
              <w:jc w:val="center"/>
              <w:rPr>
                <w:rFonts w:ascii="Arial Narrow" w:hAnsi="Arial Narrow" w:cs="Arial"/>
                <w:color w:val="000000"/>
              </w:rPr>
            </w:pPr>
          </w:p>
        </w:tc>
      </w:tr>
      <w:tr w:rsidR="008A2497" w:rsidRPr="00FD5EDF" w14:paraId="3A840205"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1428AA5"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60CDB362" w14:textId="3BE53274" w:rsidR="008A2497" w:rsidRPr="00FD5EDF" w:rsidRDefault="009E4E09" w:rsidP="00D90C03">
            <w:pPr>
              <w:pStyle w:val="12"/>
              <w:numPr>
                <w:ilvl w:val="0"/>
                <w:numId w:val="0"/>
              </w:numPr>
              <w:rPr>
                <w:rFonts w:ascii="Arial Narrow" w:hAnsi="Arial Narrow"/>
                <w:szCs w:val="22"/>
              </w:rPr>
            </w:pPr>
            <w:r w:rsidRPr="00FD5EDF">
              <w:rPr>
                <w:rFonts w:ascii="Arial Narrow" w:hAnsi="Arial Narrow"/>
                <w:szCs w:val="22"/>
              </w:rPr>
              <w:t xml:space="preserve">vyrobený </w:t>
            </w:r>
            <w:r w:rsidR="00824E9F" w:rsidRPr="00FD5EDF">
              <w:rPr>
                <w:rFonts w:ascii="Arial Narrow" w:hAnsi="Arial Narrow"/>
                <w:szCs w:val="22"/>
              </w:rPr>
              <w:t>podľa</w:t>
            </w:r>
            <w:r w:rsidRPr="00FD5EDF">
              <w:rPr>
                <w:rFonts w:ascii="Arial Narrow" w:hAnsi="Arial Narrow"/>
                <w:szCs w:val="22"/>
              </w:rPr>
              <w:t xml:space="preserve"> STN EN 250/201</w:t>
            </w:r>
            <w:r w:rsidR="00D90C03" w:rsidRPr="00FD5EDF">
              <w:rPr>
                <w:rFonts w:ascii="Arial Narrow" w:hAnsi="Arial Narrow"/>
                <w:szCs w:val="22"/>
              </w:rPr>
              <w:t>2</w:t>
            </w:r>
            <w:r w:rsidRPr="00FD5EDF">
              <w:rPr>
                <w:rFonts w:ascii="Arial Narrow" w:hAnsi="Arial Narrow"/>
                <w:szCs w:val="22"/>
              </w:rPr>
              <w:t xml:space="preserve"> alebo ekvivalentných</w:t>
            </w:r>
          </w:p>
        </w:tc>
        <w:tc>
          <w:tcPr>
            <w:tcW w:w="1985" w:type="dxa"/>
            <w:tcBorders>
              <w:top w:val="single" w:sz="4" w:space="0" w:color="auto"/>
              <w:left w:val="nil"/>
              <w:bottom w:val="single" w:sz="4" w:space="0" w:color="auto"/>
              <w:right w:val="single" w:sz="4" w:space="0" w:color="auto"/>
            </w:tcBorders>
            <w:vAlign w:val="center"/>
          </w:tcPr>
          <w:p w14:paraId="4E678F77"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F7B267"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81CCEA"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35E88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2264068" w14:textId="77777777" w:rsidR="008A2497" w:rsidRPr="00FD5EDF" w:rsidRDefault="008A2497" w:rsidP="00980DB9">
            <w:pPr>
              <w:jc w:val="center"/>
              <w:rPr>
                <w:rFonts w:ascii="Arial Narrow" w:hAnsi="Arial Narrow" w:cs="Arial"/>
                <w:b/>
                <w:color w:val="000000"/>
              </w:rPr>
            </w:pPr>
          </w:p>
        </w:tc>
      </w:tr>
      <w:tr w:rsidR="008A2497" w:rsidRPr="00FD5EDF" w14:paraId="178840D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9F25D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7C8F09" w14:textId="77777777" w:rsidR="008A2497" w:rsidRPr="00FD5EDF" w:rsidRDefault="008A2497" w:rsidP="00FD6E51">
            <w:pPr>
              <w:jc w:val="center"/>
              <w:rPr>
                <w:rFonts w:ascii="Arial Narrow" w:hAnsi="Arial Narrow" w:cs="Arial"/>
                <w:b/>
                <w:color w:val="000000"/>
              </w:rPr>
            </w:pPr>
          </w:p>
        </w:tc>
      </w:tr>
    </w:tbl>
    <w:p w14:paraId="612D03AC" w14:textId="77777777" w:rsidR="008A2497" w:rsidRPr="00FD5EDF" w:rsidRDefault="008A2497" w:rsidP="008A2497">
      <w:pPr>
        <w:jc w:val="both"/>
      </w:pPr>
    </w:p>
    <w:p w14:paraId="73C2FC6B" w14:textId="7AEF98AC"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14B88" w:rsidRPr="00FD5EDF" w14:paraId="67259D75"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E84974D" w14:textId="77777777" w:rsidR="00714B88" w:rsidRPr="00FD5EDF" w:rsidRDefault="00714B88" w:rsidP="00323B6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AD5F42" w14:textId="77777777" w:rsidR="00714B88" w:rsidRPr="00FD5EDF" w:rsidRDefault="00714B88" w:rsidP="00323B6D">
            <w:pPr>
              <w:jc w:val="center"/>
              <w:rPr>
                <w:rFonts w:ascii="Arial Narrow" w:hAnsi="Arial Narrow" w:cs="Arial"/>
                <w:b/>
              </w:rPr>
            </w:pPr>
            <w:r w:rsidRPr="00FD5EDF">
              <w:rPr>
                <w:rFonts w:ascii="Arial Narrow" w:hAnsi="Arial Narrow" w:cs="Arial"/>
                <w:b/>
              </w:rPr>
              <w:t>Vlastný návrh plnenia</w:t>
            </w:r>
          </w:p>
          <w:p w14:paraId="592C2B3C" w14:textId="77777777" w:rsidR="00714B88" w:rsidRPr="00FD5EDF" w:rsidRDefault="00714B88" w:rsidP="00323B6D">
            <w:pPr>
              <w:jc w:val="center"/>
              <w:rPr>
                <w:rFonts w:ascii="Arial Narrow" w:hAnsi="Arial Narrow"/>
                <w:bCs/>
                <w:color w:val="000000"/>
              </w:rPr>
            </w:pPr>
            <w:r w:rsidRPr="00FD5EDF">
              <w:rPr>
                <w:rFonts w:ascii="Arial Narrow" w:hAnsi="Arial Narrow"/>
                <w:bCs/>
                <w:color w:val="000000"/>
              </w:rPr>
              <w:t>(doplní uchádzač)</w:t>
            </w:r>
          </w:p>
          <w:p w14:paraId="0E8388D9" w14:textId="77777777" w:rsidR="00714B88" w:rsidRPr="00FD5EDF" w:rsidRDefault="00714B88"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14B88" w:rsidRPr="00FD5EDF" w14:paraId="426F73B2"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168D4A" w14:textId="681FA53C" w:rsidR="00714B88" w:rsidRPr="00FD5EDF" w:rsidRDefault="00714B88"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24 – </w:t>
            </w:r>
            <w:r w:rsidRPr="00FD5EDF">
              <w:rPr>
                <w:rFonts w:ascii="Arial Narrow" w:hAnsi="Arial Narrow" w:cstheme="majorHAnsi"/>
                <w:sz w:val="22"/>
                <w:szCs w:val="22"/>
              </w:rPr>
              <w:t xml:space="preserve"> Prepravný box potápačského materiálu</w:t>
            </w:r>
          </w:p>
          <w:p w14:paraId="6137060E" w14:textId="77777777" w:rsidR="00714B88" w:rsidRPr="00FD5EDF" w:rsidRDefault="00714B88"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6F02D71"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70C002D"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714B88" w:rsidRPr="00FD5EDF" w14:paraId="3885D202"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8B65A17" w14:textId="77777777" w:rsidR="00714B88" w:rsidRPr="00FD5EDF" w:rsidRDefault="00714B88"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6AB09D0" w14:textId="77777777" w:rsidR="00714B88" w:rsidRPr="00FD5EDF" w:rsidRDefault="00714B88"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AA421CB" w14:textId="77777777" w:rsidR="00714B88" w:rsidRPr="00FD5EDF" w:rsidRDefault="00714B88"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5B1292F" w14:textId="77777777" w:rsidR="00714B88" w:rsidRPr="00FD5EDF" w:rsidRDefault="00714B88" w:rsidP="00323B6D">
            <w:pPr>
              <w:jc w:val="center"/>
              <w:rPr>
                <w:rFonts w:ascii="Arial Narrow" w:hAnsi="Arial Narrow"/>
                <w:b/>
                <w:bCs/>
                <w:color w:val="000000"/>
              </w:rPr>
            </w:pPr>
          </w:p>
        </w:tc>
      </w:tr>
      <w:tr w:rsidR="00714B88" w:rsidRPr="00FD5EDF" w14:paraId="2567C0C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0D659B7" w14:textId="0850896D" w:rsidR="00714B88"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Materiál</w:t>
            </w:r>
          </w:p>
        </w:tc>
        <w:tc>
          <w:tcPr>
            <w:tcW w:w="4160" w:type="dxa"/>
            <w:tcBorders>
              <w:top w:val="single" w:sz="4" w:space="0" w:color="auto"/>
              <w:left w:val="nil"/>
              <w:bottom w:val="single" w:sz="4" w:space="0" w:color="auto"/>
              <w:right w:val="single" w:sz="4" w:space="0" w:color="auto"/>
            </w:tcBorders>
          </w:tcPr>
          <w:p w14:paraId="68B1EA09" w14:textId="3E35D85F" w:rsidR="00AB62E0" w:rsidRPr="00FD5EDF" w:rsidRDefault="00AB62E0" w:rsidP="00AB62E0">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pevná konštrukcia z plastu</w:t>
            </w:r>
          </w:p>
          <w:p w14:paraId="3A3C83CB" w14:textId="3495C0FE" w:rsidR="00714B88" w:rsidRPr="00FD5EDF" w:rsidRDefault="00714B88" w:rsidP="00323B6D">
            <w:pPr>
              <w:pStyle w:val="12"/>
              <w:numPr>
                <w:ilvl w:val="0"/>
                <w:numId w:val="0"/>
              </w:numPr>
              <w:spacing w:line="276" w:lineRule="auto"/>
              <w:jc w:val="left"/>
              <w:rPr>
                <w:rFonts w:ascii="Arial Narrow" w:hAnsi="Arial Narrow" w:cstheme="majorHAnsi"/>
                <w:szCs w:val="22"/>
              </w:rPr>
            </w:pPr>
          </w:p>
        </w:tc>
        <w:tc>
          <w:tcPr>
            <w:tcW w:w="1985" w:type="dxa"/>
            <w:tcBorders>
              <w:top w:val="single" w:sz="4" w:space="0" w:color="auto"/>
              <w:left w:val="nil"/>
              <w:bottom w:val="single" w:sz="4" w:space="0" w:color="auto"/>
              <w:right w:val="single" w:sz="4" w:space="0" w:color="auto"/>
            </w:tcBorders>
            <w:vAlign w:val="center"/>
          </w:tcPr>
          <w:p w14:paraId="3E98D312"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E6340E" w14:textId="77777777" w:rsidR="00714B88" w:rsidRPr="00FD5EDF" w:rsidRDefault="00714B88" w:rsidP="00323B6D">
            <w:pPr>
              <w:jc w:val="center"/>
              <w:rPr>
                <w:rFonts w:ascii="Arial Narrow" w:hAnsi="Arial Narrow" w:cs="Arial"/>
                <w:color w:val="000000"/>
              </w:rPr>
            </w:pPr>
          </w:p>
        </w:tc>
      </w:tr>
      <w:tr w:rsidR="00AB62E0" w:rsidRPr="00FD5EDF" w14:paraId="117F88E7"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4401580" w14:textId="77777777" w:rsidR="00AB62E0" w:rsidRPr="00FD5EDF" w:rsidRDefault="00AB62E0"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9857F02" w14:textId="7019B174" w:rsidR="00AB62E0" w:rsidRPr="00FD5EDF" w:rsidRDefault="00AB62E0"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vysoko odolný</w:t>
            </w:r>
          </w:p>
        </w:tc>
        <w:tc>
          <w:tcPr>
            <w:tcW w:w="1985" w:type="dxa"/>
            <w:tcBorders>
              <w:top w:val="single" w:sz="4" w:space="0" w:color="auto"/>
              <w:left w:val="nil"/>
              <w:bottom w:val="single" w:sz="4" w:space="0" w:color="auto"/>
              <w:right w:val="single" w:sz="4" w:space="0" w:color="auto"/>
            </w:tcBorders>
            <w:vAlign w:val="center"/>
          </w:tcPr>
          <w:p w14:paraId="016637B9" w14:textId="37B21E5D" w:rsidR="00AB62E0" w:rsidRPr="00FD5EDF" w:rsidRDefault="00AB62E0"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746626" w14:textId="77777777" w:rsidR="00AB62E0" w:rsidRPr="00FD5EDF" w:rsidRDefault="00AB62E0" w:rsidP="00323B6D">
            <w:pPr>
              <w:jc w:val="center"/>
              <w:rPr>
                <w:rFonts w:ascii="Arial Narrow" w:hAnsi="Arial Narrow" w:cs="Arial"/>
                <w:color w:val="000000"/>
              </w:rPr>
            </w:pPr>
          </w:p>
        </w:tc>
      </w:tr>
      <w:tr w:rsidR="00DF5793" w:rsidRPr="00FD5EDF" w14:paraId="554BBECB"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4C835EF1" w14:textId="55E34D15" w:rsidR="00DF5793"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Objem</w:t>
            </w:r>
          </w:p>
        </w:tc>
        <w:tc>
          <w:tcPr>
            <w:tcW w:w="4160" w:type="dxa"/>
            <w:tcBorders>
              <w:top w:val="single" w:sz="4" w:space="0" w:color="auto"/>
              <w:left w:val="nil"/>
              <w:bottom w:val="single" w:sz="4" w:space="0" w:color="auto"/>
              <w:right w:val="single" w:sz="4" w:space="0" w:color="auto"/>
            </w:tcBorders>
          </w:tcPr>
          <w:p w14:paraId="66DE294D" w14:textId="02AFA17D" w:rsidR="00DF5793" w:rsidRPr="00FD5EDF" w:rsidRDefault="00DF5793"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100 l a max. 150 l</w:t>
            </w:r>
          </w:p>
        </w:tc>
        <w:tc>
          <w:tcPr>
            <w:tcW w:w="1985" w:type="dxa"/>
            <w:tcBorders>
              <w:top w:val="single" w:sz="4" w:space="0" w:color="auto"/>
              <w:left w:val="nil"/>
              <w:bottom w:val="single" w:sz="4" w:space="0" w:color="auto"/>
              <w:right w:val="single" w:sz="4" w:space="0" w:color="auto"/>
            </w:tcBorders>
            <w:vAlign w:val="center"/>
          </w:tcPr>
          <w:p w14:paraId="73E3626F" w14:textId="65DD0DB4" w:rsidR="00DF5793" w:rsidRPr="00FD5EDF" w:rsidRDefault="00DF5793"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443901" w14:textId="1BCEC702" w:rsidR="00DF5793"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DB600B" w:rsidRPr="00FD5EDF" w14:paraId="3077E42D"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F1E051E" w14:textId="33D4D8D9" w:rsidR="00DB600B" w:rsidRPr="00FD5EDF" w:rsidRDefault="00DB600B" w:rsidP="00323B6D">
            <w:pPr>
              <w:spacing w:line="276" w:lineRule="auto"/>
              <w:contextualSpacing/>
              <w:rPr>
                <w:rFonts w:ascii="Arial Narrow" w:hAnsi="Arial Narrow"/>
                <w:b/>
                <w:bCs/>
                <w:color w:val="000000"/>
              </w:rPr>
            </w:pPr>
            <w:r w:rsidRPr="00FD5EDF">
              <w:rPr>
                <w:rFonts w:ascii="Arial Narrow" w:hAnsi="Arial Narrow" w:cstheme="majorHAnsi"/>
                <w:b/>
                <w:color w:val="000000"/>
              </w:rPr>
              <w:t>Rozmer</w:t>
            </w:r>
          </w:p>
        </w:tc>
        <w:tc>
          <w:tcPr>
            <w:tcW w:w="4160" w:type="dxa"/>
            <w:tcBorders>
              <w:top w:val="single" w:sz="4" w:space="0" w:color="auto"/>
              <w:left w:val="nil"/>
              <w:bottom w:val="single" w:sz="4" w:space="0" w:color="auto"/>
              <w:right w:val="single" w:sz="4" w:space="0" w:color="auto"/>
            </w:tcBorders>
          </w:tcPr>
          <w:p w14:paraId="24846447" w14:textId="77777777" w:rsidR="00DB600B" w:rsidRPr="00FD5EDF" w:rsidRDefault="00DB600B"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min. 680 mm x 500 mm x 350 mm</w:t>
            </w:r>
          </w:p>
          <w:p w14:paraId="6DB737D2" w14:textId="7F56EFC7" w:rsidR="00DB600B" w:rsidRPr="00FD5EDF" w:rsidRDefault="00DB600B"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rPr>
              <w:t>max. 820 mm x 650 mm x 450 mm</w:t>
            </w:r>
          </w:p>
        </w:tc>
        <w:tc>
          <w:tcPr>
            <w:tcW w:w="1985" w:type="dxa"/>
            <w:tcBorders>
              <w:top w:val="single" w:sz="4" w:space="0" w:color="auto"/>
              <w:left w:val="nil"/>
              <w:bottom w:val="single" w:sz="4" w:space="0" w:color="auto"/>
              <w:right w:val="single" w:sz="4" w:space="0" w:color="auto"/>
            </w:tcBorders>
            <w:vAlign w:val="center"/>
          </w:tcPr>
          <w:p w14:paraId="28E57118" w14:textId="6EC3E2D4" w:rsidR="00DB600B" w:rsidRPr="00FD5EDF" w:rsidRDefault="00DB600B"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307EAA" w14:textId="7751EBE3" w:rsidR="00DB600B"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652D99" w:rsidRPr="00FD5EDF" w14:paraId="30EAD8D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29ACB92" w14:textId="3C8C6619" w:rsidR="00652D99" w:rsidRPr="00FD5EDF" w:rsidRDefault="00652D99" w:rsidP="00323B6D">
            <w:pPr>
              <w:spacing w:line="276" w:lineRule="auto"/>
              <w:contextualSpacing/>
              <w:rPr>
                <w:rFonts w:ascii="Arial Narrow" w:hAnsi="Arial Narrow" w:cstheme="majorHAnsi"/>
                <w:b/>
                <w:color w:val="000000"/>
              </w:rPr>
            </w:pPr>
            <w:r w:rsidRPr="00FD5EDF">
              <w:rPr>
                <w:rFonts w:ascii="Arial Narrow" w:hAnsi="Arial Narrow" w:cstheme="majorHAnsi"/>
                <w:b/>
                <w:color w:val="000000"/>
              </w:rPr>
              <w:t>Hmotnosť prázdneho boxu</w:t>
            </w:r>
          </w:p>
        </w:tc>
        <w:tc>
          <w:tcPr>
            <w:tcW w:w="4160" w:type="dxa"/>
            <w:tcBorders>
              <w:top w:val="single" w:sz="4" w:space="0" w:color="auto"/>
              <w:left w:val="nil"/>
              <w:bottom w:val="single" w:sz="4" w:space="0" w:color="auto"/>
              <w:right w:val="single" w:sz="4" w:space="0" w:color="auto"/>
            </w:tcBorders>
          </w:tcPr>
          <w:p w14:paraId="27806F77" w14:textId="62E2C8A7" w:rsidR="00652D99" w:rsidRPr="00FD5EDF" w:rsidRDefault="00652D99"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max. 13 kg</w:t>
            </w:r>
          </w:p>
        </w:tc>
        <w:tc>
          <w:tcPr>
            <w:tcW w:w="1985" w:type="dxa"/>
            <w:tcBorders>
              <w:top w:val="single" w:sz="4" w:space="0" w:color="auto"/>
              <w:left w:val="nil"/>
              <w:bottom w:val="single" w:sz="4" w:space="0" w:color="auto"/>
              <w:right w:val="single" w:sz="4" w:space="0" w:color="auto"/>
            </w:tcBorders>
            <w:vAlign w:val="center"/>
          </w:tcPr>
          <w:p w14:paraId="0540F064" w14:textId="1D6C778E" w:rsidR="00652D99" w:rsidRPr="00FD5EDF" w:rsidRDefault="00652D99"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52DCBC" w14:textId="57C3935A" w:rsidR="00652D99"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714B88" w:rsidRPr="00FD5EDF" w14:paraId="4C2C9E1C"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85A3A0D" w14:textId="0607CF03" w:rsidR="00714B88" w:rsidRPr="00FD5EDF" w:rsidRDefault="00714B88" w:rsidP="00323B6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CCC928" w14:textId="34C82B5D"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veko uzatvárateľné klipsami</w:t>
            </w:r>
          </w:p>
          <w:p w14:paraId="5871D652" w14:textId="5400E5CA" w:rsidR="00714B88" w:rsidRPr="00FD5EDF" w:rsidRDefault="00714B88" w:rsidP="00323B6D">
            <w:pPr>
              <w:pStyle w:val="TableParagraph"/>
              <w:spacing w:line="246" w:lineRule="exact"/>
              <w:jc w:val="both"/>
              <w:rPr>
                <w:rFonts w:ascii="Arial Narrow" w:eastAsia="Times New Roman" w:hAnsi="Arial Narrow"/>
                <w:color w:val="000000"/>
                <w:lang w:eastAsia="sk-SK"/>
              </w:rPr>
            </w:pPr>
          </w:p>
        </w:tc>
        <w:tc>
          <w:tcPr>
            <w:tcW w:w="1985" w:type="dxa"/>
            <w:tcBorders>
              <w:top w:val="single" w:sz="4" w:space="0" w:color="auto"/>
              <w:left w:val="nil"/>
              <w:bottom w:val="single" w:sz="4" w:space="0" w:color="auto"/>
              <w:right w:val="single" w:sz="4" w:space="0" w:color="auto"/>
            </w:tcBorders>
            <w:vAlign w:val="center"/>
          </w:tcPr>
          <w:p w14:paraId="2237DA36"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B1BF6" w14:textId="77777777" w:rsidR="00714B88" w:rsidRPr="00FD5EDF" w:rsidRDefault="00714B88" w:rsidP="00323B6D">
            <w:pPr>
              <w:jc w:val="center"/>
              <w:rPr>
                <w:rFonts w:ascii="Arial Narrow" w:hAnsi="Arial Narrow" w:cs="Arial"/>
                <w:color w:val="000000"/>
              </w:rPr>
            </w:pPr>
          </w:p>
        </w:tc>
      </w:tr>
      <w:tr w:rsidR="00714B88" w:rsidRPr="00FD5EDF" w14:paraId="79967F39"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66BA67AB" w14:textId="77777777" w:rsidR="00714B88" w:rsidRPr="00FD5EDF" w:rsidRDefault="00714B88"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99FE0B" w14:textId="7EA6BB50"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pevný spodok s kolieskami</w:t>
            </w:r>
          </w:p>
          <w:p w14:paraId="1828009D" w14:textId="417C4E46" w:rsidR="00714B88" w:rsidRPr="00FD5EDF" w:rsidRDefault="00714B88" w:rsidP="00323B6D">
            <w:pPr>
              <w:pStyle w:val="TableParagraph"/>
              <w:spacing w:line="246" w:lineRule="exact"/>
              <w:jc w:val="both"/>
              <w:rPr>
                <w:rFonts w:ascii="Arial Narrow" w:eastAsia="Times New Roman"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51AC3351"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3991AD" w14:textId="77777777" w:rsidR="00714B88" w:rsidRPr="00FD5EDF" w:rsidRDefault="00714B88" w:rsidP="00323B6D">
            <w:pPr>
              <w:jc w:val="center"/>
              <w:rPr>
                <w:rFonts w:ascii="Arial Narrow" w:hAnsi="Arial Narrow" w:cs="Arial"/>
                <w:color w:val="000000"/>
              </w:rPr>
            </w:pPr>
          </w:p>
        </w:tc>
      </w:tr>
      <w:tr w:rsidR="00DB600B" w:rsidRPr="00FD5EDF" w14:paraId="49C44E46"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D9BA4B2" w14:textId="77777777" w:rsidR="00DB600B" w:rsidRPr="00FD5EDF" w:rsidRDefault="00DB600B" w:rsidP="00DB600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0A0538" w14:textId="52074D24" w:rsidR="00DB600B" w:rsidRPr="00FD5EDF" w:rsidRDefault="00DB600B" w:rsidP="00DB600B">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tesniaci O krúžok kvôli lepšej tesnosti veka</w:t>
            </w:r>
          </w:p>
        </w:tc>
        <w:tc>
          <w:tcPr>
            <w:tcW w:w="1985" w:type="dxa"/>
            <w:tcBorders>
              <w:top w:val="single" w:sz="4" w:space="0" w:color="auto"/>
              <w:left w:val="nil"/>
              <w:bottom w:val="single" w:sz="4" w:space="0" w:color="auto"/>
              <w:right w:val="single" w:sz="4" w:space="0" w:color="auto"/>
            </w:tcBorders>
            <w:vAlign w:val="center"/>
          </w:tcPr>
          <w:p w14:paraId="56773D43" w14:textId="77777777" w:rsidR="00DB600B" w:rsidRPr="00FD5EDF" w:rsidRDefault="00DB600B" w:rsidP="00DB600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76205D" w14:textId="77777777" w:rsidR="00DB600B" w:rsidRPr="00FD5EDF" w:rsidRDefault="00DB600B" w:rsidP="00DB600B">
            <w:pPr>
              <w:jc w:val="center"/>
              <w:rPr>
                <w:rFonts w:ascii="Arial Narrow" w:hAnsi="Arial Narrow" w:cs="Arial"/>
                <w:color w:val="000000"/>
              </w:rPr>
            </w:pPr>
          </w:p>
        </w:tc>
      </w:tr>
      <w:tr w:rsidR="00714B88" w:rsidRPr="00FD5EDF" w14:paraId="1C7373E0"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2B7F53" w14:textId="77777777" w:rsidR="00714B88" w:rsidRPr="00FD5EDF" w:rsidRDefault="00714B88" w:rsidP="00323B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04DBE" w14:textId="77777777" w:rsidR="00714B88" w:rsidRPr="00FD5EDF" w:rsidRDefault="00714B88" w:rsidP="00323B6D">
            <w:pPr>
              <w:jc w:val="center"/>
              <w:rPr>
                <w:rFonts w:ascii="Arial Narrow" w:hAnsi="Arial Narrow" w:cs="Arial"/>
                <w:b/>
                <w:color w:val="000000"/>
              </w:rPr>
            </w:pPr>
          </w:p>
        </w:tc>
      </w:tr>
      <w:tr w:rsidR="00714B88" w:rsidRPr="00FD5EDF" w14:paraId="2A4F151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129FA" w14:textId="77777777" w:rsidR="00714B88" w:rsidRPr="00FD5EDF" w:rsidRDefault="00714B88" w:rsidP="00323B6D">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2407E1" w14:textId="77777777" w:rsidR="00714B88" w:rsidRPr="00FD5EDF" w:rsidRDefault="00714B88" w:rsidP="00323B6D">
            <w:pPr>
              <w:jc w:val="center"/>
              <w:rPr>
                <w:rFonts w:ascii="Arial Narrow" w:hAnsi="Arial Narrow" w:cs="Arial"/>
                <w:b/>
                <w:color w:val="000000"/>
              </w:rPr>
            </w:pPr>
          </w:p>
        </w:tc>
      </w:tr>
    </w:tbl>
    <w:p w14:paraId="6686EC30" w14:textId="77777777" w:rsidR="00AA2B35" w:rsidRPr="00FD5EDF" w:rsidRDefault="00AA2B35" w:rsidP="008A2497">
      <w:pPr>
        <w:jc w:val="both"/>
      </w:pPr>
    </w:p>
    <w:p w14:paraId="1C78354B" w14:textId="77777777" w:rsidR="00B063C7" w:rsidRPr="00FD5EDF" w:rsidRDefault="00B063C7" w:rsidP="008A2497">
      <w:pPr>
        <w:jc w:val="both"/>
      </w:pPr>
    </w:p>
    <w:p w14:paraId="2E0E5D29"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323B6D" w:rsidRPr="00FD5EDF" w14:paraId="31D0E1FE"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925116" w14:textId="77777777" w:rsidR="00323B6D" w:rsidRPr="00FD5EDF" w:rsidRDefault="00323B6D" w:rsidP="00323B6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3DA6EA" w14:textId="77777777" w:rsidR="00323B6D" w:rsidRPr="00FD5EDF" w:rsidRDefault="00323B6D" w:rsidP="00323B6D">
            <w:pPr>
              <w:jc w:val="center"/>
              <w:rPr>
                <w:rFonts w:ascii="Arial Narrow" w:hAnsi="Arial Narrow" w:cs="Arial"/>
                <w:b/>
              </w:rPr>
            </w:pPr>
            <w:r w:rsidRPr="00FD5EDF">
              <w:rPr>
                <w:rFonts w:ascii="Arial Narrow" w:hAnsi="Arial Narrow" w:cs="Arial"/>
                <w:b/>
              </w:rPr>
              <w:t>Vlastný návrh plnenia</w:t>
            </w:r>
          </w:p>
          <w:p w14:paraId="54392477" w14:textId="77777777" w:rsidR="00323B6D" w:rsidRPr="00FD5EDF" w:rsidRDefault="00323B6D" w:rsidP="00323B6D">
            <w:pPr>
              <w:jc w:val="center"/>
              <w:rPr>
                <w:rFonts w:ascii="Arial Narrow" w:hAnsi="Arial Narrow"/>
                <w:bCs/>
                <w:color w:val="000000"/>
              </w:rPr>
            </w:pPr>
            <w:r w:rsidRPr="00FD5EDF">
              <w:rPr>
                <w:rFonts w:ascii="Arial Narrow" w:hAnsi="Arial Narrow"/>
                <w:bCs/>
                <w:color w:val="000000"/>
              </w:rPr>
              <w:t>(doplní uchádzač)</w:t>
            </w:r>
          </w:p>
          <w:p w14:paraId="2F38D1AF" w14:textId="77777777" w:rsidR="00323B6D" w:rsidRPr="00FD5EDF" w:rsidRDefault="00323B6D"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323B6D" w:rsidRPr="00FD5EDF" w14:paraId="5805131F"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57AA8B0" w14:textId="5A5C5B83" w:rsidR="00323B6D" w:rsidRPr="00FD5EDF" w:rsidRDefault="00323B6D"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25 – </w:t>
            </w:r>
            <w:r w:rsidRPr="00FD5EDF">
              <w:rPr>
                <w:rFonts w:ascii="Arial Narrow" w:hAnsi="Arial Narrow" w:cstheme="majorHAnsi"/>
                <w:sz w:val="22"/>
                <w:szCs w:val="22"/>
              </w:rPr>
              <w:t xml:space="preserve"> Rezací nástroj na oceľové lanká</w:t>
            </w:r>
          </w:p>
          <w:p w14:paraId="3DA6327E" w14:textId="77777777" w:rsidR="00323B6D" w:rsidRPr="00FD5EDF" w:rsidRDefault="00323B6D"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BEBDB59"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4ABB6E"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323B6D" w:rsidRPr="00FD5EDF" w14:paraId="0841EBD3"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5BB73E3" w14:textId="77777777" w:rsidR="00323B6D" w:rsidRPr="00FD5EDF" w:rsidRDefault="00323B6D"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359AD53" w14:textId="77777777" w:rsidR="00323B6D" w:rsidRPr="00FD5EDF" w:rsidRDefault="00323B6D"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25B052B" w14:textId="77777777" w:rsidR="00323B6D" w:rsidRPr="00FD5EDF" w:rsidRDefault="00323B6D"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8E22F6B" w14:textId="77777777" w:rsidR="00323B6D" w:rsidRPr="00FD5EDF" w:rsidRDefault="00323B6D" w:rsidP="00323B6D">
            <w:pPr>
              <w:jc w:val="center"/>
              <w:rPr>
                <w:rFonts w:ascii="Arial Narrow" w:hAnsi="Arial Narrow"/>
                <w:b/>
                <w:bCs/>
                <w:color w:val="000000"/>
              </w:rPr>
            </w:pPr>
          </w:p>
        </w:tc>
      </w:tr>
      <w:tr w:rsidR="00323B6D" w:rsidRPr="00FD5EDF" w14:paraId="4AC2D2A1"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400A9DC" w14:textId="3D4DEB23" w:rsidR="00323B6D" w:rsidRPr="00FD5EDF" w:rsidRDefault="002F522A" w:rsidP="00323B6D">
            <w:pPr>
              <w:spacing w:line="276" w:lineRule="auto"/>
              <w:contextualSpacing/>
              <w:rPr>
                <w:rFonts w:ascii="Arial Narrow" w:hAnsi="Arial Narrow"/>
                <w:b/>
                <w:bCs/>
                <w:color w:val="000000"/>
              </w:rPr>
            </w:pPr>
            <w:r w:rsidRPr="00FD5EDF">
              <w:rPr>
                <w:rFonts w:ascii="Arial Narrow" w:hAnsi="Arial Narrow"/>
                <w:b/>
                <w:bCs/>
                <w:color w:val="000000"/>
              </w:rPr>
              <w:t>Čepeľ</w:t>
            </w:r>
          </w:p>
        </w:tc>
        <w:tc>
          <w:tcPr>
            <w:tcW w:w="4160" w:type="dxa"/>
            <w:tcBorders>
              <w:top w:val="single" w:sz="4" w:space="0" w:color="auto"/>
              <w:left w:val="nil"/>
              <w:bottom w:val="single" w:sz="4" w:space="0" w:color="auto"/>
              <w:right w:val="single" w:sz="4" w:space="0" w:color="auto"/>
            </w:tcBorders>
          </w:tcPr>
          <w:p w14:paraId="6115DD63" w14:textId="20AA33BE" w:rsidR="00323B6D" w:rsidRPr="00FD5EDF" w:rsidRDefault="002F522A" w:rsidP="002F522A">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vyrobena z nehrdzavejúcej ocele s pochrómovaním</w:t>
            </w:r>
            <w:r w:rsidRPr="00FD5EDF">
              <w:rPr>
                <w:rFonts w:ascii="Arial Narrow" w:hAnsi="Arial Narrow" w:cstheme="majorHAnsi"/>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1EDB1594" w14:textId="77777777" w:rsidR="00323B6D" w:rsidRPr="00FD5EDF" w:rsidRDefault="00323B6D"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D796D8" w14:textId="77777777" w:rsidR="00323B6D" w:rsidRPr="00FD5EDF" w:rsidRDefault="00323B6D" w:rsidP="00323B6D">
            <w:pPr>
              <w:jc w:val="center"/>
              <w:rPr>
                <w:rFonts w:ascii="Arial Narrow" w:hAnsi="Arial Narrow" w:cs="Arial"/>
                <w:color w:val="000000"/>
              </w:rPr>
            </w:pPr>
          </w:p>
        </w:tc>
      </w:tr>
      <w:tr w:rsidR="00323B6D" w:rsidRPr="00FD5EDF" w14:paraId="71318AC6"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F17557D" w14:textId="3A012B9E" w:rsidR="00323B6D" w:rsidRPr="00FD5EDF" w:rsidRDefault="0092317B" w:rsidP="00323B6D">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2D375E93" w14:textId="23BC619F" w:rsidR="00323B6D" w:rsidRPr="00FD5EDF" w:rsidRDefault="00531606"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80 mm -</w:t>
            </w:r>
            <w:r w:rsidR="0092317B" w:rsidRPr="00FD5EDF">
              <w:rPr>
                <w:rFonts w:ascii="Arial Narrow" w:hAnsi="Arial Narrow" w:cstheme="majorHAnsi"/>
              </w:rPr>
              <w:t xml:space="preserve"> max. 130 mm</w:t>
            </w:r>
          </w:p>
        </w:tc>
        <w:tc>
          <w:tcPr>
            <w:tcW w:w="1985" w:type="dxa"/>
            <w:tcBorders>
              <w:top w:val="single" w:sz="4" w:space="0" w:color="auto"/>
              <w:left w:val="nil"/>
              <w:bottom w:val="single" w:sz="4" w:space="0" w:color="auto"/>
              <w:right w:val="single" w:sz="4" w:space="0" w:color="auto"/>
            </w:tcBorders>
            <w:vAlign w:val="center"/>
          </w:tcPr>
          <w:p w14:paraId="4033EFCA" w14:textId="496553A1" w:rsidR="00323B6D" w:rsidRPr="00FD5EDF" w:rsidRDefault="00323B6D"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82EFAD" w14:textId="29784FD1" w:rsidR="00323B6D"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B50508" w:rsidRPr="00FD5EDF" w14:paraId="7692CAC3"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14A5C059" w14:textId="7D3EE030" w:rsidR="00B50508" w:rsidRPr="00FD5EDF" w:rsidRDefault="00B50508" w:rsidP="00B50508">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D0D7E5" w14:textId="75C0B179" w:rsidR="00B50508" w:rsidRPr="00FD5EDF" w:rsidRDefault="00B50508" w:rsidP="00B50508">
            <w:pPr>
              <w:pStyle w:val="12"/>
              <w:numPr>
                <w:ilvl w:val="0"/>
                <w:numId w:val="0"/>
              </w:numPr>
              <w:spacing w:line="276" w:lineRule="auto"/>
              <w:rPr>
                <w:rFonts w:ascii="Arial Narrow" w:hAnsi="Arial Narrow" w:cstheme="majorHAnsi"/>
              </w:rPr>
            </w:pPr>
            <w:r w:rsidRPr="00FD5EDF">
              <w:rPr>
                <w:rFonts w:ascii="Arial Narrow" w:hAnsi="Arial Narrow" w:cstheme="majorHAnsi"/>
              </w:rPr>
              <w:t>jedna strana čepieľ s hladkým ostrím, druhá strana so zúbkovým ostrím</w:t>
            </w:r>
          </w:p>
        </w:tc>
        <w:tc>
          <w:tcPr>
            <w:tcW w:w="1985" w:type="dxa"/>
            <w:tcBorders>
              <w:top w:val="single" w:sz="4" w:space="0" w:color="auto"/>
              <w:left w:val="nil"/>
              <w:bottom w:val="single" w:sz="4" w:space="0" w:color="auto"/>
              <w:right w:val="single" w:sz="4" w:space="0" w:color="auto"/>
            </w:tcBorders>
            <w:vAlign w:val="center"/>
          </w:tcPr>
          <w:p w14:paraId="27F7438F"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796D8" w14:textId="77777777" w:rsidR="00B50508" w:rsidRPr="00FD5EDF" w:rsidRDefault="00B50508" w:rsidP="00B50508">
            <w:pPr>
              <w:jc w:val="center"/>
              <w:rPr>
                <w:rFonts w:ascii="Arial Narrow" w:hAnsi="Arial Narrow" w:cs="Arial"/>
                <w:color w:val="000000"/>
              </w:rPr>
            </w:pPr>
          </w:p>
        </w:tc>
      </w:tr>
      <w:tr w:rsidR="00B50508" w:rsidRPr="00FD5EDF" w14:paraId="6A6017B2"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78798310" w14:textId="4992B6A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F9EA72" w14:textId="1E0654CC" w:rsidR="00B50508" w:rsidRPr="00FD5EDF" w:rsidRDefault="000A3F13" w:rsidP="00B50508">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čepele nožníc s hladkým ostrím</w:t>
            </w:r>
          </w:p>
        </w:tc>
        <w:tc>
          <w:tcPr>
            <w:tcW w:w="1985" w:type="dxa"/>
            <w:tcBorders>
              <w:top w:val="single" w:sz="4" w:space="0" w:color="auto"/>
              <w:left w:val="nil"/>
              <w:bottom w:val="single" w:sz="4" w:space="0" w:color="auto"/>
              <w:right w:val="single" w:sz="4" w:space="0" w:color="auto"/>
            </w:tcBorders>
            <w:vAlign w:val="center"/>
          </w:tcPr>
          <w:p w14:paraId="4EA3E3B1"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62D3B3" w14:textId="77777777" w:rsidR="00B50508" w:rsidRPr="00FD5EDF" w:rsidRDefault="00B50508" w:rsidP="00B50508">
            <w:pPr>
              <w:jc w:val="center"/>
              <w:rPr>
                <w:rFonts w:ascii="Arial Narrow" w:hAnsi="Arial Narrow" w:cs="Arial"/>
                <w:color w:val="000000"/>
              </w:rPr>
            </w:pPr>
          </w:p>
        </w:tc>
      </w:tr>
      <w:tr w:rsidR="00B50508" w:rsidRPr="00FD5EDF" w14:paraId="557FCA75"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37A052D" w14:textId="6D0676BC" w:rsidR="00B50508" w:rsidRPr="00FD5EDF" w:rsidRDefault="00B50508" w:rsidP="00B50508">
            <w:pPr>
              <w:spacing w:line="276" w:lineRule="auto"/>
              <w:contextualSpacing/>
              <w:rPr>
                <w:rFonts w:ascii="Arial Narrow" w:hAnsi="Arial Narrow" w:cstheme="majorHAnsi"/>
                <w:b/>
                <w:color w:val="000000"/>
              </w:rPr>
            </w:pPr>
          </w:p>
        </w:tc>
        <w:tc>
          <w:tcPr>
            <w:tcW w:w="4160" w:type="dxa"/>
            <w:tcBorders>
              <w:top w:val="single" w:sz="4" w:space="0" w:color="auto"/>
              <w:left w:val="nil"/>
              <w:bottom w:val="single" w:sz="4" w:space="0" w:color="auto"/>
              <w:right w:val="single" w:sz="4" w:space="0" w:color="auto"/>
            </w:tcBorders>
          </w:tcPr>
          <w:p w14:paraId="7B25345C" w14:textId="54346D36" w:rsidR="00B50508" w:rsidRPr="00FD5EDF" w:rsidRDefault="00B50508" w:rsidP="00B50508">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rPr>
              <w:t>možnosť p</w:t>
            </w:r>
            <w:r w:rsidR="000A3F13" w:rsidRPr="00FD5EDF">
              <w:rPr>
                <w:rFonts w:ascii="Arial Narrow" w:hAnsi="Arial Narrow" w:cstheme="majorHAnsi"/>
              </w:rPr>
              <w:t>oužitia nástroja aj ako nožníc</w:t>
            </w:r>
          </w:p>
        </w:tc>
        <w:tc>
          <w:tcPr>
            <w:tcW w:w="1985" w:type="dxa"/>
            <w:tcBorders>
              <w:top w:val="single" w:sz="4" w:space="0" w:color="auto"/>
              <w:left w:val="nil"/>
              <w:bottom w:val="single" w:sz="4" w:space="0" w:color="auto"/>
              <w:right w:val="single" w:sz="4" w:space="0" w:color="auto"/>
            </w:tcBorders>
            <w:vAlign w:val="center"/>
          </w:tcPr>
          <w:p w14:paraId="5D56A348"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2F6B8" w14:textId="77777777" w:rsidR="00B50508" w:rsidRPr="00FD5EDF" w:rsidRDefault="00B50508" w:rsidP="00B50508">
            <w:pPr>
              <w:jc w:val="center"/>
              <w:rPr>
                <w:rFonts w:ascii="Arial Narrow" w:hAnsi="Arial Narrow" w:cs="Arial"/>
                <w:color w:val="000000"/>
              </w:rPr>
            </w:pPr>
          </w:p>
        </w:tc>
      </w:tr>
      <w:tr w:rsidR="00B50508" w:rsidRPr="00FD5EDF" w14:paraId="29A8C2E0"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2286CDA3" w14:textId="66C2CCB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5CF86A" w14:textId="32DA73E6" w:rsidR="00B50508" w:rsidRPr="00FD5EDF" w:rsidRDefault="00B50508" w:rsidP="00B50508">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ľah</w:t>
            </w:r>
            <w:r w:rsidR="000A3F13" w:rsidRPr="00FD5EDF">
              <w:rPr>
                <w:rFonts w:ascii="Arial Narrow" w:eastAsia="Times New Roman" w:hAnsi="Arial Narrow" w:cstheme="majorHAnsi"/>
              </w:rPr>
              <w:t>ké a rýchle uvoľnenie rukovätí</w:t>
            </w:r>
          </w:p>
        </w:tc>
        <w:tc>
          <w:tcPr>
            <w:tcW w:w="1985" w:type="dxa"/>
            <w:tcBorders>
              <w:top w:val="single" w:sz="4" w:space="0" w:color="auto"/>
              <w:left w:val="nil"/>
              <w:bottom w:val="single" w:sz="4" w:space="0" w:color="auto"/>
              <w:right w:val="single" w:sz="4" w:space="0" w:color="auto"/>
            </w:tcBorders>
            <w:vAlign w:val="center"/>
          </w:tcPr>
          <w:p w14:paraId="59B2AA76"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42544C" w14:textId="77777777" w:rsidR="00B50508" w:rsidRPr="00FD5EDF" w:rsidRDefault="00B50508" w:rsidP="00B50508">
            <w:pPr>
              <w:jc w:val="center"/>
              <w:rPr>
                <w:rFonts w:ascii="Arial Narrow" w:hAnsi="Arial Narrow" w:cs="Arial"/>
                <w:color w:val="000000"/>
              </w:rPr>
            </w:pPr>
          </w:p>
        </w:tc>
      </w:tr>
      <w:tr w:rsidR="00B50508" w:rsidRPr="00FD5EDF" w14:paraId="21C49F6A"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4A48C7FE"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0DCEB4" w14:textId="3E9D752C" w:rsidR="00B50508" w:rsidRPr="00FD5EDF" w:rsidRDefault="000A3F13" w:rsidP="00B50508">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špička čepele zaoblená</w:t>
            </w:r>
          </w:p>
        </w:tc>
        <w:tc>
          <w:tcPr>
            <w:tcW w:w="1985" w:type="dxa"/>
            <w:tcBorders>
              <w:top w:val="single" w:sz="4" w:space="0" w:color="auto"/>
              <w:left w:val="nil"/>
              <w:bottom w:val="single" w:sz="4" w:space="0" w:color="auto"/>
              <w:right w:val="single" w:sz="4" w:space="0" w:color="auto"/>
            </w:tcBorders>
            <w:vAlign w:val="center"/>
          </w:tcPr>
          <w:p w14:paraId="36BF7E99"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6877B1" w14:textId="77777777" w:rsidR="00B50508" w:rsidRPr="00FD5EDF" w:rsidRDefault="00B50508" w:rsidP="00B50508">
            <w:pPr>
              <w:jc w:val="center"/>
              <w:rPr>
                <w:rFonts w:ascii="Arial Narrow" w:hAnsi="Arial Narrow" w:cs="Arial"/>
                <w:color w:val="000000"/>
              </w:rPr>
            </w:pPr>
          </w:p>
        </w:tc>
      </w:tr>
      <w:tr w:rsidR="00B50508" w:rsidRPr="00FD5EDF" w14:paraId="378AF677"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0F245E62"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4583E9" w14:textId="39A4F872" w:rsidR="00B50508" w:rsidRPr="00FD5EDF" w:rsidRDefault="00B50508" w:rsidP="00B50508">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textilné puzdro s integrovanou karabínou</w:t>
            </w:r>
          </w:p>
        </w:tc>
        <w:tc>
          <w:tcPr>
            <w:tcW w:w="1985" w:type="dxa"/>
            <w:tcBorders>
              <w:top w:val="single" w:sz="4" w:space="0" w:color="auto"/>
              <w:left w:val="nil"/>
              <w:bottom w:val="single" w:sz="4" w:space="0" w:color="auto"/>
              <w:right w:val="single" w:sz="4" w:space="0" w:color="auto"/>
            </w:tcBorders>
            <w:vAlign w:val="center"/>
          </w:tcPr>
          <w:p w14:paraId="62E23EDC"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926720" w14:textId="77777777" w:rsidR="00B50508" w:rsidRPr="00FD5EDF" w:rsidRDefault="00B50508" w:rsidP="00B50508">
            <w:pPr>
              <w:jc w:val="center"/>
              <w:rPr>
                <w:rFonts w:ascii="Arial Narrow" w:hAnsi="Arial Narrow" w:cs="Arial"/>
                <w:color w:val="000000"/>
              </w:rPr>
            </w:pPr>
          </w:p>
        </w:tc>
      </w:tr>
      <w:tr w:rsidR="00B50508" w:rsidRPr="00FD5EDF" w14:paraId="3E65CF91"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1E03C7" w14:textId="77777777" w:rsidR="00B50508" w:rsidRPr="00FD5EDF" w:rsidRDefault="00B50508" w:rsidP="00B5050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F83CD3F" w14:textId="77777777" w:rsidR="00B50508" w:rsidRPr="00FD5EDF" w:rsidRDefault="00B50508" w:rsidP="00B50508">
            <w:pPr>
              <w:jc w:val="center"/>
              <w:rPr>
                <w:rFonts w:ascii="Arial Narrow" w:hAnsi="Arial Narrow" w:cs="Arial"/>
                <w:b/>
                <w:color w:val="000000"/>
              </w:rPr>
            </w:pPr>
          </w:p>
        </w:tc>
      </w:tr>
      <w:tr w:rsidR="00B50508" w:rsidRPr="00FD5EDF" w14:paraId="227ADE4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2D8B3CF" w14:textId="77777777" w:rsidR="00B50508" w:rsidRPr="00FD5EDF" w:rsidRDefault="00B50508" w:rsidP="00B5050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E76E6A4" w14:textId="77777777" w:rsidR="00B50508" w:rsidRPr="00FD5EDF" w:rsidRDefault="00B50508" w:rsidP="00B50508">
            <w:pPr>
              <w:jc w:val="center"/>
              <w:rPr>
                <w:rFonts w:ascii="Arial Narrow" w:hAnsi="Arial Narrow" w:cs="Arial"/>
                <w:b/>
                <w:color w:val="000000"/>
              </w:rPr>
            </w:pPr>
          </w:p>
        </w:tc>
      </w:tr>
    </w:tbl>
    <w:p w14:paraId="7818C3AF" w14:textId="77777777" w:rsidR="00C20507" w:rsidRPr="00FD5EDF" w:rsidRDefault="00C20507" w:rsidP="008A2497">
      <w:pPr>
        <w:jc w:val="both"/>
      </w:pPr>
    </w:p>
    <w:p w14:paraId="69180FF3" w14:textId="77777777" w:rsidR="00C20507" w:rsidRPr="00FD5EDF" w:rsidRDefault="00C20507" w:rsidP="008A2497">
      <w:pPr>
        <w:jc w:val="both"/>
      </w:pPr>
    </w:p>
    <w:p w14:paraId="5B28D563"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7A46DD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6B3A106" w14:textId="1F1F7399"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435661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F99F3B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026B2C2"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CB39F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A1738F0" w14:textId="1B33E454"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5E0AB0" w:rsidRPr="00FD5EDF">
              <w:rPr>
                <w:rFonts w:ascii="Arial Narrow" w:hAnsi="Arial Narrow"/>
                <w:bCs w:val="0"/>
                <w:color w:val="000000"/>
                <w:sz w:val="22"/>
                <w:szCs w:val="22"/>
              </w:rPr>
              <w:t>26</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Potápačské svietidlo (hlavné)</w:t>
            </w:r>
          </w:p>
          <w:p w14:paraId="57F010E6"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C52CD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A56BD9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9BAE74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1F8B99A"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DF4EC9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826083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61549BE" w14:textId="77777777" w:rsidR="008A2497" w:rsidRPr="00FD5EDF" w:rsidRDefault="008A2497" w:rsidP="00FD6E51">
            <w:pPr>
              <w:jc w:val="center"/>
              <w:rPr>
                <w:rFonts w:ascii="Arial Narrow" w:hAnsi="Arial Narrow"/>
                <w:b/>
                <w:bCs/>
                <w:color w:val="000000"/>
              </w:rPr>
            </w:pPr>
          </w:p>
        </w:tc>
      </w:tr>
      <w:tr w:rsidR="001065BD" w:rsidRPr="00FD5EDF" w14:paraId="2BA2595F"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483050" w14:textId="16877E22"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567267DE" w14:textId="7075D167" w:rsidR="001065BD" w:rsidRPr="00FD5EDF" w:rsidRDefault="001065BD" w:rsidP="001065B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integrovaná lítium - iónová kapacita 11.1 V 2.6 Ah (29Wh)</w:t>
            </w:r>
          </w:p>
        </w:tc>
        <w:tc>
          <w:tcPr>
            <w:tcW w:w="1985" w:type="dxa"/>
            <w:tcBorders>
              <w:top w:val="single" w:sz="4" w:space="0" w:color="auto"/>
              <w:left w:val="nil"/>
              <w:bottom w:val="single" w:sz="4" w:space="0" w:color="auto"/>
              <w:right w:val="single" w:sz="4" w:space="0" w:color="auto"/>
            </w:tcBorders>
            <w:vAlign w:val="center"/>
          </w:tcPr>
          <w:p w14:paraId="7E07A4C2" w14:textId="5DE2884B"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48A303" w14:textId="7C259709" w:rsidR="001065BD" w:rsidRPr="00FD5EDF" w:rsidRDefault="001065BD" w:rsidP="001065BD">
            <w:pPr>
              <w:jc w:val="center"/>
              <w:rPr>
                <w:rFonts w:ascii="Arial Narrow" w:hAnsi="Arial Narrow" w:cs="Arial"/>
                <w:color w:val="000000"/>
              </w:rPr>
            </w:pPr>
          </w:p>
        </w:tc>
      </w:tr>
      <w:tr w:rsidR="001065BD" w:rsidRPr="00FD5EDF" w14:paraId="332E5EF5"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7A5883" w14:textId="20F213B4"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AA292EF" w14:textId="01EAADF2"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11 000 lux vo vzdialenosti do jedného metra</w:t>
            </w:r>
          </w:p>
        </w:tc>
        <w:tc>
          <w:tcPr>
            <w:tcW w:w="1985" w:type="dxa"/>
            <w:tcBorders>
              <w:top w:val="single" w:sz="4" w:space="0" w:color="auto"/>
              <w:left w:val="nil"/>
              <w:bottom w:val="single" w:sz="4" w:space="0" w:color="auto"/>
              <w:right w:val="single" w:sz="4" w:space="0" w:color="auto"/>
            </w:tcBorders>
            <w:vAlign w:val="center"/>
          </w:tcPr>
          <w:p w14:paraId="29EBCE4A" w14:textId="6C6A8041"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655C333" w14:textId="20B63AD7" w:rsidR="001065BD" w:rsidRPr="00FD5EDF" w:rsidRDefault="00531606"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792255FA"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8F9752D"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5113570" w14:textId="1505BAD0"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max. 600 g</w:t>
            </w:r>
          </w:p>
        </w:tc>
        <w:tc>
          <w:tcPr>
            <w:tcW w:w="1985" w:type="dxa"/>
            <w:tcBorders>
              <w:top w:val="single" w:sz="4" w:space="0" w:color="auto"/>
              <w:left w:val="nil"/>
              <w:bottom w:val="single" w:sz="4" w:space="0" w:color="auto"/>
              <w:right w:val="single" w:sz="4" w:space="0" w:color="auto"/>
            </w:tcBorders>
            <w:vAlign w:val="center"/>
          </w:tcPr>
          <w:p w14:paraId="503BC75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05BB458"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0D8A8566"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354958FF"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59E80E2B" w14:textId="77777777"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IPX8 - min. 95 m</w:t>
            </w:r>
          </w:p>
        </w:tc>
        <w:tc>
          <w:tcPr>
            <w:tcW w:w="1985" w:type="dxa"/>
            <w:tcBorders>
              <w:top w:val="single" w:sz="4" w:space="0" w:color="auto"/>
              <w:left w:val="nil"/>
              <w:bottom w:val="single" w:sz="4" w:space="0" w:color="auto"/>
              <w:right w:val="single" w:sz="4" w:space="0" w:color="auto"/>
            </w:tcBorders>
            <w:vAlign w:val="center"/>
          </w:tcPr>
          <w:p w14:paraId="3674782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2B65B"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341D41C9"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162C4059" w14:textId="4CE2AAB5"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Rozmery</w:t>
            </w:r>
            <w:r w:rsidR="00BD42BA">
              <w:rPr>
                <w:rFonts w:ascii="Arial Narrow" w:hAnsi="Arial Narrow"/>
                <w:b/>
                <w:bCs/>
                <w:color w:val="000000"/>
              </w:rPr>
              <w:t xml:space="preserve"> (dĺžka x priemer)</w:t>
            </w:r>
          </w:p>
        </w:tc>
        <w:tc>
          <w:tcPr>
            <w:tcW w:w="4160" w:type="dxa"/>
            <w:tcBorders>
              <w:top w:val="single" w:sz="4" w:space="0" w:color="auto"/>
              <w:left w:val="nil"/>
              <w:bottom w:val="single" w:sz="4" w:space="0" w:color="auto"/>
              <w:right w:val="single" w:sz="4" w:space="0" w:color="auto"/>
            </w:tcBorders>
          </w:tcPr>
          <w:p w14:paraId="3AAD42D7" w14:textId="27837449" w:rsidR="001065BD" w:rsidRPr="00FD5EDF" w:rsidRDefault="001065BD" w:rsidP="00BD42BA">
            <w:pPr>
              <w:pStyle w:val="12"/>
              <w:numPr>
                <w:ilvl w:val="0"/>
                <w:numId w:val="0"/>
              </w:numPr>
              <w:spacing w:line="276" w:lineRule="auto"/>
              <w:rPr>
                <w:rFonts w:ascii="Arial Narrow" w:hAnsi="Arial Narrow" w:cstheme="majorHAnsi"/>
                <w:color w:val="000000"/>
                <w:szCs w:val="22"/>
              </w:rPr>
            </w:pPr>
            <w:bookmarkStart w:id="5" w:name="_GoBack"/>
            <w:bookmarkEnd w:id="5"/>
            <w:r w:rsidRPr="00FD5EDF">
              <w:rPr>
                <w:rFonts w:ascii="Arial Narrow" w:hAnsi="Arial Narrow" w:cstheme="majorHAnsi"/>
                <w:color w:val="000000"/>
                <w:szCs w:val="22"/>
              </w:rPr>
              <w:t xml:space="preserve">min. 180 mm x 90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200 mm x 110 mm</w:t>
            </w:r>
          </w:p>
        </w:tc>
        <w:tc>
          <w:tcPr>
            <w:tcW w:w="1985" w:type="dxa"/>
            <w:tcBorders>
              <w:top w:val="single" w:sz="4" w:space="0" w:color="auto"/>
              <w:left w:val="nil"/>
              <w:bottom w:val="single" w:sz="4" w:space="0" w:color="auto"/>
              <w:right w:val="single" w:sz="4" w:space="0" w:color="auto"/>
            </w:tcBorders>
            <w:vAlign w:val="center"/>
          </w:tcPr>
          <w:p w14:paraId="23EA07E7"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3DDB91"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531606" w:rsidRPr="00FD5EDF" w14:paraId="6B7EEEF0"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EDA0480" w14:textId="5FFD51CA" w:rsidR="00531606" w:rsidRPr="00FD5EDF" w:rsidRDefault="00531606" w:rsidP="00531606">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EB5214" w14:textId="7FA1569C"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ochranný prepravný obal na zips</w:t>
            </w:r>
          </w:p>
        </w:tc>
        <w:tc>
          <w:tcPr>
            <w:tcW w:w="1985" w:type="dxa"/>
            <w:tcBorders>
              <w:top w:val="single" w:sz="4" w:space="0" w:color="auto"/>
              <w:left w:val="nil"/>
              <w:bottom w:val="single" w:sz="4" w:space="0" w:color="auto"/>
              <w:right w:val="single" w:sz="4" w:space="0" w:color="auto"/>
            </w:tcBorders>
            <w:vAlign w:val="center"/>
          </w:tcPr>
          <w:p w14:paraId="4AB8B037" w14:textId="2D66541A"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D1DDA" w14:textId="566814C3" w:rsidR="00531606" w:rsidRPr="00FD5EDF" w:rsidRDefault="00531606" w:rsidP="00531606">
            <w:pPr>
              <w:jc w:val="center"/>
              <w:rPr>
                <w:rFonts w:ascii="Arial Narrow" w:hAnsi="Arial Narrow" w:cs="Arial"/>
                <w:color w:val="000000"/>
              </w:rPr>
            </w:pPr>
          </w:p>
        </w:tc>
      </w:tr>
      <w:tr w:rsidR="00531606" w:rsidRPr="00FD5EDF" w14:paraId="78B870D1"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2A89E671"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75A4044" w14:textId="43FD0FD1" w:rsidR="00531606" w:rsidRPr="00FD5EDF" w:rsidRDefault="00531606" w:rsidP="00531606">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karabína</w:t>
            </w:r>
          </w:p>
        </w:tc>
        <w:tc>
          <w:tcPr>
            <w:tcW w:w="1985" w:type="dxa"/>
            <w:tcBorders>
              <w:top w:val="single" w:sz="4" w:space="0" w:color="auto"/>
              <w:left w:val="nil"/>
              <w:bottom w:val="single" w:sz="4" w:space="0" w:color="auto"/>
              <w:right w:val="single" w:sz="4" w:space="0" w:color="auto"/>
            </w:tcBorders>
            <w:vAlign w:val="center"/>
          </w:tcPr>
          <w:p w14:paraId="2C60218F" w14:textId="49B523D0"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F42EE8" w14:textId="71F154F4" w:rsidR="00531606" w:rsidRPr="00FD5EDF" w:rsidRDefault="00531606" w:rsidP="00531606">
            <w:pPr>
              <w:jc w:val="center"/>
              <w:rPr>
                <w:rFonts w:ascii="Arial Narrow" w:hAnsi="Arial Narrow" w:cs="Arial"/>
                <w:color w:val="000000"/>
              </w:rPr>
            </w:pPr>
          </w:p>
        </w:tc>
      </w:tr>
      <w:tr w:rsidR="00531606" w:rsidRPr="00FD5EDF" w14:paraId="6B66B1CF"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6CCE98D"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28A828" w14:textId="115B6673"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intenzita svietenia v dvoch režimoch (nízka, vysoká)</w:t>
            </w:r>
          </w:p>
        </w:tc>
        <w:tc>
          <w:tcPr>
            <w:tcW w:w="1985" w:type="dxa"/>
            <w:tcBorders>
              <w:top w:val="single" w:sz="4" w:space="0" w:color="auto"/>
              <w:left w:val="nil"/>
              <w:bottom w:val="single" w:sz="4" w:space="0" w:color="auto"/>
              <w:right w:val="single" w:sz="4" w:space="0" w:color="auto"/>
            </w:tcBorders>
            <w:vAlign w:val="center"/>
          </w:tcPr>
          <w:p w14:paraId="48C7C984" w14:textId="452BCF82"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38AB5A1" w14:textId="525505DB" w:rsidR="00531606" w:rsidRPr="00FD5EDF" w:rsidRDefault="00531606" w:rsidP="00531606">
            <w:pPr>
              <w:jc w:val="center"/>
              <w:rPr>
                <w:rFonts w:ascii="Arial Narrow" w:hAnsi="Arial Narrow" w:cs="Arial"/>
                <w:color w:val="000000"/>
              </w:rPr>
            </w:pPr>
          </w:p>
        </w:tc>
      </w:tr>
      <w:tr w:rsidR="00531606" w:rsidRPr="00FD5EDF" w14:paraId="7CB230DA"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DC0479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81DCA" w14:textId="7B57FF73"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rukoväť v štýle Goodman - sklápateľná </w:t>
            </w:r>
          </w:p>
        </w:tc>
        <w:tc>
          <w:tcPr>
            <w:tcW w:w="1985" w:type="dxa"/>
            <w:tcBorders>
              <w:top w:val="single" w:sz="4" w:space="0" w:color="auto"/>
              <w:left w:val="nil"/>
              <w:bottom w:val="single" w:sz="4" w:space="0" w:color="auto"/>
              <w:right w:val="single" w:sz="4" w:space="0" w:color="auto"/>
            </w:tcBorders>
            <w:vAlign w:val="center"/>
          </w:tcPr>
          <w:p w14:paraId="64EB9A5C" w14:textId="3CC48C1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D9C4E" w14:textId="22CE8E15" w:rsidR="00531606" w:rsidRPr="00FD5EDF" w:rsidRDefault="00531606" w:rsidP="00531606">
            <w:pPr>
              <w:jc w:val="center"/>
              <w:rPr>
                <w:rFonts w:ascii="Arial Narrow" w:hAnsi="Arial Narrow" w:cs="Arial"/>
                <w:color w:val="000000"/>
              </w:rPr>
            </w:pPr>
          </w:p>
        </w:tc>
      </w:tr>
      <w:tr w:rsidR="00531606" w:rsidRPr="00FD5EDF" w14:paraId="5CA6EA82"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B091733"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BF10C" w14:textId="22C1B947"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bez digitálneho ukazovateľa stavu batérie</w:t>
            </w:r>
          </w:p>
        </w:tc>
        <w:tc>
          <w:tcPr>
            <w:tcW w:w="1985" w:type="dxa"/>
            <w:tcBorders>
              <w:top w:val="single" w:sz="4" w:space="0" w:color="auto"/>
              <w:left w:val="nil"/>
              <w:bottom w:val="single" w:sz="4" w:space="0" w:color="auto"/>
              <w:right w:val="single" w:sz="4" w:space="0" w:color="auto"/>
            </w:tcBorders>
            <w:vAlign w:val="center"/>
          </w:tcPr>
          <w:p w14:paraId="58EB13F4" w14:textId="5B3FFED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95321" w14:textId="692D8834" w:rsidR="00531606" w:rsidRPr="00FD5EDF" w:rsidRDefault="00531606" w:rsidP="00531606">
            <w:pPr>
              <w:jc w:val="center"/>
              <w:rPr>
                <w:rFonts w:ascii="Arial Narrow" w:hAnsi="Arial Narrow" w:cs="Arial"/>
                <w:color w:val="000000"/>
              </w:rPr>
            </w:pPr>
          </w:p>
        </w:tc>
      </w:tr>
      <w:tr w:rsidR="00531606" w:rsidRPr="00FD5EDF" w14:paraId="39FF70A8"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A7F6F0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5D3CF76" w14:textId="6F0CAD7C"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odnímateľná ochrana šošovky svietidla</w:t>
            </w:r>
          </w:p>
        </w:tc>
        <w:tc>
          <w:tcPr>
            <w:tcW w:w="1985" w:type="dxa"/>
            <w:tcBorders>
              <w:top w:val="single" w:sz="4" w:space="0" w:color="auto"/>
              <w:left w:val="nil"/>
              <w:bottom w:val="single" w:sz="4" w:space="0" w:color="auto"/>
              <w:right w:val="single" w:sz="4" w:space="0" w:color="auto"/>
            </w:tcBorders>
            <w:vAlign w:val="center"/>
          </w:tcPr>
          <w:p w14:paraId="39CAD33C" w14:textId="41214551"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1677D2" w14:textId="12CF2529" w:rsidR="00531606" w:rsidRPr="00FD5EDF" w:rsidRDefault="00531606" w:rsidP="00531606">
            <w:pPr>
              <w:jc w:val="center"/>
              <w:rPr>
                <w:rFonts w:ascii="Arial Narrow" w:hAnsi="Arial Narrow" w:cs="Arial"/>
                <w:color w:val="000000"/>
              </w:rPr>
            </w:pPr>
          </w:p>
        </w:tc>
      </w:tr>
      <w:tr w:rsidR="009B4DA8" w:rsidRPr="00FD5EDF" w14:paraId="06DEFCA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D5D24E" w14:textId="77777777" w:rsidR="009B4DA8" w:rsidRPr="00FD5EDF" w:rsidRDefault="009B4DA8" w:rsidP="009B4DA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AF1BCA5" w14:textId="77777777" w:rsidR="009B4DA8" w:rsidRPr="00FD5EDF" w:rsidRDefault="009B4DA8" w:rsidP="009B4DA8">
            <w:pPr>
              <w:jc w:val="center"/>
              <w:rPr>
                <w:rFonts w:ascii="Arial Narrow" w:hAnsi="Arial Narrow" w:cs="Arial"/>
                <w:b/>
                <w:color w:val="000000"/>
              </w:rPr>
            </w:pPr>
          </w:p>
        </w:tc>
      </w:tr>
      <w:tr w:rsidR="009B4DA8" w:rsidRPr="00FD5EDF" w14:paraId="5EF8789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38E7B8A" w14:textId="77777777" w:rsidR="009B4DA8" w:rsidRPr="00FD5EDF" w:rsidRDefault="009B4DA8" w:rsidP="009B4DA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C2628CF" w14:textId="77777777" w:rsidR="009B4DA8" w:rsidRPr="00FD5EDF" w:rsidRDefault="009B4DA8" w:rsidP="009B4DA8">
            <w:pPr>
              <w:jc w:val="center"/>
              <w:rPr>
                <w:rFonts w:ascii="Arial Narrow" w:hAnsi="Arial Narrow" w:cs="Arial"/>
                <w:b/>
                <w:color w:val="000000"/>
              </w:rPr>
            </w:pPr>
          </w:p>
        </w:tc>
      </w:tr>
    </w:tbl>
    <w:p w14:paraId="7D365E1D" w14:textId="77777777" w:rsidR="008A2497" w:rsidRPr="00FD5EDF" w:rsidRDefault="008A2497" w:rsidP="008A2497">
      <w:pPr>
        <w:jc w:val="both"/>
      </w:pPr>
    </w:p>
    <w:p w14:paraId="14379105" w14:textId="77777777" w:rsidR="009B4DA8" w:rsidRPr="00FD5EDF" w:rsidRDefault="009B4DA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6AEB5FB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362C094"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E82CFC6"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3B69A8E2"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F80CAA7" w14:textId="77777777" w:rsidR="00B063C7" w:rsidRPr="00FD5EDF" w:rsidRDefault="00B063C7" w:rsidP="000A704A">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w:t>
            </w:r>
            <w:r w:rsidRPr="00FD5EDF">
              <w:rPr>
                <w:rFonts w:ascii="Arial Narrow" w:hAnsi="Arial Narrow" w:cs="Arial"/>
                <w:b/>
              </w:rPr>
              <w:lastRenderedPageBreak/>
              <w:t>označenie a technické parametre,  uviesť áno/nie, v prípade číselnej hodnoty uviesť jej skutočnú hodnotu</w:t>
            </w:r>
          </w:p>
        </w:tc>
      </w:tr>
      <w:tr w:rsidR="00B063C7" w:rsidRPr="00FD5EDF" w14:paraId="2025ECD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C45476" w14:textId="36691950"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9B4DA8" w:rsidRPr="00FD5EDF">
              <w:rPr>
                <w:rFonts w:ascii="Arial Narrow" w:hAnsi="Arial Narrow"/>
                <w:bCs w:val="0"/>
                <w:color w:val="000000"/>
                <w:sz w:val="22"/>
                <w:szCs w:val="22"/>
              </w:rPr>
              <w:t>2</w:t>
            </w:r>
            <w:r w:rsidR="00BE3EAA"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Záložné svietidlo</w:t>
            </w:r>
          </w:p>
          <w:p w14:paraId="20E9104E"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234738"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C7002BD"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B063C7" w:rsidRPr="00FD5EDF" w14:paraId="2AAC908E"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FCE32D"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A43015"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6D55D56"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6A7F90" w14:textId="77777777" w:rsidR="00B063C7" w:rsidRPr="00FD5EDF" w:rsidRDefault="00B063C7" w:rsidP="000A704A">
            <w:pPr>
              <w:jc w:val="center"/>
              <w:rPr>
                <w:rFonts w:ascii="Arial Narrow" w:hAnsi="Arial Narrow"/>
                <w:b/>
                <w:bCs/>
                <w:color w:val="000000"/>
              </w:rPr>
            </w:pPr>
          </w:p>
        </w:tc>
      </w:tr>
      <w:tr w:rsidR="00B063C7" w:rsidRPr="00FD5EDF" w14:paraId="6606E2DB"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93257E0"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B62005E" w14:textId="7B9F7DA6" w:rsidR="00B063C7" w:rsidRPr="00FD5EDF" w:rsidRDefault="009B4DA8"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1 200</w:t>
            </w:r>
            <w:r w:rsidR="00B063C7" w:rsidRPr="00FD5EDF">
              <w:rPr>
                <w:rFonts w:ascii="Arial Narrow" w:hAnsi="Arial Narrow" w:cstheme="majorHAnsi"/>
                <w:color w:val="000000"/>
                <w:szCs w:val="22"/>
              </w:rPr>
              <w:t xml:space="preserve"> </w:t>
            </w:r>
            <w:r w:rsidR="00473488" w:rsidRPr="00FD5EDF">
              <w:rPr>
                <w:rFonts w:ascii="Arial Narrow" w:hAnsi="Arial Narrow" w:cstheme="majorHAnsi"/>
                <w:color w:val="000000"/>
                <w:szCs w:val="22"/>
              </w:rPr>
              <w:t>lm (</w:t>
            </w:r>
            <w:r w:rsidR="00B063C7" w:rsidRPr="00FD5EDF">
              <w:rPr>
                <w:rFonts w:ascii="Arial Narrow" w:hAnsi="Arial Narrow" w:cstheme="majorHAnsi"/>
                <w:color w:val="000000"/>
                <w:szCs w:val="22"/>
              </w:rPr>
              <w:t>lumenov</w:t>
            </w:r>
            <w:r w:rsidR="00473488" w:rsidRPr="00FD5EDF">
              <w:rPr>
                <w:rFonts w:ascii="Arial Narrow" w:hAnsi="Arial Narrow" w:cstheme="majorHAnsi"/>
                <w:color w:val="000000"/>
                <w:szCs w:val="22"/>
              </w:rPr>
              <w:t>)</w:t>
            </w:r>
          </w:p>
        </w:tc>
        <w:tc>
          <w:tcPr>
            <w:tcW w:w="1985" w:type="dxa"/>
            <w:tcBorders>
              <w:top w:val="single" w:sz="4" w:space="0" w:color="auto"/>
              <w:left w:val="nil"/>
              <w:bottom w:val="single" w:sz="4" w:space="0" w:color="auto"/>
              <w:right w:val="single" w:sz="4" w:space="0" w:color="auto"/>
            </w:tcBorders>
          </w:tcPr>
          <w:p w14:paraId="59B507BD"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0F6C597"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1C010CA"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139E3D2"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Operačná hĺbka</w:t>
            </w:r>
          </w:p>
        </w:tc>
        <w:tc>
          <w:tcPr>
            <w:tcW w:w="4160" w:type="dxa"/>
            <w:tcBorders>
              <w:top w:val="single" w:sz="4" w:space="0" w:color="auto"/>
              <w:left w:val="nil"/>
              <w:bottom w:val="single" w:sz="4" w:space="0" w:color="auto"/>
              <w:right w:val="single" w:sz="4" w:space="0" w:color="auto"/>
            </w:tcBorders>
          </w:tcPr>
          <w:p w14:paraId="14E5B739"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130 m</w:t>
            </w:r>
          </w:p>
        </w:tc>
        <w:tc>
          <w:tcPr>
            <w:tcW w:w="1985" w:type="dxa"/>
            <w:tcBorders>
              <w:top w:val="single" w:sz="4" w:space="0" w:color="auto"/>
              <w:left w:val="nil"/>
              <w:bottom w:val="single" w:sz="4" w:space="0" w:color="auto"/>
              <w:right w:val="single" w:sz="4" w:space="0" w:color="auto"/>
            </w:tcBorders>
          </w:tcPr>
          <w:p w14:paraId="4BB2C792"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249EF8EB"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5F746CCD"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050B87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Doba svietenia</w:t>
            </w:r>
          </w:p>
        </w:tc>
        <w:tc>
          <w:tcPr>
            <w:tcW w:w="4160" w:type="dxa"/>
            <w:tcBorders>
              <w:top w:val="single" w:sz="4" w:space="0" w:color="auto"/>
              <w:left w:val="nil"/>
              <w:bottom w:val="single" w:sz="4" w:space="0" w:color="auto"/>
              <w:right w:val="single" w:sz="4" w:space="0" w:color="auto"/>
            </w:tcBorders>
          </w:tcPr>
          <w:p w14:paraId="73C0EDEA" w14:textId="0F5B71E2" w:rsidR="00B063C7" w:rsidRPr="00FD5EDF" w:rsidRDefault="00A63AA2"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szCs w:val="22"/>
              </w:rPr>
              <w:t>min. 1,30 hod. pri plnom výkone</w:t>
            </w:r>
          </w:p>
        </w:tc>
        <w:tc>
          <w:tcPr>
            <w:tcW w:w="1985" w:type="dxa"/>
            <w:tcBorders>
              <w:top w:val="single" w:sz="4" w:space="0" w:color="auto"/>
              <w:left w:val="nil"/>
              <w:bottom w:val="single" w:sz="4" w:space="0" w:color="auto"/>
              <w:right w:val="single" w:sz="4" w:space="0" w:color="auto"/>
            </w:tcBorders>
          </w:tcPr>
          <w:p w14:paraId="4B742E8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32AE3D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21231B6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7ED44F"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CA39A63" w14:textId="77777777" w:rsidR="00B063C7" w:rsidRPr="00FD5EDF" w:rsidRDefault="00B063C7"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tesnenie min. dvoma okrúžkami</w:t>
            </w:r>
          </w:p>
        </w:tc>
        <w:tc>
          <w:tcPr>
            <w:tcW w:w="1985" w:type="dxa"/>
            <w:tcBorders>
              <w:top w:val="single" w:sz="4" w:space="0" w:color="auto"/>
              <w:left w:val="nil"/>
              <w:bottom w:val="single" w:sz="4" w:space="0" w:color="auto"/>
              <w:right w:val="single" w:sz="4" w:space="0" w:color="auto"/>
            </w:tcBorders>
          </w:tcPr>
          <w:p w14:paraId="5B66B0F0"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9ED376" w14:textId="77777777" w:rsidR="00B063C7" w:rsidRPr="00FD5EDF" w:rsidRDefault="00B063C7" w:rsidP="000A704A">
            <w:pPr>
              <w:jc w:val="center"/>
              <w:rPr>
                <w:rFonts w:ascii="Arial Narrow" w:hAnsi="Arial Narrow" w:cs="Arial"/>
                <w:color w:val="000000"/>
              </w:rPr>
            </w:pPr>
          </w:p>
        </w:tc>
      </w:tr>
      <w:tr w:rsidR="00B063C7" w:rsidRPr="00FD5EDF" w14:paraId="1FBD37E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ADF077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A9E" w14:textId="7D49FA64" w:rsidR="00B063C7" w:rsidRPr="00FD5EDF" w:rsidRDefault="00473488" w:rsidP="00473488">
            <w:pPr>
              <w:pStyle w:val="12"/>
              <w:numPr>
                <w:ilvl w:val="0"/>
                <w:numId w:val="0"/>
              </w:numPr>
              <w:spacing w:line="276" w:lineRule="auto"/>
              <w:rPr>
                <w:rFonts w:ascii="Arial Narrow" w:hAnsi="Arial Narrow" w:cstheme="majorHAnsi"/>
                <w:b/>
                <w:szCs w:val="22"/>
              </w:rPr>
            </w:pPr>
            <w:r w:rsidRPr="00FD5EDF">
              <w:rPr>
                <w:rFonts w:ascii="Arial Narrow" w:hAnsi="Arial Narrow" w:cstheme="majorHAnsi"/>
                <w:szCs w:val="22"/>
              </w:rPr>
              <w:t>vystúpené tlačidlo baterky na zapnutie / vypnutie baterky pre ľahšiu manipuláciu v rukaviciach</w:t>
            </w:r>
          </w:p>
        </w:tc>
        <w:tc>
          <w:tcPr>
            <w:tcW w:w="1985" w:type="dxa"/>
            <w:tcBorders>
              <w:top w:val="single" w:sz="4" w:space="0" w:color="auto"/>
              <w:left w:val="nil"/>
              <w:bottom w:val="single" w:sz="4" w:space="0" w:color="auto"/>
              <w:right w:val="single" w:sz="4" w:space="0" w:color="auto"/>
            </w:tcBorders>
          </w:tcPr>
          <w:p w14:paraId="4988AB2F"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B1C1779" w14:textId="77777777" w:rsidR="00B063C7" w:rsidRPr="00FD5EDF" w:rsidRDefault="00B063C7" w:rsidP="000A704A">
            <w:pPr>
              <w:jc w:val="center"/>
              <w:rPr>
                <w:rFonts w:ascii="Arial Narrow" w:hAnsi="Arial Narrow" w:cs="Arial"/>
                <w:color w:val="000000"/>
              </w:rPr>
            </w:pPr>
          </w:p>
        </w:tc>
      </w:tr>
      <w:tr w:rsidR="00B063C7" w:rsidRPr="00FD5EDF" w14:paraId="1177726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17571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73E418" w14:textId="41425E3F"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predĺžená clona zabraňujúc</w:t>
            </w:r>
            <w:r w:rsidR="00762973" w:rsidRPr="00FD5EDF">
              <w:rPr>
                <w:rFonts w:ascii="Arial Narrow" w:hAnsi="Arial Narrow" w:cstheme="majorHAnsi"/>
              </w:rPr>
              <w:t>a oslepeniu ostatných potápačov</w:t>
            </w:r>
          </w:p>
        </w:tc>
        <w:tc>
          <w:tcPr>
            <w:tcW w:w="1985" w:type="dxa"/>
            <w:tcBorders>
              <w:top w:val="single" w:sz="4" w:space="0" w:color="auto"/>
              <w:left w:val="nil"/>
              <w:bottom w:val="single" w:sz="4" w:space="0" w:color="auto"/>
              <w:right w:val="single" w:sz="4" w:space="0" w:color="auto"/>
            </w:tcBorders>
          </w:tcPr>
          <w:p w14:paraId="2C023A0C"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C79A337" w14:textId="77777777" w:rsidR="00B063C7" w:rsidRPr="00FD5EDF" w:rsidRDefault="00B063C7" w:rsidP="000A704A">
            <w:pPr>
              <w:jc w:val="center"/>
              <w:rPr>
                <w:rFonts w:ascii="Arial Narrow" w:hAnsi="Arial Narrow" w:cs="Arial"/>
                <w:color w:val="000000"/>
              </w:rPr>
            </w:pPr>
          </w:p>
        </w:tc>
      </w:tr>
      <w:tr w:rsidR="00B063C7" w:rsidRPr="00FD5EDF" w14:paraId="3BAA543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BEB69F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4BCD90" w14:textId="7F16E83D"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O svetlo vo všetkých podmienkach pri potápaní</w:t>
            </w:r>
            <w:r w:rsidR="00762973" w:rsidRPr="00FD5EDF">
              <w:rPr>
                <w:rFonts w:ascii="Arial Narrow" w:hAnsi="Arial Narrow" w:cstheme="majorHAnsi"/>
              </w:rPr>
              <w:t xml:space="preserve">, </w:t>
            </w:r>
            <w:r w:rsidR="00762973" w:rsidRPr="00FD5EDF">
              <w:rPr>
                <w:rFonts w:ascii="Arial Narrow" w:hAnsi="Arial Narrow" w:cstheme="majorHAnsi"/>
              </w:rPr>
              <w:br/>
              <w:t>6 stupňový lúč</w:t>
            </w:r>
          </w:p>
        </w:tc>
        <w:tc>
          <w:tcPr>
            <w:tcW w:w="1985" w:type="dxa"/>
            <w:tcBorders>
              <w:top w:val="single" w:sz="4" w:space="0" w:color="auto"/>
              <w:left w:val="nil"/>
              <w:bottom w:val="single" w:sz="4" w:space="0" w:color="auto"/>
              <w:right w:val="single" w:sz="4" w:space="0" w:color="auto"/>
            </w:tcBorders>
          </w:tcPr>
          <w:p w14:paraId="341A020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4CD8669" w14:textId="77777777" w:rsidR="00B063C7" w:rsidRPr="00FD5EDF" w:rsidRDefault="00B063C7" w:rsidP="000A704A">
            <w:pPr>
              <w:jc w:val="center"/>
              <w:rPr>
                <w:rFonts w:ascii="Arial Narrow" w:hAnsi="Arial Narrow" w:cs="Arial"/>
                <w:color w:val="000000"/>
              </w:rPr>
            </w:pPr>
          </w:p>
        </w:tc>
      </w:tr>
      <w:tr w:rsidR="00B063C7" w:rsidRPr="00FD5EDF" w14:paraId="33E0B78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6EB02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68BC03" w14:textId="7BA49D47" w:rsidR="00B063C7" w:rsidRPr="00FD5EDF" w:rsidRDefault="00B063C7" w:rsidP="00A63AA2">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napájanie prostredníctvom jednej nabíjacej batérie typu </w:t>
            </w:r>
            <w:r w:rsidR="00A63AA2" w:rsidRPr="00FD5EDF">
              <w:rPr>
                <w:rFonts w:ascii="Arial Narrow" w:hAnsi="Arial Narrow" w:cstheme="majorHAnsi"/>
                <w:color w:val="000000"/>
              </w:rPr>
              <w:t>21700</w:t>
            </w:r>
            <w:r w:rsidR="00DC0E19" w:rsidRPr="00FD5EDF">
              <w:rPr>
                <w:rFonts w:ascii="Arial Narrow" w:hAnsi="Arial Narrow" w:cstheme="majorHAnsi"/>
                <w:color w:val="000000"/>
              </w:rPr>
              <w:t xml:space="preserve"> </w:t>
            </w:r>
            <w:r w:rsidRPr="00FD5EDF">
              <w:rPr>
                <w:rFonts w:ascii="Arial Narrow" w:hAnsi="Arial Narrow" w:cstheme="majorHAnsi"/>
                <w:color w:val="000000"/>
              </w:rPr>
              <w:t>alebo ekvivalent</w:t>
            </w:r>
          </w:p>
        </w:tc>
        <w:tc>
          <w:tcPr>
            <w:tcW w:w="1985" w:type="dxa"/>
            <w:tcBorders>
              <w:top w:val="single" w:sz="4" w:space="0" w:color="auto"/>
              <w:left w:val="nil"/>
              <w:bottom w:val="single" w:sz="4" w:space="0" w:color="auto"/>
              <w:right w:val="single" w:sz="4" w:space="0" w:color="auto"/>
            </w:tcBorders>
          </w:tcPr>
          <w:p w14:paraId="2A016B8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386C282" w14:textId="77777777" w:rsidR="00B063C7" w:rsidRPr="00FD5EDF" w:rsidRDefault="00B063C7" w:rsidP="000A704A">
            <w:pPr>
              <w:jc w:val="center"/>
              <w:rPr>
                <w:rFonts w:ascii="Arial Narrow" w:hAnsi="Arial Narrow" w:cs="Arial"/>
                <w:color w:val="000000"/>
              </w:rPr>
            </w:pPr>
          </w:p>
        </w:tc>
      </w:tr>
      <w:tr w:rsidR="00B063C7" w:rsidRPr="00FD5EDF" w14:paraId="509C269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EC898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64979B" w14:textId="58D12D74"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batéria a </w:t>
            </w:r>
            <w:r w:rsidR="00AD5D96" w:rsidRPr="00FD5EDF">
              <w:rPr>
                <w:rFonts w:ascii="Arial Narrow" w:hAnsi="Arial Narrow" w:cstheme="majorHAnsi"/>
                <w:color w:val="000000"/>
              </w:rPr>
              <w:t>nabíjací kábel USB-C</w:t>
            </w:r>
          </w:p>
        </w:tc>
        <w:tc>
          <w:tcPr>
            <w:tcW w:w="1985" w:type="dxa"/>
            <w:tcBorders>
              <w:top w:val="single" w:sz="4" w:space="0" w:color="auto"/>
              <w:left w:val="nil"/>
              <w:bottom w:val="single" w:sz="4" w:space="0" w:color="auto"/>
              <w:right w:val="single" w:sz="4" w:space="0" w:color="auto"/>
            </w:tcBorders>
          </w:tcPr>
          <w:p w14:paraId="25190734"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C360CF6" w14:textId="77777777" w:rsidR="00B063C7" w:rsidRPr="00FD5EDF" w:rsidRDefault="00B063C7" w:rsidP="000A704A">
            <w:pPr>
              <w:jc w:val="center"/>
              <w:rPr>
                <w:rFonts w:ascii="Arial Narrow" w:hAnsi="Arial Narrow" w:cs="Arial"/>
                <w:color w:val="000000"/>
              </w:rPr>
            </w:pPr>
          </w:p>
        </w:tc>
      </w:tr>
      <w:tr w:rsidR="00AD5D96" w:rsidRPr="00FD5EDF" w14:paraId="17D84CD8"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BAD8794" w14:textId="77777777" w:rsidR="00AD5D96" w:rsidRPr="00FD5EDF" w:rsidRDefault="00AD5D96"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373106" w14:textId="6008BC41" w:rsidR="00AD5D96" w:rsidRPr="00FD5EDF" w:rsidRDefault="00AD5D96"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karabína 88 mm nerez s lankom</w:t>
            </w:r>
          </w:p>
        </w:tc>
        <w:tc>
          <w:tcPr>
            <w:tcW w:w="1985" w:type="dxa"/>
            <w:tcBorders>
              <w:top w:val="single" w:sz="4" w:space="0" w:color="auto"/>
              <w:left w:val="nil"/>
              <w:bottom w:val="single" w:sz="4" w:space="0" w:color="auto"/>
              <w:right w:val="single" w:sz="4" w:space="0" w:color="auto"/>
            </w:tcBorders>
          </w:tcPr>
          <w:p w14:paraId="1F60A18D" w14:textId="2AA3880F" w:rsidR="00AD5D96" w:rsidRPr="00FD5EDF" w:rsidRDefault="00AD5D96"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22670D" w14:textId="77777777" w:rsidR="00AD5D96" w:rsidRPr="00FD5EDF" w:rsidRDefault="00AD5D96" w:rsidP="000A704A">
            <w:pPr>
              <w:jc w:val="center"/>
              <w:rPr>
                <w:rFonts w:ascii="Arial Narrow" w:hAnsi="Arial Narrow" w:cs="Arial"/>
                <w:color w:val="000000"/>
              </w:rPr>
            </w:pPr>
          </w:p>
        </w:tc>
      </w:tr>
      <w:tr w:rsidR="00B063C7" w:rsidRPr="00FD5EDF" w14:paraId="7F1F28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182286F" w14:textId="77777777" w:rsidR="00B063C7" w:rsidRPr="00FD5EDF" w:rsidRDefault="00B063C7"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955E42B" w14:textId="77777777" w:rsidR="00B063C7" w:rsidRPr="00FD5EDF" w:rsidRDefault="00B063C7" w:rsidP="000A704A">
            <w:pPr>
              <w:jc w:val="center"/>
              <w:rPr>
                <w:rFonts w:ascii="Arial Narrow" w:hAnsi="Arial Narrow" w:cs="Arial"/>
                <w:b/>
                <w:color w:val="000000"/>
              </w:rPr>
            </w:pPr>
          </w:p>
        </w:tc>
      </w:tr>
      <w:tr w:rsidR="00B063C7" w:rsidRPr="00FD5EDF" w14:paraId="1739202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543489"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E7059FD" w14:textId="77777777" w:rsidR="00B063C7" w:rsidRPr="00FD5EDF" w:rsidRDefault="00B063C7" w:rsidP="000A704A">
            <w:pPr>
              <w:jc w:val="center"/>
              <w:rPr>
                <w:rFonts w:ascii="Arial Narrow" w:hAnsi="Arial Narrow" w:cs="Arial"/>
                <w:b/>
                <w:color w:val="000000"/>
              </w:rPr>
            </w:pPr>
          </w:p>
        </w:tc>
      </w:tr>
    </w:tbl>
    <w:p w14:paraId="67B8D36F" w14:textId="77777777" w:rsidR="00B063C7" w:rsidRPr="00FD5EDF" w:rsidRDefault="00B063C7" w:rsidP="008A2497">
      <w:pPr>
        <w:jc w:val="both"/>
      </w:pPr>
    </w:p>
    <w:p w14:paraId="3B630FFA" w14:textId="70912992"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74C54C85"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60DF1D"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35C5EAA"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49A8655E"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C45972C" w14:textId="77777777" w:rsidR="00B063C7" w:rsidRPr="00FD5EDF" w:rsidRDefault="00B063C7"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063C7" w:rsidRPr="00FD5EDF" w14:paraId="0BD89D34"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0158CD7" w14:textId="15C57EB4"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28</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Plávajúce signálne lano</w:t>
            </w:r>
          </w:p>
          <w:p w14:paraId="65C8FE21"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ACA12A6"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 xml:space="preserve">Uchádzač uvedie presnú hodnotu, </w:t>
            </w:r>
            <w:r w:rsidRPr="00FD5EDF">
              <w:rPr>
                <w:rFonts w:ascii="Arial Narrow" w:hAnsi="Arial Narrow"/>
                <w:b/>
                <w:bCs/>
                <w:color w:val="000000"/>
              </w:rPr>
              <w:lastRenderedPageBreak/>
              <w:t>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53A6243"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lastRenderedPageBreak/>
              <w:t>Uchádzač uvedie „áno/nie“</w:t>
            </w:r>
          </w:p>
        </w:tc>
      </w:tr>
      <w:tr w:rsidR="00B063C7" w:rsidRPr="00FD5EDF" w14:paraId="5816C0DB"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01386D8"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828D3B9"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14F5672"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B41F04" w14:textId="77777777" w:rsidR="00B063C7" w:rsidRPr="00FD5EDF" w:rsidRDefault="00B063C7" w:rsidP="000A704A">
            <w:pPr>
              <w:jc w:val="center"/>
              <w:rPr>
                <w:rFonts w:ascii="Arial Narrow" w:hAnsi="Arial Narrow"/>
                <w:b/>
                <w:bCs/>
                <w:color w:val="000000"/>
              </w:rPr>
            </w:pPr>
          </w:p>
        </w:tc>
      </w:tr>
      <w:tr w:rsidR="00B063C7" w:rsidRPr="00FD5EDF" w14:paraId="471E59E6"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7BF17AAE"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Dĺžka lana</w:t>
            </w:r>
          </w:p>
        </w:tc>
        <w:tc>
          <w:tcPr>
            <w:tcW w:w="4160" w:type="dxa"/>
            <w:tcBorders>
              <w:top w:val="single" w:sz="4" w:space="0" w:color="auto"/>
              <w:left w:val="nil"/>
              <w:bottom w:val="single" w:sz="4" w:space="0" w:color="auto"/>
              <w:right w:val="single" w:sz="4" w:space="0" w:color="auto"/>
            </w:tcBorders>
          </w:tcPr>
          <w:p w14:paraId="79FC5F57" w14:textId="77777777" w:rsidR="00B063C7" w:rsidRPr="00FD5EDF" w:rsidRDefault="00B063C7"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100 metrov</w:t>
            </w:r>
          </w:p>
        </w:tc>
        <w:tc>
          <w:tcPr>
            <w:tcW w:w="1985" w:type="dxa"/>
            <w:tcBorders>
              <w:top w:val="single" w:sz="4" w:space="0" w:color="auto"/>
              <w:left w:val="nil"/>
              <w:bottom w:val="single" w:sz="4" w:space="0" w:color="auto"/>
              <w:right w:val="single" w:sz="4" w:space="0" w:color="auto"/>
            </w:tcBorders>
          </w:tcPr>
          <w:p w14:paraId="61E28FC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BB3ADC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F01609E"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726BA5A4"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6BE83A9" w14:textId="79E95F99" w:rsidR="00B063C7" w:rsidRPr="00FD5EDF" w:rsidRDefault="00B063C7" w:rsidP="00DC0E19">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min. 10 </w:t>
            </w:r>
            <w:r w:rsidR="00DC0E19" w:rsidRPr="00FD5EDF">
              <w:rPr>
                <w:rFonts w:ascii="Arial Narrow" w:hAnsi="Arial Narrow" w:cstheme="majorHAnsi"/>
                <w:color w:val="000000"/>
                <w:szCs w:val="22"/>
              </w:rPr>
              <w:t>mm -</w:t>
            </w:r>
            <w:r w:rsidRPr="00FD5EDF">
              <w:rPr>
                <w:rFonts w:ascii="Arial Narrow" w:hAnsi="Arial Narrow" w:cstheme="majorHAnsi"/>
                <w:color w:val="000000"/>
                <w:szCs w:val="22"/>
              </w:rPr>
              <w:t xml:space="preserve"> max. 12 mm</w:t>
            </w:r>
          </w:p>
        </w:tc>
        <w:tc>
          <w:tcPr>
            <w:tcW w:w="1985" w:type="dxa"/>
            <w:tcBorders>
              <w:top w:val="single" w:sz="4" w:space="0" w:color="auto"/>
              <w:left w:val="nil"/>
              <w:bottom w:val="single" w:sz="4" w:space="0" w:color="auto"/>
              <w:right w:val="single" w:sz="4" w:space="0" w:color="auto"/>
            </w:tcBorders>
            <w:vAlign w:val="center"/>
          </w:tcPr>
          <w:p w14:paraId="75CDA044"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8A418B"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768EC6C"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42E44F4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4BC18A37"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vAlign w:val="center"/>
          </w:tcPr>
          <w:p w14:paraId="5AE047C1"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92DA6E7"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4905D55"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2F42B26B"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CC37BC7" w14:textId="2D69275C" w:rsidR="00B063C7" w:rsidRPr="00FD5EDF" w:rsidRDefault="00DC0E19"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žltej farby</w:t>
            </w:r>
          </w:p>
        </w:tc>
        <w:tc>
          <w:tcPr>
            <w:tcW w:w="1985" w:type="dxa"/>
            <w:tcBorders>
              <w:top w:val="single" w:sz="4" w:space="0" w:color="auto"/>
              <w:left w:val="nil"/>
              <w:bottom w:val="single" w:sz="4" w:space="0" w:color="auto"/>
              <w:right w:val="single" w:sz="4" w:space="0" w:color="auto"/>
            </w:tcBorders>
            <w:vAlign w:val="center"/>
          </w:tcPr>
          <w:p w14:paraId="62705104"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0EA7C" w14:textId="77777777" w:rsidR="00B063C7" w:rsidRPr="00FD5EDF" w:rsidRDefault="00B063C7" w:rsidP="000F3F11">
            <w:pPr>
              <w:jc w:val="center"/>
              <w:rPr>
                <w:rFonts w:ascii="Arial Narrow" w:hAnsi="Arial Narrow" w:cs="Arial"/>
                <w:color w:val="000000"/>
              </w:rPr>
            </w:pPr>
          </w:p>
        </w:tc>
      </w:tr>
      <w:tr w:rsidR="00B063C7" w:rsidRPr="00FD5EDF" w14:paraId="08BAC0CB"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015947E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27D0A4" w14:textId="0B93FE1E" w:rsidR="00B063C7" w:rsidRPr="00FD5EDF" w:rsidRDefault="000F3F11"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hydrofóbne</w:t>
            </w:r>
          </w:p>
        </w:tc>
        <w:tc>
          <w:tcPr>
            <w:tcW w:w="1985" w:type="dxa"/>
            <w:tcBorders>
              <w:top w:val="single" w:sz="4" w:space="0" w:color="auto"/>
              <w:left w:val="nil"/>
              <w:bottom w:val="single" w:sz="4" w:space="0" w:color="auto"/>
              <w:right w:val="single" w:sz="4" w:space="0" w:color="auto"/>
            </w:tcBorders>
            <w:vAlign w:val="center"/>
          </w:tcPr>
          <w:p w14:paraId="677C031C"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90452E" w14:textId="77777777" w:rsidR="00B063C7" w:rsidRPr="00FD5EDF" w:rsidRDefault="00B063C7" w:rsidP="000F3F11">
            <w:pPr>
              <w:jc w:val="center"/>
              <w:rPr>
                <w:rFonts w:ascii="Arial Narrow" w:hAnsi="Arial Narrow" w:cs="Arial"/>
                <w:color w:val="000000"/>
              </w:rPr>
            </w:pPr>
          </w:p>
        </w:tc>
      </w:tr>
      <w:tr w:rsidR="00B063C7" w:rsidRPr="00FD5EDF" w14:paraId="4ADE29F8"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7F82DF5E"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C01F1E" w14:textId="5AFD1B58" w:rsidR="00B063C7" w:rsidRPr="00FD5EDF" w:rsidRDefault="000F3F11"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pozitívny vztlak vo vode</w:t>
            </w:r>
          </w:p>
        </w:tc>
        <w:tc>
          <w:tcPr>
            <w:tcW w:w="1985" w:type="dxa"/>
            <w:tcBorders>
              <w:top w:val="single" w:sz="4" w:space="0" w:color="auto"/>
              <w:left w:val="nil"/>
              <w:bottom w:val="single" w:sz="4" w:space="0" w:color="auto"/>
              <w:right w:val="single" w:sz="4" w:space="0" w:color="auto"/>
            </w:tcBorders>
            <w:vAlign w:val="center"/>
          </w:tcPr>
          <w:p w14:paraId="1776B969"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B3C01F" w14:textId="77777777" w:rsidR="00B063C7" w:rsidRPr="00FD5EDF" w:rsidRDefault="00B063C7" w:rsidP="000F3F11">
            <w:pPr>
              <w:jc w:val="center"/>
              <w:rPr>
                <w:rFonts w:ascii="Arial Narrow" w:hAnsi="Arial Narrow" w:cs="Arial"/>
                <w:color w:val="000000"/>
              </w:rPr>
            </w:pPr>
          </w:p>
        </w:tc>
      </w:tr>
      <w:tr w:rsidR="00B063C7" w:rsidRPr="00FD5EDF" w14:paraId="2079C476"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47FCFE96"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BFA51F" w14:textId="77777777"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plastový bubon na namotanie lana</w:t>
            </w:r>
          </w:p>
        </w:tc>
        <w:tc>
          <w:tcPr>
            <w:tcW w:w="1985" w:type="dxa"/>
            <w:tcBorders>
              <w:top w:val="single" w:sz="4" w:space="0" w:color="auto"/>
              <w:left w:val="nil"/>
              <w:bottom w:val="single" w:sz="4" w:space="0" w:color="auto"/>
              <w:right w:val="single" w:sz="4" w:space="0" w:color="auto"/>
            </w:tcBorders>
            <w:vAlign w:val="center"/>
          </w:tcPr>
          <w:p w14:paraId="062E6DEF"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C0ADE" w14:textId="77777777" w:rsidR="00B063C7" w:rsidRPr="00FD5EDF" w:rsidRDefault="00B063C7" w:rsidP="000F3F11">
            <w:pPr>
              <w:jc w:val="center"/>
              <w:rPr>
                <w:rFonts w:ascii="Arial Narrow" w:hAnsi="Arial Narrow" w:cs="Arial"/>
                <w:color w:val="000000"/>
              </w:rPr>
            </w:pPr>
          </w:p>
        </w:tc>
      </w:tr>
      <w:tr w:rsidR="00B063C7" w:rsidRPr="00FD5EDF" w14:paraId="48C340F0" w14:textId="77777777" w:rsidTr="000F3F1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A72A639" w14:textId="77777777" w:rsidR="00B063C7" w:rsidRPr="00FD5EDF" w:rsidRDefault="00B063C7"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1B5FE43A" w14:textId="77777777" w:rsidR="00B063C7" w:rsidRPr="00FD5EDF" w:rsidRDefault="00B063C7" w:rsidP="000F3F11">
            <w:pPr>
              <w:jc w:val="center"/>
              <w:rPr>
                <w:rFonts w:ascii="Arial Narrow" w:hAnsi="Arial Narrow" w:cs="Arial"/>
                <w:b/>
                <w:color w:val="000000"/>
              </w:rPr>
            </w:pPr>
          </w:p>
        </w:tc>
      </w:tr>
      <w:tr w:rsidR="00B063C7" w:rsidRPr="00FD5EDF" w14:paraId="62F1CD0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9F160D"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31DA28D" w14:textId="77777777" w:rsidR="00B063C7" w:rsidRPr="00FD5EDF" w:rsidRDefault="00B063C7" w:rsidP="000A704A">
            <w:pPr>
              <w:jc w:val="center"/>
              <w:rPr>
                <w:rFonts w:ascii="Arial Narrow" w:hAnsi="Arial Narrow" w:cs="Arial"/>
                <w:b/>
                <w:color w:val="000000"/>
              </w:rPr>
            </w:pPr>
          </w:p>
        </w:tc>
      </w:tr>
    </w:tbl>
    <w:p w14:paraId="6268C60E" w14:textId="77777777" w:rsidR="00B063C7" w:rsidRPr="00FD5EDF" w:rsidRDefault="00B063C7" w:rsidP="008A2497">
      <w:pPr>
        <w:jc w:val="both"/>
      </w:pPr>
    </w:p>
    <w:p w14:paraId="323C821B" w14:textId="77777777" w:rsidR="00161232" w:rsidRPr="00FD5EDF" w:rsidRDefault="00161232" w:rsidP="008A2497">
      <w:pPr>
        <w:jc w:val="both"/>
      </w:pPr>
    </w:p>
    <w:p w14:paraId="1CBD1927" w14:textId="77777777" w:rsidR="000F3F11" w:rsidRPr="00FD5EDF" w:rsidRDefault="000F3F11"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32009" w:rsidRPr="00FD5EDF" w14:paraId="0F26CFD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9873B8" w14:textId="77777777" w:rsidR="00832009" w:rsidRPr="00FD5EDF" w:rsidRDefault="00832009"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29C13D7" w14:textId="77777777" w:rsidR="00832009" w:rsidRPr="00FD5EDF" w:rsidRDefault="00832009" w:rsidP="000A704A">
            <w:pPr>
              <w:jc w:val="center"/>
              <w:rPr>
                <w:rFonts w:ascii="Arial Narrow" w:hAnsi="Arial Narrow" w:cs="Arial"/>
                <w:b/>
              </w:rPr>
            </w:pPr>
            <w:r w:rsidRPr="00FD5EDF">
              <w:rPr>
                <w:rFonts w:ascii="Arial Narrow" w:hAnsi="Arial Narrow" w:cs="Arial"/>
                <w:b/>
              </w:rPr>
              <w:t>Vlastný návrh plnenia</w:t>
            </w:r>
          </w:p>
          <w:p w14:paraId="08B1E937" w14:textId="77777777" w:rsidR="00832009" w:rsidRPr="00FD5EDF" w:rsidRDefault="00832009" w:rsidP="000A704A">
            <w:pPr>
              <w:jc w:val="center"/>
              <w:rPr>
                <w:rFonts w:ascii="Arial Narrow" w:hAnsi="Arial Narrow"/>
                <w:bCs/>
                <w:color w:val="000000"/>
              </w:rPr>
            </w:pPr>
            <w:r w:rsidRPr="00FD5EDF">
              <w:rPr>
                <w:rFonts w:ascii="Arial Narrow" w:hAnsi="Arial Narrow"/>
                <w:bCs/>
                <w:color w:val="000000"/>
              </w:rPr>
              <w:t>(doplní uchádzač)</w:t>
            </w:r>
          </w:p>
          <w:p w14:paraId="2C4C88BF" w14:textId="77777777" w:rsidR="00832009" w:rsidRPr="00FD5EDF" w:rsidRDefault="00832009"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32009" w:rsidRPr="00FD5EDF" w14:paraId="24806D6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005DBF" w14:textId="43F0836D" w:rsidR="00832009" w:rsidRPr="00FD5EDF" w:rsidRDefault="00832009" w:rsidP="000A704A">
            <w:pPr>
              <w:pStyle w:val="Nadpis1"/>
              <w:tabs>
                <w:tab w:val="left" w:pos="850"/>
              </w:tabs>
              <w:jc w:val="both"/>
              <w:rPr>
                <w:rFonts w:ascii="Arial Narrow" w:hAnsi="Arial Narrow"/>
                <w:bCs w:val="0"/>
                <w:color w:val="000000"/>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29</w:t>
            </w:r>
            <w:r w:rsidR="000F3F11" w:rsidRPr="00FD5EDF">
              <w:rPr>
                <w:rFonts w:ascii="Arial Narrow" w:hAnsi="Arial Narrow"/>
                <w:bCs w:val="0"/>
                <w:color w:val="000000"/>
                <w:sz w:val="22"/>
                <w:szCs w:val="22"/>
              </w:rPr>
              <w:t xml:space="preserve"> </w:t>
            </w:r>
            <w:r w:rsidRPr="00FD5EDF">
              <w:rPr>
                <w:rFonts w:ascii="Arial Narrow" w:hAnsi="Arial Narrow"/>
                <w:bCs w:val="0"/>
                <w:color w:val="000000"/>
                <w:sz w:val="22"/>
                <w:szCs w:val="22"/>
              </w:rPr>
              <w:t xml:space="preserve">– </w:t>
            </w:r>
            <w:r w:rsidRPr="00FD5EDF">
              <w:rPr>
                <w:rFonts w:ascii="Arial Narrow" w:hAnsi="Arial Narrow" w:cstheme="majorHAnsi"/>
                <w:sz w:val="22"/>
                <w:szCs w:val="22"/>
              </w:rPr>
              <w:t>Navijak s vodiacim lankom</w:t>
            </w:r>
          </w:p>
          <w:p w14:paraId="2C193EC8" w14:textId="77777777" w:rsidR="00832009" w:rsidRPr="00FD5EDF" w:rsidRDefault="00832009"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F8A42B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62D577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832009" w:rsidRPr="00FD5EDF" w14:paraId="2549F01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F20313" w14:textId="77777777" w:rsidR="00832009" w:rsidRPr="00FD5EDF" w:rsidRDefault="00832009"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86CD700" w14:textId="77777777" w:rsidR="00832009" w:rsidRPr="00FD5EDF" w:rsidRDefault="00832009" w:rsidP="000A704A">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8118CF" w14:textId="77777777" w:rsidR="00832009" w:rsidRPr="00FD5EDF" w:rsidRDefault="00832009"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DA16FC7" w14:textId="77777777" w:rsidR="00832009" w:rsidRPr="00FD5EDF" w:rsidRDefault="00832009" w:rsidP="000A704A">
            <w:pPr>
              <w:jc w:val="center"/>
              <w:rPr>
                <w:rFonts w:ascii="Arial Narrow" w:hAnsi="Arial Narrow"/>
                <w:b/>
                <w:bCs/>
                <w:color w:val="000000"/>
              </w:rPr>
            </w:pPr>
          </w:p>
        </w:tc>
      </w:tr>
      <w:tr w:rsidR="00832009" w:rsidRPr="00FD5EDF" w14:paraId="5FEDDD91"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208BDE06"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Priemer lanka</w:t>
            </w:r>
          </w:p>
        </w:tc>
        <w:tc>
          <w:tcPr>
            <w:tcW w:w="4160" w:type="dxa"/>
            <w:tcBorders>
              <w:top w:val="single" w:sz="4" w:space="0" w:color="auto"/>
              <w:left w:val="nil"/>
              <w:bottom w:val="single" w:sz="4" w:space="0" w:color="auto"/>
              <w:right w:val="single" w:sz="4" w:space="0" w:color="auto"/>
            </w:tcBorders>
          </w:tcPr>
          <w:p w14:paraId="30D14CD8" w14:textId="50A7D093" w:rsidR="00832009" w:rsidRPr="00FD5EDF" w:rsidRDefault="00930C11" w:rsidP="00930C11">
            <w:pPr>
              <w:pStyle w:val="12"/>
              <w:numPr>
                <w:ilvl w:val="0"/>
                <w:numId w:val="0"/>
              </w:numPr>
              <w:spacing w:line="276" w:lineRule="auto"/>
              <w:jc w:val="left"/>
              <w:rPr>
                <w:rFonts w:ascii="Arial Narrow" w:hAnsi="Arial Narrow" w:cstheme="majorHAnsi"/>
              </w:rPr>
            </w:pPr>
            <w:r w:rsidRPr="00FD5EDF">
              <w:rPr>
                <w:rFonts w:ascii="Arial Narrow" w:hAnsi="Arial Narrow" w:cstheme="majorHAnsi"/>
                <w:szCs w:val="22"/>
              </w:rPr>
              <w:t>Min. 1,8</w:t>
            </w:r>
            <w:r w:rsidR="00531606" w:rsidRPr="00FD5EDF">
              <w:rPr>
                <w:rFonts w:ascii="Arial Narrow" w:hAnsi="Arial Narrow" w:cstheme="majorHAnsi"/>
                <w:szCs w:val="22"/>
              </w:rPr>
              <w:t xml:space="preserve"> mm -</w:t>
            </w:r>
            <w:r w:rsidRPr="00FD5EDF">
              <w:rPr>
                <w:rFonts w:ascii="Arial Narrow" w:hAnsi="Arial Narrow" w:cstheme="majorHAnsi"/>
                <w:szCs w:val="22"/>
              </w:rPr>
              <w:t> max. 2 mm</w:t>
            </w:r>
          </w:p>
        </w:tc>
        <w:tc>
          <w:tcPr>
            <w:tcW w:w="1985" w:type="dxa"/>
            <w:tcBorders>
              <w:top w:val="single" w:sz="4" w:space="0" w:color="auto"/>
              <w:left w:val="nil"/>
              <w:bottom w:val="single" w:sz="4" w:space="0" w:color="auto"/>
              <w:right w:val="single" w:sz="4" w:space="0" w:color="auto"/>
            </w:tcBorders>
          </w:tcPr>
          <w:p w14:paraId="687DCAF1" w14:textId="7357D206"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CDF5C8A" w14:textId="584ACCA8" w:rsidR="00832009" w:rsidRPr="00FD5EDF" w:rsidRDefault="00531606"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68A2695E"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359EFCC"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Dĺžka lanka</w:t>
            </w:r>
          </w:p>
        </w:tc>
        <w:tc>
          <w:tcPr>
            <w:tcW w:w="4160" w:type="dxa"/>
            <w:tcBorders>
              <w:top w:val="single" w:sz="4" w:space="0" w:color="auto"/>
              <w:left w:val="nil"/>
              <w:bottom w:val="single" w:sz="4" w:space="0" w:color="auto"/>
              <w:right w:val="single" w:sz="4" w:space="0" w:color="auto"/>
            </w:tcBorders>
          </w:tcPr>
          <w:p w14:paraId="6C514311" w14:textId="1F0BFD9A" w:rsidR="00832009" w:rsidRPr="00FD5EDF" w:rsidRDefault="00930C11"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12</w:t>
            </w:r>
            <w:r w:rsidR="00832009" w:rsidRPr="00FD5EDF">
              <w:rPr>
                <w:rFonts w:ascii="Arial Narrow" w:hAnsi="Arial Narrow" w:cstheme="majorHAnsi"/>
                <w:color w:val="000000"/>
                <w:szCs w:val="22"/>
              </w:rPr>
              <w:t>0 m</w:t>
            </w:r>
          </w:p>
        </w:tc>
        <w:tc>
          <w:tcPr>
            <w:tcW w:w="1985" w:type="dxa"/>
            <w:tcBorders>
              <w:top w:val="single" w:sz="4" w:space="0" w:color="auto"/>
              <w:left w:val="nil"/>
              <w:bottom w:val="single" w:sz="4" w:space="0" w:color="auto"/>
              <w:right w:val="single" w:sz="4" w:space="0" w:color="auto"/>
            </w:tcBorders>
          </w:tcPr>
          <w:p w14:paraId="0486DAD7" w14:textId="77777777"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48620BA"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20C5824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B12745"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3C6006" w14:textId="77777777" w:rsidR="00832009" w:rsidRPr="00FD5EDF" w:rsidRDefault="00832009"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telo navijaka vyrobené z delrinu</w:t>
            </w:r>
          </w:p>
        </w:tc>
        <w:tc>
          <w:tcPr>
            <w:tcW w:w="1985" w:type="dxa"/>
            <w:tcBorders>
              <w:top w:val="single" w:sz="4" w:space="0" w:color="auto"/>
              <w:left w:val="nil"/>
              <w:bottom w:val="single" w:sz="4" w:space="0" w:color="auto"/>
              <w:right w:val="single" w:sz="4" w:space="0" w:color="auto"/>
            </w:tcBorders>
          </w:tcPr>
          <w:p w14:paraId="133CBDD8"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4BBE05" w14:textId="77777777" w:rsidR="00832009" w:rsidRPr="00FD5EDF" w:rsidRDefault="00832009" w:rsidP="000A704A">
            <w:pPr>
              <w:jc w:val="center"/>
              <w:rPr>
                <w:rFonts w:ascii="Arial Narrow" w:hAnsi="Arial Narrow" w:cs="Arial"/>
                <w:color w:val="000000"/>
              </w:rPr>
            </w:pPr>
          </w:p>
        </w:tc>
      </w:tr>
      <w:tr w:rsidR="00832009" w:rsidRPr="00FD5EDF" w14:paraId="2529C73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423F466"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CAA5" w14:textId="69FE5070" w:rsidR="00832009" w:rsidRPr="00FD5EDF" w:rsidRDefault="00832009" w:rsidP="009D53C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farba</w:t>
            </w:r>
            <w:r w:rsidR="00930C11" w:rsidRPr="00FD5EDF">
              <w:rPr>
                <w:rFonts w:ascii="Arial Narrow" w:eastAsia="Times New Roman" w:hAnsi="Arial Narrow" w:cstheme="majorHAnsi"/>
              </w:rPr>
              <w:t xml:space="preserve"> žltá</w:t>
            </w:r>
          </w:p>
        </w:tc>
        <w:tc>
          <w:tcPr>
            <w:tcW w:w="1985" w:type="dxa"/>
            <w:tcBorders>
              <w:top w:val="single" w:sz="4" w:space="0" w:color="auto"/>
              <w:left w:val="nil"/>
              <w:bottom w:val="single" w:sz="4" w:space="0" w:color="auto"/>
              <w:right w:val="single" w:sz="4" w:space="0" w:color="auto"/>
            </w:tcBorders>
          </w:tcPr>
          <w:p w14:paraId="4961CA66"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79E7636" w14:textId="77777777" w:rsidR="00832009" w:rsidRPr="00FD5EDF" w:rsidRDefault="00832009" w:rsidP="000A704A">
            <w:pPr>
              <w:jc w:val="center"/>
              <w:rPr>
                <w:rFonts w:ascii="Arial Narrow" w:hAnsi="Arial Narrow" w:cs="Arial"/>
                <w:color w:val="000000"/>
              </w:rPr>
            </w:pPr>
          </w:p>
        </w:tc>
      </w:tr>
      <w:tr w:rsidR="00832009" w:rsidRPr="00FD5EDF" w14:paraId="1400309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CC5B67"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DB50C4" w14:textId="77777777" w:rsidR="00832009" w:rsidRPr="00FD5EDF" w:rsidRDefault="00832009" w:rsidP="00F072F4">
            <w:pPr>
              <w:pStyle w:val="TableParagraph"/>
              <w:spacing w:line="246" w:lineRule="exact"/>
              <w:jc w:val="both"/>
              <w:rPr>
                <w:rFonts w:ascii="Arial Narrow" w:hAnsi="Arial Narrow" w:cstheme="majorHAnsi"/>
                <w:color w:val="000000"/>
              </w:rPr>
            </w:pPr>
            <w:r w:rsidRPr="00FD5EDF">
              <w:rPr>
                <w:rFonts w:ascii="Arial Narrow" w:hAnsi="Arial Narrow" w:cstheme="majorHAnsi"/>
              </w:rPr>
              <w:t>navijak musí obsahovať aj dvojitú nerezovú karabínku</w:t>
            </w:r>
          </w:p>
        </w:tc>
        <w:tc>
          <w:tcPr>
            <w:tcW w:w="1985" w:type="dxa"/>
            <w:tcBorders>
              <w:top w:val="single" w:sz="4" w:space="0" w:color="auto"/>
              <w:left w:val="nil"/>
              <w:bottom w:val="single" w:sz="4" w:space="0" w:color="auto"/>
              <w:right w:val="single" w:sz="4" w:space="0" w:color="auto"/>
            </w:tcBorders>
          </w:tcPr>
          <w:p w14:paraId="48B63A95"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1F235A2" w14:textId="77777777" w:rsidR="00832009" w:rsidRPr="00FD5EDF" w:rsidRDefault="00832009" w:rsidP="000A704A">
            <w:pPr>
              <w:jc w:val="center"/>
              <w:rPr>
                <w:rFonts w:ascii="Arial Narrow" w:hAnsi="Arial Narrow" w:cs="Arial"/>
                <w:color w:val="000000"/>
              </w:rPr>
            </w:pPr>
          </w:p>
        </w:tc>
      </w:tr>
      <w:tr w:rsidR="00832009" w:rsidRPr="00FD5EDF" w14:paraId="648E972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219BD5C" w14:textId="77777777" w:rsidR="00832009" w:rsidRPr="00FD5EDF" w:rsidRDefault="00832009"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0825F4B" w14:textId="77777777" w:rsidR="00832009" w:rsidRPr="00FD5EDF" w:rsidRDefault="00832009" w:rsidP="000A704A">
            <w:pPr>
              <w:jc w:val="center"/>
              <w:rPr>
                <w:rFonts w:ascii="Arial Narrow" w:hAnsi="Arial Narrow" w:cs="Arial"/>
                <w:b/>
                <w:color w:val="000000"/>
              </w:rPr>
            </w:pPr>
          </w:p>
        </w:tc>
      </w:tr>
      <w:tr w:rsidR="00832009" w:rsidRPr="00FD5EDF" w14:paraId="3CD9361F"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D49F4B5" w14:textId="77777777" w:rsidR="00832009" w:rsidRPr="00FD5EDF" w:rsidRDefault="00832009" w:rsidP="000A704A">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3DA46A" w14:textId="77777777" w:rsidR="00832009" w:rsidRPr="00FD5EDF" w:rsidRDefault="00832009" w:rsidP="000A704A">
            <w:pPr>
              <w:jc w:val="center"/>
              <w:rPr>
                <w:rFonts w:ascii="Arial Narrow" w:hAnsi="Arial Narrow" w:cs="Arial"/>
                <w:b/>
                <w:color w:val="000000"/>
              </w:rPr>
            </w:pPr>
          </w:p>
        </w:tc>
      </w:tr>
    </w:tbl>
    <w:p w14:paraId="565808A5" w14:textId="77777777" w:rsidR="00161232" w:rsidRPr="00FD5EDF" w:rsidRDefault="00161232" w:rsidP="008A2497">
      <w:pPr>
        <w:jc w:val="both"/>
      </w:pPr>
    </w:p>
    <w:p w14:paraId="32EEC569" w14:textId="77030424"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0FB6306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07D121A"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2C2C83"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0EB478DB"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3C8D31A4"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362998A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6ABDDF" w14:textId="6CC16511"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30</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Signalizačná bója s kotviacimi lanami a záťažou</w:t>
            </w:r>
          </w:p>
          <w:p w14:paraId="2902FC8A"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29EFC8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4A519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2628E7B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4D2F7DE"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C7BE360"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40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CED117"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4381274" w14:textId="77777777" w:rsidR="00C503AE" w:rsidRPr="00FD5EDF" w:rsidRDefault="00C503AE" w:rsidP="000A704A">
            <w:pPr>
              <w:jc w:val="center"/>
              <w:rPr>
                <w:rFonts w:ascii="Arial Narrow" w:hAnsi="Arial Narrow"/>
                <w:b/>
                <w:bCs/>
                <w:color w:val="000000"/>
              </w:rPr>
            </w:pPr>
          </w:p>
        </w:tc>
      </w:tr>
      <w:tr w:rsidR="00C503AE" w:rsidRPr="00FD5EDF" w14:paraId="387C05A5"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A4D85BD"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B10509E" w14:textId="6DFDB3FB" w:rsidR="00C503AE" w:rsidRPr="00FD5EDF" w:rsidRDefault="00531606"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360 mm -</w:t>
            </w:r>
            <w:r w:rsidR="009D53C0" w:rsidRPr="00FD5EDF">
              <w:rPr>
                <w:rFonts w:ascii="Arial Narrow" w:hAnsi="Arial Narrow" w:cstheme="majorHAnsi"/>
              </w:rPr>
              <w:t> max. 500 mm</w:t>
            </w:r>
          </w:p>
        </w:tc>
        <w:tc>
          <w:tcPr>
            <w:tcW w:w="1985" w:type="dxa"/>
            <w:tcBorders>
              <w:top w:val="single" w:sz="4" w:space="0" w:color="auto"/>
              <w:left w:val="nil"/>
              <w:bottom w:val="single" w:sz="4" w:space="0" w:color="auto"/>
              <w:right w:val="single" w:sz="4" w:space="0" w:color="auto"/>
            </w:tcBorders>
          </w:tcPr>
          <w:p w14:paraId="1BF196A4"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E2CD1D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3D700107"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8F1562C"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D83978C"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10 mm</w:t>
            </w:r>
          </w:p>
        </w:tc>
        <w:tc>
          <w:tcPr>
            <w:tcW w:w="1985" w:type="dxa"/>
            <w:tcBorders>
              <w:top w:val="single" w:sz="4" w:space="0" w:color="auto"/>
              <w:left w:val="nil"/>
              <w:bottom w:val="single" w:sz="4" w:space="0" w:color="auto"/>
              <w:right w:val="single" w:sz="4" w:space="0" w:color="auto"/>
            </w:tcBorders>
          </w:tcPr>
          <w:p w14:paraId="2C59AD3A"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7575BF9" w14:textId="77777777" w:rsidR="00C503AE" w:rsidRPr="00FD5EDF" w:rsidRDefault="00C503AE" w:rsidP="000A704A">
            <w:pPr>
              <w:jc w:val="center"/>
              <w:rPr>
                <w:rFonts w:ascii="Arial Narrow" w:hAnsi="Arial Narrow" w:cs="Arial"/>
                <w:color w:val="000000"/>
              </w:rPr>
            </w:pPr>
          </w:p>
        </w:tc>
      </w:tr>
      <w:tr w:rsidR="00C503AE" w:rsidRPr="00FD5EDF" w14:paraId="01FE89A2"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CE42B69"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286201A9"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50 m</w:t>
            </w:r>
          </w:p>
        </w:tc>
        <w:tc>
          <w:tcPr>
            <w:tcW w:w="1985" w:type="dxa"/>
            <w:tcBorders>
              <w:top w:val="single" w:sz="4" w:space="0" w:color="auto"/>
              <w:left w:val="nil"/>
              <w:bottom w:val="single" w:sz="4" w:space="0" w:color="auto"/>
              <w:right w:val="single" w:sz="4" w:space="0" w:color="auto"/>
            </w:tcBorders>
          </w:tcPr>
          <w:p w14:paraId="52E671C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DA8DBA0" w14:textId="77777777" w:rsidR="00C503AE" w:rsidRPr="00FD5EDF" w:rsidRDefault="00C503AE" w:rsidP="000A704A">
            <w:pPr>
              <w:jc w:val="center"/>
              <w:rPr>
                <w:rFonts w:ascii="Arial Narrow" w:hAnsi="Arial Narrow" w:cs="Arial"/>
                <w:color w:val="000000"/>
              </w:rPr>
            </w:pPr>
          </w:p>
        </w:tc>
      </w:tr>
      <w:tr w:rsidR="00C503AE" w:rsidRPr="00FD5EDF" w14:paraId="349DA733"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1CF2ACBF"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24D9EB44"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tcPr>
          <w:p w14:paraId="57234BF2"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0255E42"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1DF6111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24233A"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6825D0"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tcPr>
          <w:p w14:paraId="5E7F69D0"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0B34D1" w14:textId="77777777" w:rsidR="00C503AE" w:rsidRPr="00FD5EDF" w:rsidRDefault="00C503AE" w:rsidP="000A704A">
            <w:pPr>
              <w:jc w:val="center"/>
              <w:rPr>
                <w:rFonts w:ascii="Arial Narrow" w:hAnsi="Arial Narrow" w:cs="Arial"/>
                <w:color w:val="000000"/>
              </w:rPr>
            </w:pPr>
          </w:p>
        </w:tc>
      </w:tr>
      <w:tr w:rsidR="00C503AE" w:rsidRPr="00FD5EDF" w14:paraId="602531C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3FB618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DA13CB" w14:textId="77777777" w:rsidR="00C503AE" w:rsidRPr="00FD5EDF" w:rsidRDefault="00C503AE"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nafukovacie telo bóje</w:t>
            </w:r>
          </w:p>
        </w:tc>
        <w:tc>
          <w:tcPr>
            <w:tcW w:w="1985" w:type="dxa"/>
            <w:tcBorders>
              <w:top w:val="single" w:sz="4" w:space="0" w:color="auto"/>
              <w:left w:val="nil"/>
              <w:bottom w:val="single" w:sz="4" w:space="0" w:color="auto"/>
              <w:right w:val="single" w:sz="4" w:space="0" w:color="auto"/>
            </w:tcBorders>
          </w:tcPr>
          <w:p w14:paraId="12364E15"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85E2E5B" w14:textId="77777777" w:rsidR="00C503AE" w:rsidRPr="00FD5EDF" w:rsidRDefault="00C503AE" w:rsidP="000A704A">
            <w:pPr>
              <w:jc w:val="center"/>
              <w:rPr>
                <w:rFonts w:ascii="Arial Narrow" w:hAnsi="Arial Narrow" w:cs="Arial"/>
                <w:color w:val="000000"/>
              </w:rPr>
            </w:pPr>
          </w:p>
        </w:tc>
      </w:tr>
      <w:tr w:rsidR="00C503AE" w:rsidRPr="00FD5EDF" w14:paraId="7183105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DF3552B"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171D19" w14:textId="0C205B60"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potápačská vlajka a vlajka alfa na plastovom dr</w:t>
            </w:r>
            <w:r w:rsidR="004B1632" w:rsidRPr="00FD5EDF">
              <w:rPr>
                <w:rFonts w:ascii="Arial Narrow" w:eastAsia="Times New Roman" w:hAnsi="Arial Narrow" w:cstheme="majorHAnsi"/>
              </w:rPr>
              <w:t>žiaku</w:t>
            </w:r>
          </w:p>
        </w:tc>
        <w:tc>
          <w:tcPr>
            <w:tcW w:w="1985" w:type="dxa"/>
            <w:tcBorders>
              <w:top w:val="single" w:sz="4" w:space="0" w:color="auto"/>
              <w:left w:val="nil"/>
              <w:bottom w:val="single" w:sz="4" w:space="0" w:color="auto"/>
              <w:right w:val="single" w:sz="4" w:space="0" w:color="auto"/>
            </w:tcBorders>
          </w:tcPr>
          <w:p w14:paraId="50C4370D"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280C7F0" w14:textId="77777777" w:rsidR="00C503AE" w:rsidRPr="00FD5EDF" w:rsidRDefault="00C503AE" w:rsidP="000A704A">
            <w:pPr>
              <w:jc w:val="center"/>
              <w:rPr>
                <w:rFonts w:ascii="Arial Narrow" w:hAnsi="Arial Narrow" w:cs="Arial"/>
                <w:color w:val="000000"/>
              </w:rPr>
            </w:pPr>
          </w:p>
        </w:tc>
      </w:tr>
      <w:tr w:rsidR="00C503AE" w:rsidRPr="00FD5EDF" w14:paraId="785BE67C"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C169E6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AC73294" w14:textId="48FC4626"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možnos</w:t>
            </w:r>
            <w:r w:rsidR="004B1632" w:rsidRPr="00FD5EDF">
              <w:rPr>
                <w:rFonts w:ascii="Arial Narrow" w:eastAsia="Times New Roman" w:hAnsi="Arial Narrow" w:cstheme="majorHAnsi"/>
              </w:rPr>
              <w:t>ť uchytenia signalizačnej lampy</w:t>
            </w:r>
            <w:r w:rsidRPr="00FD5EDF">
              <w:rPr>
                <w:rFonts w:ascii="Arial Narrow" w:eastAsia="Times New Roman" w:hAnsi="Arial Narrow" w:cstheme="majorHAnsi"/>
              </w:rPr>
              <w:t xml:space="preserve"> alebo stroboskopu</w:t>
            </w:r>
          </w:p>
        </w:tc>
        <w:tc>
          <w:tcPr>
            <w:tcW w:w="1985" w:type="dxa"/>
            <w:tcBorders>
              <w:top w:val="single" w:sz="4" w:space="0" w:color="auto"/>
              <w:left w:val="nil"/>
              <w:bottom w:val="single" w:sz="4" w:space="0" w:color="auto"/>
              <w:right w:val="single" w:sz="4" w:space="0" w:color="auto"/>
            </w:tcBorders>
          </w:tcPr>
          <w:p w14:paraId="66EC1FD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B8E97A2" w14:textId="77777777" w:rsidR="00C503AE" w:rsidRPr="00FD5EDF" w:rsidRDefault="00C503AE" w:rsidP="000A704A">
            <w:pPr>
              <w:jc w:val="center"/>
              <w:rPr>
                <w:rFonts w:ascii="Arial Narrow" w:hAnsi="Arial Narrow" w:cs="Arial"/>
                <w:color w:val="000000"/>
              </w:rPr>
            </w:pPr>
          </w:p>
        </w:tc>
      </w:tr>
      <w:tr w:rsidR="00C503AE" w:rsidRPr="00FD5EDF" w14:paraId="432EB77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8A60B92"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16C8DE" w14:textId="72FC1020" w:rsidR="00C503AE" w:rsidRPr="00FD5EDF" w:rsidRDefault="00C503AE" w:rsidP="004B1632">
            <w:pPr>
              <w:pStyle w:val="TableParagraph"/>
              <w:tabs>
                <w:tab w:val="left" w:pos="1188"/>
              </w:tabs>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2 ks karabíny vyrobené so zliatiny duralu </w:t>
            </w:r>
            <w:r w:rsidR="004B1632" w:rsidRPr="00FD5EDF">
              <w:rPr>
                <w:rFonts w:ascii="Arial Narrow" w:eastAsia="Times New Roman" w:hAnsi="Arial Narrow" w:cstheme="majorHAnsi"/>
              </w:rPr>
              <w:br/>
            </w:r>
            <w:r w:rsidRPr="00FD5EDF">
              <w:rPr>
                <w:rFonts w:ascii="Arial Narrow" w:eastAsia="Times New Roman" w:hAnsi="Arial Narrow" w:cstheme="majorHAnsi"/>
              </w:rPr>
              <w:t>so šrúbovacou poistkou proti samovoľnému otvoreniu</w:t>
            </w:r>
          </w:p>
        </w:tc>
        <w:tc>
          <w:tcPr>
            <w:tcW w:w="1985" w:type="dxa"/>
            <w:tcBorders>
              <w:top w:val="single" w:sz="4" w:space="0" w:color="auto"/>
              <w:left w:val="nil"/>
              <w:bottom w:val="single" w:sz="4" w:space="0" w:color="auto"/>
              <w:right w:val="single" w:sz="4" w:space="0" w:color="auto"/>
            </w:tcBorders>
          </w:tcPr>
          <w:p w14:paraId="2624A49F"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CC3589" w14:textId="77777777" w:rsidR="00C503AE" w:rsidRPr="00FD5EDF" w:rsidRDefault="00C503AE" w:rsidP="000A704A">
            <w:pPr>
              <w:jc w:val="center"/>
              <w:rPr>
                <w:rFonts w:ascii="Arial Narrow" w:hAnsi="Arial Narrow" w:cs="Arial"/>
                <w:color w:val="000000"/>
              </w:rPr>
            </w:pPr>
          </w:p>
        </w:tc>
      </w:tr>
      <w:tr w:rsidR="00C503AE" w:rsidRPr="00FD5EDF" w14:paraId="7E4E214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240286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5A62F7" w14:textId="41FFC307"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poplastované olovené závažie </w:t>
            </w:r>
            <w:r w:rsidR="0095773F" w:rsidRPr="00FD5EDF">
              <w:rPr>
                <w:rFonts w:ascii="Arial Narrow" w:eastAsia="Times New Roman" w:hAnsi="Arial Narrow" w:cstheme="majorHAnsi"/>
              </w:rPr>
              <w:t>s možnosťou uchytenia karabíny</w:t>
            </w:r>
          </w:p>
        </w:tc>
        <w:tc>
          <w:tcPr>
            <w:tcW w:w="1985" w:type="dxa"/>
            <w:tcBorders>
              <w:top w:val="single" w:sz="4" w:space="0" w:color="auto"/>
              <w:left w:val="nil"/>
              <w:bottom w:val="single" w:sz="4" w:space="0" w:color="auto"/>
              <w:right w:val="single" w:sz="4" w:space="0" w:color="auto"/>
            </w:tcBorders>
          </w:tcPr>
          <w:p w14:paraId="0093611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1009483" w14:textId="77777777" w:rsidR="00C503AE" w:rsidRPr="00FD5EDF" w:rsidRDefault="00C503AE" w:rsidP="000A704A">
            <w:pPr>
              <w:jc w:val="center"/>
              <w:rPr>
                <w:rFonts w:ascii="Arial Narrow" w:hAnsi="Arial Narrow" w:cs="Arial"/>
                <w:color w:val="000000"/>
              </w:rPr>
            </w:pPr>
          </w:p>
        </w:tc>
      </w:tr>
      <w:tr w:rsidR="00C503AE" w:rsidRPr="00FD5EDF" w14:paraId="57A7B0B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660B020"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518462" w14:textId="1E3ECADE"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poplastované olovené závažie o hmo</w:t>
            </w:r>
            <w:r w:rsidR="0095773F" w:rsidRPr="00FD5EDF">
              <w:rPr>
                <w:rFonts w:ascii="Arial Narrow" w:eastAsia="Times New Roman" w:hAnsi="Arial Narrow" w:cstheme="majorHAnsi"/>
              </w:rPr>
              <w:t xml:space="preserve">tnosti 10 kg na ukotvenie bóje </w:t>
            </w:r>
            <w:r w:rsidRPr="00FD5EDF">
              <w:rPr>
                <w:rFonts w:ascii="Arial Narrow" w:eastAsia="Times New Roman" w:hAnsi="Arial Narrow" w:cstheme="majorHAnsi"/>
              </w:rPr>
              <w:t>na dne</w:t>
            </w:r>
          </w:p>
        </w:tc>
        <w:tc>
          <w:tcPr>
            <w:tcW w:w="1985" w:type="dxa"/>
            <w:tcBorders>
              <w:top w:val="single" w:sz="4" w:space="0" w:color="auto"/>
              <w:left w:val="nil"/>
              <w:bottom w:val="single" w:sz="4" w:space="0" w:color="auto"/>
              <w:right w:val="single" w:sz="4" w:space="0" w:color="auto"/>
            </w:tcBorders>
          </w:tcPr>
          <w:p w14:paraId="50506563"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74E733D" w14:textId="77777777" w:rsidR="00C503AE" w:rsidRPr="00FD5EDF" w:rsidRDefault="00C503AE" w:rsidP="000A704A">
            <w:pPr>
              <w:jc w:val="center"/>
              <w:rPr>
                <w:rFonts w:ascii="Arial Narrow" w:hAnsi="Arial Narrow" w:cs="Arial"/>
                <w:color w:val="000000"/>
              </w:rPr>
            </w:pPr>
          </w:p>
        </w:tc>
      </w:tr>
      <w:tr w:rsidR="00C503AE" w:rsidRPr="00FD5EDF" w14:paraId="7F932DA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265B8"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752181" w14:textId="77777777" w:rsidR="00C503AE" w:rsidRPr="00FD5EDF" w:rsidRDefault="00C503AE" w:rsidP="000A704A">
            <w:pPr>
              <w:jc w:val="center"/>
              <w:rPr>
                <w:rFonts w:ascii="Arial Narrow" w:hAnsi="Arial Narrow" w:cs="Arial"/>
                <w:b/>
                <w:color w:val="000000"/>
              </w:rPr>
            </w:pPr>
          </w:p>
        </w:tc>
      </w:tr>
      <w:tr w:rsidR="00C503AE" w:rsidRPr="00FD5EDF" w14:paraId="194DDB64"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C4B26B3"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18825B" w14:textId="77777777" w:rsidR="00C503AE" w:rsidRPr="00FD5EDF" w:rsidRDefault="00C503AE" w:rsidP="000A704A">
            <w:pPr>
              <w:jc w:val="center"/>
              <w:rPr>
                <w:rFonts w:ascii="Arial Narrow" w:hAnsi="Arial Narrow" w:cs="Arial"/>
                <w:b/>
                <w:color w:val="000000"/>
              </w:rPr>
            </w:pPr>
          </w:p>
        </w:tc>
      </w:tr>
    </w:tbl>
    <w:p w14:paraId="3C2B2212" w14:textId="77777777" w:rsidR="00C503AE" w:rsidRPr="00FD5EDF" w:rsidRDefault="00C503AE" w:rsidP="008A2497">
      <w:pPr>
        <w:jc w:val="both"/>
      </w:pPr>
    </w:p>
    <w:p w14:paraId="5DC6E0AF" w14:textId="77777777" w:rsidR="00C503AE" w:rsidRPr="00FD5EDF" w:rsidRDefault="00C503AE" w:rsidP="008A2497">
      <w:pPr>
        <w:jc w:val="both"/>
      </w:pPr>
    </w:p>
    <w:p w14:paraId="31A672BD" w14:textId="77777777" w:rsidR="00C503AE" w:rsidRPr="00FD5EDF" w:rsidRDefault="00C503AE" w:rsidP="008A2497">
      <w:pPr>
        <w:jc w:val="both"/>
      </w:pPr>
    </w:p>
    <w:p w14:paraId="14B04FCF"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E147B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C2256B" w14:textId="797F397B"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1222F3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7A5DC5"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C6C340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5B0ED09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D4EB54" w14:textId="44010ED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31</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Vlajky</w:t>
            </w:r>
          </w:p>
          <w:p w14:paraId="3D54A8D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3DE2A3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D06058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B2285C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65858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BBF6C5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9AD4F6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8CCFD68" w14:textId="77777777" w:rsidR="008A2497" w:rsidRPr="00FD5EDF" w:rsidRDefault="008A2497" w:rsidP="00FD6E51">
            <w:pPr>
              <w:jc w:val="center"/>
              <w:rPr>
                <w:rFonts w:ascii="Arial Narrow" w:hAnsi="Arial Narrow"/>
                <w:b/>
                <w:bCs/>
                <w:color w:val="000000"/>
              </w:rPr>
            </w:pPr>
          </w:p>
        </w:tc>
      </w:tr>
      <w:tr w:rsidR="008A2497" w:rsidRPr="00FD5EDF" w14:paraId="79BC5BBA" w14:textId="77777777" w:rsidTr="001A3E12">
        <w:trPr>
          <w:trHeight w:val="454"/>
        </w:trPr>
        <w:tc>
          <w:tcPr>
            <w:tcW w:w="2072" w:type="dxa"/>
            <w:tcBorders>
              <w:top w:val="single" w:sz="4" w:space="0" w:color="auto"/>
              <w:left w:val="single" w:sz="4" w:space="0" w:color="auto"/>
              <w:bottom w:val="single" w:sz="4" w:space="0" w:color="auto"/>
              <w:right w:val="single" w:sz="4" w:space="0" w:color="auto"/>
            </w:tcBorders>
          </w:tcPr>
          <w:p w14:paraId="2673E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Rozmer vlajky (dxš)</w:t>
            </w:r>
          </w:p>
        </w:tc>
        <w:tc>
          <w:tcPr>
            <w:tcW w:w="4160" w:type="dxa"/>
            <w:tcBorders>
              <w:top w:val="single" w:sz="4" w:space="0" w:color="auto"/>
              <w:left w:val="nil"/>
              <w:bottom w:val="single" w:sz="4" w:space="0" w:color="auto"/>
              <w:right w:val="single" w:sz="4" w:space="0" w:color="auto"/>
            </w:tcBorders>
          </w:tcPr>
          <w:p w14:paraId="48BBB09A" w14:textId="462F9CD0" w:rsidR="008A2497" w:rsidRPr="00FD5EDF" w:rsidRDefault="008A2497" w:rsidP="00FD6E51">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500 </w:t>
            </w:r>
            <w:r w:rsidR="0095773F" w:rsidRPr="00FD5EDF">
              <w:rPr>
                <w:rFonts w:ascii="Arial Narrow" w:hAnsi="Arial Narrow" w:cstheme="majorHAnsi"/>
              </w:rPr>
              <w:t xml:space="preserve">mm </w:t>
            </w:r>
            <w:r w:rsidRPr="00FD5EDF">
              <w:rPr>
                <w:rFonts w:ascii="Arial Narrow" w:hAnsi="Arial Narrow" w:cstheme="majorHAnsi"/>
              </w:rPr>
              <w:t>x 200 mm</w:t>
            </w:r>
            <w:r w:rsidR="008F597A" w:rsidRPr="00FD5EDF">
              <w:rPr>
                <w:rFonts w:ascii="Arial Narrow" w:hAnsi="Arial Narrow" w:cstheme="majorHAnsi"/>
              </w:rPr>
              <w:t xml:space="preserve"> a</w:t>
            </w:r>
            <w:r w:rsidRPr="00FD5EDF">
              <w:rPr>
                <w:rFonts w:ascii="Arial Narrow" w:hAnsi="Arial Narrow" w:cstheme="majorHAnsi"/>
              </w:rPr>
              <w:t xml:space="preserve"> max. 600 </w:t>
            </w:r>
            <w:r w:rsidR="008F597A" w:rsidRPr="00FD5EDF">
              <w:rPr>
                <w:rFonts w:ascii="Arial Narrow" w:hAnsi="Arial Narrow" w:cstheme="majorHAnsi"/>
              </w:rPr>
              <w:t xml:space="preserve">mm </w:t>
            </w:r>
            <w:r w:rsidRPr="00FD5EDF">
              <w:rPr>
                <w:rFonts w:ascii="Arial Narrow" w:hAnsi="Arial Narrow" w:cstheme="majorHAnsi"/>
              </w:rPr>
              <w:t>x 300 mm</w:t>
            </w:r>
          </w:p>
        </w:tc>
        <w:tc>
          <w:tcPr>
            <w:tcW w:w="1985" w:type="dxa"/>
            <w:tcBorders>
              <w:top w:val="single" w:sz="4" w:space="0" w:color="auto"/>
              <w:left w:val="nil"/>
              <w:bottom w:val="single" w:sz="4" w:space="0" w:color="auto"/>
              <w:right w:val="single" w:sz="4" w:space="0" w:color="auto"/>
            </w:tcBorders>
            <w:vAlign w:val="center"/>
          </w:tcPr>
          <w:p w14:paraId="6372CCA0" w14:textId="77777777" w:rsidR="008A2497" w:rsidRPr="00FD5EDF" w:rsidRDefault="008A2497" w:rsidP="001A3E1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620F74F"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89406B4"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4A17DA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0169760" w14:textId="286B4DD5" w:rsidR="008A2497" w:rsidRPr="00FD5EDF" w:rsidRDefault="008A2497" w:rsidP="008F597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obdĺžniková potápačská vlajka v červenom vyhotov</w:t>
            </w:r>
            <w:r w:rsidR="008F597A" w:rsidRPr="00FD5EDF">
              <w:rPr>
                <w:rFonts w:ascii="Arial Narrow" w:eastAsia="Times New Roman" w:hAnsi="Arial Narrow" w:cstheme="majorHAnsi"/>
              </w:rPr>
              <w:t>ení s bielym diagonálnym pruhom</w:t>
            </w:r>
          </w:p>
        </w:tc>
        <w:tc>
          <w:tcPr>
            <w:tcW w:w="1985" w:type="dxa"/>
            <w:tcBorders>
              <w:top w:val="single" w:sz="4" w:space="0" w:color="auto"/>
              <w:left w:val="nil"/>
              <w:bottom w:val="single" w:sz="4" w:space="0" w:color="auto"/>
              <w:right w:val="single" w:sz="4" w:space="0" w:color="auto"/>
            </w:tcBorders>
            <w:vAlign w:val="center"/>
          </w:tcPr>
          <w:p w14:paraId="4DB9EA62"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0618764" w14:textId="77777777" w:rsidR="008A2497" w:rsidRPr="00FD5EDF" w:rsidRDefault="008A2497" w:rsidP="00FD6E51">
            <w:pPr>
              <w:jc w:val="center"/>
              <w:rPr>
                <w:rFonts w:ascii="Arial Narrow" w:hAnsi="Arial Narrow" w:cs="Arial"/>
                <w:color w:val="000000"/>
              </w:rPr>
            </w:pPr>
          </w:p>
        </w:tc>
      </w:tr>
      <w:tr w:rsidR="008A2497" w:rsidRPr="00FD5EDF" w14:paraId="6DF9EDF0"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11D21F8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0F51DC" w14:textId="0561CB05"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obdĺžni</w:t>
            </w:r>
            <w:r w:rsidR="008F597A" w:rsidRPr="00FD5EDF">
              <w:rPr>
                <w:rFonts w:ascii="Arial Narrow" w:eastAsia="Times New Roman" w:hAnsi="Arial Narrow" w:cstheme="majorHAnsi"/>
              </w:rPr>
              <w:t>ková potápačská vlajka kód ALFA</w:t>
            </w:r>
          </w:p>
        </w:tc>
        <w:tc>
          <w:tcPr>
            <w:tcW w:w="1985" w:type="dxa"/>
            <w:tcBorders>
              <w:top w:val="single" w:sz="4" w:space="0" w:color="auto"/>
              <w:left w:val="nil"/>
              <w:bottom w:val="single" w:sz="4" w:space="0" w:color="auto"/>
              <w:right w:val="single" w:sz="4" w:space="0" w:color="auto"/>
            </w:tcBorders>
            <w:vAlign w:val="center"/>
          </w:tcPr>
          <w:p w14:paraId="77C42F06"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C4CEBAC" w14:textId="77777777" w:rsidR="008A2497" w:rsidRPr="00FD5EDF" w:rsidRDefault="008A2497" w:rsidP="00FD6E51">
            <w:pPr>
              <w:jc w:val="center"/>
              <w:rPr>
                <w:rFonts w:ascii="Arial Narrow" w:hAnsi="Arial Narrow" w:cs="Arial"/>
                <w:color w:val="000000"/>
              </w:rPr>
            </w:pPr>
          </w:p>
        </w:tc>
      </w:tr>
      <w:tr w:rsidR="008A2497" w:rsidRPr="00FD5EDF" w14:paraId="4CAA06B2"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282A02D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BB558E"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očká na uchytenie oboch vlajok na tyč</w:t>
            </w:r>
          </w:p>
        </w:tc>
        <w:tc>
          <w:tcPr>
            <w:tcW w:w="1985" w:type="dxa"/>
            <w:tcBorders>
              <w:top w:val="single" w:sz="4" w:space="0" w:color="auto"/>
              <w:left w:val="nil"/>
              <w:bottom w:val="single" w:sz="4" w:space="0" w:color="auto"/>
              <w:right w:val="single" w:sz="4" w:space="0" w:color="auto"/>
            </w:tcBorders>
            <w:vAlign w:val="center"/>
          </w:tcPr>
          <w:p w14:paraId="23CE20EC"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D1CCC9" w14:textId="77777777" w:rsidR="008A2497" w:rsidRPr="00FD5EDF" w:rsidRDefault="008A2497" w:rsidP="00FD6E51">
            <w:pPr>
              <w:jc w:val="center"/>
              <w:rPr>
                <w:rFonts w:ascii="Arial Narrow" w:hAnsi="Arial Narrow" w:cs="Arial"/>
                <w:color w:val="000000"/>
              </w:rPr>
            </w:pPr>
          </w:p>
        </w:tc>
      </w:tr>
      <w:tr w:rsidR="008A2497" w:rsidRPr="00FD5EDF" w14:paraId="47C84D9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CFC60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AED2C47" w14:textId="77777777" w:rsidR="008A2497" w:rsidRPr="00FD5EDF" w:rsidRDefault="008A2497" w:rsidP="00FD6E51">
            <w:pPr>
              <w:jc w:val="center"/>
              <w:rPr>
                <w:rFonts w:ascii="Arial Narrow" w:hAnsi="Arial Narrow" w:cs="Arial"/>
                <w:b/>
                <w:color w:val="000000"/>
              </w:rPr>
            </w:pPr>
          </w:p>
        </w:tc>
      </w:tr>
      <w:tr w:rsidR="008A2497" w:rsidRPr="00FD5EDF" w14:paraId="215BF48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54D99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42B6F5C" w14:textId="77777777" w:rsidR="008A2497" w:rsidRPr="00FD5EDF" w:rsidRDefault="008A2497" w:rsidP="00FD6E51">
            <w:pPr>
              <w:jc w:val="center"/>
              <w:rPr>
                <w:rFonts w:ascii="Arial Narrow" w:hAnsi="Arial Narrow" w:cs="Arial"/>
                <w:b/>
                <w:color w:val="000000"/>
              </w:rPr>
            </w:pPr>
          </w:p>
        </w:tc>
      </w:tr>
    </w:tbl>
    <w:p w14:paraId="5FC11CFC" w14:textId="77777777" w:rsidR="008A2497" w:rsidRPr="00FD5EDF" w:rsidRDefault="008A2497" w:rsidP="008A2497">
      <w:pPr>
        <w:jc w:val="both"/>
      </w:pPr>
    </w:p>
    <w:p w14:paraId="36155904" w14:textId="77777777" w:rsidR="008A2497" w:rsidRPr="00FD5EDF" w:rsidRDefault="008A2497" w:rsidP="008A2497">
      <w:pPr>
        <w:jc w:val="both"/>
      </w:pPr>
    </w:p>
    <w:p w14:paraId="3A6AF2BD"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55E7BC1B"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48F270"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897406"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4C350A02"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29CDC412"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5A59654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6284248" w14:textId="7FA96AAB"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w:t>
            </w:r>
            <w:r w:rsidR="001A3E12" w:rsidRPr="00FD5EDF">
              <w:rPr>
                <w:rFonts w:ascii="Arial Narrow" w:hAnsi="Arial Narrow"/>
                <w:bCs w:val="0"/>
                <w:color w:val="000000"/>
                <w:sz w:val="22"/>
                <w:szCs w:val="22"/>
              </w:rPr>
              <w:t>2</w:t>
            </w:r>
            <w:r w:rsidRPr="00FD5EDF">
              <w:rPr>
                <w:rFonts w:ascii="Arial Narrow" w:hAnsi="Arial Narrow"/>
                <w:bCs w:val="0"/>
                <w:color w:val="000000"/>
                <w:sz w:val="22"/>
                <w:szCs w:val="22"/>
              </w:rPr>
              <w:t xml:space="preserve"> – Ďalekohľad</w:t>
            </w:r>
          </w:p>
          <w:p w14:paraId="4183A244"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1F4E9E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BBF70DB"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7B42FA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28F98A8"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9E03787"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9BF0F5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BD03AD" w14:textId="77777777" w:rsidR="00161632" w:rsidRPr="00FD5EDF" w:rsidRDefault="00161632" w:rsidP="000A704A">
            <w:pPr>
              <w:jc w:val="center"/>
              <w:rPr>
                <w:rFonts w:ascii="Arial Narrow" w:hAnsi="Arial Narrow"/>
                <w:b/>
                <w:bCs/>
                <w:color w:val="000000"/>
              </w:rPr>
            </w:pPr>
          </w:p>
        </w:tc>
      </w:tr>
      <w:tr w:rsidR="00161632" w:rsidRPr="00FD5EDF" w14:paraId="32A37D6D"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5380E9BE"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Prevádzková doba</w:t>
            </w:r>
          </w:p>
        </w:tc>
        <w:tc>
          <w:tcPr>
            <w:tcW w:w="4160" w:type="dxa"/>
            <w:tcBorders>
              <w:top w:val="single" w:sz="4" w:space="0" w:color="auto"/>
              <w:left w:val="nil"/>
              <w:bottom w:val="single" w:sz="4" w:space="0" w:color="auto"/>
              <w:right w:val="single" w:sz="4" w:space="0" w:color="auto"/>
            </w:tcBorders>
          </w:tcPr>
          <w:p w14:paraId="13941071" w14:textId="2BA16C8C" w:rsidR="00161632" w:rsidRPr="00FD5EDF" w:rsidRDefault="00161632" w:rsidP="009C3397">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min. </w:t>
            </w:r>
            <w:r w:rsidR="009C3397" w:rsidRPr="00FD5EDF">
              <w:rPr>
                <w:rFonts w:ascii="Arial Narrow" w:hAnsi="Arial Narrow" w:cstheme="majorHAnsi"/>
              </w:rPr>
              <w:t>7 hod.</w:t>
            </w:r>
          </w:p>
        </w:tc>
        <w:tc>
          <w:tcPr>
            <w:tcW w:w="1985" w:type="dxa"/>
            <w:tcBorders>
              <w:top w:val="single" w:sz="4" w:space="0" w:color="auto"/>
              <w:left w:val="nil"/>
              <w:bottom w:val="single" w:sz="4" w:space="0" w:color="auto"/>
              <w:right w:val="single" w:sz="4" w:space="0" w:color="auto"/>
            </w:tcBorders>
            <w:vAlign w:val="center"/>
          </w:tcPr>
          <w:p w14:paraId="3247808A" w14:textId="77777777" w:rsidR="00161632" w:rsidRPr="00FD5EDF" w:rsidRDefault="00161632"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1AFE87" w14:textId="77777777" w:rsidR="00161632" w:rsidRPr="00FD5EDF" w:rsidRDefault="00161632"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3D1A6BF9"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50F8627" w14:textId="19235BD6"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lastRenderedPageBreak/>
              <w:t xml:space="preserve">Displej </w:t>
            </w:r>
          </w:p>
        </w:tc>
        <w:tc>
          <w:tcPr>
            <w:tcW w:w="4160" w:type="dxa"/>
            <w:tcBorders>
              <w:top w:val="single" w:sz="4" w:space="0" w:color="auto"/>
              <w:left w:val="nil"/>
              <w:bottom w:val="single" w:sz="4" w:space="0" w:color="auto"/>
              <w:right w:val="single" w:sz="4" w:space="0" w:color="auto"/>
            </w:tcBorders>
          </w:tcPr>
          <w:p w14:paraId="7F9A71E9" w14:textId="340759E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OLED</w:t>
            </w:r>
          </w:p>
        </w:tc>
        <w:tc>
          <w:tcPr>
            <w:tcW w:w="1985" w:type="dxa"/>
            <w:tcBorders>
              <w:top w:val="single" w:sz="4" w:space="0" w:color="auto"/>
              <w:left w:val="nil"/>
              <w:bottom w:val="single" w:sz="4" w:space="0" w:color="auto"/>
              <w:right w:val="single" w:sz="4" w:space="0" w:color="auto"/>
            </w:tcBorders>
            <w:vAlign w:val="center"/>
          </w:tcPr>
          <w:p w14:paraId="6310FF7D"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264464" w14:textId="4F07F370"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A25183" w:rsidRPr="00FD5EDF" w14:paraId="144304C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683751E" w14:textId="77777777" w:rsidR="00A25183" w:rsidRPr="00FD5EDF" w:rsidRDefault="00A25183" w:rsidP="003E78C8">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3C30EBA5" w14:textId="5A051A2D" w:rsidR="00A25183" w:rsidRPr="00FD5EDF" w:rsidRDefault="00A25183" w:rsidP="00A25183">
            <w:pPr>
              <w:jc w:val="both"/>
              <w:rPr>
                <w:rFonts w:ascii="Arial Narrow" w:hAnsi="Arial Narrow" w:cstheme="majorHAnsi"/>
              </w:rPr>
            </w:pPr>
            <w:r w:rsidRPr="00FD5EDF">
              <w:rPr>
                <w:rFonts w:ascii="Arial Narrow" w:hAnsi="Arial Narrow" w:cstheme="majorHAnsi"/>
              </w:rPr>
              <w:t>rozlíšenie displeja min. 1024 x 768 pixel</w:t>
            </w:r>
          </w:p>
        </w:tc>
        <w:tc>
          <w:tcPr>
            <w:tcW w:w="1985" w:type="dxa"/>
            <w:tcBorders>
              <w:top w:val="single" w:sz="4" w:space="0" w:color="auto"/>
              <w:left w:val="nil"/>
              <w:bottom w:val="single" w:sz="4" w:space="0" w:color="auto"/>
              <w:right w:val="single" w:sz="4" w:space="0" w:color="auto"/>
            </w:tcBorders>
            <w:vAlign w:val="center"/>
          </w:tcPr>
          <w:p w14:paraId="3BCCFA6C" w14:textId="353E08BF" w:rsidR="00A25183" w:rsidRPr="00FD5EDF" w:rsidRDefault="00A2518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AFE723" w14:textId="15B35029" w:rsidR="00A2518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CA613E4"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7E59F832" w14:textId="55EE4A81"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t>Ochranná trieda</w:t>
            </w:r>
          </w:p>
        </w:tc>
        <w:tc>
          <w:tcPr>
            <w:tcW w:w="4160" w:type="dxa"/>
            <w:tcBorders>
              <w:top w:val="single" w:sz="4" w:space="0" w:color="auto"/>
              <w:left w:val="nil"/>
              <w:bottom w:val="single" w:sz="4" w:space="0" w:color="auto"/>
              <w:right w:val="single" w:sz="4" w:space="0" w:color="auto"/>
            </w:tcBorders>
          </w:tcPr>
          <w:p w14:paraId="5C938FEC" w14:textId="33F6E95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IP67</w:t>
            </w:r>
          </w:p>
        </w:tc>
        <w:tc>
          <w:tcPr>
            <w:tcW w:w="1985" w:type="dxa"/>
            <w:tcBorders>
              <w:top w:val="single" w:sz="4" w:space="0" w:color="auto"/>
              <w:left w:val="nil"/>
              <w:bottom w:val="single" w:sz="4" w:space="0" w:color="auto"/>
              <w:right w:val="single" w:sz="4" w:space="0" w:color="auto"/>
            </w:tcBorders>
            <w:vAlign w:val="center"/>
          </w:tcPr>
          <w:p w14:paraId="2405310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364FF3"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78E4F738"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2A55D9FC" w14:textId="389873C3"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t>Priemer objektívu</w:t>
            </w:r>
          </w:p>
        </w:tc>
        <w:tc>
          <w:tcPr>
            <w:tcW w:w="4160" w:type="dxa"/>
            <w:tcBorders>
              <w:top w:val="single" w:sz="4" w:space="0" w:color="auto"/>
              <w:left w:val="nil"/>
              <w:bottom w:val="single" w:sz="4" w:space="0" w:color="auto"/>
              <w:right w:val="single" w:sz="4" w:space="0" w:color="auto"/>
            </w:tcBorders>
          </w:tcPr>
          <w:p w14:paraId="3A986F51" w14:textId="4B9DC500"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min. 35 mm</w:t>
            </w:r>
          </w:p>
        </w:tc>
        <w:tc>
          <w:tcPr>
            <w:tcW w:w="1985" w:type="dxa"/>
            <w:tcBorders>
              <w:top w:val="single" w:sz="4" w:space="0" w:color="auto"/>
              <w:left w:val="nil"/>
              <w:bottom w:val="single" w:sz="4" w:space="0" w:color="auto"/>
              <w:right w:val="single" w:sz="4" w:space="0" w:color="auto"/>
            </w:tcBorders>
            <w:vAlign w:val="center"/>
          </w:tcPr>
          <w:p w14:paraId="04F336F1" w14:textId="76CC8191"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8F7E17" w14:textId="14A1C150"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42532680"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2ED0866" w14:textId="2BE8FA30"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5A67E308" w14:textId="66468D7A"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termovízne zariadenie</w:t>
            </w:r>
          </w:p>
        </w:tc>
        <w:tc>
          <w:tcPr>
            <w:tcW w:w="1985" w:type="dxa"/>
            <w:tcBorders>
              <w:top w:val="single" w:sz="4" w:space="0" w:color="auto"/>
              <w:left w:val="nil"/>
              <w:bottom w:val="single" w:sz="4" w:space="0" w:color="auto"/>
              <w:right w:val="single" w:sz="4" w:space="0" w:color="auto"/>
            </w:tcBorders>
            <w:vAlign w:val="center"/>
          </w:tcPr>
          <w:p w14:paraId="5E7D89AA" w14:textId="67C376EF"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734D9" w14:textId="743DB26F" w:rsidR="003E78C8" w:rsidRPr="00FD5EDF" w:rsidRDefault="003E78C8" w:rsidP="00DF609D">
            <w:pPr>
              <w:jc w:val="center"/>
              <w:rPr>
                <w:rFonts w:ascii="Arial Narrow" w:hAnsi="Arial Narrow" w:cs="Arial"/>
                <w:color w:val="000000"/>
              </w:rPr>
            </w:pPr>
          </w:p>
        </w:tc>
      </w:tr>
      <w:tr w:rsidR="003E78C8" w:rsidRPr="00FD5EDF" w14:paraId="00E4ED2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D760AFF" w14:textId="6AEB7EB6" w:rsidR="003E78C8" w:rsidRPr="00FD5EDF" w:rsidRDefault="00A25183" w:rsidP="003E78C8">
            <w:pPr>
              <w:spacing w:line="276" w:lineRule="auto"/>
              <w:contextualSpacing/>
              <w:rPr>
                <w:rFonts w:ascii="Arial Narrow" w:hAnsi="Arial Narrow"/>
                <w:b/>
                <w:bCs/>
                <w:color w:val="000000"/>
              </w:rPr>
            </w:pPr>
            <w:r w:rsidRPr="00FD5EDF">
              <w:rPr>
                <w:rFonts w:ascii="Arial Narrow" w:hAnsi="Arial Narrow"/>
                <w:b/>
                <w:bCs/>
                <w:color w:val="000000"/>
              </w:rPr>
              <w:t>Vnútorná pamäť</w:t>
            </w:r>
          </w:p>
        </w:tc>
        <w:tc>
          <w:tcPr>
            <w:tcW w:w="4160" w:type="dxa"/>
            <w:tcBorders>
              <w:top w:val="single" w:sz="4" w:space="0" w:color="auto"/>
              <w:left w:val="nil"/>
              <w:bottom w:val="single" w:sz="4" w:space="0" w:color="auto"/>
              <w:right w:val="single" w:sz="4" w:space="0" w:color="auto"/>
            </w:tcBorders>
          </w:tcPr>
          <w:p w14:paraId="04908AFE" w14:textId="3840366E" w:rsidR="003E78C8" w:rsidRPr="00FD5EDF" w:rsidRDefault="00A25183"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30 GB</w:t>
            </w:r>
          </w:p>
        </w:tc>
        <w:tc>
          <w:tcPr>
            <w:tcW w:w="1985" w:type="dxa"/>
            <w:tcBorders>
              <w:top w:val="single" w:sz="4" w:space="0" w:color="auto"/>
              <w:left w:val="nil"/>
              <w:bottom w:val="single" w:sz="4" w:space="0" w:color="auto"/>
              <w:right w:val="single" w:sz="4" w:space="0" w:color="auto"/>
            </w:tcBorders>
            <w:vAlign w:val="center"/>
          </w:tcPr>
          <w:p w14:paraId="3830E826"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746C449"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B2F496E"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365DED16" w14:textId="77777777"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Rozmery</w:t>
            </w:r>
          </w:p>
        </w:tc>
        <w:tc>
          <w:tcPr>
            <w:tcW w:w="4160" w:type="dxa"/>
            <w:tcBorders>
              <w:top w:val="single" w:sz="4" w:space="0" w:color="auto"/>
              <w:left w:val="nil"/>
              <w:bottom w:val="single" w:sz="4" w:space="0" w:color="auto"/>
              <w:right w:val="single" w:sz="4" w:space="0" w:color="auto"/>
            </w:tcBorders>
          </w:tcPr>
          <w:p w14:paraId="673FDBA9" w14:textId="64AC371C" w:rsidR="003E78C8" w:rsidRPr="00FD5EDF" w:rsidRDefault="00531606" w:rsidP="003E78C8">
            <w:pPr>
              <w:pStyle w:val="12"/>
              <w:numPr>
                <w:ilvl w:val="0"/>
                <w:numId w:val="0"/>
              </w:numPr>
              <w:spacing w:line="276" w:lineRule="auto"/>
              <w:jc w:val="left"/>
              <w:rPr>
                <w:rFonts w:ascii="Arial Narrow" w:hAnsi="Arial Narrow" w:cstheme="majorHAnsi"/>
                <w:color w:val="231F20"/>
              </w:rPr>
            </w:pPr>
            <w:r w:rsidRPr="00FD5EDF">
              <w:rPr>
                <w:rFonts w:ascii="Arial Narrow" w:hAnsi="Arial Narrow" w:cstheme="majorHAnsi"/>
                <w:color w:val="231F20"/>
              </w:rPr>
              <w:t>dĺžka: min. 130 mm -</w:t>
            </w:r>
            <w:r w:rsidR="003E6BC7" w:rsidRPr="00FD5EDF">
              <w:rPr>
                <w:rFonts w:ascii="Arial Narrow" w:hAnsi="Arial Narrow" w:cstheme="majorHAnsi"/>
                <w:color w:val="231F20"/>
              </w:rPr>
              <w:t> max. 170 mm</w:t>
            </w:r>
            <w:r w:rsidR="00DF609D" w:rsidRPr="00FD5EDF">
              <w:rPr>
                <w:rFonts w:ascii="Arial Narrow" w:hAnsi="Arial Narrow" w:cstheme="majorHAnsi"/>
                <w:color w:val="231F20"/>
              </w:rPr>
              <w:t>,</w:t>
            </w:r>
          </w:p>
          <w:p w14:paraId="0276DD6E" w14:textId="292F8FBF" w:rsidR="003E6BC7" w:rsidRPr="00FD5EDF" w:rsidRDefault="00531606"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šírka: min. 60 mm - </w:t>
            </w:r>
            <w:r w:rsidR="00DF609D" w:rsidRPr="00FD5EDF">
              <w:rPr>
                <w:rFonts w:ascii="Arial Narrow" w:hAnsi="Arial Narrow" w:cstheme="majorHAnsi"/>
                <w:color w:val="000000"/>
                <w:szCs w:val="22"/>
              </w:rPr>
              <w:t>max. 80 mm,</w:t>
            </w:r>
          </w:p>
          <w:p w14:paraId="4C5D2594" w14:textId="00EFBD9C" w:rsidR="00DF609D" w:rsidRPr="00FD5EDF" w:rsidRDefault="00DF609D"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výška: min. 40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60 mm.</w:t>
            </w:r>
          </w:p>
        </w:tc>
        <w:tc>
          <w:tcPr>
            <w:tcW w:w="1985" w:type="dxa"/>
            <w:tcBorders>
              <w:top w:val="single" w:sz="4" w:space="0" w:color="auto"/>
              <w:left w:val="nil"/>
              <w:bottom w:val="single" w:sz="4" w:space="0" w:color="auto"/>
              <w:right w:val="single" w:sz="4" w:space="0" w:color="auto"/>
            </w:tcBorders>
            <w:vAlign w:val="center"/>
          </w:tcPr>
          <w:p w14:paraId="2C778EA3" w14:textId="4936908B"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A7BDF6" w14:textId="714A95A6"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6EDEF2D3"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020CA3F" w14:textId="17DACD2C"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Hmotnosť</w:t>
            </w:r>
          </w:p>
        </w:tc>
        <w:tc>
          <w:tcPr>
            <w:tcW w:w="4160" w:type="dxa"/>
            <w:tcBorders>
              <w:top w:val="single" w:sz="4" w:space="0" w:color="auto"/>
              <w:left w:val="nil"/>
              <w:bottom w:val="single" w:sz="4" w:space="0" w:color="auto"/>
              <w:right w:val="single" w:sz="4" w:space="0" w:color="auto"/>
            </w:tcBorders>
          </w:tcPr>
          <w:p w14:paraId="04FB843B" w14:textId="3880ED03" w:rsidR="003E78C8" w:rsidRPr="00FD5EDF" w:rsidRDefault="0070664A"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 xml:space="preserve"> min. 450 g </w:t>
            </w:r>
            <w:r w:rsidR="00531606" w:rsidRPr="00FD5EDF">
              <w:rPr>
                <w:rFonts w:ascii="Arial Narrow" w:hAnsi="Arial Narrow" w:cstheme="majorHAnsi"/>
                <w:color w:val="231F20"/>
              </w:rPr>
              <w:t>-</w:t>
            </w:r>
            <w:r w:rsidRPr="00FD5EDF">
              <w:rPr>
                <w:rFonts w:ascii="Arial Narrow" w:hAnsi="Arial Narrow" w:cstheme="majorHAnsi"/>
                <w:color w:val="231F20"/>
              </w:rPr>
              <w:t xml:space="preserve"> max. 600 g </w:t>
            </w:r>
          </w:p>
        </w:tc>
        <w:tc>
          <w:tcPr>
            <w:tcW w:w="1985" w:type="dxa"/>
            <w:tcBorders>
              <w:top w:val="single" w:sz="4" w:space="0" w:color="auto"/>
              <w:left w:val="nil"/>
              <w:bottom w:val="single" w:sz="4" w:space="0" w:color="auto"/>
              <w:right w:val="single" w:sz="4" w:space="0" w:color="auto"/>
            </w:tcBorders>
            <w:vAlign w:val="center"/>
          </w:tcPr>
          <w:p w14:paraId="400C832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0FF962"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021EB738"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A167AC4" w14:textId="77777777" w:rsidR="003D138B" w:rsidRPr="00FD5EDF" w:rsidRDefault="003D138B" w:rsidP="003D138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B70A39E" w14:textId="0D53BC41" w:rsidR="003D138B" w:rsidRPr="00FD5EDF" w:rsidRDefault="003D138B" w:rsidP="003D138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kalibrácia, auto - manuál</w:t>
            </w:r>
          </w:p>
        </w:tc>
        <w:tc>
          <w:tcPr>
            <w:tcW w:w="1985" w:type="dxa"/>
            <w:tcBorders>
              <w:top w:val="single" w:sz="4" w:space="0" w:color="auto"/>
              <w:left w:val="nil"/>
              <w:bottom w:val="single" w:sz="4" w:space="0" w:color="auto"/>
              <w:right w:val="single" w:sz="4" w:space="0" w:color="auto"/>
            </w:tcBorders>
            <w:vAlign w:val="center"/>
          </w:tcPr>
          <w:p w14:paraId="3B41CC53" w14:textId="77777777" w:rsidR="003D138B" w:rsidRPr="00FD5EDF" w:rsidRDefault="003D138B"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486384" w14:textId="77777777" w:rsidR="003D138B" w:rsidRPr="00FD5EDF" w:rsidRDefault="003D138B" w:rsidP="00DF609D">
            <w:pPr>
              <w:jc w:val="center"/>
              <w:rPr>
                <w:rFonts w:ascii="Arial Narrow" w:hAnsi="Arial Narrow" w:cs="Arial"/>
                <w:color w:val="000000"/>
              </w:rPr>
            </w:pPr>
          </w:p>
        </w:tc>
      </w:tr>
      <w:tr w:rsidR="003D138B" w:rsidRPr="00FD5EDF" w14:paraId="6EC1B295"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17ECACA8" w14:textId="77777777" w:rsidR="003D138B" w:rsidRPr="00FD5EDF" w:rsidRDefault="003D138B" w:rsidP="003D138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DA87156" w14:textId="6069C87A" w:rsidR="003D138B" w:rsidRPr="00FD5EDF" w:rsidRDefault="003D138B" w:rsidP="003D138B">
            <w:pPr>
              <w:pStyle w:val="TableParagraph"/>
              <w:spacing w:line="246" w:lineRule="exact"/>
              <w:rPr>
                <w:rFonts w:ascii="Arial Narrow" w:hAnsi="Arial Narrow" w:cstheme="majorHAnsi"/>
              </w:rPr>
            </w:pPr>
            <w:r w:rsidRPr="00FD5EDF">
              <w:rPr>
                <w:rFonts w:ascii="Arial Narrow" w:hAnsi="Arial Narrow" w:cstheme="majorHAnsi"/>
              </w:rPr>
              <w:t>digitálny zoom min. 8x</w:t>
            </w:r>
          </w:p>
        </w:tc>
        <w:tc>
          <w:tcPr>
            <w:tcW w:w="1985" w:type="dxa"/>
            <w:tcBorders>
              <w:top w:val="single" w:sz="4" w:space="0" w:color="auto"/>
              <w:left w:val="nil"/>
              <w:bottom w:val="single" w:sz="4" w:space="0" w:color="auto"/>
              <w:right w:val="single" w:sz="4" w:space="0" w:color="auto"/>
            </w:tcBorders>
            <w:vAlign w:val="center"/>
          </w:tcPr>
          <w:p w14:paraId="7210D4F1" w14:textId="6A713AF7"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C6268D" w14:textId="506B94BC"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6056A94F"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2711F5EE" w14:textId="77777777" w:rsidR="003D138B" w:rsidRPr="00FD5EDF" w:rsidRDefault="003D138B"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148393" w14:textId="2C6B1AB1" w:rsidR="003D138B" w:rsidRPr="00FD5EDF" w:rsidRDefault="003D138B" w:rsidP="00A25183">
            <w:pPr>
              <w:jc w:val="both"/>
              <w:rPr>
                <w:rFonts w:ascii="Arial Narrow" w:hAnsi="Arial Narrow" w:cstheme="majorHAnsi"/>
              </w:rPr>
            </w:pPr>
            <w:r w:rsidRPr="00FD5EDF">
              <w:rPr>
                <w:rFonts w:ascii="Arial Narrow" w:hAnsi="Arial Narrow" w:cstheme="majorHAnsi"/>
              </w:rPr>
              <w:t>vnútorná pamäť min. 30 GB</w:t>
            </w:r>
          </w:p>
        </w:tc>
        <w:tc>
          <w:tcPr>
            <w:tcW w:w="1985" w:type="dxa"/>
            <w:tcBorders>
              <w:top w:val="single" w:sz="4" w:space="0" w:color="auto"/>
              <w:left w:val="nil"/>
              <w:bottom w:val="single" w:sz="4" w:space="0" w:color="auto"/>
              <w:right w:val="single" w:sz="4" w:space="0" w:color="auto"/>
            </w:tcBorders>
            <w:vAlign w:val="center"/>
          </w:tcPr>
          <w:p w14:paraId="69088F9E" w14:textId="2EF9C561"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87A8BED" w14:textId="31BACE35"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472BA85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57FEBBA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728C66" w14:textId="4ADCEF94" w:rsidR="007815D3" w:rsidRPr="00FD5EDF" w:rsidRDefault="007815D3" w:rsidP="00A25183">
            <w:pPr>
              <w:jc w:val="both"/>
              <w:rPr>
                <w:rFonts w:ascii="Arial Narrow" w:hAnsi="Arial Narrow" w:cstheme="majorHAnsi"/>
              </w:rPr>
            </w:pPr>
            <w:r w:rsidRPr="00FD5EDF">
              <w:rPr>
                <w:rFonts w:ascii="Arial Narrow" w:hAnsi="Arial Narrow" w:cstheme="majorHAnsi"/>
              </w:rPr>
              <w:t>frekvencia obrázkov 50 Hz</w:t>
            </w:r>
          </w:p>
        </w:tc>
        <w:tc>
          <w:tcPr>
            <w:tcW w:w="1985" w:type="dxa"/>
            <w:tcBorders>
              <w:top w:val="single" w:sz="4" w:space="0" w:color="auto"/>
              <w:left w:val="nil"/>
              <w:bottom w:val="single" w:sz="4" w:space="0" w:color="auto"/>
              <w:right w:val="single" w:sz="4" w:space="0" w:color="auto"/>
            </w:tcBorders>
            <w:vAlign w:val="center"/>
          </w:tcPr>
          <w:p w14:paraId="5F8119DE" w14:textId="1E6F1326"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CA3A4E" w14:textId="77777777" w:rsidR="007815D3" w:rsidRPr="00FD5EDF" w:rsidRDefault="007815D3" w:rsidP="00DF609D">
            <w:pPr>
              <w:jc w:val="center"/>
              <w:rPr>
                <w:rFonts w:ascii="Arial Narrow" w:hAnsi="Arial Narrow" w:cs="Arial"/>
                <w:color w:val="000000"/>
              </w:rPr>
            </w:pPr>
          </w:p>
        </w:tc>
      </w:tr>
      <w:tr w:rsidR="007815D3" w:rsidRPr="00FD5EDF" w14:paraId="5E8A489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07F09EA"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C4BDE" w14:textId="62E8E237" w:rsidR="007815D3" w:rsidRPr="00FD5EDF" w:rsidRDefault="007815D3" w:rsidP="00A25183">
            <w:pPr>
              <w:jc w:val="both"/>
              <w:rPr>
                <w:rFonts w:ascii="Arial Narrow" w:hAnsi="Arial Narrow" w:cstheme="majorHAnsi"/>
              </w:rPr>
            </w:pPr>
            <w:r w:rsidRPr="00FD5EDF">
              <w:rPr>
                <w:rFonts w:ascii="Arial Narrow" w:hAnsi="Arial Narrow" w:cstheme="majorHAnsi"/>
              </w:rPr>
              <w:t>rozlíšenie snímača min. 640 x 512</w:t>
            </w:r>
          </w:p>
        </w:tc>
        <w:tc>
          <w:tcPr>
            <w:tcW w:w="1985" w:type="dxa"/>
            <w:tcBorders>
              <w:top w:val="single" w:sz="4" w:space="0" w:color="auto"/>
              <w:left w:val="nil"/>
              <w:bottom w:val="single" w:sz="4" w:space="0" w:color="auto"/>
              <w:right w:val="single" w:sz="4" w:space="0" w:color="auto"/>
            </w:tcBorders>
            <w:vAlign w:val="center"/>
          </w:tcPr>
          <w:p w14:paraId="70E77935" w14:textId="05BD7653" w:rsidR="007815D3" w:rsidRPr="00FD5EDF" w:rsidRDefault="007815D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B21E63A" w14:textId="15B4E7ED" w:rsidR="007815D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1ADD30EB"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3CEF89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24410E" w14:textId="01A77D53" w:rsidR="007815D3" w:rsidRPr="00FD5EDF" w:rsidRDefault="007815D3" w:rsidP="007815D3">
            <w:pPr>
              <w:jc w:val="both"/>
              <w:rPr>
                <w:rFonts w:ascii="Arial Narrow" w:hAnsi="Arial Narrow" w:cstheme="majorHAnsi"/>
              </w:rPr>
            </w:pPr>
            <w:r w:rsidRPr="00FD5EDF">
              <w:rPr>
                <w:rFonts w:ascii="Arial Narrow" w:hAnsi="Arial Narrow" w:cstheme="majorHAnsi"/>
              </w:rPr>
              <w:t>WiFi</w:t>
            </w:r>
          </w:p>
        </w:tc>
        <w:tc>
          <w:tcPr>
            <w:tcW w:w="1985" w:type="dxa"/>
            <w:tcBorders>
              <w:top w:val="single" w:sz="4" w:space="0" w:color="auto"/>
              <w:left w:val="nil"/>
              <w:bottom w:val="single" w:sz="4" w:space="0" w:color="auto"/>
              <w:right w:val="single" w:sz="4" w:space="0" w:color="auto"/>
            </w:tcBorders>
            <w:vAlign w:val="center"/>
          </w:tcPr>
          <w:p w14:paraId="57E07B65" w14:textId="43A1828C"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EAAC34" w14:textId="77777777" w:rsidR="007815D3" w:rsidRPr="00FD5EDF" w:rsidRDefault="007815D3" w:rsidP="00DF609D">
            <w:pPr>
              <w:jc w:val="center"/>
              <w:rPr>
                <w:rFonts w:ascii="Arial Narrow" w:hAnsi="Arial Narrow" w:cs="Arial"/>
                <w:color w:val="000000"/>
              </w:rPr>
            </w:pPr>
          </w:p>
        </w:tc>
      </w:tr>
      <w:tr w:rsidR="008D2EE7" w:rsidRPr="00FD5EDF" w14:paraId="6308AD2C"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F175965"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CD4F47" w14:textId="40FE9429" w:rsidR="008D2EE7" w:rsidRPr="00FD5EDF" w:rsidRDefault="008D2EE7" w:rsidP="008D2EE7">
            <w:pPr>
              <w:jc w:val="both"/>
              <w:rPr>
                <w:rFonts w:ascii="Arial Narrow" w:hAnsi="Arial Narrow" w:cstheme="majorHAnsi"/>
              </w:rPr>
            </w:pPr>
            <w:r w:rsidRPr="00FD5EDF">
              <w:rPr>
                <w:rFonts w:ascii="Arial Narrow" w:hAnsi="Arial Narrow" w:cstheme="majorHAnsi"/>
              </w:rPr>
              <w:t>šošovka objektívu min F35/1.0</w:t>
            </w:r>
          </w:p>
        </w:tc>
        <w:tc>
          <w:tcPr>
            <w:tcW w:w="1985" w:type="dxa"/>
            <w:tcBorders>
              <w:top w:val="single" w:sz="4" w:space="0" w:color="auto"/>
              <w:left w:val="nil"/>
              <w:bottom w:val="single" w:sz="4" w:space="0" w:color="auto"/>
              <w:right w:val="single" w:sz="4" w:space="0" w:color="auto"/>
            </w:tcBorders>
            <w:vAlign w:val="center"/>
          </w:tcPr>
          <w:p w14:paraId="486763F5" w14:textId="7D1F1358" w:rsidR="008D2EE7" w:rsidRPr="00FD5EDF" w:rsidRDefault="008D2EE7" w:rsidP="008D2EE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728FEF" w14:textId="204035ED"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r>
      <w:tr w:rsidR="008D2EE7" w:rsidRPr="00FD5EDF" w14:paraId="627CAE3D"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D8D0321"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BDF050" w14:textId="4F3F8B70" w:rsidR="008D2EE7" w:rsidRPr="00FD5EDF" w:rsidRDefault="008D2EE7" w:rsidP="008D2EE7">
            <w:pPr>
              <w:jc w:val="both"/>
              <w:rPr>
                <w:rFonts w:ascii="Arial Narrow" w:hAnsi="Arial Narrow" w:cstheme="majorHAnsi"/>
              </w:rPr>
            </w:pPr>
            <w:r w:rsidRPr="00FD5EDF">
              <w:rPr>
                <w:rFonts w:ascii="Arial Narrow" w:hAnsi="Arial Narrow" w:cstheme="majorHAnsi"/>
              </w:rPr>
              <w:t>vhodné aj pre ľudí, ktorý nosia okuliare</w:t>
            </w:r>
          </w:p>
        </w:tc>
        <w:tc>
          <w:tcPr>
            <w:tcW w:w="1985" w:type="dxa"/>
            <w:tcBorders>
              <w:top w:val="single" w:sz="4" w:space="0" w:color="auto"/>
              <w:left w:val="nil"/>
              <w:bottom w:val="single" w:sz="4" w:space="0" w:color="auto"/>
              <w:right w:val="single" w:sz="4" w:space="0" w:color="auto"/>
            </w:tcBorders>
            <w:vAlign w:val="center"/>
          </w:tcPr>
          <w:p w14:paraId="42B91969" w14:textId="29388D36" w:rsidR="008D2EE7" w:rsidRPr="00FD5EDF" w:rsidRDefault="008D2EE7"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109DA5" w14:textId="77777777" w:rsidR="008D2EE7" w:rsidRPr="00FD5EDF" w:rsidRDefault="008D2EE7" w:rsidP="008D2EE7">
            <w:pPr>
              <w:jc w:val="center"/>
              <w:rPr>
                <w:rFonts w:ascii="Arial Narrow" w:hAnsi="Arial Narrow" w:cs="Arial"/>
                <w:color w:val="000000"/>
              </w:rPr>
            </w:pPr>
          </w:p>
        </w:tc>
      </w:tr>
      <w:tr w:rsidR="008D2EE7" w:rsidRPr="00FD5EDF" w14:paraId="12C1AEBE"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4526FA4" w14:textId="2B59760F" w:rsidR="008D2EE7" w:rsidRPr="00FD5EDF" w:rsidRDefault="008D2EE7" w:rsidP="008D2EE7">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5991AC1C" w14:textId="480558D6" w:rsidR="008D2EE7" w:rsidRPr="00FD5EDF" w:rsidRDefault="008D2EE7" w:rsidP="008D2EE7">
            <w:pPr>
              <w:jc w:val="both"/>
              <w:rPr>
                <w:rFonts w:ascii="Arial Narrow" w:hAnsi="Arial Narrow" w:cstheme="majorHAnsi"/>
              </w:rPr>
            </w:pPr>
            <w:r w:rsidRPr="00FD5EDF">
              <w:rPr>
                <w:rFonts w:ascii="Arial Narrow" w:hAnsi="Arial Narrow" w:cstheme="majorHAnsi"/>
              </w:rPr>
              <w:t>Lítium-iónový akumulátor, nabíjateľný</w:t>
            </w:r>
          </w:p>
        </w:tc>
        <w:tc>
          <w:tcPr>
            <w:tcW w:w="1985" w:type="dxa"/>
            <w:tcBorders>
              <w:top w:val="single" w:sz="4" w:space="0" w:color="auto"/>
              <w:left w:val="nil"/>
              <w:bottom w:val="single" w:sz="4" w:space="0" w:color="auto"/>
              <w:right w:val="single" w:sz="4" w:space="0" w:color="auto"/>
            </w:tcBorders>
            <w:vAlign w:val="center"/>
          </w:tcPr>
          <w:p w14:paraId="44849D97" w14:textId="3C140418"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E8784" w14:textId="77777777" w:rsidR="008D2EE7" w:rsidRPr="00FD5EDF" w:rsidRDefault="008D2EE7" w:rsidP="008D2EE7">
            <w:pPr>
              <w:jc w:val="center"/>
              <w:rPr>
                <w:rFonts w:ascii="Arial Narrow" w:hAnsi="Arial Narrow" w:cs="Arial"/>
                <w:color w:val="000000"/>
              </w:rPr>
            </w:pPr>
          </w:p>
        </w:tc>
      </w:tr>
      <w:tr w:rsidR="008D2EE7" w:rsidRPr="00FD5EDF" w14:paraId="767D18E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F6780E9" w14:textId="77777777" w:rsidR="008D2EE7" w:rsidRPr="00FD5EDF" w:rsidRDefault="008D2EE7" w:rsidP="008D2EE7">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952DF" w14:textId="77777777" w:rsidR="008D2EE7" w:rsidRPr="00FD5EDF" w:rsidRDefault="008D2EE7" w:rsidP="008D2EE7">
            <w:pPr>
              <w:jc w:val="center"/>
              <w:rPr>
                <w:rFonts w:ascii="Arial Narrow" w:hAnsi="Arial Narrow" w:cs="Arial"/>
                <w:b/>
                <w:color w:val="000000"/>
              </w:rPr>
            </w:pPr>
          </w:p>
        </w:tc>
      </w:tr>
      <w:tr w:rsidR="008D2EE7" w:rsidRPr="00FD5EDF" w14:paraId="78221AC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30C19D" w14:textId="77777777" w:rsidR="008D2EE7" w:rsidRPr="00FD5EDF" w:rsidRDefault="008D2EE7" w:rsidP="008D2EE7">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1807555" w14:textId="77777777" w:rsidR="008D2EE7" w:rsidRPr="00FD5EDF" w:rsidRDefault="008D2EE7" w:rsidP="008D2EE7">
            <w:pPr>
              <w:jc w:val="center"/>
              <w:rPr>
                <w:rFonts w:ascii="Arial Narrow" w:hAnsi="Arial Narrow" w:cs="Arial"/>
                <w:b/>
                <w:color w:val="000000"/>
              </w:rPr>
            </w:pPr>
          </w:p>
        </w:tc>
      </w:tr>
    </w:tbl>
    <w:p w14:paraId="33EF02F2" w14:textId="77777777" w:rsidR="00C503AE" w:rsidRPr="00FD5EDF" w:rsidRDefault="00C503AE" w:rsidP="008A2497">
      <w:pPr>
        <w:jc w:val="both"/>
      </w:pPr>
    </w:p>
    <w:p w14:paraId="7350BFEC" w14:textId="77777777" w:rsidR="00C503AE" w:rsidRPr="00FD5EDF" w:rsidRDefault="00C503AE" w:rsidP="008A2497">
      <w:pPr>
        <w:jc w:val="both"/>
      </w:pPr>
    </w:p>
    <w:p w14:paraId="225FA94E" w14:textId="77777777" w:rsidR="00161632" w:rsidRPr="00FD5EDF" w:rsidRDefault="00161632"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525FFB0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BC5DA96"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05F65BD"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26CED4CF"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67C6D82C"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1C2E3DA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2F3794" w14:textId="286473FE"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12F75" w:rsidRPr="00FD5EDF">
              <w:rPr>
                <w:rFonts w:ascii="Arial Narrow" w:hAnsi="Arial Narrow"/>
                <w:bCs w:val="0"/>
                <w:color w:val="000000"/>
                <w:sz w:val="22"/>
                <w:szCs w:val="22"/>
              </w:rPr>
              <w:t>33</w:t>
            </w:r>
            <w:r w:rsidRPr="00FD5EDF">
              <w:rPr>
                <w:rFonts w:ascii="Arial Narrow" w:hAnsi="Arial Narrow"/>
                <w:bCs w:val="0"/>
                <w:color w:val="000000"/>
                <w:sz w:val="22"/>
                <w:szCs w:val="22"/>
              </w:rPr>
              <w:t xml:space="preserve"> – Kyslíkový oživovací prístroj</w:t>
            </w:r>
          </w:p>
          <w:p w14:paraId="79740D64"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32B35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1797FA"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51E736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FFA507"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E6ADF53"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5064E90"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00DB3C" w14:textId="77777777" w:rsidR="00C503AE" w:rsidRPr="00FD5EDF" w:rsidRDefault="00C503AE" w:rsidP="000A704A">
            <w:pPr>
              <w:jc w:val="center"/>
              <w:rPr>
                <w:rFonts w:ascii="Arial Narrow" w:hAnsi="Arial Narrow"/>
                <w:b/>
                <w:bCs/>
                <w:color w:val="000000"/>
              </w:rPr>
            </w:pPr>
          </w:p>
        </w:tc>
      </w:tr>
      <w:tr w:rsidR="00C503AE" w:rsidRPr="00FD5EDF" w14:paraId="02E6528A" w14:textId="77777777" w:rsidTr="00E17890">
        <w:trPr>
          <w:trHeight w:val="454"/>
        </w:trPr>
        <w:tc>
          <w:tcPr>
            <w:tcW w:w="2072" w:type="dxa"/>
            <w:tcBorders>
              <w:top w:val="single" w:sz="4" w:space="0" w:color="auto"/>
              <w:left w:val="single" w:sz="4" w:space="0" w:color="auto"/>
              <w:bottom w:val="single" w:sz="4" w:space="0" w:color="auto"/>
              <w:right w:val="single" w:sz="4" w:space="0" w:color="auto"/>
            </w:tcBorders>
          </w:tcPr>
          <w:p w14:paraId="2E12A0B1"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Rozmery prenosného kufra</w:t>
            </w:r>
          </w:p>
        </w:tc>
        <w:tc>
          <w:tcPr>
            <w:tcW w:w="4160" w:type="dxa"/>
            <w:tcBorders>
              <w:top w:val="single" w:sz="4" w:space="0" w:color="auto"/>
              <w:left w:val="nil"/>
              <w:bottom w:val="single" w:sz="4" w:space="0" w:color="auto"/>
              <w:right w:val="single" w:sz="4" w:space="0" w:color="auto"/>
            </w:tcBorders>
          </w:tcPr>
          <w:p w14:paraId="1BAB70B5" w14:textId="00804782" w:rsidR="00C503AE" w:rsidRPr="00FD5EDF" w:rsidRDefault="008D2EE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m</w:t>
            </w:r>
            <w:r w:rsidR="00C503AE" w:rsidRPr="00FD5EDF">
              <w:rPr>
                <w:rFonts w:ascii="Arial Narrow" w:hAnsi="Arial Narrow" w:cstheme="majorHAnsi"/>
                <w:color w:val="231F20"/>
              </w:rPr>
              <w:t>ax. 600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500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300 mm</w:t>
            </w:r>
          </w:p>
        </w:tc>
        <w:tc>
          <w:tcPr>
            <w:tcW w:w="1985" w:type="dxa"/>
            <w:tcBorders>
              <w:top w:val="single" w:sz="4" w:space="0" w:color="auto"/>
              <w:left w:val="nil"/>
              <w:bottom w:val="single" w:sz="4" w:space="0" w:color="auto"/>
              <w:right w:val="single" w:sz="4" w:space="0" w:color="auto"/>
            </w:tcBorders>
            <w:vAlign w:val="center"/>
          </w:tcPr>
          <w:p w14:paraId="1B0F9165" w14:textId="77777777" w:rsidR="00C503AE" w:rsidRPr="00FD5EDF" w:rsidRDefault="00C503AE" w:rsidP="00E1789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F4987AA"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r>
      <w:tr w:rsidR="00C503AE" w:rsidRPr="00FD5EDF" w14:paraId="1538CD39"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58F91A1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76A2F9B" w14:textId="77777777" w:rsidR="00C503AE" w:rsidRPr="00FD5EDF" w:rsidRDefault="00C503AE" w:rsidP="008D2EE7">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regulátor na poskytovanie kyslíka súčasne dvom potápačom s možnosťou namontovania na obe kyslíkové fľaše</w:t>
            </w:r>
          </w:p>
        </w:tc>
        <w:tc>
          <w:tcPr>
            <w:tcW w:w="1985" w:type="dxa"/>
            <w:tcBorders>
              <w:top w:val="single" w:sz="4" w:space="0" w:color="auto"/>
              <w:left w:val="nil"/>
              <w:bottom w:val="single" w:sz="4" w:space="0" w:color="auto"/>
              <w:right w:val="single" w:sz="4" w:space="0" w:color="auto"/>
            </w:tcBorders>
            <w:vAlign w:val="center"/>
          </w:tcPr>
          <w:p w14:paraId="6FB142F2"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621E7E" w14:textId="77777777" w:rsidR="00C503AE" w:rsidRPr="00FD5EDF" w:rsidRDefault="00C503AE" w:rsidP="00E17890">
            <w:pPr>
              <w:jc w:val="center"/>
              <w:rPr>
                <w:rFonts w:ascii="Arial Narrow" w:hAnsi="Arial Narrow" w:cs="Arial"/>
                <w:color w:val="000000"/>
              </w:rPr>
            </w:pPr>
          </w:p>
        </w:tc>
      </w:tr>
      <w:tr w:rsidR="00C503AE" w:rsidRPr="00FD5EDF" w14:paraId="6E4BD26B"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3F25CA8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D6F662"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regulátor, dopytový ventil, oronazálna maska, oronazálna maska so zásobníkom, tru fit maska, non-rebreatherovou</w:t>
            </w:r>
          </w:p>
        </w:tc>
        <w:tc>
          <w:tcPr>
            <w:tcW w:w="1985" w:type="dxa"/>
            <w:tcBorders>
              <w:top w:val="single" w:sz="4" w:space="0" w:color="auto"/>
              <w:left w:val="nil"/>
              <w:bottom w:val="single" w:sz="4" w:space="0" w:color="auto"/>
              <w:right w:val="single" w:sz="4" w:space="0" w:color="auto"/>
            </w:tcBorders>
            <w:vAlign w:val="center"/>
          </w:tcPr>
          <w:p w14:paraId="7CB6CB90"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AC5BD6" w14:textId="77777777" w:rsidR="00C503AE" w:rsidRPr="00FD5EDF" w:rsidRDefault="00C503AE" w:rsidP="00E17890">
            <w:pPr>
              <w:jc w:val="center"/>
              <w:rPr>
                <w:rFonts w:ascii="Arial Narrow" w:hAnsi="Arial Narrow" w:cs="Arial"/>
                <w:color w:val="000000"/>
              </w:rPr>
            </w:pPr>
          </w:p>
        </w:tc>
      </w:tr>
      <w:tr w:rsidR="00C503AE" w:rsidRPr="00FD5EDF" w14:paraId="4AC16878"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6DD43D1E"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9979F"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uložený vo vodotesnom a nárazu odolnom prepravnom kufri</w:t>
            </w:r>
          </w:p>
        </w:tc>
        <w:tc>
          <w:tcPr>
            <w:tcW w:w="1985" w:type="dxa"/>
            <w:tcBorders>
              <w:top w:val="single" w:sz="4" w:space="0" w:color="auto"/>
              <w:left w:val="nil"/>
              <w:bottom w:val="single" w:sz="4" w:space="0" w:color="auto"/>
              <w:right w:val="single" w:sz="4" w:space="0" w:color="auto"/>
            </w:tcBorders>
            <w:vAlign w:val="center"/>
          </w:tcPr>
          <w:p w14:paraId="767A5BA4"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1A9B37" w14:textId="77777777" w:rsidR="00C503AE" w:rsidRPr="00FD5EDF" w:rsidRDefault="00C503AE" w:rsidP="00E17890">
            <w:pPr>
              <w:jc w:val="center"/>
              <w:rPr>
                <w:rFonts w:ascii="Arial Narrow" w:hAnsi="Arial Narrow" w:cs="Arial"/>
                <w:color w:val="000000"/>
              </w:rPr>
            </w:pPr>
          </w:p>
        </w:tc>
      </w:tr>
      <w:tr w:rsidR="00C503AE" w:rsidRPr="00FD5EDF" w14:paraId="75B68740"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8D1951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526B5B" w14:textId="228806F0" w:rsidR="00C503AE" w:rsidRPr="00FD5EDF" w:rsidRDefault="00D32657" w:rsidP="00D32657">
            <w:pPr>
              <w:jc w:val="both"/>
              <w:rPr>
                <w:rFonts w:ascii="Arial Narrow" w:hAnsi="Arial Narrow" w:cstheme="majorHAnsi"/>
              </w:rPr>
            </w:pPr>
            <w:r w:rsidRPr="00FD5EDF">
              <w:rPr>
                <w:rFonts w:ascii="Arial Narrow" w:hAnsi="Arial Narrow" w:cstheme="majorHAnsi"/>
              </w:rPr>
              <w:t xml:space="preserve">kyslíkové fľaše o vodnom objeme </w:t>
            </w:r>
            <w:r w:rsidRPr="00FD5EDF">
              <w:rPr>
                <w:rFonts w:ascii="Arial Narrow" w:hAnsi="Arial Narrow" w:cstheme="majorHAnsi"/>
              </w:rPr>
              <w:br/>
              <w:t xml:space="preserve">5 l (litrov) a externý zásobník 10 l (litrov) a tlaku </w:t>
            </w:r>
            <w:r w:rsidRPr="00FD5EDF">
              <w:rPr>
                <w:rFonts w:ascii="Arial Narrow" w:hAnsi="Arial Narrow" w:cstheme="majorHAnsi"/>
              </w:rPr>
              <w:br/>
              <w:t xml:space="preserve">200 – 230 barov s medicinálnym kyslíkom, </w:t>
            </w:r>
            <w:r w:rsidRPr="00FD5EDF">
              <w:rPr>
                <w:rFonts w:ascii="Arial Narrow" w:hAnsi="Arial Narrow" w:cstheme="majorHAnsi"/>
              </w:rPr>
              <w:br/>
              <w:t>so zátkami ventilov, uložené mimo kufríka</w:t>
            </w:r>
          </w:p>
        </w:tc>
        <w:tc>
          <w:tcPr>
            <w:tcW w:w="1985" w:type="dxa"/>
            <w:tcBorders>
              <w:top w:val="single" w:sz="4" w:space="0" w:color="auto"/>
              <w:left w:val="nil"/>
              <w:bottom w:val="single" w:sz="4" w:space="0" w:color="auto"/>
              <w:right w:val="single" w:sz="4" w:space="0" w:color="auto"/>
            </w:tcBorders>
            <w:vAlign w:val="center"/>
          </w:tcPr>
          <w:p w14:paraId="43ED323D"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AD2021" w14:textId="77777777" w:rsidR="00C503AE" w:rsidRPr="00FD5EDF" w:rsidRDefault="00C503AE" w:rsidP="00E17890">
            <w:pPr>
              <w:jc w:val="center"/>
              <w:rPr>
                <w:rFonts w:ascii="Arial Narrow" w:hAnsi="Arial Narrow" w:cs="Arial"/>
                <w:color w:val="000000"/>
              </w:rPr>
            </w:pPr>
          </w:p>
        </w:tc>
      </w:tr>
      <w:tr w:rsidR="00C503AE" w:rsidRPr="00FD5EDF" w14:paraId="66ECB17D"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66F866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84FE42" w14:textId="77777777" w:rsidR="00C503AE" w:rsidRPr="00FD5EDF" w:rsidRDefault="00C503AE" w:rsidP="00D32657">
            <w:pPr>
              <w:pStyle w:val="TableParagraph"/>
              <w:spacing w:line="246" w:lineRule="exact"/>
              <w:jc w:val="both"/>
              <w:rPr>
                <w:rFonts w:ascii="Arial Narrow" w:hAnsi="Arial Narrow" w:cstheme="majorHAnsi"/>
              </w:rPr>
            </w:pPr>
            <w:r w:rsidRPr="00FD5EDF">
              <w:rPr>
                <w:rFonts w:ascii="Arial Narrow" w:hAnsi="Arial Narrow" w:cstheme="majorHAnsi"/>
              </w:rPr>
              <w:t>kyslíkové fľaše vybavené štandardným ventilom používaným v SR na kyslíkové fľaše</w:t>
            </w:r>
          </w:p>
        </w:tc>
        <w:tc>
          <w:tcPr>
            <w:tcW w:w="1985" w:type="dxa"/>
            <w:tcBorders>
              <w:top w:val="single" w:sz="4" w:space="0" w:color="auto"/>
              <w:left w:val="nil"/>
              <w:bottom w:val="single" w:sz="4" w:space="0" w:color="auto"/>
              <w:right w:val="single" w:sz="4" w:space="0" w:color="auto"/>
            </w:tcBorders>
            <w:vAlign w:val="center"/>
          </w:tcPr>
          <w:p w14:paraId="1C1AEACB"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AE25CB" w14:textId="77777777" w:rsidR="00C503AE" w:rsidRPr="00FD5EDF" w:rsidRDefault="00C503AE" w:rsidP="00E17890">
            <w:pPr>
              <w:jc w:val="center"/>
              <w:rPr>
                <w:rFonts w:ascii="Arial Narrow" w:hAnsi="Arial Narrow" w:cs="Arial"/>
                <w:color w:val="000000"/>
              </w:rPr>
            </w:pPr>
          </w:p>
        </w:tc>
      </w:tr>
      <w:tr w:rsidR="00C503AE" w:rsidRPr="00FD5EDF" w14:paraId="6CCEAEB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161F2F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5B28615" w14:textId="77777777" w:rsidR="00C503AE" w:rsidRPr="00FD5EDF" w:rsidRDefault="00C503AE" w:rsidP="000A704A">
            <w:pPr>
              <w:jc w:val="center"/>
              <w:rPr>
                <w:rFonts w:ascii="Arial Narrow" w:hAnsi="Arial Narrow" w:cs="Arial"/>
                <w:b/>
                <w:color w:val="000000"/>
              </w:rPr>
            </w:pPr>
          </w:p>
        </w:tc>
      </w:tr>
      <w:tr w:rsidR="00C503AE" w:rsidRPr="00FD5EDF" w14:paraId="3FB8924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0128411"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161604E" w14:textId="77777777" w:rsidR="00C503AE" w:rsidRPr="00FD5EDF" w:rsidRDefault="00C503AE" w:rsidP="000A704A">
            <w:pPr>
              <w:jc w:val="center"/>
              <w:rPr>
                <w:rFonts w:ascii="Arial Narrow" w:hAnsi="Arial Narrow" w:cs="Arial"/>
                <w:b/>
                <w:color w:val="000000"/>
              </w:rPr>
            </w:pPr>
          </w:p>
        </w:tc>
      </w:tr>
    </w:tbl>
    <w:p w14:paraId="521EE72D" w14:textId="77777777" w:rsidR="00C503AE" w:rsidRPr="00FD5EDF" w:rsidRDefault="00C503AE" w:rsidP="008A2497">
      <w:pPr>
        <w:jc w:val="both"/>
      </w:pPr>
    </w:p>
    <w:p w14:paraId="6355AB33" w14:textId="42C0CD9F" w:rsidR="00C503AE" w:rsidRPr="00FD5EDF" w:rsidRDefault="00C503AE" w:rsidP="008A2497">
      <w:pPr>
        <w:jc w:val="both"/>
      </w:pPr>
    </w:p>
    <w:p w14:paraId="1E362B21"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2F5E02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9C5B1BE" w14:textId="083C48CE"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040B092"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2CC2B61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D178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D52F368"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DA45869" w14:textId="17C488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34</w:t>
            </w:r>
            <w:r w:rsidRPr="00FD5EDF">
              <w:rPr>
                <w:rFonts w:ascii="Arial Narrow" w:hAnsi="Arial Narrow"/>
                <w:bCs w:val="0"/>
                <w:color w:val="000000"/>
                <w:sz w:val="22"/>
                <w:szCs w:val="22"/>
              </w:rPr>
              <w:t xml:space="preserve"> – Tabuľky na zápis pod vodou</w:t>
            </w:r>
          </w:p>
          <w:p w14:paraId="44E088B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EA97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6BA1F6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AC1CF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250997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1C95B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8A96B3F"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8425D5" w14:textId="77777777" w:rsidR="008A2497" w:rsidRPr="00FD5EDF" w:rsidRDefault="008A2497" w:rsidP="00FD6E51">
            <w:pPr>
              <w:jc w:val="center"/>
              <w:rPr>
                <w:rFonts w:ascii="Arial Narrow" w:hAnsi="Arial Narrow"/>
                <w:b/>
                <w:bCs/>
                <w:color w:val="000000"/>
              </w:rPr>
            </w:pPr>
          </w:p>
        </w:tc>
      </w:tr>
      <w:tr w:rsidR="008A2497" w:rsidRPr="00FD5EDF" w14:paraId="360D3361"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3E01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2911B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viac vrstvová tvrdá otáčacia tabuľka</w:t>
            </w:r>
          </w:p>
        </w:tc>
        <w:tc>
          <w:tcPr>
            <w:tcW w:w="1985" w:type="dxa"/>
            <w:tcBorders>
              <w:top w:val="single" w:sz="4" w:space="0" w:color="auto"/>
              <w:left w:val="nil"/>
              <w:bottom w:val="single" w:sz="4" w:space="0" w:color="auto"/>
              <w:right w:val="single" w:sz="4" w:space="0" w:color="auto"/>
            </w:tcBorders>
            <w:vAlign w:val="center"/>
          </w:tcPr>
          <w:p w14:paraId="6A98765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019710" w14:textId="77777777" w:rsidR="008A2497" w:rsidRPr="00FD5EDF" w:rsidRDefault="008A2497" w:rsidP="004F4167">
            <w:pPr>
              <w:jc w:val="center"/>
              <w:rPr>
                <w:rFonts w:ascii="Arial Narrow" w:hAnsi="Arial Narrow" w:cs="Arial"/>
                <w:color w:val="000000"/>
              </w:rPr>
            </w:pPr>
          </w:p>
        </w:tc>
      </w:tr>
      <w:tr w:rsidR="008A2497" w:rsidRPr="00FD5EDF" w14:paraId="66055C1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378DFB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C24C9"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4 ks plastovej ceruzky</w:t>
            </w:r>
          </w:p>
        </w:tc>
        <w:tc>
          <w:tcPr>
            <w:tcW w:w="1985" w:type="dxa"/>
            <w:tcBorders>
              <w:top w:val="single" w:sz="4" w:space="0" w:color="auto"/>
              <w:left w:val="nil"/>
              <w:bottom w:val="single" w:sz="4" w:space="0" w:color="auto"/>
              <w:right w:val="single" w:sz="4" w:space="0" w:color="auto"/>
            </w:tcBorders>
            <w:vAlign w:val="center"/>
          </w:tcPr>
          <w:p w14:paraId="1B8C05AB"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C23202" w14:textId="77777777" w:rsidR="008A2497" w:rsidRPr="00FD5EDF" w:rsidRDefault="008A2497" w:rsidP="004F4167">
            <w:pPr>
              <w:jc w:val="center"/>
              <w:rPr>
                <w:rFonts w:ascii="Arial Narrow" w:hAnsi="Arial Narrow" w:cs="Arial"/>
                <w:color w:val="000000"/>
              </w:rPr>
            </w:pPr>
          </w:p>
        </w:tc>
      </w:tr>
      <w:tr w:rsidR="008A2497" w:rsidRPr="00FD5EDF" w14:paraId="46CAB0B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6AB486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068EE3" w14:textId="69AE6E7B" w:rsidR="008A2497" w:rsidRPr="00FD5EDF" w:rsidRDefault="008A2497" w:rsidP="004F4167">
            <w:pPr>
              <w:pStyle w:val="TableParagraph"/>
              <w:spacing w:line="246" w:lineRule="exact"/>
              <w:jc w:val="both"/>
              <w:rPr>
                <w:rFonts w:ascii="Arial Narrow" w:hAnsi="Arial Narrow" w:cstheme="majorHAnsi"/>
              </w:rPr>
            </w:pPr>
            <w:r w:rsidRPr="00FD5EDF">
              <w:rPr>
                <w:rFonts w:ascii="Arial Narrow" w:hAnsi="Arial Narrow" w:cstheme="majorHAnsi"/>
              </w:rPr>
              <w:t xml:space="preserve">upínanie na zápästie pomocou gumolana, </w:t>
            </w:r>
            <w:r w:rsidR="00E12F75" w:rsidRPr="00FD5EDF">
              <w:rPr>
                <w:rFonts w:ascii="Arial Narrow" w:hAnsi="Arial Narrow" w:cstheme="majorHAnsi"/>
              </w:rPr>
              <w:br/>
            </w:r>
            <w:r w:rsidRPr="00FD5EDF">
              <w:rPr>
                <w:rFonts w:ascii="Arial Narrow" w:hAnsi="Arial Narrow" w:cstheme="majorHAnsi"/>
              </w:rPr>
              <w:t>alebo suchého zipsu, alebo kombináciou</w:t>
            </w:r>
          </w:p>
        </w:tc>
        <w:tc>
          <w:tcPr>
            <w:tcW w:w="1985" w:type="dxa"/>
            <w:tcBorders>
              <w:top w:val="single" w:sz="4" w:space="0" w:color="auto"/>
              <w:left w:val="nil"/>
              <w:bottom w:val="single" w:sz="4" w:space="0" w:color="auto"/>
              <w:right w:val="single" w:sz="4" w:space="0" w:color="auto"/>
            </w:tcBorders>
            <w:vAlign w:val="center"/>
          </w:tcPr>
          <w:p w14:paraId="2AA455B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79DAC5" w14:textId="77777777" w:rsidR="008A2497" w:rsidRPr="00FD5EDF" w:rsidRDefault="008A2497" w:rsidP="004F4167">
            <w:pPr>
              <w:jc w:val="center"/>
              <w:rPr>
                <w:rFonts w:ascii="Arial Narrow" w:hAnsi="Arial Narrow" w:cs="Arial"/>
                <w:color w:val="000000"/>
              </w:rPr>
            </w:pPr>
          </w:p>
        </w:tc>
      </w:tr>
      <w:tr w:rsidR="008A2497" w:rsidRPr="00FD5EDF" w14:paraId="0354B14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EA9E78"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BCE45B4" w14:textId="77777777" w:rsidR="008A2497" w:rsidRPr="00FD5EDF" w:rsidRDefault="008A2497" w:rsidP="00FD6E51">
            <w:pPr>
              <w:jc w:val="center"/>
              <w:rPr>
                <w:rFonts w:ascii="Arial Narrow" w:hAnsi="Arial Narrow" w:cs="Arial"/>
                <w:b/>
                <w:color w:val="000000"/>
              </w:rPr>
            </w:pPr>
          </w:p>
        </w:tc>
      </w:tr>
      <w:tr w:rsidR="008A2497" w:rsidRPr="00FD5EDF" w14:paraId="570FD5E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21D50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F7088D" w14:textId="77777777" w:rsidR="008A2497" w:rsidRPr="00FD5EDF" w:rsidRDefault="008A2497" w:rsidP="00FD6E51">
            <w:pPr>
              <w:jc w:val="center"/>
              <w:rPr>
                <w:rFonts w:ascii="Arial Narrow" w:hAnsi="Arial Narrow" w:cs="Arial"/>
                <w:b/>
                <w:color w:val="000000"/>
              </w:rPr>
            </w:pPr>
          </w:p>
        </w:tc>
      </w:tr>
    </w:tbl>
    <w:p w14:paraId="20C274F9" w14:textId="1C623F39" w:rsidR="008A2497" w:rsidRPr="00FD5EDF" w:rsidRDefault="008A2497" w:rsidP="008A2497">
      <w:pPr>
        <w:jc w:val="both"/>
      </w:pPr>
    </w:p>
    <w:p w14:paraId="51EB2462"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D48D1" w:rsidRPr="00FD5EDF" w14:paraId="40152357" w14:textId="77777777" w:rsidTr="00CC70A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37F0F5" w14:textId="77777777" w:rsidR="007D48D1" w:rsidRPr="00FD5EDF" w:rsidRDefault="007D48D1" w:rsidP="00CC70A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92398C2" w14:textId="77777777" w:rsidR="007D48D1" w:rsidRPr="00FD5EDF" w:rsidRDefault="007D48D1" w:rsidP="00CC70AD">
            <w:pPr>
              <w:jc w:val="center"/>
              <w:rPr>
                <w:rFonts w:ascii="Arial Narrow" w:hAnsi="Arial Narrow" w:cs="Arial"/>
                <w:b/>
              </w:rPr>
            </w:pPr>
            <w:r w:rsidRPr="00FD5EDF">
              <w:rPr>
                <w:rFonts w:ascii="Arial Narrow" w:hAnsi="Arial Narrow" w:cs="Arial"/>
                <w:b/>
              </w:rPr>
              <w:t>Vlastný návrh plnenia</w:t>
            </w:r>
          </w:p>
          <w:p w14:paraId="55A81554" w14:textId="77777777" w:rsidR="007D48D1" w:rsidRPr="00FD5EDF" w:rsidRDefault="007D48D1" w:rsidP="00CC70AD">
            <w:pPr>
              <w:jc w:val="center"/>
              <w:rPr>
                <w:rFonts w:ascii="Arial Narrow" w:hAnsi="Arial Narrow"/>
                <w:bCs/>
                <w:color w:val="000000"/>
              </w:rPr>
            </w:pPr>
            <w:r w:rsidRPr="00FD5EDF">
              <w:rPr>
                <w:rFonts w:ascii="Arial Narrow" w:hAnsi="Arial Narrow"/>
                <w:bCs/>
                <w:color w:val="000000"/>
              </w:rPr>
              <w:t>(doplní uchádzač)</w:t>
            </w:r>
          </w:p>
          <w:p w14:paraId="2C4722F7" w14:textId="77777777" w:rsidR="007D48D1" w:rsidRPr="00FD5EDF" w:rsidRDefault="007D48D1" w:rsidP="00CC70A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D48D1" w:rsidRPr="00FD5EDF" w14:paraId="41310E6E" w14:textId="77777777" w:rsidTr="00CC70A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F990A2" w14:textId="6E1623D0" w:rsidR="007D48D1" w:rsidRPr="00FD5EDF" w:rsidRDefault="007D48D1" w:rsidP="00CC70A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35</w:t>
            </w:r>
            <w:r w:rsidRPr="00FD5EDF">
              <w:rPr>
                <w:rFonts w:ascii="Arial Narrow" w:hAnsi="Arial Narrow"/>
                <w:bCs w:val="0"/>
                <w:color w:val="000000"/>
                <w:sz w:val="22"/>
                <w:szCs w:val="22"/>
              </w:rPr>
              <w:t xml:space="preserve"> – Záchranárska vesta s postrojom</w:t>
            </w:r>
          </w:p>
          <w:p w14:paraId="522E4A07" w14:textId="77777777" w:rsidR="007D48D1" w:rsidRPr="00FD5EDF" w:rsidRDefault="007D48D1" w:rsidP="00CC70A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4DACAB4"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9F4543"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„áno/nie“</w:t>
            </w:r>
          </w:p>
        </w:tc>
      </w:tr>
      <w:tr w:rsidR="007D48D1" w:rsidRPr="00FD5EDF" w14:paraId="4D9ECC10" w14:textId="77777777" w:rsidTr="00CC70A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036BCE" w14:textId="77777777" w:rsidR="007D48D1" w:rsidRPr="00FD5EDF" w:rsidRDefault="007D48D1" w:rsidP="00CC70A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84B6925" w14:textId="77777777" w:rsidR="007D48D1" w:rsidRPr="00FD5EDF" w:rsidRDefault="007D48D1" w:rsidP="00CC70AD">
            <w:pPr>
              <w:jc w:val="center"/>
              <w:rPr>
                <w:rFonts w:ascii="Arial Narrow" w:hAnsi="Arial Narrow"/>
                <w:b/>
                <w:bCs/>
                <w:color w:val="000000"/>
              </w:rPr>
            </w:pPr>
            <w:r w:rsidRPr="00FD5EDF">
              <w:rPr>
                <w:rFonts w:ascii="Arial Narrow" w:hAnsi="Arial Narrow" w:cs="Arial"/>
                <w:b/>
                <w:color w:val="000000"/>
              </w:rPr>
              <w:t>28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00D89D4" w14:textId="77777777" w:rsidR="007D48D1" w:rsidRPr="00FD5EDF" w:rsidRDefault="007D48D1" w:rsidP="00CC70A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D7E9A" w14:textId="77777777" w:rsidR="007D48D1" w:rsidRPr="00FD5EDF" w:rsidRDefault="007D48D1" w:rsidP="00CC70AD">
            <w:pPr>
              <w:jc w:val="center"/>
              <w:rPr>
                <w:rFonts w:ascii="Arial Narrow" w:hAnsi="Arial Narrow"/>
                <w:b/>
                <w:bCs/>
                <w:color w:val="000000"/>
              </w:rPr>
            </w:pPr>
          </w:p>
        </w:tc>
      </w:tr>
      <w:tr w:rsidR="007D48D1" w:rsidRPr="00FD5EDF" w14:paraId="225AAFC7"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60074DCA"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Výtlak vesty</w:t>
            </w:r>
          </w:p>
        </w:tc>
        <w:tc>
          <w:tcPr>
            <w:tcW w:w="4160" w:type="dxa"/>
            <w:tcBorders>
              <w:top w:val="single" w:sz="4" w:space="0" w:color="auto"/>
              <w:left w:val="nil"/>
              <w:bottom w:val="single" w:sz="4" w:space="0" w:color="auto"/>
              <w:right w:val="single" w:sz="4" w:space="0" w:color="auto"/>
            </w:tcBorders>
          </w:tcPr>
          <w:p w14:paraId="13401F45" w14:textId="21CFC760" w:rsidR="007D48D1" w:rsidRPr="00FD5EDF" w:rsidRDefault="004B41E5" w:rsidP="00CC70A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w:t>
            </w:r>
            <w:r w:rsidR="007D48D1" w:rsidRPr="00FD5EDF">
              <w:rPr>
                <w:rFonts w:ascii="Arial Narrow" w:hAnsi="Arial Narrow" w:cstheme="majorHAnsi"/>
              </w:rPr>
              <w:t>in. 100 N</w:t>
            </w:r>
          </w:p>
        </w:tc>
        <w:tc>
          <w:tcPr>
            <w:tcW w:w="1985" w:type="dxa"/>
            <w:tcBorders>
              <w:top w:val="single" w:sz="4" w:space="0" w:color="auto"/>
              <w:left w:val="nil"/>
              <w:bottom w:val="single" w:sz="4" w:space="0" w:color="auto"/>
              <w:right w:val="single" w:sz="4" w:space="0" w:color="auto"/>
            </w:tcBorders>
            <w:vAlign w:val="center"/>
          </w:tcPr>
          <w:p w14:paraId="1DFC483A"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6B8859"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6FF92801"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0C16191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Záchranársky nôž</w:t>
            </w:r>
          </w:p>
        </w:tc>
        <w:tc>
          <w:tcPr>
            <w:tcW w:w="4160" w:type="dxa"/>
            <w:tcBorders>
              <w:top w:val="single" w:sz="4" w:space="0" w:color="auto"/>
              <w:left w:val="nil"/>
              <w:bottom w:val="single" w:sz="4" w:space="0" w:color="auto"/>
              <w:right w:val="single" w:sz="4" w:space="0" w:color="auto"/>
            </w:tcBorders>
          </w:tcPr>
          <w:p w14:paraId="46CC8EB9" w14:textId="1BBA7686" w:rsidR="007D48D1" w:rsidRPr="00FD5EDF" w:rsidRDefault="004B41E5" w:rsidP="004B41E5">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d</w:t>
            </w:r>
            <w:r w:rsidR="007D48D1" w:rsidRPr="00FD5EDF">
              <w:rPr>
                <w:rFonts w:ascii="Arial Narrow" w:hAnsi="Arial Narrow" w:cstheme="majorHAnsi"/>
                <w:color w:val="231F20"/>
              </w:rPr>
              <w:t xml:space="preserve">ĺžka čepele min 70 mm </w:t>
            </w:r>
            <w:r w:rsidR="00531606" w:rsidRPr="00FD5EDF">
              <w:rPr>
                <w:rFonts w:ascii="Arial Narrow" w:hAnsi="Arial Narrow" w:cstheme="majorHAnsi"/>
                <w:color w:val="231F20"/>
              </w:rPr>
              <w:t>-</w:t>
            </w:r>
            <w:r w:rsidR="007D48D1" w:rsidRPr="00FD5EDF">
              <w:rPr>
                <w:rFonts w:ascii="Arial Narrow" w:hAnsi="Arial Narrow" w:cstheme="majorHAnsi"/>
                <w:color w:val="231F20"/>
              </w:rPr>
              <w:t xml:space="preserve"> max. 80 mm</w:t>
            </w:r>
          </w:p>
        </w:tc>
        <w:tc>
          <w:tcPr>
            <w:tcW w:w="1985" w:type="dxa"/>
            <w:tcBorders>
              <w:top w:val="single" w:sz="4" w:space="0" w:color="auto"/>
              <w:left w:val="nil"/>
              <w:bottom w:val="single" w:sz="4" w:space="0" w:color="auto"/>
              <w:right w:val="single" w:sz="4" w:space="0" w:color="auto"/>
            </w:tcBorders>
            <w:vAlign w:val="center"/>
          </w:tcPr>
          <w:p w14:paraId="308C181D"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85E043"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4ADC372D"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44809B0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4C78441" w14:textId="5256DAA6" w:rsidR="007D48D1" w:rsidRPr="00FD5EDF" w:rsidRDefault="007D48D1" w:rsidP="006B2A74">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podľa </w:t>
            </w:r>
            <w:r w:rsidRPr="00FD5EDF">
              <w:rPr>
                <w:rFonts w:ascii="Arial Narrow" w:hAnsi="Arial Narrow" w:cstheme="majorHAnsi"/>
                <w:szCs w:val="22"/>
              </w:rPr>
              <w:t xml:space="preserve">ISO 12402-4 </w:t>
            </w:r>
            <w:r w:rsidR="006B2A74" w:rsidRPr="00FD5EDF">
              <w:rPr>
                <w:rFonts w:ascii="Arial Narrow" w:hAnsi="Arial Narrow" w:cstheme="majorHAnsi"/>
                <w:szCs w:val="22"/>
              </w:rPr>
              <w:t>alebo</w:t>
            </w:r>
            <w:r w:rsidRPr="00FD5EDF">
              <w:rPr>
                <w:rFonts w:ascii="Arial Narrow" w:hAnsi="Arial Narrow" w:cstheme="majorHAnsi"/>
                <w:szCs w:val="22"/>
              </w:rPr>
              <w:t xml:space="preserve"> ekvivalentnej normy</w:t>
            </w:r>
          </w:p>
        </w:tc>
        <w:tc>
          <w:tcPr>
            <w:tcW w:w="1985" w:type="dxa"/>
            <w:tcBorders>
              <w:top w:val="single" w:sz="4" w:space="0" w:color="auto"/>
              <w:left w:val="nil"/>
              <w:bottom w:val="single" w:sz="4" w:space="0" w:color="auto"/>
              <w:right w:val="single" w:sz="4" w:space="0" w:color="auto"/>
            </w:tcBorders>
            <w:vAlign w:val="center"/>
          </w:tcPr>
          <w:p w14:paraId="45297400"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253FB4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3CC3D0C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D3D8565"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C3381E8" w14:textId="49ED9D8A" w:rsidR="007D48D1" w:rsidRPr="00FD5EDF" w:rsidRDefault="007D48D1" w:rsidP="006B2A74">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hr</w:t>
            </w:r>
            <w:r w:rsidR="006B2A74" w:rsidRPr="00FD5EDF">
              <w:rPr>
                <w:rFonts w:ascii="Arial Narrow" w:hAnsi="Arial Narrow" w:cstheme="majorHAnsi"/>
              </w:rPr>
              <w:t xml:space="preserve">udný popruh s rýchlorozopínacou </w:t>
            </w:r>
            <w:r w:rsidRPr="00FD5EDF">
              <w:rPr>
                <w:rFonts w:ascii="Arial Narrow" w:hAnsi="Arial Narrow" w:cstheme="majorHAnsi"/>
              </w:rPr>
              <w:t>bezpečnostnou sponou,</w:t>
            </w:r>
          </w:p>
        </w:tc>
        <w:tc>
          <w:tcPr>
            <w:tcW w:w="1985" w:type="dxa"/>
            <w:tcBorders>
              <w:top w:val="single" w:sz="4" w:space="0" w:color="auto"/>
              <w:left w:val="nil"/>
              <w:bottom w:val="single" w:sz="4" w:space="0" w:color="auto"/>
              <w:right w:val="single" w:sz="4" w:space="0" w:color="auto"/>
            </w:tcBorders>
            <w:vAlign w:val="center"/>
          </w:tcPr>
          <w:p w14:paraId="1F0B71D5"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B5F9" w14:textId="77777777" w:rsidR="007D48D1" w:rsidRPr="00FD5EDF" w:rsidRDefault="007D48D1" w:rsidP="004F4167">
            <w:pPr>
              <w:jc w:val="center"/>
              <w:rPr>
                <w:rFonts w:ascii="Arial Narrow" w:hAnsi="Arial Narrow" w:cs="Arial"/>
                <w:color w:val="000000"/>
              </w:rPr>
            </w:pPr>
          </w:p>
        </w:tc>
      </w:tr>
      <w:tr w:rsidR="007D48D1" w:rsidRPr="00FD5EDF" w14:paraId="1BC8157D"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F2D021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CB4FA40" w14:textId="3BC19731"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nastaviteľné popruhy v rozkrok</w:t>
            </w:r>
            <w:r w:rsidR="006B2A74" w:rsidRPr="00FD5EDF">
              <w:rPr>
                <w:rFonts w:ascii="Arial Narrow" w:hAnsi="Arial Narrow" w:cstheme="majorHAnsi"/>
              </w:rPr>
              <w:t>u</w:t>
            </w:r>
          </w:p>
        </w:tc>
        <w:tc>
          <w:tcPr>
            <w:tcW w:w="1985" w:type="dxa"/>
            <w:tcBorders>
              <w:top w:val="single" w:sz="4" w:space="0" w:color="auto"/>
              <w:left w:val="nil"/>
              <w:bottom w:val="single" w:sz="4" w:space="0" w:color="auto"/>
              <w:right w:val="single" w:sz="4" w:space="0" w:color="auto"/>
            </w:tcBorders>
            <w:vAlign w:val="center"/>
          </w:tcPr>
          <w:p w14:paraId="05F14C4F"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92B20" w14:textId="77777777" w:rsidR="007D48D1" w:rsidRPr="00FD5EDF" w:rsidRDefault="007D48D1" w:rsidP="004F4167">
            <w:pPr>
              <w:jc w:val="center"/>
              <w:rPr>
                <w:rFonts w:ascii="Arial Narrow" w:hAnsi="Arial Narrow" w:cs="Arial"/>
                <w:color w:val="000000"/>
              </w:rPr>
            </w:pPr>
          </w:p>
        </w:tc>
      </w:tr>
      <w:tr w:rsidR="007D48D1" w:rsidRPr="00FD5EDF" w14:paraId="1576DCD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5ED0BFD"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F1CFDC"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bezpečnostná píšťalka upevnená na šnúrke</w:t>
            </w:r>
          </w:p>
        </w:tc>
        <w:tc>
          <w:tcPr>
            <w:tcW w:w="1985" w:type="dxa"/>
            <w:tcBorders>
              <w:top w:val="single" w:sz="4" w:space="0" w:color="auto"/>
              <w:left w:val="nil"/>
              <w:bottom w:val="single" w:sz="4" w:space="0" w:color="auto"/>
              <w:right w:val="single" w:sz="4" w:space="0" w:color="auto"/>
            </w:tcBorders>
            <w:vAlign w:val="center"/>
          </w:tcPr>
          <w:p w14:paraId="44C01AC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D0987E" w14:textId="77777777" w:rsidR="007D48D1" w:rsidRPr="00FD5EDF" w:rsidRDefault="007D48D1" w:rsidP="004F4167">
            <w:pPr>
              <w:jc w:val="center"/>
              <w:rPr>
                <w:rFonts w:ascii="Arial Narrow" w:hAnsi="Arial Narrow" w:cs="Arial"/>
                <w:color w:val="000000"/>
              </w:rPr>
            </w:pPr>
          </w:p>
        </w:tc>
      </w:tr>
      <w:tr w:rsidR="007D48D1" w:rsidRPr="00FD5EDF" w14:paraId="0FA955DF"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C02C70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99FD61" w14:textId="0AB69B1E"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vesta musí obsahovať pevné plastové puzdro </w:t>
            </w:r>
            <w:r w:rsidR="00451862" w:rsidRPr="00FD5EDF">
              <w:rPr>
                <w:rFonts w:ascii="Arial Narrow" w:hAnsi="Arial Narrow" w:cstheme="majorHAnsi"/>
              </w:rPr>
              <w:br/>
            </w:r>
            <w:r w:rsidRPr="00FD5EDF">
              <w:rPr>
                <w:rFonts w:ascii="Arial Narrow" w:hAnsi="Arial Narrow" w:cstheme="majorHAnsi"/>
              </w:rPr>
              <w:t>so záchranárskym nožom so zatupenou špičkou</w:t>
            </w:r>
          </w:p>
        </w:tc>
        <w:tc>
          <w:tcPr>
            <w:tcW w:w="1985" w:type="dxa"/>
            <w:tcBorders>
              <w:top w:val="single" w:sz="4" w:space="0" w:color="auto"/>
              <w:left w:val="nil"/>
              <w:bottom w:val="single" w:sz="4" w:space="0" w:color="auto"/>
              <w:right w:val="single" w:sz="4" w:space="0" w:color="auto"/>
            </w:tcBorders>
            <w:vAlign w:val="center"/>
          </w:tcPr>
          <w:p w14:paraId="6B9A6806"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959CB4" w14:textId="77777777" w:rsidR="007D48D1" w:rsidRPr="00FD5EDF" w:rsidRDefault="007D48D1" w:rsidP="004F4167">
            <w:pPr>
              <w:jc w:val="center"/>
              <w:rPr>
                <w:rFonts w:ascii="Arial Narrow" w:hAnsi="Arial Narrow" w:cs="Arial"/>
                <w:color w:val="000000"/>
              </w:rPr>
            </w:pPr>
          </w:p>
        </w:tc>
      </w:tr>
      <w:tr w:rsidR="007D48D1" w:rsidRPr="00FD5EDF" w14:paraId="1D96382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E50137E"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08AD8E"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materiál čepele z nehrdzavejúcej ocele alebo titánu</w:t>
            </w:r>
          </w:p>
        </w:tc>
        <w:tc>
          <w:tcPr>
            <w:tcW w:w="1985" w:type="dxa"/>
            <w:tcBorders>
              <w:top w:val="single" w:sz="4" w:space="0" w:color="auto"/>
              <w:left w:val="nil"/>
              <w:bottom w:val="single" w:sz="4" w:space="0" w:color="auto"/>
              <w:right w:val="single" w:sz="4" w:space="0" w:color="auto"/>
            </w:tcBorders>
            <w:vAlign w:val="center"/>
          </w:tcPr>
          <w:p w14:paraId="14F6DFE7"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F8670D" w14:textId="77777777" w:rsidR="007D48D1" w:rsidRPr="00FD5EDF" w:rsidRDefault="007D48D1" w:rsidP="004F4167">
            <w:pPr>
              <w:jc w:val="center"/>
              <w:rPr>
                <w:rFonts w:ascii="Arial Narrow" w:hAnsi="Arial Narrow" w:cs="Arial"/>
                <w:color w:val="000000"/>
              </w:rPr>
            </w:pPr>
          </w:p>
        </w:tc>
      </w:tr>
      <w:tr w:rsidR="007D48D1" w:rsidRPr="00FD5EDF" w14:paraId="294D3CA5"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26F55FF4"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E6ECC10"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farba plastovej rukoväte žltá alebo červená</w:t>
            </w:r>
          </w:p>
        </w:tc>
        <w:tc>
          <w:tcPr>
            <w:tcW w:w="1985" w:type="dxa"/>
            <w:tcBorders>
              <w:top w:val="single" w:sz="4" w:space="0" w:color="auto"/>
              <w:left w:val="nil"/>
              <w:bottom w:val="single" w:sz="4" w:space="0" w:color="auto"/>
              <w:right w:val="single" w:sz="4" w:space="0" w:color="auto"/>
            </w:tcBorders>
            <w:vAlign w:val="center"/>
          </w:tcPr>
          <w:p w14:paraId="6B975308"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95637" w14:textId="77777777" w:rsidR="007D48D1" w:rsidRPr="00FD5EDF" w:rsidRDefault="007D48D1" w:rsidP="004F4167">
            <w:pPr>
              <w:jc w:val="center"/>
              <w:rPr>
                <w:rFonts w:ascii="Arial Narrow" w:hAnsi="Arial Narrow" w:cs="Arial"/>
                <w:color w:val="000000"/>
              </w:rPr>
            </w:pPr>
          </w:p>
        </w:tc>
      </w:tr>
      <w:tr w:rsidR="007D48D1" w:rsidRPr="00FD5EDF" w14:paraId="057ECFDC"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131C566B"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2BFD7E" w14:textId="1A6996BB"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nôž z jednej strany vybavený hladkou čepeľou, z druhej strany zubatou čepeľou a háčikom </w:t>
            </w:r>
            <w:r w:rsidR="00451862" w:rsidRPr="00FD5EDF">
              <w:rPr>
                <w:rFonts w:ascii="Arial Narrow" w:hAnsi="Arial Narrow" w:cstheme="majorHAnsi"/>
              </w:rPr>
              <w:br/>
            </w:r>
            <w:r w:rsidRPr="00FD5EDF">
              <w:rPr>
                <w:rFonts w:ascii="Arial Narrow" w:hAnsi="Arial Narrow" w:cstheme="majorHAnsi"/>
              </w:rPr>
              <w:t>na rezanie rybárskych vlascov a tupou špičkou</w:t>
            </w:r>
          </w:p>
        </w:tc>
        <w:tc>
          <w:tcPr>
            <w:tcW w:w="1985" w:type="dxa"/>
            <w:tcBorders>
              <w:top w:val="single" w:sz="4" w:space="0" w:color="auto"/>
              <w:left w:val="nil"/>
              <w:bottom w:val="single" w:sz="4" w:space="0" w:color="auto"/>
              <w:right w:val="single" w:sz="4" w:space="0" w:color="auto"/>
            </w:tcBorders>
            <w:vAlign w:val="center"/>
          </w:tcPr>
          <w:p w14:paraId="4FA8B492"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24312A" w14:textId="77777777" w:rsidR="007D48D1" w:rsidRPr="00FD5EDF" w:rsidRDefault="007D48D1" w:rsidP="004F4167">
            <w:pPr>
              <w:jc w:val="center"/>
              <w:rPr>
                <w:rFonts w:ascii="Arial Narrow" w:hAnsi="Arial Narrow" w:cs="Arial"/>
                <w:color w:val="000000"/>
              </w:rPr>
            </w:pPr>
          </w:p>
        </w:tc>
      </w:tr>
      <w:tr w:rsidR="007D48D1" w:rsidRPr="00FD5EDF" w14:paraId="551D020E"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CF8D5DA"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10F79"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vrecko na upevnenie vrhačky na zadnej chrbtovej  strane</w:t>
            </w:r>
          </w:p>
        </w:tc>
        <w:tc>
          <w:tcPr>
            <w:tcW w:w="1985" w:type="dxa"/>
            <w:tcBorders>
              <w:top w:val="single" w:sz="4" w:space="0" w:color="auto"/>
              <w:left w:val="nil"/>
              <w:bottom w:val="single" w:sz="4" w:space="0" w:color="auto"/>
              <w:right w:val="single" w:sz="4" w:space="0" w:color="auto"/>
            </w:tcBorders>
            <w:vAlign w:val="center"/>
          </w:tcPr>
          <w:p w14:paraId="722B516C"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DF8C7B" w14:textId="77777777" w:rsidR="007D48D1" w:rsidRPr="00FD5EDF" w:rsidRDefault="007D48D1" w:rsidP="004F4167">
            <w:pPr>
              <w:jc w:val="center"/>
              <w:rPr>
                <w:rFonts w:ascii="Arial Narrow" w:hAnsi="Arial Narrow" w:cs="Arial"/>
                <w:color w:val="000000"/>
              </w:rPr>
            </w:pPr>
          </w:p>
        </w:tc>
      </w:tr>
      <w:tr w:rsidR="007D48D1" w:rsidRPr="00FD5EDF" w14:paraId="46012259"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54E4B5D8"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20F961"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dva predné uzatvárateľné vrecká</w:t>
            </w:r>
          </w:p>
        </w:tc>
        <w:tc>
          <w:tcPr>
            <w:tcW w:w="1985" w:type="dxa"/>
            <w:tcBorders>
              <w:top w:val="single" w:sz="4" w:space="0" w:color="auto"/>
              <w:left w:val="nil"/>
              <w:bottom w:val="single" w:sz="4" w:space="0" w:color="auto"/>
              <w:right w:val="single" w:sz="4" w:space="0" w:color="auto"/>
            </w:tcBorders>
            <w:vAlign w:val="center"/>
          </w:tcPr>
          <w:p w14:paraId="3D0BFD3E"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FF08CC" w14:textId="77777777" w:rsidR="007D48D1" w:rsidRPr="00FD5EDF" w:rsidRDefault="007D48D1" w:rsidP="004F4167">
            <w:pPr>
              <w:jc w:val="center"/>
              <w:rPr>
                <w:rFonts w:ascii="Arial Narrow" w:hAnsi="Arial Narrow" w:cs="Arial"/>
                <w:color w:val="000000"/>
              </w:rPr>
            </w:pPr>
          </w:p>
        </w:tc>
      </w:tr>
      <w:tr w:rsidR="007D48D1" w:rsidRPr="00FD5EDF" w14:paraId="2FFBDCA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48F789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110A0B"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možnosť univerzálneho nastavovania ramien, bokou</w:t>
            </w:r>
          </w:p>
        </w:tc>
        <w:tc>
          <w:tcPr>
            <w:tcW w:w="1985" w:type="dxa"/>
            <w:tcBorders>
              <w:top w:val="single" w:sz="4" w:space="0" w:color="auto"/>
              <w:left w:val="nil"/>
              <w:bottom w:val="single" w:sz="4" w:space="0" w:color="auto"/>
              <w:right w:val="single" w:sz="4" w:space="0" w:color="auto"/>
            </w:tcBorders>
            <w:vAlign w:val="center"/>
          </w:tcPr>
          <w:p w14:paraId="4BBB511D"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23AEF5" w14:textId="77777777" w:rsidR="007D48D1" w:rsidRPr="00FD5EDF" w:rsidRDefault="007D48D1" w:rsidP="004F4167">
            <w:pPr>
              <w:jc w:val="center"/>
              <w:rPr>
                <w:rFonts w:ascii="Arial Narrow" w:hAnsi="Arial Narrow" w:cs="Arial"/>
                <w:color w:val="000000"/>
              </w:rPr>
            </w:pPr>
          </w:p>
        </w:tc>
      </w:tr>
      <w:tr w:rsidR="007D48D1" w:rsidRPr="00FD5EDF" w14:paraId="64563B44"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6C4C98A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894264" w14:textId="09EEB7CB"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 xml:space="preserve">nastaviteľný bezpečnostný pás s popruhom </w:t>
            </w:r>
            <w:r w:rsidR="00866DBF" w:rsidRPr="00FD5EDF">
              <w:rPr>
                <w:rFonts w:ascii="Arial Narrow" w:hAnsi="Arial Narrow" w:cstheme="majorHAnsi"/>
              </w:rPr>
              <w:br/>
            </w:r>
            <w:r w:rsidRPr="00FD5EDF">
              <w:rPr>
                <w:rFonts w:ascii="Arial Narrow" w:hAnsi="Arial Narrow" w:cstheme="majorHAnsi"/>
              </w:rPr>
              <w:t xml:space="preserve">a bezpečnostnou sponou vybavený zváraným </w:t>
            </w:r>
            <w:r w:rsidRPr="00FD5EDF">
              <w:rPr>
                <w:rFonts w:ascii="Arial Narrow" w:hAnsi="Arial Narrow" w:cstheme="majorHAnsi"/>
              </w:rPr>
              <w:lastRenderedPageBreak/>
              <w:t>nerezovým krúžkom</w:t>
            </w:r>
          </w:p>
        </w:tc>
        <w:tc>
          <w:tcPr>
            <w:tcW w:w="1985" w:type="dxa"/>
            <w:tcBorders>
              <w:top w:val="single" w:sz="4" w:space="0" w:color="auto"/>
              <w:left w:val="nil"/>
              <w:bottom w:val="single" w:sz="4" w:space="0" w:color="auto"/>
              <w:right w:val="single" w:sz="4" w:space="0" w:color="auto"/>
            </w:tcBorders>
            <w:vAlign w:val="center"/>
          </w:tcPr>
          <w:p w14:paraId="19C4DCC2"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3055BD91" w14:textId="77777777" w:rsidR="007D48D1" w:rsidRPr="00FD5EDF" w:rsidRDefault="007D48D1" w:rsidP="00866DBF">
            <w:pPr>
              <w:jc w:val="center"/>
              <w:rPr>
                <w:rFonts w:ascii="Arial Narrow" w:hAnsi="Arial Narrow" w:cs="Arial"/>
                <w:color w:val="000000"/>
              </w:rPr>
            </w:pPr>
          </w:p>
        </w:tc>
      </w:tr>
      <w:tr w:rsidR="007D48D1" w:rsidRPr="00FD5EDF" w14:paraId="6E1C010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B2C86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30E4CB"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červenej farby s viditeľnými reflexnými prvkami</w:t>
            </w:r>
          </w:p>
        </w:tc>
        <w:tc>
          <w:tcPr>
            <w:tcW w:w="1985" w:type="dxa"/>
            <w:tcBorders>
              <w:top w:val="single" w:sz="4" w:space="0" w:color="auto"/>
              <w:left w:val="nil"/>
              <w:bottom w:val="single" w:sz="4" w:space="0" w:color="auto"/>
              <w:right w:val="single" w:sz="4" w:space="0" w:color="auto"/>
            </w:tcBorders>
            <w:vAlign w:val="center"/>
          </w:tcPr>
          <w:p w14:paraId="2CC6291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236665" w14:textId="77777777" w:rsidR="007D48D1" w:rsidRPr="00FD5EDF" w:rsidRDefault="007D48D1" w:rsidP="00866DBF">
            <w:pPr>
              <w:jc w:val="center"/>
              <w:rPr>
                <w:rFonts w:ascii="Arial Narrow" w:hAnsi="Arial Narrow" w:cs="Arial"/>
                <w:color w:val="000000"/>
              </w:rPr>
            </w:pPr>
          </w:p>
        </w:tc>
      </w:tr>
      <w:tr w:rsidR="007D48D1" w:rsidRPr="00FD5EDF" w14:paraId="2E0EB3F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35FC5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8B19E"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na chrbte reflexné označenie „HASIČI“</w:t>
            </w:r>
          </w:p>
        </w:tc>
        <w:tc>
          <w:tcPr>
            <w:tcW w:w="1985" w:type="dxa"/>
            <w:tcBorders>
              <w:top w:val="single" w:sz="4" w:space="0" w:color="auto"/>
              <w:left w:val="nil"/>
              <w:bottom w:val="single" w:sz="4" w:space="0" w:color="auto"/>
              <w:right w:val="single" w:sz="4" w:space="0" w:color="auto"/>
            </w:tcBorders>
            <w:vAlign w:val="center"/>
          </w:tcPr>
          <w:p w14:paraId="5032C660"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F131C2" w14:textId="77777777" w:rsidR="007D48D1" w:rsidRPr="00FD5EDF" w:rsidRDefault="007D48D1" w:rsidP="00866DBF">
            <w:pPr>
              <w:jc w:val="center"/>
              <w:rPr>
                <w:rFonts w:ascii="Arial Narrow" w:hAnsi="Arial Narrow" w:cs="Arial"/>
                <w:color w:val="000000"/>
              </w:rPr>
            </w:pPr>
          </w:p>
        </w:tc>
      </w:tr>
      <w:tr w:rsidR="007D48D1" w:rsidRPr="00FD5EDF" w14:paraId="42C672A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51C1349"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1C7C3D"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tkanina vesty z pevného a oderu vzdorného materiálu</w:t>
            </w:r>
          </w:p>
        </w:tc>
        <w:tc>
          <w:tcPr>
            <w:tcW w:w="1985" w:type="dxa"/>
            <w:tcBorders>
              <w:top w:val="single" w:sz="4" w:space="0" w:color="auto"/>
              <w:left w:val="nil"/>
              <w:bottom w:val="single" w:sz="4" w:space="0" w:color="auto"/>
              <w:right w:val="single" w:sz="4" w:space="0" w:color="auto"/>
            </w:tcBorders>
            <w:vAlign w:val="center"/>
          </w:tcPr>
          <w:p w14:paraId="5CD6E3C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ED75A1" w14:textId="77777777" w:rsidR="007D48D1" w:rsidRPr="00FD5EDF" w:rsidRDefault="007D48D1" w:rsidP="00866DBF">
            <w:pPr>
              <w:jc w:val="center"/>
              <w:rPr>
                <w:rFonts w:ascii="Arial Narrow" w:hAnsi="Arial Narrow" w:cs="Arial"/>
                <w:color w:val="000000"/>
              </w:rPr>
            </w:pPr>
          </w:p>
        </w:tc>
      </w:tr>
      <w:tr w:rsidR="007D48D1" w:rsidRPr="00FD5EDF" w14:paraId="4A6F809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228A63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7C6A82"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vrhačka (hádzacie vrecko s min. 15 m lanom)</w:t>
            </w:r>
          </w:p>
        </w:tc>
        <w:tc>
          <w:tcPr>
            <w:tcW w:w="1985" w:type="dxa"/>
            <w:tcBorders>
              <w:top w:val="single" w:sz="4" w:space="0" w:color="auto"/>
              <w:left w:val="nil"/>
              <w:bottom w:val="single" w:sz="4" w:space="0" w:color="auto"/>
              <w:right w:val="single" w:sz="4" w:space="0" w:color="auto"/>
            </w:tcBorders>
            <w:vAlign w:val="center"/>
          </w:tcPr>
          <w:p w14:paraId="4C0EECB8"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9C3378" w14:textId="77777777" w:rsidR="007D48D1" w:rsidRPr="00FD5EDF" w:rsidRDefault="007D48D1" w:rsidP="00866DBF">
            <w:pPr>
              <w:jc w:val="center"/>
              <w:rPr>
                <w:rFonts w:ascii="Arial Narrow" w:hAnsi="Arial Narrow" w:cs="Arial"/>
                <w:color w:val="000000"/>
              </w:rPr>
            </w:pPr>
          </w:p>
        </w:tc>
      </w:tr>
      <w:tr w:rsidR="007D48D1" w:rsidRPr="00FD5EDF" w14:paraId="4395E77C"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2A641AF" w14:textId="77777777" w:rsidR="007D48D1" w:rsidRPr="00FD5EDF" w:rsidRDefault="007D48D1" w:rsidP="00CC70A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329BF6" w14:textId="77777777" w:rsidR="007D48D1" w:rsidRPr="00FD5EDF" w:rsidRDefault="007D48D1" w:rsidP="00CC70AD">
            <w:pPr>
              <w:jc w:val="center"/>
              <w:rPr>
                <w:rFonts w:ascii="Arial Narrow" w:hAnsi="Arial Narrow" w:cs="Arial"/>
                <w:b/>
                <w:color w:val="000000"/>
              </w:rPr>
            </w:pPr>
          </w:p>
        </w:tc>
      </w:tr>
      <w:tr w:rsidR="007D48D1" w:rsidRPr="00FD5EDF" w14:paraId="2E6B4F81"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DE65F2" w14:textId="77777777" w:rsidR="007D48D1" w:rsidRPr="00FD5EDF" w:rsidRDefault="007D48D1" w:rsidP="00CC70A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6F9F651" w14:textId="77777777" w:rsidR="007D48D1" w:rsidRPr="00FD5EDF" w:rsidRDefault="007D48D1" w:rsidP="00CC70AD">
            <w:pPr>
              <w:jc w:val="center"/>
              <w:rPr>
                <w:rFonts w:ascii="Arial Narrow" w:hAnsi="Arial Narrow" w:cs="Arial"/>
                <w:b/>
                <w:color w:val="000000"/>
              </w:rPr>
            </w:pPr>
          </w:p>
        </w:tc>
      </w:tr>
      <w:tr w:rsidR="007D48D1" w:rsidRPr="00FD5EDF" w14:paraId="00D1F419" w14:textId="77777777" w:rsidTr="00B65B70">
        <w:trPr>
          <w:trHeight w:val="2122"/>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5D5C5AD" w14:textId="77777777" w:rsidR="007D48D1" w:rsidRPr="00FD5EDF" w:rsidRDefault="007D48D1" w:rsidP="00CC70AD">
            <w:pPr>
              <w:jc w:val="center"/>
              <w:rPr>
                <w:rFonts w:ascii="Arial Narrow" w:hAnsi="Arial Narrow"/>
                <w:b/>
              </w:rPr>
            </w:pPr>
            <w:r w:rsidRPr="00FD5EDF">
              <w:rPr>
                <w:rFonts w:ascii="Arial Narrow" w:hAnsi="Arial Narrow"/>
                <w:b/>
              </w:rPr>
              <w:t>Ilustračný obrázok</w:t>
            </w:r>
          </w:p>
          <w:p w14:paraId="550D786E" w14:textId="77777777" w:rsidR="007D48D1" w:rsidRPr="00FD5EDF" w:rsidRDefault="007D48D1" w:rsidP="00CC70AD">
            <w:pPr>
              <w:jc w:val="center"/>
              <w:rPr>
                <w:rFonts w:ascii="Arial Narrow" w:hAnsi="Arial Narrow" w:cs="Arial"/>
                <w:b/>
                <w:color w:val="000000"/>
              </w:rPr>
            </w:pPr>
            <w:r w:rsidRPr="00FD5EDF">
              <w:rPr>
                <w:rFonts w:ascii="Arial Narrow" w:hAnsi="Arial Narrow" w:cstheme="majorHAnsi"/>
                <w:noProof/>
              </w:rPr>
              <w:drawing>
                <wp:inline distT="0" distB="0" distL="0" distR="0" wp14:anchorId="118E1849" wp14:editId="0DE80257">
                  <wp:extent cx="1626919" cy="930824"/>
                  <wp:effectExtent l="0" t="0" r="0" b="3175"/>
                  <wp:docPr id="2" name="Obrázok 2" descr="165207596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52075965538"/>
                          <pic:cNvPicPr>
                            <a:picLocks noChangeAspect="1" noChangeArrowheads="1"/>
                          </pic:cNvPicPr>
                        </pic:nvPicPr>
                        <pic:blipFill>
                          <a:blip r:embed="rId9" cstate="print">
                            <a:extLst>
                              <a:ext uri="{28A0092B-C50C-407E-A947-70E740481C1C}">
                                <a14:useLocalDpi xmlns:a14="http://schemas.microsoft.com/office/drawing/2010/main" val="0"/>
                              </a:ext>
                            </a:extLst>
                          </a:blip>
                          <a:srcRect l="7175" t="12575" r="2690" b="19162"/>
                          <a:stretch>
                            <a:fillRect/>
                          </a:stretch>
                        </pic:blipFill>
                        <pic:spPr bwMode="auto">
                          <a:xfrm>
                            <a:off x="0" y="0"/>
                            <a:ext cx="1634636" cy="935239"/>
                          </a:xfrm>
                          <a:prstGeom prst="rect">
                            <a:avLst/>
                          </a:prstGeom>
                          <a:noFill/>
                          <a:ln>
                            <a:noFill/>
                          </a:ln>
                        </pic:spPr>
                      </pic:pic>
                    </a:graphicData>
                  </a:graphic>
                </wp:inline>
              </w:drawing>
            </w:r>
          </w:p>
        </w:tc>
      </w:tr>
    </w:tbl>
    <w:p w14:paraId="44DFA48F" w14:textId="77777777" w:rsidR="00C503AE" w:rsidRPr="00FD5EDF" w:rsidRDefault="00C503AE" w:rsidP="008A2497">
      <w:pPr>
        <w:jc w:val="both"/>
      </w:pPr>
    </w:p>
    <w:p w14:paraId="3C1C597F" w14:textId="77777777" w:rsidR="007D48D1" w:rsidRPr="00FD5EDF" w:rsidRDefault="007D48D1" w:rsidP="008A2497">
      <w:pPr>
        <w:jc w:val="both"/>
      </w:pPr>
    </w:p>
    <w:p w14:paraId="6FC2E4F7" w14:textId="77777777" w:rsidR="00B65B70" w:rsidRPr="00FD5EDF" w:rsidRDefault="00B65B7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6BB7877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76092E7"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EF08EB9"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5DA00AC6"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5FCA3747"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6047C45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AD4D6EA" w14:textId="52D79346"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65B70" w:rsidRPr="00FD5EDF">
              <w:rPr>
                <w:rFonts w:ascii="Arial Narrow" w:hAnsi="Arial Narrow"/>
                <w:bCs w:val="0"/>
                <w:color w:val="000000"/>
                <w:sz w:val="22"/>
                <w:szCs w:val="22"/>
              </w:rPr>
              <w:t>36</w:t>
            </w:r>
            <w:r w:rsidRPr="00FD5EDF">
              <w:rPr>
                <w:rFonts w:ascii="Arial Narrow" w:hAnsi="Arial Narrow"/>
                <w:bCs w:val="0"/>
                <w:color w:val="000000"/>
                <w:sz w:val="22"/>
                <w:szCs w:val="22"/>
              </w:rPr>
              <w:t xml:space="preserve"> – Potápačský postroj</w:t>
            </w:r>
          </w:p>
          <w:p w14:paraId="5245C46B"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8D2EFC"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8506BE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3D5C0F6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C445EDA"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F7A6D7"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8C8512F"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7DF5211" w14:textId="77777777" w:rsidR="00C503AE" w:rsidRPr="00FD5EDF" w:rsidRDefault="00C503AE" w:rsidP="000A704A">
            <w:pPr>
              <w:jc w:val="center"/>
              <w:rPr>
                <w:rFonts w:ascii="Arial Narrow" w:hAnsi="Arial Narrow"/>
                <w:b/>
                <w:bCs/>
                <w:color w:val="000000"/>
              </w:rPr>
            </w:pPr>
          </w:p>
        </w:tc>
      </w:tr>
      <w:tr w:rsidR="00C503AE" w:rsidRPr="00FD5EDF" w14:paraId="7FEBA867"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FC8736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FF4594"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celotelový ľahko nastaviteľný postroj</w:t>
            </w:r>
          </w:p>
        </w:tc>
        <w:tc>
          <w:tcPr>
            <w:tcW w:w="1985" w:type="dxa"/>
            <w:tcBorders>
              <w:top w:val="single" w:sz="4" w:space="0" w:color="auto"/>
              <w:left w:val="nil"/>
              <w:bottom w:val="single" w:sz="4" w:space="0" w:color="auto"/>
              <w:right w:val="single" w:sz="4" w:space="0" w:color="auto"/>
            </w:tcBorders>
            <w:vAlign w:val="center"/>
          </w:tcPr>
          <w:p w14:paraId="371D037A"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B2873" w14:textId="77777777" w:rsidR="00C503AE" w:rsidRPr="00FD5EDF" w:rsidRDefault="00C503AE" w:rsidP="00866DBF">
            <w:pPr>
              <w:jc w:val="center"/>
              <w:rPr>
                <w:rFonts w:ascii="Arial Narrow" w:hAnsi="Arial Narrow" w:cs="Arial"/>
                <w:color w:val="000000"/>
              </w:rPr>
            </w:pPr>
          </w:p>
        </w:tc>
      </w:tr>
      <w:tr w:rsidR="00C503AE" w:rsidRPr="00FD5EDF" w14:paraId="5519721E"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EA87587"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B16421" w14:textId="77777777" w:rsidR="00C503AE" w:rsidRPr="00FD5EDF" w:rsidRDefault="00C503AE" w:rsidP="000A704A">
            <w:pPr>
              <w:pStyle w:val="TableParagraph"/>
              <w:spacing w:line="246" w:lineRule="exact"/>
              <w:rPr>
                <w:rFonts w:ascii="Arial Narrow" w:hAnsi="Arial Narrow" w:cstheme="majorHAnsi"/>
              </w:rPr>
            </w:pPr>
            <w:r w:rsidRPr="00FD5EDF">
              <w:rPr>
                <w:rFonts w:ascii="Arial Narrow" w:hAnsi="Arial Narrow" w:cstheme="majorHAnsi"/>
              </w:rPr>
              <w:t>možnosť použitia na suchom potápačskom obleku</w:t>
            </w:r>
          </w:p>
        </w:tc>
        <w:tc>
          <w:tcPr>
            <w:tcW w:w="1985" w:type="dxa"/>
            <w:tcBorders>
              <w:top w:val="single" w:sz="4" w:space="0" w:color="auto"/>
              <w:left w:val="nil"/>
              <w:bottom w:val="single" w:sz="4" w:space="0" w:color="auto"/>
              <w:right w:val="single" w:sz="4" w:space="0" w:color="auto"/>
            </w:tcBorders>
            <w:vAlign w:val="center"/>
          </w:tcPr>
          <w:p w14:paraId="035B26A6"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E66E11" w14:textId="77777777" w:rsidR="00C503AE" w:rsidRPr="00FD5EDF" w:rsidRDefault="00C503AE" w:rsidP="00866DBF">
            <w:pPr>
              <w:jc w:val="center"/>
              <w:rPr>
                <w:rFonts w:ascii="Arial Narrow" w:hAnsi="Arial Narrow" w:cs="Arial"/>
                <w:color w:val="000000"/>
              </w:rPr>
            </w:pPr>
          </w:p>
        </w:tc>
      </w:tr>
      <w:tr w:rsidR="00C503AE" w:rsidRPr="00FD5EDF" w14:paraId="41F82E1C"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C3BD0F9"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CCC5C3" w14:textId="7B75A756"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 xml:space="preserve">bezpečné upevňovacie body pre upevnenie hadíc povrchovej dodávky dýchacieho plynu, </w:t>
            </w:r>
            <w:r w:rsidR="00914FB8" w:rsidRPr="00FD5EDF">
              <w:rPr>
                <w:rFonts w:ascii="Arial Narrow" w:hAnsi="Arial Narrow" w:cstheme="majorHAnsi"/>
              </w:rPr>
              <w:br/>
            </w:r>
            <w:r w:rsidRPr="00FD5EDF">
              <w:rPr>
                <w:rFonts w:ascii="Arial Narrow" w:hAnsi="Arial Narrow" w:cstheme="majorHAnsi"/>
              </w:rPr>
              <w:t>alebo navádzacieho lana</w:t>
            </w:r>
          </w:p>
        </w:tc>
        <w:tc>
          <w:tcPr>
            <w:tcW w:w="1985" w:type="dxa"/>
            <w:tcBorders>
              <w:top w:val="single" w:sz="4" w:space="0" w:color="auto"/>
              <w:left w:val="nil"/>
              <w:bottom w:val="single" w:sz="4" w:space="0" w:color="auto"/>
              <w:right w:val="single" w:sz="4" w:space="0" w:color="auto"/>
            </w:tcBorders>
            <w:vAlign w:val="center"/>
          </w:tcPr>
          <w:p w14:paraId="23CB937F"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637D1" w14:textId="77777777" w:rsidR="00C503AE" w:rsidRPr="00FD5EDF" w:rsidRDefault="00C503AE" w:rsidP="00866DBF">
            <w:pPr>
              <w:jc w:val="center"/>
              <w:rPr>
                <w:rFonts w:ascii="Arial Narrow" w:hAnsi="Arial Narrow" w:cs="Arial"/>
                <w:color w:val="000000"/>
              </w:rPr>
            </w:pPr>
          </w:p>
        </w:tc>
      </w:tr>
      <w:tr w:rsidR="00C503AE" w:rsidRPr="00FD5EDF" w14:paraId="00ED654B"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90DB23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7A3A0D" w14:textId="6BA1976F"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otočné upevňovacie body: 1x chrbát, 1x hrudný</w:t>
            </w:r>
          </w:p>
        </w:tc>
        <w:tc>
          <w:tcPr>
            <w:tcW w:w="1985" w:type="dxa"/>
            <w:tcBorders>
              <w:top w:val="single" w:sz="4" w:space="0" w:color="auto"/>
              <w:left w:val="nil"/>
              <w:bottom w:val="single" w:sz="4" w:space="0" w:color="auto"/>
              <w:right w:val="single" w:sz="4" w:space="0" w:color="auto"/>
            </w:tcBorders>
            <w:vAlign w:val="center"/>
          </w:tcPr>
          <w:p w14:paraId="6511D14C" w14:textId="77777777" w:rsidR="00C503AE" w:rsidRPr="00FD5EDF" w:rsidRDefault="00C503AE"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9742DF" w14:textId="77777777" w:rsidR="00C503AE" w:rsidRPr="00FD5EDF" w:rsidRDefault="00C503AE" w:rsidP="00914FB8">
            <w:pPr>
              <w:jc w:val="center"/>
              <w:rPr>
                <w:rFonts w:ascii="Arial Narrow" w:hAnsi="Arial Narrow" w:cs="Arial"/>
                <w:color w:val="000000"/>
              </w:rPr>
            </w:pPr>
          </w:p>
        </w:tc>
      </w:tr>
      <w:tr w:rsidR="00C503AE" w:rsidRPr="00FD5EDF" w14:paraId="5584896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E53A08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94209F3" w14:textId="77777777" w:rsidR="00C503AE" w:rsidRPr="00FD5EDF" w:rsidRDefault="00C503AE" w:rsidP="000A704A">
            <w:pPr>
              <w:jc w:val="center"/>
              <w:rPr>
                <w:rFonts w:ascii="Arial Narrow" w:hAnsi="Arial Narrow" w:cs="Arial"/>
                <w:b/>
                <w:color w:val="000000"/>
              </w:rPr>
            </w:pPr>
          </w:p>
        </w:tc>
      </w:tr>
      <w:tr w:rsidR="00C503AE" w:rsidRPr="00FD5EDF" w14:paraId="7B4BA6D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72527" w14:textId="77777777" w:rsidR="00C503AE" w:rsidRPr="00FD5EDF" w:rsidRDefault="00C503AE" w:rsidP="000A704A">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9793DFB" w14:textId="77777777" w:rsidR="00C503AE" w:rsidRPr="00FD5EDF" w:rsidRDefault="00C503AE" w:rsidP="000A704A">
            <w:pPr>
              <w:jc w:val="center"/>
              <w:rPr>
                <w:rFonts w:ascii="Arial Narrow" w:hAnsi="Arial Narrow" w:cs="Arial"/>
                <w:b/>
                <w:color w:val="000000"/>
              </w:rPr>
            </w:pPr>
          </w:p>
        </w:tc>
      </w:tr>
    </w:tbl>
    <w:p w14:paraId="1913E336" w14:textId="77777777" w:rsidR="00C503AE" w:rsidRPr="00FD5EDF" w:rsidRDefault="00C503AE" w:rsidP="008A2497">
      <w:pPr>
        <w:jc w:val="both"/>
      </w:pPr>
    </w:p>
    <w:p w14:paraId="24EA70A6" w14:textId="3C9EACA9"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884A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F0E26E2" w14:textId="61454B0B"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F68F4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9E4900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77586E"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B434D75"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A4C894" w14:textId="4C4FE585"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7F601E" w:rsidRPr="00FD5EDF">
              <w:rPr>
                <w:rFonts w:ascii="Arial Narrow" w:hAnsi="Arial Narrow"/>
                <w:bCs w:val="0"/>
                <w:color w:val="000000"/>
                <w:sz w:val="22"/>
                <w:szCs w:val="22"/>
              </w:rPr>
              <w:t>3</w:t>
            </w:r>
            <w:r w:rsidR="00B65B70"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Kotva do ľadu</w:t>
            </w:r>
          </w:p>
          <w:p w14:paraId="6CAF9C6C"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10C01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5A5F8B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326012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FFF7E9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713E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FB48573"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B706D83" w14:textId="77777777" w:rsidR="008A2497" w:rsidRPr="00FD5EDF" w:rsidRDefault="008A2497" w:rsidP="00FD6E51">
            <w:pPr>
              <w:jc w:val="center"/>
              <w:rPr>
                <w:rFonts w:ascii="Arial Narrow" w:hAnsi="Arial Narrow"/>
                <w:b/>
                <w:bCs/>
                <w:color w:val="000000"/>
              </w:rPr>
            </w:pPr>
          </w:p>
        </w:tc>
      </w:tr>
      <w:tr w:rsidR="008A2497" w:rsidRPr="00FD5EDF" w14:paraId="1404CC1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407D2D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0B317F6B" w14:textId="26BA25A8"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cm</w:t>
            </w:r>
          </w:p>
        </w:tc>
        <w:tc>
          <w:tcPr>
            <w:tcW w:w="1985" w:type="dxa"/>
            <w:tcBorders>
              <w:top w:val="single" w:sz="4" w:space="0" w:color="auto"/>
              <w:left w:val="nil"/>
              <w:bottom w:val="single" w:sz="4" w:space="0" w:color="auto"/>
              <w:right w:val="single" w:sz="4" w:space="0" w:color="auto"/>
            </w:tcBorders>
            <w:vAlign w:val="center"/>
          </w:tcPr>
          <w:p w14:paraId="04F1ED83"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031729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3DC6A15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71656A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Nosnosť</w:t>
            </w:r>
          </w:p>
        </w:tc>
        <w:tc>
          <w:tcPr>
            <w:tcW w:w="4160" w:type="dxa"/>
            <w:tcBorders>
              <w:top w:val="single" w:sz="4" w:space="0" w:color="auto"/>
              <w:left w:val="nil"/>
              <w:bottom w:val="single" w:sz="4" w:space="0" w:color="auto"/>
              <w:right w:val="single" w:sz="4" w:space="0" w:color="auto"/>
            </w:tcBorders>
          </w:tcPr>
          <w:p w14:paraId="4F077619" w14:textId="0C0D06B0"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kN</w:t>
            </w:r>
          </w:p>
        </w:tc>
        <w:tc>
          <w:tcPr>
            <w:tcW w:w="1985" w:type="dxa"/>
            <w:tcBorders>
              <w:top w:val="single" w:sz="4" w:space="0" w:color="auto"/>
              <w:left w:val="nil"/>
              <w:bottom w:val="single" w:sz="4" w:space="0" w:color="auto"/>
              <w:right w:val="single" w:sz="4" w:space="0" w:color="auto"/>
            </w:tcBorders>
            <w:vAlign w:val="center"/>
          </w:tcPr>
          <w:p w14:paraId="6C4A7BB7"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790522"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4615528D"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0827BAE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3B103A"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vyhotovenie z materiálu odolnému voči korózii</w:t>
            </w:r>
          </w:p>
        </w:tc>
        <w:tc>
          <w:tcPr>
            <w:tcW w:w="1985" w:type="dxa"/>
            <w:tcBorders>
              <w:top w:val="single" w:sz="4" w:space="0" w:color="auto"/>
              <w:left w:val="nil"/>
              <w:bottom w:val="single" w:sz="4" w:space="0" w:color="auto"/>
              <w:right w:val="single" w:sz="4" w:space="0" w:color="auto"/>
            </w:tcBorders>
            <w:vAlign w:val="center"/>
          </w:tcPr>
          <w:p w14:paraId="2FEA841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DB6743" w14:textId="77777777" w:rsidR="008A2497" w:rsidRPr="00FD5EDF" w:rsidRDefault="008A2497" w:rsidP="00914FB8">
            <w:pPr>
              <w:jc w:val="center"/>
              <w:rPr>
                <w:rFonts w:ascii="Arial Narrow" w:hAnsi="Arial Narrow" w:cs="Arial"/>
                <w:color w:val="000000"/>
              </w:rPr>
            </w:pPr>
          </w:p>
        </w:tc>
      </w:tr>
      <w:tr w:rsidR="008A2497" w:rsidRPr="00FD5EDF" w14:paraId="1E7CAD41"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B0CC39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B74B11" w14:textId="77777777"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vybavená sklopnou kľukou na jednoduché 360°otáčanie pri vŕtaní</w:t>
            </w:r>
          </w:p>
        </w:tc>
        <w:tc>
          <w:tcPr>
            <w:tcW w:w="1985" w:type="dxa"/>
            <w:tcBorders>
              <w:top w:val="single" w:sz="4" w:space="0" w:color="auto"/>
              <w:left w:val="nil"/>
              <w:bottom w:val="single" w:sz="4" w:space="0" w:color="auto"/>
              <w:right w:val="single" w:sz="4" w:space="0" w:color="auto"/>
            </w:tcBorders>
            <w:vAlign w:val="center"/>
          </w:tcPr>
          <w:p w14:paraId="59C7D09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19B50EE" w14:textId="77777777" w:rsidR="008A2497" w:rsidRPr="00FD5EDF" w:rsidRDefault="008A2497" w:rsidP="00914FB8">
            <w:pPr>
              <w:jc w:val="center"/>
              <w:rPr>
                <w:rFonts w:ascii="Arial Narrow" w:hAnsi="Arial Narrow" w:cs="Arial"/>
                <w:color w:val="000000"/>
              </w:rPr>
            </w:pPr>
          </w:p>
        </w:tc>
      </w:tr>
      <w:tr w:rsidR="008A2497" w:rsidRPr="00FD5EDF" w14:paraId="19F4D42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00F549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C93EC" w14:textId="6AC652A5"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nerezový držiak kľuky s dvoma bodmi </w:t>
            </w:r>
            <w:r w:rsidR="009018D7" w:rsidRPr="00FD5EDF">
              <w:rPr>
                <w:rFonts w:ascii="Arial Narrow" w:hAnsi="Arial Narrow" w:cstheme="majorHAnsi"/>
                <w:color w:val="000000"/>
              </w:rPr>
              <w:br/>
            </w:r>
            <w:r w:rsidRPr="00FD5EDF">
              <w:rPr>
                <w:rFonts w:ascii="Arial Narrow" w:hAnsi="Arial Narrow" w:cstheme="majorHAnsi"/>
                <w:color w:val="000000"/>
              </w:rPr>
              <w:t>na zavesenie</w:t>
            </w:r>
          </w:p>
        </w:tc>
        <w:tc>
          <w:tcPr>
            <w:tcW w:w="1985" w:type="dxa"/>
            <w:tcBorders>
              <w:top w:val="single" w:sz="4" w:space="0" w:color="auto"/>
              <w:left w:val="nil"/>
              <w:bottom w:val="single" w:sz="4" w:space="0" w:color="auto"/>
              <w:right w:val="single" w:sz="4" w:space="0" w:color="auto"/>
            </w:tcBorders>
            <w:vAlign w:val="center"/>
          </w:tcPr>
          <w:p w14:paraId="64339CA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0C8270" w14:textId="77777777" w:rsidR="008A2497" w:rsidRPr="00FD5EDF" w:rsidRDefault="008A2497" w:rsidP="00914FB8">
            <w:pPr>
              <w:jc w:val="center"/>
              <w:rPr>
                <w:rFonts w:ascii="Arial Narrow" w:hAnsi="Arial Narrow" w:cs="Arial"/>
                <w:color w:val="000000"/>
              </w:rPr>
            </w:pPr>
          </w:p>
        </w:tc>
      </w:tr>
      <w:tr w:rsidR="008A2497" w:rsidRPr="00FD5EDF" w14:paraId="3503FC7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07B073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D00A1D" w14:textId="555D736F"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leštený povrch zabraňujúci odtápaniu ľadu </w:t>
            </w:r>
            <w:r w:rsidR="009018D7" w:rsidRPr="00FD5EDF">
              <w:rPr>
                <w:rFonts w:ascii="Arial Narrow" w:hAnsi="Arial Narrow" w:cstheme="majorHAnsi"/>
                <w:color w:val="000000"/>
              </w:rPr>
              <w:br/>
            </w:r>
            <w:r w:rsidRPr="00FD5EDF">
              <w:rPr>
                <w:rFonts w:ascii="Arial Narrow" w:hAnsi="Arial Narrow" w:cstheme="majorHAnsi"/>
                <w:color w:val="000000"/>
              </w:rPr>
              <w:t>za slnečného počasia</w:t>
            </w:r>
          </w:p>
        </w:tc>
        <w:tc>
          <w:tcPr>
            <w:tcW w:w="1985" w:type="dxa"/>
            <w:tcBorders>
              <w:top w:val="single" w:sz="4" w:space="0" w:color="auto"/>
              <w:left w:val="nil"/>
              <w:bottom w:val="single" w:sz="4" w:space="0" w:color="auto"/>
              <w:right w:val="single" w:sz="4" w:space="0" w:color="auto"/>
            </w:tcBorders>
            <w:vAlign w:val="center"/>
          </w:tcPr>
          <w:p w14:paraId="4A20EB87"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F87095" w14:textId="77777777" w:rsidR="008A2497" w:rsidRPr="00FD5EDF" w:rsidRDefault="008A2497" w:rsidP="00914FB8">
            <w:pPr>
              <w:jc w:val="center"/>
              <w:rPr>
                <w:rFonts w:ascii="Arial Narrow" w:hAnsi="Arial Narrow" w:cs="Arial"/>
                <w:color w:val="000000"/>
              </w:rPr>
            </w:pPr>
          </w:p>
        </w:tc>
      </w:tr>
      <w:tr w:rsidR="008A2497" w:rsidRPr="00FD5EDF" w14:paraId="12F2A7E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F9304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BE05D6" w14:textId="77777777" w:rsidR="008A2497" w:rsidRPr="00FD5EDF" w:rsidRDefault="008A2497" w:rsidP="00FD6E51">
            <w:pPr>
              <w:jc w:val="center"/>
              <w:rPr>
                <w:rFonts w:ascii="Arial Narrow" w:hAnsi="Arial Narrow" w:cs="Arial"/>
                <w:b/>
                <w:color w:val="000000"/>
              </w:rPr>
            </w:pPr>
          </w:p>
        </w:tc>
      </w:tr>
      <w:tr w:rsidR="008A2497" w:rsidRPr="00FD5EDF" w14:paraId="34C7DA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220158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E5750B" w14:textId="77777777" w:rsidR="008A2497" w:rsidRPr="00FD5EDF" w:rsidRDefault="008A2497" w:rsidP="00FD6E51">
            <w:pPr>
              <w:jc w:val="center"/>
              <w:rPr>
                <w:rFonts w:ascii="Arial Narrow" w:hAnsi="Arial Narrow" w:cs="Arial"/>
                <w:b/>
                <w:color w:val="000000"/>
              </w:rPr>
            </w:pPr>
          </w:p>
        </w:tc>
      </w:tr>
    </w:tbl>
    <w:p w14:paraId="72181C80" w14:textId="77777777" w:rsidR="008A2497" w:rsidRPr="00FD5EDF" w:rsidRDefault="008A2497" w:rsidP="008A2497">
      <w:pPr>
        <w:jc w:val="both"/>
      </w:pPr>
    </w:p>
    <w:p w14:paraId="42120E78" w14:textId="6660D112"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D1895" w:rsidRPr="00FD5EDF" w14:paraId="483A689C"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C64FFB" w14:textId="77777777" w:rsidR="006D1895" w:rsidRPr="00FD5EDF" w:rsidRDefault="006D189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F71C50" w14:textId="77777777" w:rsidR="006D1895" w:rsidRPr="00FD5EDF" w:rsidRDefault="006D1895" w:rsidP="000A704A">
            <w:pPr>
              <w:jc w:val="center"/>
              <w:rPr>
                <w:rFonts w:ascii="Arial Narrow" w:hAnsi="Arial Narrow" w:cs="Arial"/>
                <w:b/>
              </w:rPr>
            </w:pPr>
            <w:r w:rsidRPr="00FD5EDF">
              <w:rPr>
                <w:rFonts w:ascii="Arial Narrow" w:hAnsi="Arial Narrow" w:cs="Arial"/>
                <w:b/>
              </w:rPr>
              <w:t>Vlastný návrh plnenia</w:t>
            </w:r>
          </w:p>
          <w:p w14:paraId="4005F185" w14:textId="77777777" w:rsidR="006D1895" w:rsidRPr="00FD5EDF" w:rsidRDefault="006D1895" w:rsidP="000A704A">
            <w:pPr>
              <w:jc w:val="center"/>
              <w:rPr>
                <w:rFonts w:ascii="Arial Narrow" w:hAnsi="Arial Narrow"/>
                <w:bCs/>
                <w:color w:val="000000"/>
              </w:rPr>
            </w:pPr>
            <w:r w:rsidRPr="00FD5EDF">
              <w:rPr>
                <w:rFonts w:ascii="Arial Narrow" w:hAnsi="Arial Narrow"/>
                <w:bCs/>
                <w:color w:val="000000"/>
              </w:rPr>
              <w:t>(doplní uchádzač)</w:t>
            </w:r>
          </w:p>
          <w:p w14:paraId="3F0F4798" w14:textId="77777777" w:rsidR="006D1895" w:rsidRPr="00FD5EDF" w:rsidRDefault="006D189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D1895" w:rsidRPr="00FD5EDF" w14:paraId="619EFD31"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3CC1313" w14:textId="42682609" w:rsidR="006D1895" w:rsidRPr="00FD5EDF" w:rsidRDefault="006D1895"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8B0B77" w:rsidRPr="00FD5EDF">
              <w:rPr>
                <w:rFonts w:ascii="Arial Narrow" w:hAnsi="Arial Narrow"/>
                <w:bCs w:val="0"/>
                <w:color w:val="000000"/>
                <w:sz w:val="22"/>
                <w:szCs w:val="22"/>
              </w:rPr>
              <w:t>38</w:t>
            </w:r>
            <w:r w:rsidRPr="00FD5EDF">
              <w:rPr>
                <w:rFonts w:ascii="Arial Narrow" w:hAnsi="Arial Narrow"/>
                <w:bCs w:val="0"/>
                <w:color w:val="000000"/>
                <w:sz w:val="22"/>
                <w:szCs w:val="22"/>
              </w:rPr>
              <w:t xml:space="preserve"> – Chemické svetlo</w:t>
            </w:r>
          </w:p>
          <w:p w14:paraId="470470AE" w14:textId="77777777" w:rsidR="006D1895" w:rsidRPr="00FD5EDF" w:rsidRDefault="006D1895"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063A692"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9F9DCF8"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6D1895" w:rsidRPr="00FD5EDF" w14:paraId="47D9DBB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B643E9B" w14:textId="77777777" w:rsidR="006D1895" w:rsidRPr="00FD5EDF" w:rsidRDefault="006D189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FC2992D" w14:textId="77777777" w:rsidR="006D1895" w:rsidRPr="00FD5EDF" w:rsidRDefault="006D1895" w:rsidP="000A704A">
            <w:pPr>
              <w:jc w:val="center"/>
              <w:rPr>
                <w:rFonts w:ascii="Arial Narrow" w:hAnsi="Arial Narrow"/>
                <w:b/>
                <w:bCs/>
                <w:color w:val="000000"/>
              </w:rPr>
            </w:pPr>
            <w:r w:rsidRPr="00FD5EDF">
              <w:rPr>
                <w:rFonts w:ascii="Arial Narrow" w:hAnsi="Arial Narrow" w:cs="Arial"/>
                <w:b/>
                <w:color w:val="000000"/>
              </w:rPr>
              <w:t>50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77B1729" w14:textId="77777777" w:rsidR="006D1895" w:rsidRPr="00FD5EDF" w:rsidRDefault="006D189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8344222" w14:textId="77777777" w:rsidR="006D1895" w:rsidRPr="00FD5EDF" w:rsidRDefault="006D1895" w:rsidP="000A704A">
            <w:pPr>
              <w:jc w:val="center"/>
              <w:rPr>
                <w:rFonts w:ascii="Arial Narrow" w:hAnsi="Arial Narrow"/>
                <w:b/>
                <w:bCs/>
                <w:color w:val="000000"/>
              </w:rPr>
            </w:pPr>
          </w:p>
        </w:tc>
      </w:tr>
      <w:tr w:rsidR="006D1895" w:rsidRPr="00FD5EDF" w14:paraId="5173BF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BA2C733"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Doba svietivosti</w:t>
            </w:r>
          </w:p>
        </w:tc>
        <w:tc>
          <w:tcPr>
            <w:tcW w:w="4160" w:type="dxa"/>
            <w:tcBorders>
              <w:top w:val="single" w:sz="4" w:space="0" w:color="auto"/>
              <w:left w:val="nil"/>
              <w:bottom w:val="single" w:sz="4" w:space="0" w:color="auto"/>
              <w:right w:val="single" w:sz="4" w:space="0" w:color="auto"/>
            </w:tcBorders>
          </w:tcPr>
          <w:p w14:paraId="6EC0D115" w14:textId="74F914BA" w:rsidR="006D1895" w:rsidRPr="00FD5EDF" w:rsidRDefault="00D612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6D1895" w:rsidRPr="00FD5EDF">
              <w:rPr>
                <w:rFonts w:ascii="Arial Narrow" w:eastAsia="Times New Roman" w:hAnsi="Arial Narrow"/>
                <w:color w:val="000000"/>
                <w:lang w:eastAsia="sk-SK"/>
              </w:rPr>
              <w:t>in. 8 hod.</w:t>
            </w:r>
          </w:p>
        </w:tc>
        <w:tc>
          <w:tcPr>
            <w:tcW w:w="1985" w:type="dxa"/>
            <w:tcBorders>
              <w:top w:val="single" w:sz="4" w:space="0" w:color="auto"/>
              <w:left w:val="nil"/>
              <w:bottom w:val="single" w:sz="4" w:space="0" w:color="auto"/>
              <w:right w:val="single" w:sz="4" w:space="0" w:color="auto"/>
            </w:tcBorders>
            <w:vAlign w:val="center"/>
          </w:tcPr>
          <w:p w14:paraId="7621FF7F"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53A87F"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33BA30C8"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607D7735"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48530E7C" w14:textId="309F6837" w:rsidR="006D1895" w:rsidRPr="00FD5EDF" w:rsidRDefault="00D6127C"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m</w:t>
            </w:r>
            <w:r w:rsidR="00C37406" w:rsidRPr="00FD5EDF">
              <w:rPr>
                <w:rFonts w:ascii="Arial Narrow" w:hAnsi="Arial Narrow" w:cstheme="majorHAnsi"/>
                <w:color w:val="000000"/>
              </w:rPr>
              <w:t>ax</w:t>
            </w:r>
            <w:r w:rsidR="006D1895" w:rsidRPr="00FD5EDF">
              <w:rPr>
                <w:rFonts w:ascii="Arial Narrow" w:hAnsi="Arial Narrow" w:cstheme="majorHAnsi"/>
                <w:color w:val="000000"/>
              </w:rPr>
              <w:t>. 20 cm</w:t>
            </w:r>
          </w:p>
        </w:tc>
        <w:tc>
          <w:tcPr>
            <w:tcW w:w="1985" w:type="dxa"/>
            <w:tcBorders>
              <w:top w:val="single" w:sz="4" w:space="0" w:color="auto"/>
              <w:left w:val="nil"/>
              <w:bottom w:val="single" w:sz="4" w:space="0" w:color="auto"/>
              <w:right w:val="single" w:sz="4" w:space="0" w:color="auto"/>
            </w:tcBorders>
            <w:vAlign w:val="center"/>
          </w:tcPr>
          <w:p w14:paraId="355F89E8"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A6179"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266262E0"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08EE299F"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BF7EBF" w14:textId="77777777" w:rsidR="006D1895" w:rsidRPr="00FD5EDF" w:rsidRDefault="006D1895"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vysoká svietivosť</w:t>
            </w:r>
          </w:p>
        </w:tc>
        <w:tc>
          <w:tcPr>
            <w:tcW w:w="1985" w:type="dxa"/>
            <w:tcBorders>
              <w:top w:val="single" w:sz="4" w:space="0" w:color="auto"/>
              <w:left w:val="nil"/>
              <w:bottom w:val="single" w:sz="4" w:space="0" w:color="auto"/>
              <w:right w:val="single" w:sz="4" w:space="0" w:color="auto"/>
            </w:tcBorders>
            <w:vAlign w:val="center"/>
          </w:tcPr>
          <w:p w14:paraId="546E31E3"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7CBCC4" w14:textId="77777777" w:rsidR="006D1895" w:rsidRPr="00FD5EDF" w:rsidRDefault="006D1895" w:rsidP="00D6127C">
            <w:pPr>
              <w:jc w:val="center"/>
              <w:rPr>
                <w:rFonts w:ascii="Arial Narrow" w:hAnsi="Arial Narrow" w:cs="Arial"/>
                <w:color w:val="000000"/>
              </w:rPr>
            </w:pPr>
          </w:p>
        </w:tc>
      </w:tr>
      <w:tr w:rsidR="006D1895" w:rsidRPr="00FD5EDF" w14:paraId="029806DB"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277803A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30835E"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netoxické</w:t>
            </w:r>
          </w:p>
        </w:tc>
        <w:tc>
          <w:tcPr>
            <w:tcW w:w="1985" w:type="dxa"/>
            <w:tcBorders>
              <w:top w:val="single" w:sz="4" w:space="0" w:color="auto"/>
              <w:left w:val="nil"/>
              <w:bottom w:val="single" w:sz="4" w:space="0" w:color="auto"/>
              <w:right w:val="single" w:sz="4" w:space="0" w:color="auto"/>
            </w:tcBorders>
            <w:vAlign w:val="center"/>
          </w:tcPr>
          <w:p w14:paraId="5A2C905A"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AAB96A" w14:textId="77777777" w:rsidR="006D1895" w:rsidRPr="00FD5EDF" w:rsidRDefault="006D1895" w:rsidP="00D6127C">
            <w:pPr>
              <w:jc w:val="center"/>
              <w:rPr>
                <w:rFonts w:ascii="Arial Narrow" w:hAnsi="Arial Narrow" w:cs="Arial"/>
                <w:color w:val="000000"/>
              </w:rPr>
            </w:pPr>
          </w:p>
        </w:tc>
      </w:tr>
      <w:tr w:rsidR="006D1895" w:rsidRPr="00FD5EDF" w14:paraId="73196DB7"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D4BB00A"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AD371D"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vodotesné</w:t>
            </w:r>
          </w:p>
        </w:tc>
        <w:tc>
          <w:tcPr>
            <w:tcW w:w="1985" w:type="dxa"/>
            <w:tcBorders>
              <w:top w:val="single" w:sz="4" w:space="0" w:color="auto"/>
              <w:left w:val="nil"/>
              <w:bottom w:val="single" w:sz="4" w:space="0" w:color="auto"/>
              <w:right w:val="single" w:sz="4" w:space="0" w:color="auto"/>
            </w:tcBorders>
            <w:vAlign w:val="center"/>
          </w:tcPr>
          <w:p w14:paraId="3F284F51"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77B2F7" w14:textId="77777777" w:rsidR="006D1895" w:rsidRPr="00FD5EDF" w:rsidRDefault="006D1895" w:rsidP="00D6127C">
            <w:pPr>
              <w:jc w:val="center"/>
              <w:rPr>
                <w:rFonts w:ascii="Arial Narrow" w:hAnsi="Arial Narrow" w:cs="Arial"/>
                <w:color w:val="000000"/>
              </w:rPr>
            </w:pPr>
          </w:p>
        </w:tc>
      </w:tr>
      <w:tr w:rsidR="006D1895" w:rsidRPr="00FD5EDF" w14:paraId="5445D4A6"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1930A5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100144D" w14:textId="77777777" w:rsidR="006D1895" w:rsidRPr="00FD5EDF" w:rsidRDefault="006D1895" w:rsidP="00D6127C">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s možnosťou použiť v prostredí s rizikom vzniku požiaru alebo výbuchu</w:t>
            </w:r>
          </w:p>
        </w:tc>
        <w:tc>
          <w:tcPr>
            <w:tcW w:w="1985" w:type="dxa"/>
            <w:tcBorders>
              <w:top w:val="single" w:sz="4" w:space="0" w:color="auto"/>
              <w:left w:val="nil"/>
              <w:bottom w:val="single" w:sz="4" w:space="0" w:color="auto"/>
              <w:right w:val="single" w:sz="4" w:space="0" w:color="auto"/>
            </w:tcBorders>
            <w:vAlign w:val="center"/>
          </w:tcPr>
          <w:p w14:paraId="2B17BB5F" w14:textId="6645A2FF" w:rsidR="006D1895" w:rsidRPr="00FD5EDF" w:rsidRDefault="000B4F7A"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7BE67B" w14:textId="77777777" w:rsidR="006D1895" w:rsidRPr="00FD5EDF" w:rsidRDefault="006D1895" w:rsidP="00D6127C">
            <w:pPr>
              <w:jc w:val="center"/>
              <w:rPr>
                <w:rFonts w:ascii="Arial Narrow" w:hAnsi="Arial Narrow" w:cs="Arial"/>
                <w:color w:val="000000"/>
              </w:rPr>
            </w:pPr>
          </w:p>
        </w:tc>
      </w:tr>
      <w:tr w:rsidR="006D1895" w:rsidRPr="00FD5EDF" w14:paraId="6EA84E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5FBC796"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2492D1"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viacfarebné prevedenie</w:t>
            </w:r>
          </w:p>
        </w:tc>
        <w:tc>
          <w:tcPr>
            <w:tcW w:w="1985" w:type="dxa"/>
            <w:tcBorders>
              <w:top w:val="single" w:sz="4" w:space="0" w:color="auto"/>
              <w:left w:val="nil"/>
              <w:bottom w:val="single" w:sz="4" w:space="0" w:color="auto"/>
              <w:right w:val="single" w:sz="4" w:space="0" w:color="auto"/>
            </w:tcBorders>
            <w:vAlign w:val="center"/>
          </w:tcPr>
          <w:p w14:paraId="51214726"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B353F3" w14:textId="77777777" w:rsidR="006D1895" w:rsidRPr="00FD5EDF" w:rsidRDefault="006D1895" w:rsidP="00D6127C">
            <w:pPr>
              <w:jc w:val="center"/>
              <w:rPr>
                <w:rFonts w:ascii="Arial Narrow" w:hAnsi="Arial Narrow" w:cs="Arial"/>
                <w:color w:val="000000"/>
              </w:rPr>
            </w:pPr>
          </w:p>
        </w:tc>
      </w:tr>
      <w:tr w:rsidR="006D1895" w:rsidRPr="00FD5EDF" w14:paraId="4F1F04F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9CF815C" w14:textId="77777777" w:rsidR="006D1895" w:rsidRPr="00FD5EDF" w:rsidRDefault="006D189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A28D99" w14:textId="77777777" w:rsidR="006D1895" w:rsidRPr="00FD5EDF" w:rsidRDefault="006D1895" w:rsidP="000A704A">
            <w:pPr>
              <w:jc w:val="center"/>
              <w:rPr>
                <w:rFonts w:ascii="Arial Narrow" w:hAnsi="Arial Narrow" w:cs="Arial"/>
                <w:b/>
                <w:color w:val="000000"/>
              </w:rPr>
            </w:pPr>
          </w:p>
        </w:tc>
      </w:tr>
      <w:tr w:rsidR="006D1895" w:rsidRPr="00FD5EDF" w14:paraId="4C4FBA3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0F5904" w14:textId="77777777" w:rsidR="006D1895" w:rsidRPr="00FD5EDF" w:rsidRDefault="006D189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BD6D901" w14:textId="77777777" w:rsidR="006D1895" w:rsidRPr="00FD5EDF" w:rsidRDefault="006D1895" w:rsidP="000A704A">
            <w:pPr>
              <w:jc w:val="center"/>
              <w:rPr>
                <w:rFonts w:ascii="Arial Narrow" w:hAnsi="Arial Narrow" w:cs="Arial"/>
                <w:b/>
                <w:color w:val="000000"/>
              </w:rPr>
            </w:pPr>
          </w:p>
        </w:tc>
      </w:tr>
    </w:tbl>
    <w:p w14:paraId="49C1FC11" w14:textId="77777777" w:rsidR="006D1895" w:rsidRPr="00FD5EDF" w:rsidRDefault="006D1895" w:rsidP="008A2497">
      <w:pPr>
        <w:jc w:val="both"/>
      </w:pPr>
    </w:p>
    <w:p w14:paraId="107F9559" w14:textId="77777777"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B1DA62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2AB03" w14:textId="1AECAFA5"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64794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328B46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B9D42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A437884"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B7C5CD8" w14:textId="6E264F4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39</w:t>
            </w:r>
            <w:r w:rsidRPr="00FD5EDF">
              <w:rPr>
                <w:rFonts w:ascii="Arial Narrow" w:hAnsi="Arial Narrow"/>
                <w:bCs w:val="0"/>
                <w:color w:val="000000"/>
                <w:sz w:val="22"/>
                <w:szCs w:val="22"/>
              </w:rPr>
              <w:t xml:space="preserve"> – Ochranná prilba</w:t>
            </w:r>
          </w:p>
          <w:p w14:paraId="7D029E29"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87A86F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F98F6D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0C26D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9733FF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568A7D1"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AFAB74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56A531" w14:textId="77777777" w:rsidR="008A2497" w:rsidRPr="00FD5EDF" w:rsidRDefault="008A2497" w:rsidP="00FD6E51">
            <w:pPr>
              <w:jc w:val="center"/>
              <w:rPr>
                <w:rFonts w:ascii="Arial Narrow" w:hAnsi="Arial Narrow"/>
                <w:b/>
                <w:bCs/>
                <w:color w:val="000000"/>
              </w:rPr>
            </w:pPr>
          </w:p>
        </w:tc>
      </w:tr>
      <w:tr w:rsidR="008A2497" w:rsidRPr="00FD5EDF" w14:paraId="39DF1998"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2F3AB8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B1FD83"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prispôsobená na bezproblémové nosenie celotvárovej potápačskej masky</w:t>
            </w:r>
          </w:p>
        </w:tc>
        <w:tc>
          <w:tcPr>
            <w:tcW w:w="1985" w:type="dxa"/>
            <w:tcBorders>
              <w:top w:val="single" w:sz="4" w:space="0" w:color="auto"/>
              <w:left w:val="nil"/>
              <w:bottom w:val="single" w:sz="4" w:space="0" w:color="auto"/>
              <w:right w:val="single" w:sz="4" w:space="0" w:color="auto"/>
            </w:tcBorders>
            <w:vAlign w:val="center"/>
          </w:tcPr>
          <w:p w14:paraId="19579429"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DBAF40" w14:textId="77777777" w:rsidR="008A2497" w:rsidRPr="00FD5EDF" w:rsidRDefault="008A2497" w:rsidP="008C2679">
            <w:pPr>
              <w:jc w:val="center"/>
              <w:rPr>
                <w:rFonts w:ascii="Arial Narrow" w:hAnsi="Arial Narrow" w:cs="Arial"/>
                <w:color w:val="000000"/>
              </w:rPr>
            </w:pPr>
          </w:p>
        </w:tc>
      </w:tr>
      <w:tr w:rsidR="008A2497" w:rsidRPr="00FD5EDF" w14:paraId="011AA47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3EE5B2E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0D748E"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color w:val="000000"/>
              </w:rPr>
              <w:t>dimenzovaná na potápanie</w:t>
            </w:r>
          </w:p>
        </w:tc>
        <w:tc>
          <w:tcPr>
            <w:tcW w:w="1985" w:type="dxa"/>
            <w:tcBorders>
              <w:top w:val="single" w:sz="4" w:space="0" w:color="auto"/>
              <w:left w:val="nil"/>
              <w:bottom w:val="single" w:sz="4" w:space="0" w:color="auto"/>
              <w:right w:val="single" w:sz="4" w:space="0" w:color="auto"/>
            </w:tcBorders>
            <w:vAlign w:val="center"/>
          </w:tcPr>
          <w:p w14:paraId="583D323E"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BD5961" w14:textId="77777777" w:rsidR="008A2497" w:rsidRPr="00FD5EDF" w:rsidRDefault="008A2497" w:rsidP="008C2679">
            <w:pPr>
              <w:jc w:val="center"/>
              <w:rPr>
                <w:rFonts w:ascii="Arial Narrow" w:hAnsi="Arial Narrow" w:cs="Arial"/>
                <w:color w:val="000000"/>
              </w:rPr>
            </w:pPr>
          </w:p>
        </w:tc>
      </w:tr>
      <w:tr w:rsidR="008A2497" w:rsidRPr="00FD5EDF" w14:paraId="5FD8B315"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238AD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917939" w14:textId="2A9D5C09"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uvoľniteľný podbradný plátenný remienok držiaci prilbu bezpečne na hlave</w:t>
            </w:r>
          </w:p>
        </w:tc>
        <w:tc>
          <w:tcPr>
            <w:tcW w:w="1985" w:type="dxa"/>
            <w:tcBorders>
              <w:top w:val="single" w:sz="4" w:space="0" w:color="auto"/>
              <w:left w:val="nil"/>
              <w:bottom w:val="single" w:sz="4" w:space="0" w:color="auto"/>
              <w:right w:val="single" w:sz="4" w:space="0" w:color="auto"/>
            </w:tcBorders>
            <w:vAlign w:val="center"/>
          </w:tcPr>
          <w:p w14:paraId="03E46A7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D5C44D" w14:textId="77777777" w:rsidR="008A2497" w:rsidRPr="00FD5EDF" w:rsidRDefault="008A2497" w:rsidP="008C2679">
            <w:pPr>
              <w:jc w:val="center"/>
              <w:rPr>
                <w:rFonts w:ascii="Arial Narrow" w:hAnsi="Arial Narrow" w:cs="Arial"/>
                <w:color w:val="000000"/>
              </w:rPr>
            </w:pPr>
          </w:p>
        </w:tc>
      </w:tr>
      <w:tr w:rsidR="008A2497" w:rsidRPr="00FD5EDF" w14:paraId="1FC539E2"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175B293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49BF43"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vnútorné vyberateľné vypchávky</w:t>
            </w:r>
          </w:p>
        </w:tc>
        <w:tc>
          <w:tcPr>
            <w:tcW w:w="1985" w:type="dxa"/>
            <w:tcBorders>
              <w:top w:val="single" w:sz="4" w:space="0" w:color="auto"/>
              <w:left w:val="nil"/>
              <w:bottom w:val="single" w:sz="4" w:space="0" w:color="auto"/>
              <w:right w:val="single" w:sz="4" w:space="0" w:color="auto"/>
            </w:tcBorders>
            <w:vAlign w:val="center"/>
          </w:tcPr>
          <w:p w14:paraId="6B3B265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3B7A07" w14:textId="77777777" w:rsidR="008A2497" w:rsidRPr="00FD5EDF" w:rsidRDefault="008A2497" w:rsidP="008C2679">
            <w:pPr>
              <w:jc w:val="center"/>
              <w:rPr>
                <w:rFonts w:ascii="Arial Narrow" w:hAnsi="Arial Narrow" w:cs="Arial"/>
                <w:color w:val="000000"/>
              </w:rPr>
            </w:pPr>
          </w:p>
        </w:tc>
      </w:tr>
      <w:tr w:rsidR="008A2497" w:rsidRPr="00FD5EDF" w14:paraId="673BA39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C4A56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EC71A1" w14:textId="77777777"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dve postranné lišty umožňujúce pripevnenie svetiel, kamery a pod.</w:t>
            </w:r>
          </w:p>
        </w:tc>
        <w:tc>
          <w:tcPr>
            <w:tcW w:w="1985" w:type="dxa"/>
            <w:tcBorders>
              <w:top w:val="single" w:sz="4" w:space="0" w:color="auto"/>
              <w:left w:val="nil"/>
              <w:bottom w:val="single" w:sz="4" w:space="0" w:color="auto"/>
              <w:right w:val="single" w:sz="4" w:space="0" w:color="auto"/>
            </w:tcBorders>
            <w:vAlign w:val="center"/>
          </w:tcPr>
          <w:p w14:paraId="5BD029A5"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A7808" w14:textId="77777777" w:rsidR="008A2497" w:rsidRPr="00FD5EDF" w:rsidRDefault="008A2497" w:rsidP="008C2679">
            <w:pPr>
              <w:jc w:val="center"/>
              <w:rPr>
                <w:rFonts w:ascii="Arial Narrow" w:hAnsi="Arial Narrow" w:cs="Arial"/>
                <w:color w:val="000000"/>
              </w:rPr>
            </w:pPr>
          </w:p>
        </w:tc>
      </w:tr>
      <w:tr w:rsidR="008A2497" w:rsidRPr="00FD5EDF" w14:paraId="53F0A62A"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00E6F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AAB57B"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predný držiak na kameru</w:t>
            </w:r>
          </w:p>
        </w:tc>
        <w:tc>
          <w:tcPr>
            <w:tcW w:w="1985" w:type="dxa"/>
            <w:tcBorders>
              <w:top w:val="single" w:sz="4" w:space="0" w:color="auto"/>
              <w:left w:val="nil"/>
              <w:bottom w:val="single" w:sz="4" w:space="0" w:color="auto"/>
              <w:right w:val="single" w:sz="4" w:space="0" w:color="auto"/>
            </w:tcBorders>
            <w:vAlign w:val="center"/>
          </w:tcPr>
          <w:p w14:paraId="7F00F86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47C8D6" w14:textId="77777777" w:rsidR="008A2497" w:rsidRPr="00FD5EDF" w:rsidRDefault="008A2497" w:rsidP="008C2679">
            <w:pPr>
              <w:jc w:val="center"/>
              <w:rPr>
                <w:rFonts w:ascii="Arial Narrow" w:hAnsi="Arial Narrow" w:cs="Arial"/>
                <w:color w:val="000000"/>
              </w:rPr>
            </w:pPr>
          </w:p>
        </w:tc>
      </w:tr>
      <w:tr w:rsidR="008A2497" w:rsidRPr="00FD5EDF" w14:paraId="06CCD2B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52236CBA"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0F02B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možnosť pripevnenia bočných nášiviek na suchý zips</w:t>
            </w:r>
          </w:p>
        </w:tc>
        <w:tc>
          <w:tcPr>
            <w:tcW w:w="1985" w:type="dxa"/>
            <w:tcBorders>
              <w:top w:val="single" w:sz="4" w:space="0" w:color="auto"/>
              <w:left w:val="nil"/>
              <w:bottom w:val="single" w:sz="4" w:space="0" w:color="auto"/>
              <w:right w:val="single" w:sz="4" w:space="0" w:color="auto"/>
            </w:tcBorders>
            <w:vAlign w:val="center"/>
          </w:tcPr>
          <w:p w14:paraId="3EE937C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0E61DB" w14:textId="77777777" w:rsidR="008A2497" w:rsidRPr="00FD5EDF" w:rsidRDefault="008A2497" w:rsidP="008C2679">
            <w:pPr>
              <w:jc w:val="center"/>
              <w:rPr>
                <w:rFonts w:ascii="Arial Narrow" w:hAnsi="Arial Narrow" w:cs="Arial"/>
                <w:color w:val="000000"/>
              </w:rPr>
            </w:pPr>
          </w:p>
        </w:tc>
      </w:tr>
      <w:tr w:rsidR="008A2497" w:rsidRPr="00FD5EDF" w14:paraId="439C7B79"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ABDA81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E6C88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postranné reflexné prvky</w:t>
            </w:r>
          </w:p>
        </w:tc>
        <w:tc>
          <w:tcPr>
            <w:tcW w:w="1985" w:type="dxa"/>
            <w:tcBorders>
              <w:top w:val="single" w:sz="4" w:space="0" w:color="auto"/>
              <w:left w:val="nil"/>
              <w:bottom w:val="single" w:sz="4" w:space="0" w:color="auto"/>
              <w:right w:val="single" w:sz="4" w:space="0" w:color="auto"/>
            </w:tcBorders>
            <w:vAlign w:val="center"/>
          </w:tcPr>
          <w:p w14:paraId="28A8EAF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4BF254" w14:textId="77777777" w:rsidR="008A2497" w:rsidRPr="00FD5EDF" w:rsidRDefault="008A2497" w:rsidP="008C2679">
            <w:pPr>
              <w:jc w:val="center"/>
              <w:rPr>
                <w:rFonts w:ascii="Arial Narrow" w:hAnsi="Arial Narrow" w:cs="Arial"/>
                <w:color w:val="000000"/>
              </w:rPr>
            </w:pPr>
          </w:p>
        </w:tc>
      </w:tr>
      <w:tr w:rsidR="008A2497" w:rsidRPr="00FD5EDF" w14:paraId="5383AB2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539ADA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C760DD" w14:textId="50089512" w:rsidR="008A2497" w:rsidRPr="00FD5EDF" w:rsidRDefault="008C2679"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farebné prevedenie jasnej žltej</w:t>
            </w:r>
            <w:r w:rsidR="008A2497" w:rsidRPr="00FD5EDF">
              <w:rPr>
                <w:rFonts w:ascii="Arial Narrow" w:hAnsi="Arial Narrow" w:cstheme="majorHAnsi"/>
                <w:color w:val="000000"/>
              </w:rPr>
              <w:t xml:space="preserve"> alebo krikľavej farby pre lepšiu viditeľnosť</w:t>
            </w:r>
          </w:p>
        </w:tc>
        <w:tc>
          <w:tcPr>
            <w:tcW w:w="1985" w:type="dxa"/>
            <w:tcBorders>
              <w:top w:val="single" w:sz="4" w:space="0" w:color="auto"/>
              <w:left w:val="nil"/>
              <w:bottom w:val="single" w:sz="4" w:space="0" w:color="auto"/>
              <w:right w:val="single" w:sz="4" w:space="0" w:color="auto"/>
            </w:tcBorders>
            <w:vAlign w:val="center"/>
          </w:tcPr>
          <w:p w14:paraId="2BDBFAE4"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34D95E" w14:textId="77777777" w:rsidR="008A2497" w:rsidRPr="00FD5EDF" w:rsidRDefault="008A2497" w:rsidP="008C2679">
            <w:pPr>
              <w:jc w:val="center"/>
              <w:rPr>
                <w:rFonts w:ascii="Arial Narrow" w:hAnsi="Arial Narrow" w:cs="Arial"/>
                <w:color w:val="000000"/>
              </w:rPr>
            </w:pPr>
          </w:p>
        </w:tc>
      </w:tr>
      <w:tr w:rsidR="008A2497" w:rsidRPr="00FD5EDF" w14:paraId="3054A69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493C3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D974C3C" w14:textId="77777777" w:rsidR="008A2497" w:rsidRPr="00FD5EDF" w:rsidRDefault="008A2497" w:rsidP="00FD6E51">
            <w:pPr>
              <w:jc w:val="center"/>
              <w:rPr>
                <w:rFonts w:ascii="Arial Narrow" w:hAnsi="Arial Narrow" w:cs="Arial"/>
                <w:b/>
                <w:color w:val="000000"/>
              </w:rPr>
            </w:pPr>
          </w:p>
        </w:tc>
      </w:tr>
      <w:tr w:rsidR="008A2497" w:rsidRPr="00FD5EDF" w14:paraId="667F49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A87AE0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22BD461" w14:textId="77777777" w:rsidR="008A2497" w:rsidRPr="00FD5EDF" w:rsidRDefault="008A2497" w:rsidP="00FD6E51">
            <w:pPr>
              <w:jc w:val="center"/>
              <w:rPr>
                <w:rFonts w:ascii="Arial Narrow" w:hAnsi="Arial Narrow" w:cs="Arial"/>
                <w:b/>
                <w:color w:val="000000"/>
              </w:rPr>
            </w:pPr>
          </w:p>
        </w:tc>
      </w:tr>
    </w:tbl>
    <w:p w14:paraId="3C35AEE5" w14:textId="77777777" w:rsidR="008A2497" w:rsidRPr="00FD5EDF" w:rsidRDefault="008A2497" w:rsidP="008A2497">
      <w:pPr>
        <w:jc w:val="both"/>
      </w:pPr>
    </w:p>
    <w:p w14:paraId="6E247ADE" w14:textId="470E69CE"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73AE11E4"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DB6CA7A"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27BD7"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20D5D8EC"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46EFAC34"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7EE5206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7F15135" w14:textId="0451BCCD"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40</w:t>
            </w:r>
            <w:r w:rsidRPr="00FD5EDF">
              <w:rPr>
                <w:rFonts w:ascii="Arial Narrow" w:hAnsi="Arial Narrow"/>
                <w:bCs w:val="0"/>
                <w:color w:val="000000"/>
                <w:sz w:val="22"/>
                <w:szCs w:val="22"/>
              </w:rPr>
              <w:t xml:space="preserve"> – Montážne náradie</w:t>
            </w:r>
          </w:p>
          <w:p w14:paraId="7FC56858"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340EF2E"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D24913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3923CD6A"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719462B"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FA5BA5C"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73EB33F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1363F36" w14:textId="77777777" w:rsidR="00161632" w:rsidRPr="00FD5EDF" w:rsidRDefault="00161632" w:rsidP="000A704A">
            <w:pPr>
              <w:jc w:val="center"/>
              <w:rPr>
                <w:rFonts w:ascii="Arial Narrow" w:hAnsi="Arial Narrow"/>
                <w:b/>
                <w:bCs/>
                <w:color w:val="000000"/>
              </w:rPr>
            </w:pPr>
          </w:p>
        </w:tc>
      </w:tr>
      <w:tr w:rsidR="00161632" w:rsidRPr="00FD5EDF" w14:paraId="1A8CBFD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8C2A55"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540DC03" w14:textId="77777777" w:rsidR="00161632" w:rsidRPr="00FD5EDF" w:rsidRDefault="00161632"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color w:val="000000"/>
              </w:rPr>
              <w:t>4 ks/sada neoprénová záplata</w:t>
            </w:r>
          </w:p>
        </w:tc>
        <w:tc>
          <w:tcPr>
            <w:tcW w:w="1985" w:type="dxa"/>
            <w:tcBorders>
              <w:top w:val="single" w:sz="4" w:space="0" w:color="auto"/>
              <w:left w:val="nil"/>
              <w:bottom w:val="single" w:sz="4" w:space="0" w:color="auto"/>
              <w:right w:val="single" w:sz="4" w:space="0" w:color="auto"/>
            </w:tcBorders>
            <w:vAlign w:val="center"/>
          </w:tcPr>
          <w:p w14:paraId="544556D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20C0B0" w14:textId="77777777" w:rsidR="00161632" w:rsidRPr="00FD5EDF" w:rsidRDefault="00161632" w:rsidP="00CC70AD">
            <w:pPr>
              <w:jc w:val="center"/>
              <w:rPr>
                <w:rFonts w:ascii="Arial Narrow" w:hAnsi="Arial Narrow" w:cs="Arial"/>
                <w:color w:val="000000"/>
              </w:rPr>
            </w:pPr>
          </w:p>
        </w:tc>
      </w:tr>
      <w:tr w:rsidR="00161632" w:rsidRPr="00FD5EDF" w14:paraId="1D4B7DCF"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4A91CF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7EEA5"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trilaminátová záplata</w:t>
            </w:r>
          </w:p>
        </w:tc>
        <w:tc>
          <w:tcPr>
            <w:tcW w:w="1985" w:type="dxa"/>
            <w:tcBorders>
              <w:top w:val="single" w:sz="4" w:space="0" w:color="auto"/>
              <w:left w:val="nil"/>
              <w:bottom w:val="single" w:sz="4" w:space="0" w:color="auto"/>
              <w:right w:val="single" w:sz="4" w:space="0" w:color="auto"/>
            </w:tcBorders>
            <w:vAlign w:val="center"/>
          </w:tcPr>
          <w:p w14:paraId="3F1AE00C"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511F75E" w14:textId="77777777" w:rsidR="00161632" w:rsidRPr="00FD5EDF" w:rsidRDefault="00161632" w:rsidP="00CC70AD">
            <w:pPr>
              <w:jc w:val="center"/>
              <w:rPr>
                <w:rFonts w:ascii="Arial Narrow" w:hAnsi="Arial Narrow" w:cs="Arial"/>
                <w:color w:val="000000"/>
              </w:rPr>
            </w:pPr>
          </w:p>
        </w:tc>
      </w:tr>
      <w:tr w:rsidR="00161632" w:rsidRPr="00FD5EDF" w14:paraId="56A1284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4262B9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622A72"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gumená záplata</w:t>
            </w:r>
          </w:p>
        </w:tc>
        <w:tc>
          <w:tcPr>
            <w:tcW w:w="1985" w:type="dxa"/>
            <w:tcBorders>
              <w:top w:val="single" w:sz="4" w:space="0" w:color="auto"/>
              <w:left w:val="nil"/>
              <w:bottom w:val="single" w:sz="4" w:space="0" w:color="auto"/>
              <w:right w:val="single" w:sz="4" w:space="0" w:color="auto"/>
            </w:tcBorders>
            <w:vAlign w:val="center"/>
          </w:tcPr>
          <w:p w14:paraId="0C03506D"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31268F" w14:textId="77777777" w:rsidR="00161632" w:rsidRPr="00FD5EDF" w:rsidRDefault="00161632" w:rsidP="00CC70AD">
            <w:pPr>
              <w:jc w:val="center"/>
              <w:rPr>
                <w:rFonts w:ascii="Arial Narrow" w:hAnsi="Arial Narrow" w:cs="Arial"/>
                <w:color w:val="000000"/>
              </w:rPr>
            </w:pPr>
          </w:p>
        </w:tc>
      </w:tr>
      <w:tr w:rsidR="00161632" w:rsidRPr="00FD5EDF" w14:paraId="3A42896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F93B842"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10B535"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 univerzálnych vidlicových kľúčov milimetrických rozmerov 5,5 mm až 40 mm</w:t>
            </w:r>
          </w:p>
        </w:tc>
        <w:tc>
          <w:tcPr>
            <w:tcW w:w="1985" w:type="dxa"/>
            <w:tcBorders>
              <w:top w:val="single" w:sz="4" w:space="0" w:color="auto"/>
              <w:left w:val="nil"/>
              <w:bottom w:val="single" w:sz="4" w:space="0" w:color="auto"/>
              <w:right w:val="single" w:sz="4" w:space="0" w:color="auto"/>
            </w:tcBorders>
            <w:vAlign w:val="center"/>
          </w:tcPr>
          <w:p w14:paraId="5904AE8F"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A98AE7" w14:textId="77777777" w:rsidR="00161632" w:rsidRPr="00FD5EDF" w:rsidRDefault="00161632" w:rsidP="00CC70AD">
            <w:pPr>
              <w:jc w:val="center"/>
              <w:rPr>
                <w:rFonts w:ascii="Arial Narrow" w:hAnsi="Arial Narrow" w:cs="Arial"/>
                <w:color w:val="000000"/>
              </w:rPr>
            </w:pPr>
          </w:p>
        </w:tc>
      </w:tr>
      <w:tr w:rsidR="00161632" w:rsidRPr="00FD5EDF" w14:paraId="52B5CC00"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59ED558"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6B5407" w14:textId="68BCE9D9" w:rsidR="00161632" w:rsidRPr="00FD5EDF" w:rsidRDefault="00161632" w:rsidP="00C76322">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sada - univerzálnych vidlicových kľúčov inchových  rozmerov 7/32 (inch) až 19/16 (inch)</w:t>
            </w:r>
            <w:r w:rsidR="00531606" w:rsidRPr="00FD5EDF">
              <w:rPr>
                <w:rFonts w:ascii="Arial Narrow" w:eastAsia="Times New Roman" w:hAnsi="Arial Narrow" w:cstheme="majorHAnsi"/>
                <w:color w:val="000000"/>
              </w:rPr>
              <w:t xml:space="preserve"> v počte 10 ks</w:t>
            </w:r>
          </w:p>
        </w:tc>
        <w:tc>
          <w:tcPr>
            <w:tcW w:w="1985" w:type="dxa"/>
            <w:tcBorders>
              <w:top w:val="single" w:sz="4" w:space="0" w:color="auto"/>
              <w:left w:val="nil"/>
              <w:bottom w:val="single" w:sz="4" w:space="0" w:color="auto"/>
              <w:right w:val="single" w:sz="4" w:space="0" w:color="auto"/>
            </w:tcBorders>
            <w:vAlign w:val="center"/>
          </w:tcPr>
          <w:p w14:paraId="0583803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97DA4" w14:textId="77777777" w:rsidR="00161632" w:rsidRPr="00FD5EDF" w:rsidRDefault="00161632" w:rsidP="00CC70AD">
            <w:pPr>
              <w:jc w:val="center"/>
              <w:rPr>
                <w:rFonts w:ascii="Arial Narrow" w:hAnsi="Arial Narrow" w:cs="Arial"/>
                <w:color w:val="000000"/>
              </w:rPr>
            </w:pPr>
          </w:p>
        </w:tc>
      </w:tr>
      <w:tr w:rsidR="00161632" w:rsidRPr="00FD5EDF" w14:paraId="115DB61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3600A85"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06716" w14:textId="1AA392A2"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imbusové klúče milimetrické rozmerov 1,5 mm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až 19 mm</w:t>
            </w:r>
            <w:r w:rsidR="00BE652F" w:rsidRPr="00FD5EDF">
              <w:rPr>
                <w:rFonts w:ascii="Arial Narrow" w:eastAsia="Times New Roman" w:hAnsi="Arial Narrow" w:cstheme="majorHAnsi"/>
                <w:color w:val="000000"/>
              </w:rPr>
              <w:t xml:space="preserve"> v počte min. 10 ks</w:t>
            </w:r>
          </w:p>
        </w:tc>
        <w:tc>
          <w:tcPr>
            <w:tcW w:w="1985" w:type="dxa"/>
            <w:tcBorders>
              <w:top w:val="single" w:sz="4" w:space="0" w:color="auto"/>
              <w:left w:val="nil"/>
              <w:bottom w:val="single" w:sz="4" w:space="0" w:color="auto"/>
              <w:right w:val="single" w:sz="4" w:space="0" w:color="auto"/>
            </w:tcBorders>
            <w:vAlign w:val="center"/>
          </w:tcPr>
          <w:p w14:paraId="76FF778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9878C3" w14:textId="77777777" w:rsidR="00161632" w:rsidRPr="00FD5EDF" w:rsidRDefault="00161632" w:rsidP="00CC70AD">
            <w:pPr>
              <w:jc w:val="center"/>
              <w:rPr>
                <w:rFonts w:ascii="Arial Narrow" w:hAnsi="Arial Narrow" w:cs="Arial"/>
                <w:color w:val="000000"/>
              </w:rPr>
            </w:pPr>
          </w:p>
        </w:tc>
      </w:tr>
      <w:tr w:rsidR="00161632" w:rsidRPr="00FD5EDF" w14:paraId="676679D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31E9339"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02E4D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inchové rozmerov cca 1/16 (inch) až ¾ (inch)</w:t>
            </w:r>
          </w:p>
        </w:tc>
        <w:tc>
          <w:tcPr>
            <w:tcW w:w="1985" w:type="dxa"/>
            <w:tcBorders>
              <w:top w:val="single" w:sz="4" w:space="0" w:color="auto"/>
              <w:left w:val="nil"/>
              <w:bottom w:val="single" w:sz="4" w:space="0" w:color="auto"/>
              <w:right w:val="single" w:sz="4" w:space="0" w:color="auto"/>
            </w:tcBorders>
            <w:vAlign w:val="center"/>
          </w:tcPr>
          <w:p w14:paraId="25131FD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B888D6" w14:textId="77777777" w:rsidR="00161632" w:rsidRPr="00FD5EDF" w:rsidRDefault="00161632" w:rsidP="00CC70AD">
            <w:pPr>
              <w:jc w:val="center"/>
              <w:rPr>
                <w:rFonts w:ascii="Arial Narrow" w:hAnsi="Arial Narrow" w:cs="Arial"/>
                <w:color w:val="000000"/>
              </w:rPr>
            </w:pPr>
          </w:p>
        </w:tc>
      </w:tr>
      <w:tr w:rsidR="00161632" w:rsidRPr="00FD5EDF" w14:paraId="64E12F0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15E2AB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4998BFD"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nastaviteľný vidlicový kľúč</w:t>
            </w:r>
          </w:p>
        </w:tc>
        <w:tc>
          <w:tcPr>
            <w:tcW w:w="1985" w:type="dxa"/>
            <w:tcBorders>
              <w:top w:val="single" w:sz="4" w:space="0" w:color="auto"/>
              <w:left w:val="nil"/>
              <w:bottom w:val="single" w:sz="4" w:space="0" w:color="auto"/>
              <w:right w:val="single" w:sz="4" w:space="0" w:color="auto"/>
            </w:tcBorders>
            <w:vAlign w:val="center"/>
          </w:tcPr>
          <w:p w14:paraId="419C5D20"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AD63FA" w14:textId="77777777" w:rsidR="00161632" w:rsidRPr="00FD5EDF" w:rsidRDefault="00161632" w:rsidP="00CC70AD">
            <w:pPr>
              <w:jc w:val="center"/>
              <w:rPr>
                <w:rFonts w:ascii="Arial Narrow" w:hAnsi="Arial Narrow" w:cs="Arial"/>
                <w:color w:val="000000"/>
              </w:rPr>
            </w:pPr>
          </w:p>
        </w:tc>
      </w:tr>
      <w:tr w:rsidR="00161632" w:rsidRPr="00FD5EDF" w14:paraId="44FD6C3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D53A9E"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367F89" w14:textId="21F02EAF"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urethanový lep pre opravu BC alebo</w:t>
            </w:r>
            <w:r w:rsidRPr="00FD5EDF">
              <w:rPr>
                <w:rFonts w:ascii="Arial Narrow" w:hAnsi="Arial Narrow" w:cstheme="majorHAnsi"/>
              </w:rPr>
              <w:t xml:space="preserve"> </w:t>
            </w:r>
            <w:r w:rsidRPr="00FD5EDF">
              <w:rPr>
                <w:rFonts w:ascii="Arial Narrow" w:eastAsia="Times New Roman" w:hAnsi="Arial Narrow" w:cstheme="majorHAnsi"/>
                <w:color w:val="000000"/>
              </w:rPr>
              <w:t>oblekov</w:t>
            </w:r>
            <w:r w:rsidRPr="00FD5EDF">
              <w:rPr>
                <w:rFonts w:ascii="Arial Narrow" w:hAnsi="Arial Narrow" w:cstheme="majorHAnsi"/>
              </w:rPr>
              <w:t xml:space="preserve"> </w:t>
            </w:r>
            <w:r w:rsidR="00C76322" w:rsidRPr="00FD5EDF">
              <w:rPr>
                <w:rFonts w:ascii="Arial Narrow" w:hAnsi="Arial Narrow" w:cstheme="majorHAnsi"/>
              </w:rPr>
              <w:br/>
            </w:r>
            <w:r w:rsidRPr="00FD5EDF">
              <w:rPr>
                <w:rFonts w:ascii="Arial Narrow" w:hAnsi="Arial Narrow" w:cstheme="majorHAnsi"/>
              </w:rPr>
              <w:t xml:space="preserve">s </w:t>
            </w:r>
            <w:r w:rsidRPr="00FD5EDF">
              <w:rPr>
                <w:rFonts w:ascii="Arial Narrow" w:eastAsia="Times New Roman" w:hAnsi="Arial Narrow" w:cstheme="majorHAnsi"/>
                <w:color w:val="000000"/>
              </w:rPr>
              <w:t xml:space="preserve">urýchľovačom </w:t>
            </w:r>
          </w:p>
        </w:tc>
        <w:tc>
          <w:tcPr>
            <w:tcW w:w="1985" w:type="dxa"/>
            <w:tcBorders>
              <w:top w:val="single" w:sz="4" w:space="0" w:color="auto"/>
              <w:left w:val="nil"/>
              <w:bottom w:val="single" w:sz="4" w:space="0" w:color="auto"/>
              <w:right w:val="single" w:sz="4" w:space="0" w:color="auto"/>
            </w:tcBorders>
            <w:vAlign w:val="center"/>
          </w:tcPr>
          <w:p w14:paraId="0DC7973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000645" w14:textId="77777777" w:rsidR="00161632" w:rsidRPr="00FD5EDF" w:rsidRDefault="00161632" w:rsidP="00CC70AD">
            <w:pPr>
              <w:jc w:val="center"/>
              <w:rPr>
                <w:rFonts w:ascii="Arial Narrow" w:hAnsi="Arial Narrow" w:cs="Arial"/>
                <w:color w:val="000000"/>
              </w:rPr>
            </w:pPr>
          </w:p>
        </w:tc>
      </w:tr>
      <w:tr w:rsidR="00161632" w:rsidRPr="00FD5EDF" w14:paraId="0E69B723"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492E64E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3E2F992" w14:textId="77777777" w:rsidR="00161632" w:rsidRPr="00FD5EDF" w:rsidRDefault="00AF721E" w:rsidP="00C76322">
            <w:pPr>
              <w:pStyle w:val="TableParagraph"/>
              <w:spacing w:line="246" w:lineRule="exact"/>
              <w:jc w:val="both"/>
              <w:rPr>
                <w:rFonts w:ascii="Arial Narrow" w:hAnsi="Arial Narrow" w:cstheme="majorHAnsi"/>
                <w:color w:val="000000"/>
              </w:rPr>
            </w:pPr>
            <w:hyperlink r:id="rId10" w:tooltip="LEPIDLO na neoprén" w:history="1">
              <w:r w:rsidR="00161632" w:rsidRPr="00FD5EDF">
                <w:rPr>
                  <w:rFonts w:ascii="Arial Narrow" w:hAnsi="Arial Narrow" w:cstheme="majorHAnsi"/>
                </w:rPr>
                <w:t>lepidlo na neoprén</w:t>
              </w:r>
            </w:hyperlink>
          </w:p>
        </w:tc>
        <w:tc>
          <w:tcPr>
            <w:tcW w:w="1985" w:type="dxa"/>
            <w:tcBorders>
              <w:top w:val="single" w:sz="4" w:space="0" w:color="auto"/>
              <w:left w:val="nil"/>
              <w:bottom w:val="single" w:sz="4" w:space="0" w:color="auto"/>
              <w:right w:val="single" w:sz="4" w:space="0" w:color="auto"/>
            </w:tcBorders>
            <w:vAlign w:val="center"/>
          </w:tcPr>
          <w:p w14:paraId="058D1A3A"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33E1CA" w14:textId="77777777" w:rsidR="00161632" w:rsidRPr="00FD5EDF" w:rsidRDefault="00161632" w:rsidP="00CC70AD">
            <w:pPr>
              <w:jc w:val="center"/>
              <w:rPr>
                <w:rFonts w:ascii="Arial Narrow" w:hAnsi="Arial Narrow" w:cs="Arial"/>
                <w:color w:val="000000"/>
              </w:rPr>
            </w:pPr>
          </w:p>
        </w:tc>
      </w:tr>
      <w:tr w:rsidR="00161632" w:rsidRPr="00FD5EDF" w14:paraId="1D1C32F6"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08A3686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E8CAB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min. 39 rôznych veľkostí náhradných tesniacich O - krúžkov štandardne používaných v potápačskej technike</w:t>
            </w:r>
          </w:p>
        </w:tc>
        <w:tc>
          <w:tcPr>
            <w:tcW w:w="1985" w:type="dxa"/>
            <w:tcBorders>
              <w:top w:val="single" w:sz="4" w:space="0" w:color="auto"/>
              <w:left w:val="nil"/>
              <w:bottom w:val="single" w:sz="4" w:space="0" w:color="auto"/>
              <w:right w:val="single" w:sz="4" w:space="0" w:color="auto"/>
            </w:tcBorders>
            <w:vAlign w:val="center"/>
          </w:tcPr>
          <w:p w14:paraId="20B6FC59"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FB98A8" w14:textId="77777777" w:rsidR="00161632" w:rsidRPr="00FD5EDF" w:rsidRDefault="00161632" w:rsidP="00CC70AD">
            <w:pPr>
              <w:jc w:val="center"/>
              <w:rPr>
                <w:rFonts w:ascii="Arial Narrow" w:hAnsi="Arial Narrow" w:cs="Arial"/>
                <w:color w:val="000000"/>
              </w:rPr>
            </w:pPr>
          </w:p>
        </w:tc>
      </w:tr>
      <w:tr w:rsidR="00161632" w:rsidRPr="00FD5EDF" w14:paraId="71BC5F54"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DDBB73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11C859" w14:textId="163BC299"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vysoko výkonné mazivo pre vodotesný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 vzduchotesný zips</w:t>
            </w:r>
          </w:p>
        </w:tc>
        <w:tc>
          <w:tcPr>
            <w:tcW w:w="1985" w:type="dxa"/>
            <w:tcBorders>
              <w:top w:val="single" w:sz="4" w:space="0" w:color="auto"/>
              <w:left w:val="nil"/>
              <w:bottom w:val="single" w:sz="4" w:space="0" w:color="auto"/>
              <w:right w:val="single" w:sz="4" w:space="0" w:color="auto"/>
            </w:tcBorders>
            <w:vAlign w:val="center"/>
          </w:tcPr>
          <w:p w14:paraId="323FDDB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299816" w14:textId="77777777" w:rsidR="00161632" w:rsidRPr="00FD5EDF" w:rsidRDefault="00161632" w:rsidP="00CC70AD">
            <w:pPr>
              <w:jc w:val="center"/>
              <w:rPr>
                <w:rFonts w:ascii="Arial Narrow" w:hAnsi="Arial Narrow" w:cs="Arial"/>
                <w:color w:val="000000"/>
              </w:rPr>
            </w:pPr>
          </w:p>
        </w:tc>
      </w:tr>
      <w:tr w:rsidR="00161632" w:rsidRPr="00FD5EDF" w14:paraId="0808D97A"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2A2037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6BC012" w14:textId="0DA524F4"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silikónový ergonometrický náustok štandardný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pre väčšinu automatík</w:t>
            </w:r>
          </w:p>
        </w:tc>
        <w:tc>
          <w:tcPr>
            <w:tcW w:w="1985" w:type="dxa"/>
            <w:tcBorders>
              <w:top w:val="single" w:sz="4" w:space="0" w:color="auto"/>
              <w:left w:val="nil"/>
              <w:bottom w:val="single" w:sz="4" w:space="0" w:color="auto"/>
              <w:right w:val="single" w:sz="4" w:space="0" w:color="auto"/>
            </w:tcBorders>
            <w:vAlign w:val="center"/>
          </w:tcPr>
          <w:p w14:paraId="4CB47C8E"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B43E7" w14:textId="77777777" w:rsidR="00161632" w:rsidRPr="00FD5EDF" w:rsidRDefault="00161632" w:rsidP="00CC70AD">
            <w:pPr>
              <w:jc w:val="center"/>
              <w:rPr>
                <w:rFonts w:ascii="Arial Narrow" w:hAnsi="Arial Narrow" w:cs="Arial"/>
                <w:color w:val="000000"/>
              </w:rPr>
            </w:pPr>
          </w:p>
        </w:tc>
      </w:tr>
      <w:tr w:rsidR="00161632" w:rsidRPr="00FD5EDF" w14:paraId="0055363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68BC7A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77438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regulátor</w:t>
            </w:r>
          </w:p>
        </w:tc>
        <w:tc>
          <w:tcPr>
            <w:tcW w:w="1985" w:type="dxa"/>
            <w:tcBorders>
              <w:top w:val="single" w:sz="4" w:space="0" w:color="auto"/>
              <w:left w:val="nil"/>
              <w:bottom w:val="single" w:sz="4" w:space="0" w:color="auto"/>
              <w:right w:val="single" w:sz="4" w:space="0" w:color="auto"/>
            </w:tcBorders>
            <w:vAlign w:val="center"/>
          </w:tcPr>
          <w:p w14:paraId="3967A26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CD76D9" w14:textId="77777777" w:rsidR="00161632" w:rsidRPr="00FD5EDF" w:rsidRDefault="00161632" w:rsidP="00CC70AD">
            <w:pPr>
              <w:jc w:val="center"/>
              <w:rPr>
                <w:rFonts w:ascii="Arial Narrow" w:hAnsi="Arial Narrow" w:cs="Arial"/>
                <w:color w:val="000000"/>
              </w:rPr>
            </w:pPr>
          </w:p>
        </w:tc>
      </w:tr>
      <w:tr w:rsidR="00161632" w:rsidRPr="00FD5EDF" w14:paraId="1030614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00E2F4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389954"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obleku</w:t>
            </w:r>
          </w:p>
        </w:tc>
        <w:tc>
          <w:tcPr>
            <w:tcW w:w="1985" w:type="dxa"/>
            <w:tcBorders>
              <w:top w:val="single" w:sz="4" w:space="0" w:color="auto"/>
              <w:left w:val="nil"/>
              <w:bottom w:val="single" w:sz="4" w:space="0" w:color="auto"/>
              <w:right w:val="single" w:sz="4" w:space="0" w:color="auto"/>
            </w:tcBorders>
            <w:vAlign w:val="center"/>
          </w:tcPr>
          <w:p w14:paraId="655EE7E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F3988F" w14:textId="77777777" w:rsidR="00161632" w:rsidRPr="00FD5EDF" w:rsidRDefault="00161632" w:rsidP="00CC70AD">
            <w:pPr>
              <w:jc w:val="center"/>
              <w:rPr>
                <w:rFonts w:ascii="Arial Narrow" w:hAnsi="Arial Narrow" w:cs="Arial"/>
                <w:color w:val="000000"/>
              </w:rPr>
            </w:pPr>
          </w:p>
        </w:tc>
      </w:tr>
      <w:tr w:rsidR="00161632" w:rsidRPr="00FD5EDF" w14:paraId="02D23C18"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B114EB1"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04AAFA"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LP (nízkotlaká) hadica  2 m k regulátoru</w:t>
            </w:r>
          </w:p>
        </w:tc>
        <w:tc>
          <w:tcPr>
            <w:tcW w:w="1985" w:type="dxa"/>
            <w:tcBorders>
              <w:top w:val="single" w:sz="4" w:space="0" w:color="auto"/>
              <w:left w:val="nil"/>
              <w:bottom w:val="single" w:sz="4" w:space="0" w:color="auto"/>
              <w:right w:val="single" w:sz="4" w:space="0" w:color="auto"/>
            </w:tcBorders>
            <w:vAlign w:val="center"/>
          </w:tcPr>
          <w:p w14:paraId="18200806"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E0816F" w14:textId="77777777" w:rsidR="00161632" w:rsidRPr="00FD5EDF" w:rsidRDefault="00161632" w:rsidP="00CC70AD">
            <w:pPr>
              <w:jc w:val="center"/>
              <w:rPr>
                <w:rFonts w:ascii="Arial Narrow" w:hAnsi="Arial Narrow" w:cs="Arial"/>
                <w:color w:val="000000"/>
              </w:rPr>
            </w:pPr>
          </w:p>
        </w:tc>
      </w:tr>
      <w:tr w:rsidR="00161632" w:rsidRPr="00FD5EDF" w14:paraId="2FE651C0"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58241B" w14:textId="77777777" w:rsidR="00161632" w:rsidRPr="00FD5EDF" w:rsidRDefault="00161632"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0E6E1347" w14:textId="77777777" w:rsidR="00161632" w:rsidRPr="00FD5EDF" w:rsidRDefault="00161632" w:rsidP="00CC70AD">
            <w:pPr>
              <w:jc w:val="center"/>
              <w:rPr>
                <w:rFonts w:ascii="Arial Narrow" w:hAnsi="Arial Narrow" w:cs="Arial"/>
                <w:b/>
                <w:color w:val="000000"/>
              </w:rPr>
            </w:pPr>
          </w:p>
        </w:tc>
      </w:tr>
      <w:tr w:rsidR="00161632" w:rsidRPr="00FD5EDF" w14:paraId="0EB2CFA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DB0D1D" w14:textId="77777777" w:rsidR="00161632" w:rsidRPr="00FD5EDF" w:rsidRDefault="00161632"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B92ED9F" w14:textId="77777777" w:rsidR="00161632" w:rsidRPr="00FD5EDF" w:rsidRDefault="00161632" w:rsidP="000A704A">
            <w:pPr>
              <w:jc w:val="center"/>
              <w:rPr>
                <w:rFonts w:ascii="Arial Narrow" w:hAnsi="Arial Narrow" w:cs="Arial"/>
                <w:b/>
                <w:color w:val="000000"/>
              </w:rPr>
            </w:pPr>
          </w:p>
        </w:tc>
      </w:tr>
    </w:tbl>
    <w:p w14:paraId="088A7B22" w14:textId="77777777" w:rsidR="007831E5" w:rsidRPr="00FD5EDF" w:rsidRDefault="007831E5" w:rsidP="008A2497">
      <w:pPr>
        <w:jc w:val="both"/>
      </w:pPr>
    </w:p>
    <w:p w14:paraId="287ED15C" w14:textId="77777777" w:rsidR="00161632" w:rsidRPr="00FD5EDF" w:rsidRDefault="00161632" w:rsidP="008A2497">
      <w:pPr>
        <w:jc w:val="both"/>
      </w:pPr>
    </w:p>
    <w:p w14:paraId="48E7C45D"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831E5" w:rsidRPr="00FD5EDF" w14:paraId="0772F1B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5F178F" w14:textId="77777777" w:rsidR="007831E5" w:rsidRPr="00FD5EDF" w:rsidRDefault="007831E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317917C" w14:textId="77777777" w:rsidR="007831E5" w:rsidRPr="00FD5EDF" w:rsidRDefault="007831E5" w:rsidP="000A704A">
            <w:pPr>
              <w:jc w:val="center"/>
              <w:rPr>
                <w:rFonts w:ascii="Arial Narrow" w:hAnsi="Arial Narrow" w:cs="Arial"/>
                <w:b/>
              </w:rPr>
            </w:pPr>
            <w:r w:rsidRPr="00FD5EDF">
              <w:rPr>
                <w:rFonts w:ascii="Arial Narrow" w:hAnsi="Arial Narrow" w:cs="Arial"/>
                <w:b/>
              </w:rPr>
              <w:t>Vlastný návrh plnenia</w:t>
            </w:r>
          </w:p>
          <w:p w14:paraId="3A34EEEE" w14:textId="77777777" w:rsidR="007831E5" w:rsidRPr="00FD5EDF" w:rsidRDefault="007831E5" w:rsidP="000A704A">
            <w:pPr>
              <w:jc w:val="center"/>
              <w:rPr>
                <w:rFonts w:ascii="Arial Narrow" w:hAnsi="Arial Narrow"/>
                <w:bCs/>
                <w:color w:val="000000"/>
              </w:rPr>
            </w:pPr>
            <w:r w:rsidRPr="00FD5EDF">
              <w:rPr>
                <w:rFonts w:ascii="Arial Narrow" w:hAnsi="Arial Narrow"/>
                <w:bCs/>
                <w:color w:val="000000"/>
              </w:rPr>
              <w:t>(doplní uchádzač)</w:t>
            </w:r>
          </w:p>
          <w:p w14:paraId="1BBEF2BD" w14:textId="77777777" w:rsidR="007831E5" w:rsidRPr="00FD5EDF" w:rsidRDefault="007831E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831E5" w:rsidRPr="00FD5EDF" w14:paraId="5CDA1B1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AF9DAB" w14:textId="6DB78117" w:rsidR="007831E5" w:rsidRPr="00FD5EDF" w:rsidRDefault="007831E5" w:rsidP="00D04B82">
            <w:pPr>
              <w:jc w:val="both"/>
              <w:rPr>
                <w:rFonts w:ascii="Arial Narrow" w:hAnsi="Arial Narrow"/>
                <w:b/>
                <w:bCs/>
                <w:color w:val="000000"/>
              </w:rPr>
            </w:pPr>
            <w:r w:rsidRPr="00FD5EDF">
              <w:rPr>
                <w:rFonts w:ascii="Arial Narrow" w:hAnsi="Arial Narrow"/>
                <w:b/>
                <w:bCs/>
                <w:color w:val="000000"/>
              </w:rPr>
              <w:t>Položka č. 4</w:t>
            </w:r>
            <w:r w:rsidR="008B0B77" w:rsidRPr="00FD5EDF">
              <w:rPr>
                <w:rFonts w:ascii="Arial Narrow" w:hAnsi="Arial Narrow"/>
                <w:b/>
                <w:bCs/>
                <w:color w:val="000000"/>
              </w:rPr>
              <w:t>1</w:t>
            </w:r>
            <w:r w:rsidRPr="00FD5EDF">
              <w:rPr>
                <w:rFonts w:ascii="Arial Narrow" w:hAnsi="Arial Narrow"/>
                <w:b/>
                <w:bCs/>
                <w:color w:val="000000"/>
              </w:rPr>
              <w:t xml:space="preserve"> –  </w:t>
            </w:r>
            <w:r w:rsidRPr="00FD5EDF">
              <w:rPr>
                <w:rFonts w:ascii="Arial Narrow" w:hAnsi="Arial Narrow" w:cstheme="majorHAnsi"/>
              </w:rPr>
              <w:t xml:space="preserve"> </w:t>
            </w:r>
            <w:r w:rsidRPr="00FD5EDF">
              <w:rPr>
                <w:rFonts w:ascii="Arial Narrow" w:hAnsi="Arial Narrow" w:cstheme="majorHAnsi"/>
                <w:b/>
              </w:rPr>
              <w:t>Vyzdvihovacie uzavreté vaky</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409F0E"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22D88B"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7831E5" w:rsidRPr="00FD5EDF" w14:paraId="0007266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64E5650" w14:textId="77777777" w:rsidR="007831E5" w:rsidRPr="00FD5EDF" w:rsidRDefault="007831E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65218CB" w14:textId="77777777" w:rsidR="007831E5" w:rsidRPr="00FD5EDF" w:rsidRDefault="007831E5" w:rsidP="000A704A">
            <w:pPr>
              <w:jc w:val="center"/>
              <w:rPr>
                <w:rFonts w:ascii="Arial Narrow" w:hAnsi="Arial Narrow"/>
                <w:b/>
                <w:bCs/>
                <w:color w:val="000000"/>
              </w:rPr>
            </w:pPr>
            <w:r w:rsidRPr="00FD5EDF">
              <w:rPr>
                <w:rFonts w:ascii="Arial Narrow" w:hAnsi="Arial Narrow" w:cs="Arial"/>
                <w:b/>
                <w:color w:val="000000"/>
              </w:rPr>
              <w:t>51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8E2CDD" w14:textId="77777777" w:rsidR="007831E5" w:rsidRPr="00FD5EDF" w:rsidRDefault="007831E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75C03B5" w14:textId="77777777" w:rsidR="007831E5" w:rsidRPr="00FD5EDF" w:rsidRDefault="007831E5" w:rsidP="000A704A">
            <w:pPr>
              <w:jc w:val="center"/>
              <w:rPr>
                <w:rFonts w:ascii="Arial Narrow" w:hAnsi="Arial Narrow"/>
                <w:b/>
                <w:bCs/>
                <w:color w:val="000000"/>
              </w:rPr>
            </w:pPr>
          </w:p>
        </w:tc>
      </w:tr>
      <w:tr w:rsidR="007831E5" w:rsidRPr="00FD5EDF" w14:paraId="46132A67"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D58E342" w14:textId="3E649DC4" w:rsidR="007831E5" w:rsidRPr="00FD5EDF" w:rsidRDefault="007831E5" w:rsidP="001F030B">
            <w:pPr>
              <w:rPr>
                <w:rFonts w:ascii="Arial Narrow" w:hAnsi="Arial Narrow" w:cs="Arial"/>
                <w:b/>
                <w:color w:val="000000"/>
              </w:rPr>
            </w:pPr>
            <w:r w:rsidRPr="00FD5EDF">
              <w:rPr>
                <w:rFonts w:ascii="Arial Narrow" w:hAnsi="Arial Narrow" w:cstheme="majorHAnsi"/>
                <w:b/>
              </w:rPr>
              <w:t>Položka č. 4</w:t>
            </w:r>
            <w:r w:rsidR="008B0B77" w:rsidRPr="00FD5EDF">
              <w:rPr>
                <w:rFonts w:ascii="Arial Narrow" w:hAnsi="Arial Narrow" w:cstheme="majorHAnsi"/>
                <w:b/>
              </w:rPr>
              <w:t>1</w:t>
            </w:r>
            <w:r w:rsidRPr="00FD5EDF">
              <w:rPr>
                <w:rFonts w:ascii="Arial Narrow" w:hAnsi="Arial Narrow" w:cstheme="majorHAnsi"/>
                <w:b/>
              </w:rPr>
              <w:t>.1 Vyzdvihovacie uzavreté vaky (malé) – 36 ks</w:t>
            </w:r>
          </w:p>
        </w:tc>
      </w:tr>
      <w:tr w:rsidR="007831E5" w:rsidRPr="00FD5EDF" w14:paraId="3FA13C29"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684E8735" w14:textId="107BBA59"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w:t>
            </w:r>
          </w:p>
        </w:tc>
        <w:tc>
          <w:tcPr>
            <w:tcW w:w="4160" w:type="dxa"/>
            <w:tcBorders>
              <w:top w:val="single" w:sz="4" w:space="0" w:color="auto"/>
              <w:left w:val="nil"/>
              <w:bottom w:val="single" w:sz="4" w:space="0" w:color="auto"/>
              <w:right w:val="single" w:sz="4" w:space="0" w:color="auto"/>
            </w:tcBorders>
          </w:tcPr>
          <w:p w14:paraId="25B3479A" w14:textId="4E342786" w:rsidR="007831E5" w:rsidRPr="00FD5EDF" w:rsidRDefault="007831E5" w:rsidP="007356FB">
            <w:pPr>
              <w:jc w:val="both"/>
              <w:rPr>
                <w:rFonts w:ascii="Arial Narrow" w:hAnsi="Arial Narrow" w:cstheme="majorHAnsi"/>
              </w:rPr>
            </w:pPr>
            <w:r w:rsidRPr="00FD5EDF">
              <w:rPr>
                <w:rFonts w:ascii="Arial Narrow" w:hAnsi="Arial Narrow" w:cstheme="majorHAnsi"/>
              </w:rPr>
              <w:t>226 litrov (500 lb)</w:t>
            </w:r>
          </w:p>
        </w:tc>
        <w:tc>
          <w:tcPr>
            <w:tcW w:w="1985" w:type="dxa"/>
            <w:tcBorders>
              <w:top w:val="single" w:sz="4" w:space="0" w:color="auto"/>
              <w:left w:val="nil"/>
              <w:bottom w:val="single" w:sz="4" w:space="0" w:color="auto"/>
              <w:right w:val="single" w:sz="4" w:space="0" w:color="auto"/>
            </w:tcBorders>
            <w:vAlign w:val="center"/>
          </w:tcPr>
          <w:p w14:paraId="69CE98F0"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5CE1FA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B655F94"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78DB95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0C7DFA" w14:textId="77777777" w:rsidR="007831E5" w:rsidRPr="00FD5EDF" w:rsidRDefault="007831E5" w:rsidP="007356FB">
            <w:pPr>
              <w:spacing w:after="0"/>
              <w:jc w:val="both"/>
              <w:rPr>
                <w:rFonts w:ascii="Arial Narrow" w:hAnsi="Arial Narrow" w:cstheme="majorHAnsi"/>
              </w:rPr>
            </w:pPr>
            <w:r w:rsidRPr="00FD5EDF">
              <w:rPr>
                <w:rFonts w:ascii="Arial Narrow" w:hAnsi="Arial Narrow" w:cstheme="majorHAnsi"/>
              </w:rPr>
              <w:t>18 ks</w:t>
            </w:r>
          </w:p>
        </w:tc>
        <w:tc>
          <w:tcPr>
            <w:tcW w:w="1985" w:type="dxa"/>
            <w:tcBorders>
              <w:top w:val="single" w:sz="4" w:space="0" w:color="auto"/>
              <w:left w:val="nil"/>
              <w:bottom w:val="single" w:sz="4" w:space="0" w:color="auto"/>
              <w:right w:val="single" w:sz="4" w:space="0" w:color="auto"/>
            </w:tcBorders>
            <w:vAlign w:val="center"/>
          </w:tcPr>
          <w:p w14:paraId="11498FDA"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20623B"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13EE075"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B108B0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B36D35" w14:textId="6E8D4554" w:rsidR="007831E5" w:rsidRPr="00FD5EDF" w:rsidRDefault="007831E5" w:rsidP="007356FB">
            <w:pPr>
              <w:spacing w:after="0"/>
              <w:jc w:val="both"/>
              <w:rPr>
                <w:rFonts w:ascii="Arial Narrow" w:hAnsi="Arial Narrow" w:cstheme="majorHAnsi"/>
              </w:rPr>
            </w:pPr>
            <w:r w:rsidRPr="00FD5EDF">
              <w:rPr>
                <w:rFonts w:ascii="Arial Narrow" w:hAnsi="Arial Narrow"/>
              </w:rPr>
              <w:t xml:space="preserve">142 </w:t>
            </w:r>
            <w:r w:rsidR="007356FB" w:rsidRPr="00FD5EDF">
              <w:rPr>
                <w:rFonts w:ascii="Arial Narrow" w:hAnsi="Arial Narrow"/>
              </w:rPr>
              <w:t xml:space="preserve">cm </w:t>
            </w:r>
            <w:r w:rsidRPr="00FD5EDF">
              <w:rPr>
                <w:rFonts w:ascii="Arial Narrow" w:hAnsi="Arial Narrow"/>
              </w:rPr>
              <w:t>x 91 cm (š x v) (56 x 36 palcov)</w:t>
            </w:r>
          </w:p>
        </w:tc>
        <w:tc>
          <w:tcPr>
            <w:tcW w:w="1985" w:type="dxa"/>
            <w:tcBorders>
              <w:top w:val="single" w:sz="4" w:space="0" w:color="auto"/>
              <w:left w:val="nil"/>
              <w:bottom w:val="single" w:sz="4" w:space="0" w:color="auto"/>
              <w:right w:val="single" w:sz="4" w:space="0" w:color="auto"/>
            </w:tcBorders>
            <w:vAlign w:val="center"/>
          </w:tcPr>
          <w:p w14:paraId="42714AEB"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53E9D9"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A8DD537"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435ABF1" w14:textId="2D76427F"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(II)</w:t>
            </w:r>
          </w:p>
        </w:tc>
        <w:tc>
          <w:tcPr>
            <w:tcW w:w="4160" w:type="dxa"/>
            <w:tcBorders>
              <w:top w:val="single" w:sz="4" w:space="0" w:color="auto"/>
              <w:left w:val="nil"/>
              <w:bottom w:val="single" w:sz="4" w:space="0" w:color="auto"/>
              <w:right w:val="single" w:sz="4" w:space="0" w:color="auto"/>
            </w:tcBorders>
          </w:tcPr>
          <w:p w14:paraId="1A120250" w14:textId="77777777" w:rsidR="007831E5" w:rsidRPr="00FD5EDF" w:rsidRDefault="007831E5" w:rsidP="000A704A">
            <w:pPr>
              <w:jc w:val="both"/>
              <w:rPr>
                <w:rFonts w:ascii="Arial Narrow" w:hAnsi="Arial Narrow"/>
              </w:rPr>
            </w:pPr>
            <w:r w:rsidRPr="00FD5EDF">
              <w:rPr>
                <w:rFonts w:ascii="Arial Narrow" w:hAnsi="Arial Narrow"/>
              </w:rPr>
              <w:t>453 litrov (1000 lb)</w:t>
            </w:r>
          </w:p>
        </w:tc>
        <w:tc>
          <w:tcPr>
            <w:tcW w:w="1985" w:type="dxa"/>
            <w:tcBorders>
              <w:top w:val="single" w:sz="4" w:space="0" w:color="auto"/>
              <w:left w:val="nil"/>
              <w:bottom w:val="single" w:sz="4" w:space="0" w:color="auto"/>
              <w:right w:val="single" w:sz="4" w:space="0" w:color="auto"/>
            </w:tcBorders>
            <w:vAlign w:val="center"/>
          </w:tcPr>
          <w:p w14:paraId="3FEF6EA9"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751AB1"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79D2A77E"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1E395B7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97614A9" w14:textId="77777777" w:rsidR="007831E5" w:rsidRPr="00FD5EDF" w:rsidRDefault="007831E5" w:rsidP="000A704A">
            <w:pPr>
              <w:jc w:val="both"/>
              <w:rPr>
                <w:rFonts w:ascii="Arial Narrow" w:hAnsi="Arial Narrow"/>
              </w:rPr>
            </w:pPr>
            <w:r w:rsidRPr="00FD5EDF">
              <w:rPr>
                <w:rFonts w:ascii="Arial Narrow" w:hAnsi="Arial Narrow"/>
              </w:rPr>
              <w:t>18 ks</w:t>
            </w:r>
          </w:p>
        </w:tc>
        <w:tc>
          <w:tcPr>
            <w:tcW w:w="1985" w:type="dxa"/>
            <w:tcBorders>
              <w:top w:val="single" w:sz="4" w:space="0" w:color="auto"/>
              <w:left w:val="nil"/>
              <w:bottom w:val="single" w:sz="4" w:space="0" w:color="auto"/>
              <w:right w:val="single" w:sz="4" w:space="0" w:color="auto"/>
            </w:tcBorders>
            <w:vAlign w:val="center"/>
          </w:tcPr>
          <w:p w14:paraId="62034E9D"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3EBD83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3E7E4900"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170941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EE385A" w14:textId="2CE1D3F6" w:rsidR="007831E5" w:rsidRPr="00FD5EDF" w:rsidRDefault="007831E5" w:rsidP="000A704A">
            <w:pPr>
              <w:jc w:val="both"/>
              <w:rPr>
                <w:rFonts w:ascii="Arial Narrow" w:hAnsi="Arial Narrow"/>
              </w:rPr>
            </w:pPr>
            <w:r w:rsidRPr="00FD5EDF">
              <w:rPr>
                <w:rFonts w:ascii="Arial Narrow" w:hAnsi="Arial Narrow"/>
              </w:rPr>
              <w:t xml:space="preserve">127 </w:t>
            </w:r>
            <w:r w:rsidR="007356FB" w:rsidRPr="00FD5EDF">
              <w:rPr>
                <w:rFonts w:ascii="Arial Narrow" w:hAnsi="Arial Narrow"/>
              </w:rPr>
              <w:t xml:space="preserve">cm </w:t>
            </w:r>
            <w:r w:rsidRPr="00FD5EDF">
              <w:rPr>
                <w:rFonts w:ascii="Arial Narrow" w:hAnsi="Arial Narrow"/>
              </w:rPr>
              <w:t>x 132 cm (š x v) (50 x 52 palcov)</w:t>
            </w:r>
          </w:p>
        </w:tc>
        <w:tc>
          <w:tcPr>
            <w:tcW w:w="1985" w:type="dxa"/>
            <w:tcBorders>
              <w:top w:val="single" w:sz="4" w:space="0" w:color="auto"/>
              <w:left w:val="nil"/>
              <w:bottom w:val="single" w:sz="4" w:space="0" w:color="auto"/>
              <w:right w:val="single" w:sz="4" w:space="0" w:color="auto"/>
            </w:tcBorders>
            <w:vAlign w:val="center"/>
          </w:tcPr>
          <w:p w14:paraId="2BF4DA85"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FE3AD"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CBB768D"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0DC3673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1C5C214C" w14:textId="66EEB6B2" w:rsidR="007831E5" w:rsidRPr="00FD5EDF" w:rsidRDefault="007831E5" w:rsidP="009877AA">
            <w:pPr>
              <w:pStyle w:val="TableParagraph"/>
              <w:jc w:val="both"/>
              <w:rPr>
                <w:rFonts w:ascii="Arial Narrow" w:eastAsia="Times New Roman" w:hAnsi="Arial Narrow"/>
                <w:color w:val="000000"/>
                <w:lang w:eastAsia="sk-SK"/>
              </w:rPr>
            </w:pPr>
            <w:r w:rsidRPr="00FD5EDF">
              <w:rPr>
                <w:rFonts w:ascii="Arial Narrow" w:hAnsi="Arial Narrow"/>
              </w:rPr>
              <w:t>vaky vybavené pret</w:t>
            </w:r>
            <w:r w:rsidR="009877AA" w:rsidRPr="00FD5EDF">
              <w:rPr>
                <w:rFonts w:ascii="Arial Narrow" w:hAnsi="Arial Narrow"/>
              </w:rPr>
              <w:t>lakovými ventilmi v každom rohu</w:t>
            </w:r>
          </w:p>
        </w:tc>
        <w:tc>
          <w:tcPr>
            <w:tcW w:w="1985" w:type="dxa"/>
            <w:tcBorders>
              <w:top w:val="single" w:sz="4" w:space="0" w:color="auto"/>
              <w:left w:val="nil"/>
              <w:bottom w:val="single" w:sz="4" w:space="0" w:color="auto"/>
              <w:right w:val="single" w:sz="4" w:space="0" w:color="auto"/>
            </w:tcBorders>
            <w:vAlign w:val="center"/>
          </w:tcPr>
          <w:p w14:paraId="15761271"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AE2482" w14:textId="77777777" w:rsidR="007831E5" w:rsidRPr="00FD5EDF" w:rsidRDefault="007831E5" w:rsidP="009877AA">
            <w:pPr>
              <w:jc w:val="center"/>
              <w:rPr>
                <w:rFonts w:ascii="Arial Narrow" w:hAnsi="Arial Narrow" w:cs="Arial"/>
                <w:color w:val="000000"/>
              </w:rPr>
            </w:pPr>
          </w:p>
        </w:tc>
      </w:tr>
      <w:tr w:rsidR="007831E5" w:rsidRPr="00FD5EDF" w14:paraId="7E56611C"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4EBFEBA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BFEC6A" w14:textId="15AD8536" w:rsidR="007831E5" w:rsidRPr="00FD5EDF" w:rsidRDefault="007831E5" w:rsidP="009877AA">
            <w:pPr>
              <w:pStyle w:val="TableParagraph"/>
              <w:jc w:val="both"/>
              <w:rPr>
                <w:rFonts w:ascii="Arial Narrow" w:hAnsi="Arial Narrow" w:cstheme="majorHAnsi"/>
              </w:rPr>
            </w:pPr>
            <w:r w:rsidRPr="00FD5EDF">
              <w:rPr>
                <w:rFonts w:ascii="Arial Narrow" w:hAnsi="Arial Narrow"/>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1B9EAB3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A9846" w14:textId="77777777" w:rsidR="007831E5" w:rsidRPr="00FD5EDF" w:rsidRDefault="007831E5" w:rsidP="009877AA">
            <w:pPr>
              <w:jc w:val="center"/>
              <w:rPr>
                <w:rFonts w:ascii="Arial Narrow" w:hAnsi="Arial Narrow" w:cs="Arial"/>
                <w:color w:val="000000"/>
              </w:rPr>
            </w:pPr>
          </w:p>
          <w:p w14:paraId="6450799D" w14:textId="77777777" w:rsidR="007831E5" w:rsidRPr="00FD5EDF" w:rsidRDefault="007831E5" w:rsidP="009877AA">
            <w:pPr>
              <w:jc w:val="center"/>
              <w:rPr>
                <w:rFonts w:ascii="Arial Narrow" w:hAnsi="Arial Narrow" w:cs="Arial"/>
                <w:color w:val="000000"/>
              </w:rPr>
            </w:pPr>
          </w:p>
        </w:tc>
      </w:tr>
      <w:tr w:rsidR="007831E5" w:rsidRPr="00FD5EDF" w14:paraId="6485296B"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52D870A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666559" w14:textId="77777777" w:rsidR="007831E5" w:rsidRPr="00FD5EDF" w:rsidRDefault="007831E5" w:rsidP="009877AA">
            <w:pPr>
              <w:pStyle w:val="TableParagraph"/>
              <w:jc w:val="both"/>
              <w:rPr>
                <w:rFonts w:ascii="Arial Narrow" w:hAnsi="Arial Narrow" w:cstheme="majorHAnsi"/>
              </w:rPr>
            </w:pPr>
            <w:r w:rsidRPr="00FD5EDF">
              <w:rPr>
                <w:rFonts w:ascii="Arial Narrow" w:hAnsi="Arial Narrow"/>
              </w:rPr>
              <w:t>vaky vybavené pevnými upevňovacími bodmi určenými na naviazanie k vyzdvihovanému predmetu</w:t>
            </w:r>
          </w:p>
        </w:tc>
        <w:tc>
          <w:tcPr>
            <w:tcW w:w="1985" w:type="dxa"/>
            <w:tcBorders>
              <w:top w:val="single" w:sz="4" w:space="0" w:color="auto"/>
              <w:left w:val="nil"/>
              <w:bottom w:val="single" w:sz="4" w:space="0" w:color="auto"/>
              <w:right w:val="single" w:sz="4" w:space="0" w:color="auto"/>
            </w:tcBorders>
            <w:vAlign w:val="center"/>
          </w:tcPr>
          <w:p w14:paraId="774AE763"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BBBED" w14:textId="77777777" w:rsidR="007831E5" w:rsidRPr="00FD5EDF" w:rsidRDefault="007831E5" w:rsidP="009877AA">
            <w:pPr>
              <w:jc w:val="center"/>
              <w:rPr>
                <w:rFonts w:ascii="Arial Narrow" w:hAnsi="Arial Narrow" w:cs="Arial"/>
                <w:color w:val="000000"/>
              </w:rPr>
            </w:pPr>
          </w:p>
        </w:tc>
      </w:tr>
      <w:tr w:rsidR="007831E5" w:rsidRPr="00FD5EDF" w14:paraId="7F66BC2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92E228"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FB1524" w14:textId="77777777" w:rsidR="007831E5" w:rsidRPr="00FD5EDF" w:rsidRDefault="007831E5" w:rsidP="000A704A">
            <w:pPr>
              <w:jc w:val="center"/>
              <w:rPr>
                <w:rFonts w:ascii="Arial Narrow" w:hAnsi="Arial Narrow" w:cs="Arial"/>
                <w:b/>
                <w:color w:val="000000"/>
              </w:rPr>
            </w:pPr>
          </w:p>
        </w:tc>
      </w:tr>
      <w:tr w:rsidR="007831E5" w:rsidRPr="00FD5EDF" w14:paraId="1FA1A25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4DE9BC"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F0C8D9C" w14:textId="77777777" w:rsidR="007831E5" w:rsidRPr="00FD5EDF" w:rsidRDefault="007831E5" w:rsidP="000A704A">
            <w:pPr>
              <w:jc w:val="center"/>
              <w:rPr>
                <w:rFonts w:ascii="Arial Narrow" w:hAnsi="Arial Narrow" w:cs="Arial"/>
                <w:b/>
                <w:color w:val="000000"/>
              </w:rPr>
            </w:pPr>
          </w:p>
        </w:tc>
      </w:tr>
      <w:tr w:rsidR="007831E5" w:rsidRPr="00FD5EDF" w14:paraId="55857B65"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6DDC970" w14:textId="3250899A" w:rsidR="007831E5" w:rsidRPr="00FD5EDF" w:rsidRDefault="009877AA"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007831E5" w:rsidRPr="00FD5EDF">
              <w:rPr>
                <w:rFonts w:ascii="Arial Narrow" w:hAnsi="Arial Narrow" w:cstheme="majorHAnsi"/>
                <w:b/>
              </w:rPr>
              <w:t>.2 Vyzdvihovacie uzavreté vaky (veľké) – 15 ks</w:t>
            </w:r>
          </w:p>
        </w:tc>
      </w:tr>
      <w:tr w:rsidR="007831E5" w:rsidRPr="00FD5EDF" w14:paraId="0C62F975"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CDBA3E2"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w:t>
            </w:r>
          </w:p>
        </w:tc>
        <w:tc>
          <w:tcPr>
            <w:tcW w:w="4160" w:type="dxa"/>
            <w:tcBorders>
              <w:top w:val="single" w:sz="4" w:space="0" w:color="auto"/>
              <w:left w:val="nil"/>
              <w:bottom w:val="single" w:sz="4" w:space="0" w:color="auto"/>
              <w:right w:val="single" w:sz="4" w:space="0" w:color="auto"/>
            </w:tcBorders>
            <w:shd w:val="clear" w:color="auto" w:fill="auto"/>
          </w:tcPr>
          <w:p w14:paraId="112B1F46" w14:textId="77777777" w:rsidR="007831E5" w:rsidRPr="00FD5EDF" w:rsidRDefault="007831E5" w:rsidP="000A704A">
            <w:pPr>
              <w:rPr>
                <w:rFonts w:ascii="Arial Narrow" w:hAnsi="Arial Narrow"/>
              </w:rPr>
            </w:pPr>
            <w:r w:rsidRPr="00FD5EDF">
              <w:rPr>
                <w:rFonts w:ascii="Arial Narrow" w:hAnsi="Arial Narrow"/>
              </w:rPr>
              <w:t>1995 litrov (4400 lb)</w:t>
            </w:r>
          </w:p>
        </w:tc>
        <w:tc>
          <w:tcPr>
            <w:tcW w:w="1985" w:type="dxa"/>
            <w:tcBorders>
              <w:top w:val="single" w:sz="4" w:space="0" w:color="auto"/>
              <w:left w:val="nil"/>
              <w:bottom w:val="single" w:sz="4" w:space="0" w:color="auto"/>
              <w:right w:val="single" w:sz="4" w:space="0" w:color="auto"/>
            </w:tcBorders>
            <w:vAlign w:val="center"/>
          </w:tcPr>
          <w:p w14:paraId="3E5B71CF" w14:textId="77777777" w:rsidR="007831E5" w:rsidRPr="00FD5EDF" w:rsidRDefault="007831E5" w:rsidP="009877AA">
            <w:pPr>
              <w:jc w:val="center"/>
              <w:rPr>
                <w:rFonts w:ascii="Arial Narrow" w:hAnsi="Arial Narrow" w:cs="Arial"/>
                <w:color w:val="000000"/>
              </w:rPr>
            </w:pPr>
          </w:p>
          <w:p w14:paraId="5529E093"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99411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D946FF"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08B8C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5A55169" w14:textId="77777777" w:rsidR="007831E5" w:rsidRPr="00FD5EDF" w:rsidRDefault="007831E5" w:rsidP="000A704A">
            <w:pPr>
              <w:rPr>
                <w:rFonts w:ascii="Arial Narrow" w:hAnsi="Arial Narrow" w:cstheme="majorHAnsi"/>
              </w:rPr>
            </w:pPr>
            <w:r w:rsidRPr="00FD5EDF">
              <w:rPr>
                <w:rFonts w:ascii="Arial Narrow" w:hAnsi="Arial Narrow"/>
              </w:rPr>
              <w:t>9 ks</w:t>
            </w:r>
          </w:p>
        </w:tc>
        <w:tc>
          <w:tcPr>
            <w:tcW w:w="1985" w:type="dxa"/>
            <w:tcBorders>
              <w:top w:val="single" w:sz="4" w:space="0" w:color="auto"/>
              <w:left w:val="nil"/>
              <w:bottom w:val="single" w:sz="4" w:space="0" w:color="auto"/>
              <w:right w:val="single" w:sz="4" w:space="0" w:color="auto"/>
            </w:tcBorders>
            <w:vAlign w:val="center"/>
          </w:tcPr>
          <w:p w14:paraId="3230D594"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7E5D9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42C5D8C1"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854FA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(II)</w:t>
            </w:r>
          </w:p>
        </w:tc>
        <w:tc>
          <w:tcPr>
            <w:tcW w:w="4160" w:type="dxa"/>
            <w:tcBorders>
              <w:top w:val="single" w:sz="4" w:space="0" w:color="auto"/>
              <w:left w:val="nil"/>
              <w:bottom w:val="single" w:sz="4" w:space="0" w:color="auto"/>
              <w:right w:val="single" w:sz="4" w:space="0" w:color="auto"/>
            </w:tcBorders>
            <w:shd w:val="clear" w:color="auto" w:fill="auto"/>
          </w:tcPr>
          <w:p w14:paraId="1F4D50D3" w14:textId="77777777" w:rsidR="007831E5" w:rsidRPr="00FD5EDF" w:rsidRDefault="007831E5" w:rsidP="000A704A">
            <w:pPr>
              <w:rPr>
                <w:rFonts w:ascii="Arial Narrow" w:hAnsi="Arial Narrow"/>
              </w:rPr>
            </w:pPr>
            <w:r w:rsidRPr="00FD5EDF">
              <w:rPr>
                <w:rFonts w:ascii="Arial Narrow" w:hAnsi="Arial Narrow"/>
              </w:rPr>
              <w:t>3991 litrov (8800 lb)</w:t>
            </w:r>
          </w:p>
        </w:tc>
        <w:tc>
          <w:tcPr>
            <w:tcW w:w="1985" w:type="dxa"/>
            <w:tcBorders>
              <w:top w:val="single" w:sz="4" w:space="0" w:color="auto"/>
              <w:left w:val="nil"/>
              <w:bottom w:val="single" w:sz="4" w:space="0" w:color="auto"/>
              <w:right w:val="single" w:sz="4" w:space="0" w:color="auto"/>
            </w:tcBorders>
            <w:vAlign w:val="center"/>
          </w:tcPr>
          <w:p w14:paraId="742266F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6D63540"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DEB9406"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B192B4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F9ECB84" w14:textId="77777777" w:rsidR="007831E5" w:rsidRPr="00FD5EDF" w:rsidRDefault="007831E5" w:rsidP="000A704A">
            <w:pPr>
              <w:rPr>
                <w:rFonts w:ascii="Arial Narrow" w:hAnsi="Arial Narrow"/>
              </w:rPr>
            </w:pPr>
            <w:r w:rsidRPr="00FD5EDF">
              <w:rPr>
                <w:rFonts w:ascii="Arial Narrow" w:hAnsi="Arial Narrow"/>
              </w:rPr>
              <w:t>6 ks</w:t>
            </w:r>
          </w:p>
        </w:tc>
        <w:tc>
          <w:tcPr>
            <w:tcW w:w="1985" w:type="dxa"/>
            <w:tcBorders>
              <w:top w:val="single" w:sz="4" w:space="0" w:color="auto"/>
              <w:left w:val="nil"/>
              <w:bottom w:val="single" w:sz="4" w:space="0" w:color="auto"/>
              <w:right w:val="single" w:sz="4" w:space="0" w:color="auto"/>
            </w:tcBorders>
            <w:vAlign w:val="center"/>
          </w:tcPr>
          <w:p w14:paraId="19F256A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F40EE2"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0B749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19A6C31"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C357A1D" w14:textId="374CBCE3" w:rsidR="007831E5" w:rsidRPr="00FD5EDF" w:rsidRDefault="007831E5" w:rsidP="009877AA">
            <w:pPr>
              <w:jc w:val="both"/>
              <w:rPr>
                <w:rFonts w:ascii="Arial Narrow" w:hAnsi="Arial Narrow"/>
              </w:rPr>
            </w:pPr>
            <w:r w:rsidRPr="00FD5EDF">
              <w:rPr>
                <w:rFonts w:ascii="Arial Narrow" w:hAnsi="Arial Narrow" w:cstheme="majorHAnsi"/>
              </w:rPr>
              <w:t>uzavreté vaky vybavené vreckom n</w:t>
            </w:r>
            <w:r w:rsidR="009877AA" w:rsidRPr="00FD5EDF">
              <w:rPr>
                <w:rFonts w:ascii="Arial Narrow" w:hAnsi="Arial Narrow" w:cstheme="majorHAnsi"/>
              </w:rPr>
              <w:t>a umiestnenie potápačskej fľaše</w:t>
            </w:r>
          </w:p>
        </w:tc>
        <w:tc>
          <w:tcPr>
            <w:tcW w:w="1985" w:type="dxa"/>
            <w:tcBorders>
              <w:top w:val="single" w:sz="4" w:space="0" w:color="auto"/>
              <w:left w:val="nil"/>
              <w:bottom w:val="single" w:sz="4" w:space="0" w:color="auto"/>
              <w:right w:val="single" w:sz="4" w:space="0" w:color="auto"/>
            </w:tcBorders>
            <w:vAlign w:val="center"/>
          </w:tcPr>
          <w:p w14:paraId="0A9A98A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E0257F" w14:textId="77777777" w:rsidR="007831E5" w:rsidRPr="00FD5EDF" w:rsidRDefault="007831E5" w:rsidP="009877AA">
            <w:pPr>
              <w:jc w:val="center"/>
              <w:rPr>
                <w:rFonts w:ascii="Arial Narrow" w:hAnsi="Arial Narrow" w:cs="Arial"/>
                <w:color w:val="000000"/>
              </w:rPr>
            </w:pPr>
          </w:p>
        </w:tc>
      </w:tr>
      <w:tr w:rsidR="007831E5" w:rsidRPr="00FD5EDF" w14:paraId="68A04802"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B85B86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400FE12" w14:textId="4327E626" w:rsidR="007831E5" w:rsidRPr="00FD5EDF" w:rsidRDefault="007831E5" w:rsidP="009877AA">
            <w:pPr>
              <w:jc w:val="both"/>
              <w:rPr>
                <w:rFonts w:ascii="Arial Narrow" w:hAnsi="Arial Narrow"/>
              </w:rPr>
            </w:pPr>
            <w:r w:rsidRPr="00FD5EDF">
              <w:rPr>
                <w:rFonts w:ascii="Arial Narrow" w:hAnsi="Arial Narrow" w:cstheme="majorHAnsi"/>
              </w:rPr>
              <w:t>vyrobené z vysoko pevnej nylonovej tkaniny potiahnutej uretánom odolnej vo</w:t>
            </w:r>
            <w:r w:rsidR="009877AA" w:rsidRPr="00FD5EDF">
              <w:rPr>
                <w:rFonts w:ascii="Arial Narrow" w:hAnsi="Arial Narrow" w:cstheme="majorHAnsi"/>
              </w:rPr>
              <w:t>či oderom, olejom a UV žiareniu</w:t>
            </w:r>
          </w:p>
        </w:tc>
        <w:tc>
          <w:tcPr>
            <w:tcW w:w="1985" w:type="dxa"/>
            <w:tcBorders>
              <w:top w:val="single" w:sz="4" w:space="0" w:color="auto"/>
              <w:left w:val="nil"/>
              <w:bottom w:val="single" w:sz="4" w:space="0" w:color="auto"/>
              <w:right w:val="single" w:sz="4" w:space="0" w:color="auto"/>
            </w:tcBorders>
            <w:vAlign w:val="center"/>
          </w:tcPr>
          <w:p w14:paraId="251FD58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F5F7A" w14:textId="77777777" w:rsidR="007831E5" w:rsidRPr="00FD5EDF" w:rsidRDefault="007831E5" w:rsidP="009877AA">
            <w:pPr>
              <w:jc w:val="center"/>
              <w:rPr>
                <w:rFonts w:ascii="Arial Narrow" w:hAnsi="Arial Narrow" w:cs="Arial"/>
                <w:color w:val="000000"/>
              </w:rPr>
            </w:pPr>
          </w:p>
          <w:p w14:paraId="6D0EB770" w14:textId="77777777" w:rsidR="007831E5" w:rsidRPr="00FD5EDF" w:rsidRDefault="007831E5" w:rsidP="009877AA">
            <w:pPr>
              <w:jc w:val="center"/>
              <w:rPr>
                <w:rFonts w:ascii="Arial Narrow" w:hAnsi="Arial Narrow" w:cs="Arial"/>
                <w:color w:val="000000"/>
              </w:rPr>
            </w:pPr>
          </w:p>
        </w:tc>
      </w:tr>
      <w:tr w:rsidR="007831E5" w:rsidRPr="00FD5EDF" w14:paraId="0FC84DAE"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7F76C8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A0BAE9F" w14:textId="6CB526FB" w:rsidR="007831E5" w:rsidRPr="00FD5EDF" w:rsidRDefault="007831E5" w:rsidP="009877AA">
            <w:pPr>
              <w:jc w:val="both"/>
              <w:rPr>
                <w:rFonts w:ascii="Arial Narrow" w:hAnsi="Arial Narrow"/>
              </w:rPr>
            </w:pPr>
            <w:r w:rsidRPr="00FD5EDF">
              <w:rPr>
                <w:rFonts w:ascii="Arial Narrow" w:hAnsi="Arial Narrow" w:cstheme="majorHAnsi"/>
              </w:rPr>
              <w:t xml:space="preserve">uzavretý vak spojený s potápačskou fľašou bajonetovým systémom so spätným ventilom </w:t>
            </w:r>
            <w:r w:rsidR="009877AA" w:rsidRPr="00FD5EDF">
              <w:rPr>
                <w:rFonts w:ascii="Arial Narrow" w:hAnsi="Arial Narrow" w:cstheme="majorHAnsi"/>
              </w:rPr>
              <w:br/>
            </w:r>
            <w:r w:rsidRPr="00FD5EDF">
              <w:rPr>
                <w:rFonts w:ascii="Arial Narrow" w:hAnsi="Arial Narrow" w:cstheme="majorHAnsi"/>
              </w:rPr>
              <w:t>pre ľahkú výmenu fľaše</w:t>
            </w:r>
          </w:p>
        </w:tc>
        <w:tc>
          <w:tcPr>
            <w:tcW w:w="1985" w:type="dxa"/>
            <w:tcBorders>
              <w:top w:val="single" w:sz="4" w:space="0" w:color="auto"/>
              <w:left w:val="nil"/>
              <w:bottom w:val="single" w:sz="4" w:space="0" w:color="auto"/>
              <w:right w:val="single" w:sz="4" w:space="0" w:color="auto"/>
            </w:tcBorders>
            <w:vAlign w:val="center"/>
          </w:tcPr>
          <w:p w14:paraId="4D36BDFC"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235D8A" w14:textId="77777777" w:rsidR="007831E5" w:rsidRPr="00FD5EDF" w:rsidRDefault="007831E5" w:rsidP="009877AA">
            <w:pPr>
              <w:jc w:val="center"/>
              <w:rPr>
                <w:rFonts w:ascii="Arial Narrow" w:hAnsi="Arial Narrow" w:cs="Arial"/>
                <w:color w:val="000000"/>
              </w:rPr>
            </w:pPr>
          </w:p>
        </w:tc>
      </w:tr>
      <w:tr w:rsidR="007831E5" w:rsidRPr="00FD5EDF" w14:paraId="65F047B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58B7D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090C230" w14:textId="7CA54997"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vrchnej strane vaku,</w:t>
            </w:r>
          </w:p>
        </w:tc>
        <w:tc>
          <w:tcPr>
            <w:tcW w:w="1985" w:type="dxa"/>
            <w:tcBorders>
              <w:top w:val="single" w:sz="4" w:space="0" w:color="auto"/>
              <w:left w:val="nil"/>
              <w:bottom w:val="single" w:sz="4" w:space="0" w:color="auto"/>
              <w:right w:val="single" w:sz="4" w:space="0" w:color="auto"/>
            </w:tcBorders>
            <w:vAlign w:val="center"/>
          </w:tcPr>
          <w:p w14:paraId="7C768F8A"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D94B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FB4A9F9"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DFC19B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B7339FA" w14:textId="6C0520F6"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spodnej strane vaku</w:t>
            </w:r>
          </w:p>
        </w:tc>
        <w:tc>
          <w:tcPr>
            <w:tcW w:w="1985" w:type="dxa"/>
            <w:tcBorders>
              <w:top w:val="single" w:sz="4" w:space="0" w:color="auto"/>
              <w:left w:val="nil"/>
              <w:bottom w:val="single" w:sz="4" w:space="0" w:color="auto"/>
              <w:right w:val="single" w:sz="4" w:space="0" w:color="auto"/>
            </w:tcBorders>
            <w:vAlign w:val="center"/>
          </w:tcPr>
          <w:p w14:paraId="6E840402"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AB8E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F158DB" w14:textId="77777777" w:rsidTr="009877AA">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0E97B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8316A8D"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možnosť upevnenia vaku k predmetu na šírku, alebo na výšku</w:t>
            </w:r>
          </w:p>
        </w:tc>
        <w:tc>
          <w:tcPr>
            <w:tcW w:w="1985" w:type="dxa"/>
            <w:tcBorders>
              <w:top w:val="single" w:sz="4" w:space="0" w:color="auto"/>
              <w:left w:val="nil"/>
              <w:bottom w:val="single" w:sz="4" w:space="0" w:color="auto"/>
              <w:right w:val="single" w:sz="4" w:space="0" w:color="auto"/>
            </w:tcBorders>
            <w:vAlign w:val="center"/>
          </w:tcPr>
          <w:p w14:paraId="2AD18E9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584239" w14:textId="77777777" w:rsidR="007831E5" w:rsidRPr="00FD5EDF" w:rsidRDefault="007831E5" w:rsidP="009877AA">
            <w:pPr>
              <w:jc w:val="center"/>
              <w:rPr>
                <w:rFonts w:ascii="Arial Narrow" w:hAnsi="Arial Narrow" w:cs="Arial"/>
                <w:color w:val="000000"/>
              </w:rPr>
            </w:pPr>
          </w:p>
        </w:tc>
      </w:tr>
      <w:tr w:rsidR="007831E5" w:rsidRPr="00FD5EDF" w14:paraId="370B6FB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EA7C5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7B1B51C"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zdvíhací vak vybavený v každom rohu poistným tlakovým ventilom</w:t>
            </w:r>
          </w:p>
        </w:tc>
        <w:tc>
          <w:tcPr>
            <w:tcW w:w="1985" w:type="dxa"/>
            <w:tcBorders>
              <w:top w:val="single" w:sz="4" w:space="0" w:color="auto"/>
              <w:left w:val="nil"/>
              <w:bottom w:val="single" w:sz="4" w:space="0" w:color="auto"/>
              <w:right w:val="single" w:sz="4" w:space="0" w:color="auto"/>
            </w:tcBorders>
            <w:vAlign w:val="center"/>
          </w:tcPr>
          <w:p w14:paraId="177DA4ED"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2CE2F3" w14:textId="77777777" w:rsidR="007831E5" w:rsidRPr="00FD5EDF" w:rsidRDefault="007831E5" w:rsidP="009877AA">
            <w:pPr>
              <w:jc w:val="center"/>
              <w:rPr>
                <w:rFonts w:ascii="Arial Narrow" w:hAnsi="Arial Narrow" w:cs="Arial"/>
                <w:color w:val="000000"/>
              </w:rPr>
            </w:pPr>
          </w:p>
        </w:tc>
      </w:tr>
      <w:tr w:rsidR="007831E5" w:rsidRPr="00FD5EDF" w14:paraId="384669A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C9F82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B42CCBB"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prepravný obal z pevnej nylonovej látky so zipsom s rukoväťami a nastaviteľným ramenným popruhom,</w:t>
            </w:r>
          </w:p>
        </w:tc>
        <w:tc>
          <w:tcPr>
            <w:tcW w:w="1985" w:type="dxa"/>
            <w:tcBorders>
              <w:top w:val="single" w:sz="4" w:space="0" w:color="auto"/>
              <w:left w:val="nil"/>
              <w:bottom w:val="single" w:sz="4" w:space="0" w:color="auto"/>
              <w:right w:val="single" w:sz="4" w:space="0" w:color="auto"/>
            </w:tcBorders>
            <w:vAlign w:val="center"/>
          </w:tcPr>
          <w:p w14:paraId="4CB521D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FEAFA" w14:textId="77777777" w:rsidR="007831E5" w:rsidRPr="00FD5EDF" w:rsidRDefault="007831E5" w:rsidP="009877AA">
            <w:pPr>
              <w:jc w:val="center"/>
              <w:rPr>
                <w:rFonts w:ascii="Arial Narrow" w:hAnsi="Arial Narrow" w:cs="Arial"/>
                <w:color w:val="000000"/>
              </w:rPr>
            </w:pPr>
          </w:p>
        </w:tc>
      </w:tr>
      <w:tr w:rsidR="007831E5" w:rsidRPr="00FD5EDF" w14:paraId="07D2BAE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050675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79A3500"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vybavené mosadznými rýchlo spojkami kompatibilnými s  rýchlo spojkami dodávanými </w:t>
            </w:r>
            <w:r w:rsidRPr="00FD5EDF">
              <w:rPr>
                <w:rFonts w:ascii="Arial Narrow" w:hAnsi="Arial Narrow" w:cstheme="majorHAnsi"/>
              </w:rPr>
              <w:lastRenderedPageBreak/>
              <w:t>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61F00F2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51821E56" w14:textId="77777777" w:rsidR="007831E5" w:rsidRPr="00FD5EDF" w:rsidRDefault="007831E5" w:rsidP="009877AA">
            <w:pPr>
              <w:jc w:val="center"/>
              <w:rPr>
                <w:rFonts w:ascii="Arial Narrow" w:hAnsi="Arial Narrow" w:cs="Arial"/>
                <w:color w:val="000000"/>
              </w:rPr>
            </w:pPr>
          </w:p>
        </w:tc>
      </w:tr>
      <w:tr w:rsidR="007831E5" w:rsidRPr="00FD5EDF" w14:paraId="676D77B1"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A59452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BFA299"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možnosť plnenia vakov z hladiny</w:t>
            </w:r>
          </w:p>
        </w:tc>
        <w:tc>
          <w:tcPr>
            <w:tcW w:w="1985" w:type="dxa"/>
            <w:tcBorders>
              <w:top w:val="single" w:sz="4" w:space="0" w:color="auto"/>
              <w:left w:val="nil"/>
              <w:bottom w:val="single" w:sz="4" w:space="0" w:color="auto"/>
              <w:right w:val="single" w:sz="4" w:space="0" w:color="auto"/>
            </w:tcBorders>
            <w:vAlign w:val="center"/>
          </w:tcPr>
          <w:p w14:paraId="0BCD737E"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46D2E" w14:textId="77777777" w:rsidR="007831E5" w:rsidRPr="00FD5EDF" w:rsidRDefault="007831E5" w:rsidP="009877AA">
            <w:pPr>
              <w:jc w:val="center"/>
              <w:rPr>
                <w:rFonts w:ascii="Arial Narrow" w:hAnsi="Arial Narrow" w:cs="Arial"/>
                <w:color w:val="000000"/>
              </w:rPr>
            </w:pPr>
          </w:p>
        </w:tc>
      </w:tr>
      <w:tr w:rsidR="007831E5" w:rsidRPr="00FD5EDF" w14:paraId="68A2812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D95B66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83D6AD"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vzdialenosť horných aj spodných upevňovacích kruhov od seba min. 1 000 mm</w:t>
            </w:r>
          </w:p>
        </w:tc>
        <w:tc>
          <w:tcPr>
            <w:tcW w:w="1985" w:type="dxa"/>
            <w:tcBorders>
              <w:top w:val="single" w:sz="4" w:space="0" w:color="auto"/>
              <w:left w:val="nil"/>
              <w:bottom w:val="single" w:sz="4" w:space="0" w:color="auto"/>
              <w:right w:val="single" w:sz="4" w:space="0" w:color="auto"/>
            </w:tcBorders>
            <w:vAlign w:val="center"/>
          </w:tcPr>
          <w:p w14:paraId="13CF807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A812CDB"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07A8C2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D42C7A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F355B9" w14:textId="56800BB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spodné zdvíhacie krúžky vybavené pozinkovanou reťazou s hrúbkou materiálu oka min. 6 mm </w:t>
            </w:r>
            <w:r w:rsidR="00380621" w:rsidRPr="00FD5EDF">
              <w:rPr>
                <w:rFonts w:ascii="Arial Narrow" w:hAnsi="Arial Narrow" w:cstheme="majorHAnsi"/>
              </w:rPr>
              <w:br/>
            </w:r>
            <w:r w:rsidRPr="00FD5EDF">
              <w:rPr>
                <w:rFonts w:ascii="Arial Narrow" w:hAnsi="Arial Narrow" w:cstheme="majorHAnsi"/>
              </w:rPr>
              <w:t>na konci opatrené karabínou z nehrdzavejúcej ocele</w:t>
            </w:r>
          </w:p>
        </w:tc>
        <w:tc>
          <w:tcPr>
            <w:tcW w:w="1985" w:type="dxa"/>
            <w:tcBorders>
              <w:top w:val="single" w:sz="4" w:space="0" w:color="auto"/>
              <w:left w:val="nil"/>
              <w:bottom w:val="single" w:sz="4" w:space="0" w:color="auto"/>
              <w:right w:val="single" w:sz="4" w:space="0" w:color="auto"/>
            </w:tcBorders>
            <w:vAlign w:val="center"/>
          </w:tcPr>
          <w:p w14:paraId="232C692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CBF4C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6284748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F72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0B5E3FE"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dĺžka reťaze min. 850 mm</w:t>
            </w:r>
          </w:p>
        </w:tc>
        <w:tc>
          <w:tcPr>
            <w:tcW w:w="1985" w:type="dxa"/>
            <w:tcBorders>
              <w:top w:val="single" w:sz="4" w:space="0" w:color="auto"/>
              <w:left w:val="nil"/>
              <w:bottom w:val="single" w:sz="4" w:space="0" w:color="auto"/>
              <w:right w:val="single" w:sz="4" w:space="0" w:color="auto"/>
            </w:tcBorders>
            <w:vAlign w:val="center"/>
          </w:tcPr>
          <w:p w14:paraId="7CF84EAD"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EF4705"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52B7ECB3"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7B74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BF4D9A" w14:textId="094E097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v strede vaku umiestnený odvzdušňovací ventil </w:t>
            </w:r>
            <w:r w:rsidR="00380621" w:rsidRPr="00FD5EDF">
              <w:rPr>
                <w:rFonts w:ascii="Arial Narrow" w:hAnsi="Arial Narrow" w:cstheme="majorHAnsi"/>
              </w:rPr>
              <w:br/>
            </w:r>
            <w:r w:rsidRPr="00FD5EDF">
              <w:rPr>
                <w:rFonts w:ascii="Arial Narrow" w:hAnsi="Arial Narrow" w:cstheme="majorHAnsi"/>
              </w:rPr>
              <w:t>na rýchle vypustenie vaku s priemerom min. 180 mm</w:t>
            </w:r>
          </w:p>
        </w:tc>
        <w:tc>
          <w:tcPr>
            <w:tcW w:w="1985" w:type="dxa"/>
            <w:tcBorders>
              <w:top w:val="single" w:sz="4" w:space="0" w:color="auto"/>
              <w:left w:val="nil"/>
              <w:bottom w:val="single" w:sz="4" w:space="0" w:color="auto"/>
              <w:right w:val="single" w:sz="4" w:space="0" w:color="auto"/>
            </w:tcBorders>
            <w:vAlign w:val="center"/>
          </w:tcPr>
          <w:p w14:paraId="4310DDD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1C6E1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781EF3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5007D8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EDD3AA1" w14:textId="77777777" w:rsidR="007831E5" w:rsidRPr="00FD5EDF" w:rsidRDefault="007831E5" w:rsidP="000A704A">
            <w:pPr>
              <w:jc w:val="center"/>
              <w:rPr>
                <w:rFonts w:ascii="Arial Narrow" w:hAnsi="Arial Narrow" w:cs="Arial"/>
                <w:color w:val="000000"/>
              </w:rPr>
            </w:pPr>
          </w:p>
        </w:tc>
      </w:tr>
      <w:tr w:rsidR="007831E5" w:rsidRPr="00FD5EDF" w14:paraId="358294D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5662EFA4"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C9043B7" w14:textId="77777777" w:rsidR="007831E5" w:rsidRPr="00FD5EDF" w:rsidRDefault="007831E5" w:rsidP="000A704A">
            <w:pPr>
              <w:jc w:val="center"/>
              <w:rPr>
                <w:rFonts w:ascii="Arial Narrow" w:hAnsi="Arial Narrow" w:cs="Arial"/>
                <w:color w:val="000000"/>
              </w:rPr>
            </w:pPr>
          </w:p>
        </w:tc>
      </w:tr>
      <w:tr w:rsidR="007831E5" w:rsidRPr="00FD5EDF" w14:paraId="14A0DE9D"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955313" w14:textId="76514285" w:rsidR="007831E5" w:rsidRPr="00FD5EDF" w:rsidRDefault="007831E5"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Pr="00FD5EDF">
              <w:rPr>
                <w:rFonts w:ascii="Arial Narrow" w:hAnsi="Arial Narrow" w:cstheme="majorHAnsi"/>
                <w:b/>
              </w:rPr>
              <w:t>.3 Tlaková nádoba (fľaša) S 80 – 13 ks</w:t>
            </w:r>
          </w:p>
        </w:tc>
      </w:tr>
      <w:tr w:rsidR="007831E5" w:rsidRPr="00FD5EDF" w14:paraId="1D4C8023"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7A88F749"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7383ABF2" w14:textId="77777777" w:rsidR="007831E5" w:rsidRPr="00FD5EDF" w:rsidRDefault="007831E5" w:rsidP="000A704A">
            <w:pPr>
              <w:rPr>
                <w:rFonts w:ascii="Arial Narrow" w:hAnsi="Arial Narrow"/>
              </w:rPr>
            </w:pPr>
            <w:r w:rsidRPr="00FD5EDF">
              <w:rPr>
                <w:rFonts w:ascii="Arial Narrow" w:hAnsi="Arial Narrow" w:cstheme="majorHAnsi"/>
              </w:rPr>
              <w:t xml:space="preserve">207 bar </w:t>
            </w:r>
          </w:p>
        </w:tc>
        <w:tc>
          <w:tcPr>
            <w:tcW w:w="1985" w:type="dxa"/>
            <w:tcBorders>
              <w:top w:val="single" w:sz="4" w:space="0" w:color="auto"/>
              <w:left w:val="nil"/>
              <w:bottom w:val="single" w:sz="4" w:space="0" w:color="auto"/>
              <w:right w:val="single" w:sz="4" w:space="0" w:color="auto"/>
            </w:tcBorders>
            <w:vAlign w:val="center"/>
          </w:tcPr>
          <w:p w14:paraId="44DDF39E" w14:textId="5A445431"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D7C27A" w14:textId="77777777" w:rsidR="007831E5" w:rsidRPr="00FD5EDF" w:rsidRDefault="007831E5" w:rsidP="00380621">
            <w:pPr>
              <w:jc w:val="center"/>
              <w:rPr>
                <w:rFonts w:ascii="Arial Narrow" w:hAnsi="Arial Narrow" w:cs="Arial"/>
                <w:color w:val="000000"/>
              </w:rPr>
            </w:pPr>
          </w:p>
        </w:tc>
      </w:tr>
      <w:tr w:rsidR="007831E5" w:rsidRPr="00FD5EDF" w14:paraId="442BDE7C"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1ADC92F0"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Závit fľaše</w:t>
            </w:r>
          </w:p>
        </w:tc>
        <w:tc>
          <w:tcPr>
            <w:tcW w:w="4160" w:type="dxa"/>
            <w:tcBorders>
              <w:top w:val="single" w:sz="4" w:space="0" w:color="auto"/>
              <w:left w:val="nil"/>
              <w:bottom w:val="single" w:sz="4" w:space="0" w:color="auto"/>
              <w:right w:val="single" w:sz="4" w:space="0" w:color="auto"/>
            </w:tcBorders>
          </w:tcPr>
          <w:p w14:paraId="1AFDBAF6" w14:textId="77777777" w:rsidR="007831E5" w:rsidRPr="00FD5EDF" w:rsidRDefault="007831E5" w:rsidP="000A704A">
            <w:pPr>
              <w:rPr>
                <w:rFonts w:ascii="Arial Narrow" w:hAnsi="Arial Narrow" w:cstheme="majorHAnsi"/>
              </w:rPr>
            </w:pPr>
            <w:r w:rsidRPr="00FD5EDF">
              <w:rPr>
                <w:rFonts w:ascii="Arial Narrow" w:hAnsi="Arial Narrow" w:cstheme="majorHAnsi"/>
              </w:rPr>
              <w:t>M 25/2</w:t>
            </w:r>
          </w:p>
        </w:tc>
        <w:tc>
          <w:tcPr>
            <w:tcW w:w="1985" w:type="dxa"/>
            <w:tcBorders>
              <w:top w:val="single" w:sz="4" w:space="0" w:color="auto"/>
              <w:left w:val="nil"/>
              <w:bottom w:val="single" w:sz="4" w:space="0" w:color="auto"/>
              <w:right w:val="single" w:sz="4" w:space="0" w:color="auto"/>
            </w:tcBorders>
            <w:vAlign w:val="center"/>
          </w:tcPr>
          <w:p w14:paraId="2159A72B" w14:textId="0A5EB4D2"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6EE3F5" w14:textId="77777777" w:rsidR="007831E5" w:rsidRPr="00FD5EDF" w:rsidRDefault="007831E5" w:rsidP="00380621">
            <w:pPr>
              <w:jc w:val="center"/>
              <w:rPr>
                <w:rFonts w:ascii="Arial Narrow" w:hAnsi="Arial Narrow" w:cs="Arial"/>
                <w:color w:val="000000"/>
              </w:rPr>
            </w:pPr>
          </w:p>
        </w:tc>
      </w:tr>
      <w:tr w:rsidR="007831E5" w:rsidRPr="00FD5EDF" w14:paraId="68F8F714"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62030287"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884D9D3" w14:textId="77777777" w:rsidR="007831E5" w:rsidRPr="00FD5EDF" w:rsidRDefault="007831E5" w:rsidP="000A704A">
            <w:pPr>
              <w:rPr>
                <w:rFonts w:ascii="Arial Narrow" w:hAnsi="Arial Narrow" w:cstheme="majorHAnsi"/>
              </w:rPr>
            </w:pPr>
            <w:r w:rsidRPr="00FD5EDF">
              <w:rPr>
                <w:rFonts w:ascii="Arial Narrow" w:hAnsi="Arial Narrow" w:cstheme="majorHAnsi"/>
              </w:rPr>
              <w:t>max. 15 kg</w:t>
            </w:r>
          </w:p>
        </w:tc>
        <w:tc>
          <w:tcPr>
            <w:tcW w:w="1985" w:type="dxa"/>
            <w:tcBorders>
              <w:top w:val="single" w:sz="4" w:space="0" w:color="auto"/>
              <w:left w:val="nil"/>
              <w:bottom w:val="single" w:sz="4" w:space="0" w:color="auto"/>
              <w:right w:val="single" w:sz="4" w:space="0" w:color="auto"/>
            </w:tcBorders>
            <w:vAlign w:val="center"/>
          </w:tcPr>
          <w:p w14:paraId="0BA532E5" w14:textId="77777777" w:rsidR="007831E5" w:rsidRPr="00FD5EDF" w:rsidRDefault="007831E5" w:rsidP="003806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31939E" w14:textId="6E4B87AC"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r>
      <w:tr w:rsidR="007831E5" w:rsidRPr="00FD5EDF" w14:paraId="4AF56E6E"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322B9C93"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Priemer fľaše</w:t>
            </w:r>
          </w:p>
        </w:tc>
        <w:tc>
          <w:tcPr>
            <w:tcW w:w="4160" w:type="dxa"/>
            <w:tcBorders>
              <w:top w:val="single" w:sz="4" w:space="0" w:color="auto"/>
              <w:left w:val="nil"/>
              <w:bottom w:val="single" w:sz="4" w:space="0" w:color="auto"/>
              <w:right w:val="single" w:sz="4" w:space="0" w:color="auto"/>
            </w:tcBorders>
          </w:tcPr>
          <w:p w14:paraId="4E2272DE" w14:textId="77777777" w:rsidR="007831E5" w:rsidRPr="00FD5EDF" w:rsidRDefault="007831E5" w:rsidP="000A704A">
            <w:pPr>
              <w:rPr>
                <w:rFonts w:ascii="Arial Narrow" w:hAnsi="Arial Narrow" w:cstheme="majorHAnsi"/>
              </w:rPr>
            </w:pPr>
            <w:r w:rsidRPr="00FD5EDF">
              <w:rPr>
                <w:rFonts w:ascii="Arial Narrow" w:hAnsi="Arial Narrow" w:cstheme="majorHAnsi"/>
              </w:rPr>
              <w:t>max. 195 mm</w:t>
            </w:r>
          </w:p>
        </w:tc>
        <w:tc>
          <w:tcPr>
            <w:tcW w:w="1985" w:type="dxa"/>
            <w:tcBorders>
              <w:top w:val="single" w:sz="4" w:space="0" w:color="auto"/>
              <w:left w:val="nil"/>
              <w:bottom w:val="single" w:sz="4" w:space="0" w:color="auto"/>
              <w:right w:val="single" w:sz="4" w:space="0" w:color="auto"/>
            </w:tcBorders>
            <w:vAlign w:val="center"/>
          </w:tcPr>
          <w:p w14:paraId="1A9D82B8"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5E2670" w14:textId="71E0364F"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6A9527A2"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449A405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Dĺžka fľaše</w:t>
            </w:r>
          </w:p>
        </w:tc>
        <w:tc>
          <w:tcPr>
            <w:tcW w:w="4160" w:type="dxa"/>
            <w:tcBorders>
              <w:top w:val="single" w:sz="4" w:space="0" w:color="auto"/>
              <w:left w:val="nil"/>
              <w:bottom w:val="single" w:sz="4" w:space="0" w:color="auto"/>
              <w:right w:val="single" w:sz="4" w:space="0" w:color="auto"/>
            </w:tcBorders>
          </w:tcPr>
          <w:p w14:paraId="6CA2FCEE" w14:textId="77777777" w:rsidR="007831E5" w:rsidRPr="00FD5EDF" w:rsidRDefault="007831E5" w:rsidP="000A704A">
            <w:pPr>
              <w:rPr>
                <w:rFonts w:ascii="Arial Narrow" w:hAnsi="Arial Narrow" w:cstheme="majorHAnsi"/>
              </w:rPr>
            </w:pPr>
            <w:r w:rsidRPr="00FD5EDF">
              <w:rPr>
                <w:rFonts w:ascii="Arial Narrow" w:hAnsi="Arial Narrow" w:cstheme="majorHAnsi"/>
              </w:rPr>
              <w:t>max. 720 mm</w:t>
            </w:r>
          </w:p>
        </w:tc>
        <w:tc>
          <w:tcPr>
            <w:tcW w:w="1985" w:type="dxa"/>
            <w:tcBorders>
              <w:top w:val="single" w:sz="4" w:space="0" w:color="auto"/>
              <w:left w:val="nil"/>
              <w:bottom w:val="single" w:sz="4" w:space="0" w:color="auto"/>
              <w:right w:val="single" w:sz="4" w:space="0" w:color="auto"/>
            </w:tcBorders>
            <w:vAlign w:val="center"/>
          </w:tcPr>
          <w:p w14:paraId="43CE208F" w14:textId="77777777" w:rsidR="007831E5" w:rsidRPr="00FD5EDF" w:rsidRDefault="007831E5" w:rsidP="00CD23A0">
            <w:pPr>
              <w:jc w:val="center"/>
              <w:rPr>
                <w:rFonts w:ascii="Arial Narrow" w:hAnsi="Arial Narrow" w:cs="Arial"/>
                <w:color w:val="000000"/>
              </w:rPr>
            </w:pPr>
          </w:p>
          <w:p w14:paraId="55C3EF94"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16B11A" w14:textId="0824410D"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77562937"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771E4EF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60C91148" w14:textId="77777777" w:rsidR="007831E5" w:rsidRPr="00FD5EDF" w:rsidRDefault="007831E5" w:rsidP="00CD23A0">
            <w:pPr>
              <w:jc w:val="both"/>
              <w:rPr>
                <w:rFonts w:ascii="Arial Narrow" w:hAnsi="Arial Narrow"/>
              </w:rPr>
            </w:pPr>
            <w:r w:rsidRPr="00FD5EDF">
              <w:rPr>
                <w:rFonts w:ascii="Arial Narrow" w:hAnsi="Arial Narrow" w:cstheme="majorHAnsi"/>
              </w:rPr>
              <w:t>kompletná hliníková tlaková nádoba (fľaša) S 80 s ventilom G 5/8 rozšíriteľným so záslepkou</w:t>
            </w:r>
          </w:p>
        </w:tc>
        <w:tc>
          <w:tcPr>
            <w:tcW w:w="1985" w:type="dxa"/>
            <w:tcBorders>
              <w:top w:val="single" w:sz="4" w:space="0" w:color="auto"/>
              <w:left w:val="nil"/>
              <w:bottom w:val="single" w:sz="4" w:space="0" w:color="auto"/>
              <w:right w:val="single" w:sz="4" w:space="0" w:color="auto"/>
            </w:tcBorders>
            <w:vAlign w:val="center"/>
          </w:tcPr>
          <w:p w14:paraId="1CA8DB30"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ED86B9" w14:textId="77777777" w:rsidR="007831E5" w:rsidRPr="00FD5EDF" w:rsidRDefault="007831E5" w:rsidP="00CD23A0">
            <w:pPr>
              <w:jc w:val="center"/>
              <w:rPr>
                <w:rFonts w:ascii="Arial Narrow" w:hAnsi="Arial Narrow" w:cs="Arial"/>
                <w:color w:val="000000"/>
              </w:rPr>
            </w:pPr>
          </w:p>
        </w:tc>
      </w:tr>
      <w:tr w:rsidR="007831E5" w:rsidRPr="00FD5EDF" w14:paraId="0321A09C"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3F782428"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0FF210" w14:textId="77777777" w:rsidR="007831E5" w:rsidRPr="00FD5EDF" w:rsidRDefault="007831E5" w:rsidP="000A704A">
            <w:pPr>
              <w:rPr>
                <w:rFonts w:ascii="Arial Narrow" w:hAnsi="Arial Narrow" w:cstheme="majorHAnsi"/>
              </w:rPr>
            </w:pPr>
            <w:r w:rsidRPr="00FD5EDF">
              <w:rPr>
                <w:rFonts w:ascii="Arial Narrow" w:hAnsi="Arial Narrow" w:cstheme="majorHAnsi"/>
              </w:rPr>
              <w:t>postroj na tlakovú nádobu (fľašu)</w:t>
            </w:r>
          </w:p>
        </w:tc>
        <w:tc>
          <w:tcPr>
            <w:tcW w:w="1985" w:type="dxa"/>
            <w:tcBorders>
              <w:top w:val="single" w:sz="4" w:space="0" w:color="auto"/>
              <w:left w:val="nil"/>
              <w:bottom w:val="single" w:sz="4" w:space="0" w:color="auto"/>
              <w:right w:val="single" w:sz="4" w:space="0" w:color="auto"/>
            </w:tcBorders>
            <w:vAlign w:val="center"/>
          </w:tcPr>
          <w:p w14:paraId="21C6405B"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9FB64E" w14:textId="77777777" w:rsidR="007831E5" w:rsidRPr="00FD5EDF" w:rsidRDefault="007831E5" w:rsidP="00CD23A0">
            <w:pPr>
              <w:jc w:val="center"/>
              <w:rPr>
                <w:rFonts w:ascii="Arial Narrow" w:hAnsi="Arial Narrow" w:cs="Arial"/>
                <w:color w:val="000000"/>
              </w:rPr>
            </w:pPr>
          </w:p>
        </w:tc>
      </w:tr>
      <w:tr w:rsidR="007831E5" w:rsidRPr="00FD5EDF" w14:paraId="50033738" w14:textId="77777777" w:rsidTr="00CD23A0">
        <w:trPr>
          <w:trHeight w:val="353"/>
        </w:trPr>
        <w:tc>
          <w:tcPr>
            <w:tcW w:w="2072" w:type="dxa"/>
            <w:tcBorders>
              <w:top w:val="single" w:sz="4" w:space="0" w:color="auto"/>
              <w:left w:val="single" w:sz="4" w:space="0" w:color="auto"/>
              <w:bottom w:val="single" w:sz="4" w:space="0" w:color="auto"/>
              <w:right w:val="single" w:sz="4" w:space="0" w:color="auto"/>
            </w:tcBorders>
          </w:tcPr>
          <w:p w14:paraId="3C1B451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360A3F" w14:textId="77777777" w:rsidR="007831E5" w:rsidRPr="00FD5EDF" w:rsidRDefault="007831E5" w:rsidP="000A704A">
            <w:pPr>
              <w:rPr>
                <w:rFonts w:ascii="Arial Narrow" w:hAnsi="Arial Narrow"/>
              </w:rPr>
            </w:pPr>
            <w:r w:rsidRPr="00FD5EDF">
              <w:rPr>
                <w:rFonts w:ascii="Arial Narrow" w:hAnsi="Arial Narrow" w:cstheme="majorHAnsi"/>
              </w:rPr>
              <w:t>farba biela alebo transparent</w:t>
            </w:r>
          </w:p>
        </w:tc>
        <w:tc>
          <w:tcPr>
            <w:tcW w:w="1985" w:type="dxa"/>
            <w:tcBorders>
              <w:top w:val="single" w:sz="4" w:space="0" w:color="auto"/>
              <w:left w:val="nil"/>
              <w:bottom w:val="single" w:sz="4" w:space="0" w:color="auto"/>
              <w:right w:val="single" w:sz="4" w:space="0" w:color="auto"/>
            </w:tcBorders>
            <w:vAlign w:val="center"/>
          </w:tcPr>
          <w:p w14:paraId="1D341F01"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BA094A" w14:textId="58C13BE9"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A71445"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66A494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68A95F1" w14:textId="77777777" w:rsidR="007831E5" w:rsidRPr="00FD5EDF" w:rsidRDefault="007831E5" w:rsidP="000A704A">
            <w:pPr>
              <w:jc w:val="center"/>
              <w:rPr>
                <w:rFonts w:ascii="Arial Narrow" w:hAnsi="Arial Narrow" w:cs="Arial"/>
                <w:color w:val="000000"/>
              </w:rPr>
            </w:pPr>
          </w:p>
        </w:tc>
      </w:tr>
      <w:tr w:rsidR="007831E5" w:rsidRPr="00FD5EDF" w14:paraId="0A859A68"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16D1D"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7083C766" w14:textId="77777777" w:rsidR="007831E5" w:rsidRPr="00FD5EDF" w:rsidRDefault="007831E5" w:rsidP="000A704A">
            <w:pPr>
              <w:jc w:val="center"/>
              <w:rPr>
                <w:rFonts w:ascii="Arial Narrow" w:hAnsi="Arial Narrow" w:cs="Arial"/>
                <w:color w:val="000000"/>
              </w:rPr>
            </w:pPr>
          </w:p>
        </w:tc>
      </w:tr>
    </w:tbl>
    <w:p w14:paraId="7E64FCB9" w14:textId="77777777" w:rsidR="007831E5" w:rsidRPr="00FD5EDF" w:rsidRDefault="007831E5" w:rsidP="008A2497">
      <w:pPr>
        <w:jc w:val="both"/>
      </w:pPr>
    </w:p>
    <w:p w14:paraId="0340365A" w14:textId="77777777" w:rsidR="007831E5" w:rsidRPr="00FD5EDF" w:rsidRDefault="007831E5" w:rsidP="008A2497">
      <w:pPr>
        <w:jc w:val="both"/>
      </w:pPr>
    </w:p>
    <w:p w14:paraId="5171D8F6" w14:textId="77777777" w:rsidR="007831E5" w:rsidRPr="00FD5EDF" w:rsidRDefault="007831E5" w:rsidP="008A2497">
      <w:pPr>
        <w:jc w:val="both"/>
      </w:pPr>
    </w:p>
    <w:p w14:paraId="179D2D0A" w14:textId="77777777" w:rsidR="007831E5" w:rsidRPr="00FD5EDF" w:rsidRDefault="007831E5" w:rsidP="008A2497">
      <w:pPr>
        <w:jc w:val="both"/>
      </w:pPr>
    </w:p>
    <w:p w14:paraId="2DC4BEFF"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0A4024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C0A9248" w14:textId="20D4B206"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9AB8F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B59CC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4DB84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5EB5C6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EF7CF8F" w14:textId="70617B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5D30F9" w:rsidRPr="00FD5EDF">
              <w:rPr>
                <w:rFonts w:ascii="Arial Narrow" w:hAnsi="Arial Narrow"/>
                <w:bCs w:val="0"/>
                <w:color w:val="000000"/>
                <w:sz w:val="22"/>
                <w:szCs w:val="22"/>
              </w:rPr>
              <w:t>42</w:t>
            </w:r>
            <w:r w:rsidRPr="00FD5EDF">
              <w:rPr>
                <w:rFonts w:ascii="Arial Narrow" w:hAnsi="Arial Narrow"/>
                <w:bCs w:val="0"/>
                <w:color w:val="000000"/>
                <w:sz w:val="22"/>
                <w:szCs w:val="22"/>
              </w:rPr>
              <w:t xml:space="preserve"> – Automatika</w:t>
            </w:r>
            <w:r w:rsidR="00847E3A" w:rsidRPr="00FD5EDF">
              <w:rPr>
                <w:rFonts w:ascii="Arial Narrow" w:hAnsi="Arial Narrow"/>
                <w:bCs w:val="0"/>
                <w:color w:val="000000"/>
                <w:sz w:val="22"/>
                <w:szCs w:val="22"/>
              </w:rPr>
              <w:t xml:space="preserve"> na plnenie vakov</w:t>
            </w:r>
          </w:p>
          <w:p w14:paraId="23E26729" w14:textId="2FB625BD" w:rsidR="008A2497" w:rsidRPr="00FD5EDF" w:rsidRDefault="00FA66AB" w:rsidP="00FA66AB">
            <w:pPr>
              <w:pStyle w:val="Nadpis1"/>
              <w:jc w:val="both"/>
              <w:rPr>
                <w:rFonts w:ascii="Arial Narrow" w:hAnsi="Arial Narrow" w:cstheme="majorHAnsi"/>
                <w:b w:val="0"/>
                <w:sz w:val="22"/>
                <w:szCs w:val="22"/>
              </w:rPr>
            </w:pPr>
            <w:r w:rsidRPr="00FD5EDF">
              <w:rPr>
                <w:rFonts w:ascii="Arial Narrow" w:hAnsi="Arial Narrow" w:cstheme="majorHAnsi"/>
                <w:b w:val="0"/>
                <w:sz w:val="22"/>
                <w:szCs w:val="22"/>
              </w:rPr>
              <w:t>Set pozostáva z 1x I. stupňa a z 1x II. stupňa.</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F9C4AF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9F3B81F"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E3B3E9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14568E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D78087" w14:textId="003756D2" w:rsidR="008A2497" w:rsidRPr="00FD5EDF" w:rsidRDefault="00FA66AB" w:rsidP="00B15213">
            <w:pPr>
              <w:pStyle w:val="Odsekzoznamu"/>
              <w:numPr>
                <w:ilvl w:val="0"/>
                <w:numId w:val="11"/>
              </w:numPr>
              <w:jc w:val="center"/>
              <w:rPr>
                <w:rFonts w:ascii="Arial Narrow" w:hAnsi="Arial Narrow"/>
                <w:b/>
                <w:bCs/>
                <w:color w:val="000000"/>
              </w:rPr>
            </w:pPr>
            <w:r w:rsidRPr="00FD5EDF">
              <w:rPr>
                <w:rFonts w:ascii="Arial Narrow" w:hAnsi="Arial Narrow" w:cs="Arial"/>
                <w:b/>
                <w:color w:val="000000"/>
              </w:rPr>
              <w:t>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7C6A7D8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C5D9C20" w14:textId="77777777" w:rsidR="008A2497" w:rsidRPr="00FD5EDF" w:rsidRDefault="008A2497" w:rsidP="00FD6E51">
            <w:pPr>
              <w:jc w:val="center"/>
              <w:rPr>
                <w:rFonts w:ascii="Arial Narrow" w:hAnsi="Arial Narrow"/>
                <w:b/>
                <w:bCs/>
                <w:color w:val="000000"/>
              </w:rPr>
            </w:pPr>
          </w:p>
        </w:tc>
      </w:tr>
      <w:tr w:rsidR="00962204" w:rsidRPr="00FD5EDF" w14:paraId="2B51E7C0"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894B0DC" w14:textId="09B5B7D9" w:rsidR="00962204" w:rsidRPr="00FD5EDF" w:rsidRDefault="00962204" w:rsidP="00962204">
            <w:pPr>
              <w:rPr>
                <w:rFonts w:ascii="Arial Narrow" w:hAnsi="Arial Narrow" w:cs="Arial"/>
                <w:b/>
                <w:color w:val="000000"/>
              </w:rPr>
            </w:pPr>
            <w:r w:rsidRPr="00FD5EDF">
              <w:rPr>
                <w:rFonts w:ascii="Arial Narrow" w:hAnsi="Arial Narrow" w:cs="Arial"/>
                <w:b/>
                <w:color w:val="000000"/>
              </w:rPr>
              <w:t>1. stupeň</w:t>
            </w:r>
            <w:r w:rsidR="00847E3A" w:rsidRPr="00FD5EDF">
              <w:rPr>
                <w:rFonts w:ascii="Arial Narrow" w:hAnsi="Arial Narrow" w:cs="Arial"/>
                <w:b/>
                <w:color w:val="000000"/>
              </w:rPr>
              <w:t xml:space="preserve"> - 1 ks / set</w:t>
            </w:r>
          </w:p>
        </w:tc>
      </w:tr>
      <w:tr w:rsidR="00E613DE" w:rsidRPr="00FD5EDF" w14:paraId="1B4AB8FB"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51241522" w14:textId="6E635743"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704BACE3" w14:textId="74179CC6"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2234841E" w14:textId="48E64673"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D2BEB" w14:textId="77777777" w:rsidR="00E613DE" w:rsidRPr="00FD5EDF" w:rsidRDefault="00E613DE" w:rsidP="00E613DE">
            <w:pPr>
              <w:jc w:val="center"/>
              <w:rPr>
                <w:rFonts w:ascii="Arial Narrow" w:hAnsi="Arial Narrow" w:cs="Arial"/>
                <w:color w:val="000000"/>
              </w:rPr>
            </w:pPr>
          </w:p>
        </w:tc>
      </w:tr>
      <w:tr w:rsidR="00E613DE" w:rsidRPr="00FD5EDF" w14:paraId="0AE1582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3789C23" w14:textId="0B10FC34"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50AA921" w14:textId="0A7BBA3E"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45073C97" w14:textId="768CEBFF"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AC5262" w14:textId="77777777" w:rsidR="00E613DE" w:rsidRPr="00FD5EDF" w:rsidRDefault="00E613DE" w:rsidP="00E613DE">
            <w:pPr>
              <w:jc w:val="center"/>
              <w:rPr>
                <w:rFonts w:ascii="Arial Narrow" w:hAnsi="Arial Narrow" w:cs="Arial"/>
                <w:color w:val="000000"/>
              </w:rPr>
            </w:pPr>
          </w:p>
        </w:tc>
      </w:tr>
      <w:tr w:rsidR="00E613DE" w:rsidRPr="00FD5EDF" w14:paraId="1C92D337"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03485F3"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035C8B" w14:textId="177176E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membránový, vyvážený, vysokovýkonný</w:t>
            </w:r>
          </w:p>
        </w:tc>
        <w:tc>
          <w:tcPr>
            <w:tcW w:w="1985" w:type="dxa"/>
            <w:tcBorders>
              <w:top w:val="single" w:sz="4" w:space="0" w:color="auto"/>
              <w:left w:val="nil"/>
              <w:bottom w:val="single" w:sz="4" w:space="0" w:color="auto"/>
              <w:right w:val="single" w:sz="4" w:space="0" w:color="auto"/>
            </w:tcBorders>
            <w:vAlign w:val="center"/>
          </w:tcPr>
          <w:p w14:paraId="6E02333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38A70" w14:textId="77777777" w:rsidR="00E613DE" w:rsidRPr="00FD5EDF" w:rsidRDefault="00E613DE" w:rsidP="00E613DE">
            <w:pPr>
              <w:jc w:val="center"/>
              <w:rPr>
                <w:rFonts w:ascii="Arial Narrow" w:hAnsi="Arial Narrow" w:cs="Arial"/>
                <w:color w:val="000000"/>
              </w:rPr>
            </w:pPr>
          </w:p>
        </w:tc>
      </w:tr>
      <w:tr w:rsidR="00E613DE" w:rsidRPr="00FD5EDF" w14:paraId="629C43A5"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47BDA75E"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CA9870" w14:textId="6DE1E9A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ochrana proti zamŕzaniu a izolácia vnútorného mechanizmu od vonkajšieho prostredia prostredníctvom suchého tesniaceho systému (suchá komora)</w:t>
            </w:r>
          </w:p>
        </w:tc>
        <w:tc>
          <w:tcPr>
            <w:tcW w:w="1985" w:type="dxa"/>
            <w:tcBorders>
              <w:top w:val="single" w:sz="4" w:space="0" w:color="auto"/>
              <w:left w:val="nil"/>
              <w:bottom w:val="single" w:sz="4" w:space="0" w:color="auto"/>
              <w:right w:val="single" w:sz="4" w:space="0" w:color="auto"/>
            </w:tcBorders>
            <w:vAlign w:val="center"/>
          </w:tcPr>
          <w:p w14:paraId="6446F1FA"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BDF63D" w14:textId="77777777" w:rsidR="00E613DE" w:rsidRPr="00FD5EDF" w:rsidRDefault="00E613DE" w:rsidP="00E613DE">
            <w:pPr>
              <w:jc w:val="center"/>
              <w:rPr>
                <w:rFonts w:ascii="Arial Narrow" w:hAnsi="Arial Narrow" w:cs="Arial"/>
                <w:color w:val="000000"/>
              </w:rPr>
            </w:pPr>
          </w:p>
        </w:tc>
      </w:tr>
      <w:tr w:rsidR="00E613DE" w:rsidRPr="00FD5EDF" w14:paraId="19DA306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1FDC07B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05A68" w14:textId="0E169F72"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krytka chrániaca šraubovanie 1. stupňa </w:t>
            </w:r>
            <w:r w:rsidRPr="00FD5EDF">
              <w:rPr>
                <w:rFonts w:ascii="Arial Narrow" w:hAnsi="Arial Narrow" w:cstheme="majorHAnsi"/>
                <w:szCs w:val="22"/>
              </w:rPr>
              <w:br/>
              <w:t>k potápačskej fľaši počas prepravy automatiky v prepravnom obale</w:t>
            </w:r>
          </w:p>
        </w:tc>
        <w:tc>
          <w:tcPr>
            <w:tcW w:w="1985" w:type="dxa"/>
            <w:tcBorders>
              <w:top w:val="single" w:sz="4" w:space="0" w:color="auto"/>
              <w:left w:val="nil"/>
              <w:bottom w:val="single" w:sz="4" w:space="0" w:color="auto"/>
              <w:right w:val="single" w:sz="4" w:space="0" w:color="auto"/>
            </w:tcBorders>
            <w:vAlign w:val="center"/>
          </w:tcPr>
          <w:p w14:paraId="0F3935B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CDFFC7" w14:textId="77777777" w:rsidR="00E613DE" w:rsidRPr="00FD5EDF" w:rsidRDefault="00E613DE" w:rsidP="00E613DE">
            <w:pPr>
              <w:jc w:val="center"/>
              <w:rPr>
                <w:rFonts w:ascii="Arial Narrow" w:hAnsi="Arial Narrow" w:cs="Arial"/>
                <w:color w:val="000000"/>
              </w:rPr>
            </w:pPr>
          </w:p>
        </w:tc>
      </w:tr>
      <w:tr w:rsidR="00E613DE" w:rsidRPr="00FD5EDF" w14:paraId="7AA4BC2B"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27E1831C"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6FA09E" w14:textId="00F00DDB"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otočný kĺb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02717FE7"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4484BA" w14:textId="77777777" w:rsidR="00E613DE" w:rsidRPr="00FD5EDF" w:rsidRDefault="00E613DE" w:rsidP="00E613DE">
            <w:pPr>
              <w:jc w:val="center"/>
              <w:rPr>
                <w:rFonts w:ascii="Arial Narrow" w:hAnsi="Arial Narrow" w:cs="Arial"/>
                <w:color w:val="000000"/>
              </w:rPr>
            </w:pPr>
          </w:p>
        </w:tc>
      </w:tr>
      <w:tr w:rsidR="00E613DE" w:rsidRPr="00FD5EDF" w14:paraId="0DB4157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CD3C45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44D3C" w14:textId="5E3025C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výmenník tepla v prvom stupni</w:t>
            </w:r>
          </w:p>
          <w:p w14:paraId="03202E3A" w14:textId="7219F7CC"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049A1AC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01DE26" w14:textId="77777777" w:rsidR="00E613DE" w:rsidRPr="00FD5EDF" w:rsidRDefault="00E613DE" w:rsidP="00E613DE">
            <w:pPr>
              <w:jc w:val="center"/>
              <w:rPr>
                <w:rFonts w:ascii="Arial Narrow" w:hAnsi="Arial Narrow" w:cs="Arial"/>
                <w:color w:val="000000"/>
              </w:rPr>
            </w:pPr>
          </w:p>
        </w:tc>
      </w:tr>
      <w:tr w:rsidR="00E613DE" w:rsidRPr="00FD5EDF" w14:paraId="2F3AEFA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50A82D4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DD6048" w14:textId="792FFB1E"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tlakomer na HP hadici 20 cm</w:t>
            </w:r>
          </w:p>
        </w:tc>
        <w:tc>
          <w:tcPr>
            <w:tcW w:w="1985" w:type="dxa"/>
            <w:tcBorders>
              <w:top w:val="single" w:sz="4" w:space="0" w:color="auto"/>
              <w:left w:val="nil"/>
              <w:bottom w:val="single" w:sz="4" w:space="0" w:color="auto"/>
              <w:right w:val="single" w:sz="4" w:space="0" w:color="auto"/>
            </w:tcBorders>
            <w:vAlign w:val="center"/>
          </w:tcPr>
          <w:p w14:paraId="6DC392C1"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E1E5D6" w14:textId="77777777" w:rsidR="00E613DE" w:rsidRPr="00FD5EDF" w:rsidRDefault="00E613DE" w:rsidP="00E613DE">
            <w:pPr>
              <w:jc w:val="center"/>
              <w:rPr>
                <w:rFonts w:ascii="Arial Narrow" w:hAnsi="Arial Narrow" w:cs="Arial"/>
                <w:color w:val="000000"/>
              </w:rPr>
            </w:pPr>
          </w:p>
        </w:tc>
      </w:tr>
      <w:tr w:rsidR="00E613DE" w:rsidRPr="00FD5EDF" w14:paraId="0AA2ADA2"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3079F67"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7AE777" w14:textId="001C489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LP hadica určená na pripojenie z jednej strany k 1.stupňu, zo strany druhej k rýchlo spojke </w:t>
            </w:r>
            <w:r w:rsidRPr="00FD5EDF">
              <w:rPr>
                <w:rFonts w:ascii="Arial Narrow" w:hAnsi="Arial Narrow" w:cstheme="majorHAnsi"/>
                <w:szCs w:val="22"/>
              </w:rPr>
              <w:br/>
              <w:t>na vyzdvihovacom vaku</w:t>
            </w:r>
          </w:p>
        </w:tc>
        <w:tc>
          <w:tcPr>
            <w:tcW w:w="1985" w:type="dxa"/>
            <w:tcBorders>
              <w:top w:val="single" w:sz="4" w:space="0" w:color="auto"/>
              <w:left w:val="nil"/>
              <w:bottom w:val="single" w:sz="4" w:space="0" w:color="auto"/>
              <w:right w:val="single" w:sz="4" w:space="0" w:color="auto"/>
            </w:tcBorders>
            <w:vAlign w:val="center"/>
          </w:tcPr>
          <w:p w14:paraId="440EB12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EE563" w14:textId="77777777" w:rsidR="00E613DE" w:rsidRPr="00FD5EDF" w:rsidRDefault="00E613DE" w:rsidP="00E613DE">
            <w:pPr>
              <w:jc w:val="center"/>
              <w:rPr>
                <w:rFonts w:ascii="Arial Narrow" w:hAnsi="Arial Narrow" w:cs="Arial"/>
                <w:color w:val="000000"/>
              </w:rPr>
            </w:pPr>
          </w:p>
        </w:tc>
      </w:tr>
      <w:tr w:rsidR="00E613DE" w:rsidRPr="00FD5EDF" w14:paraId="76549BF4"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DEBC8D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84B849" w14:textId="14F8FE78"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739EB17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AAB26" w14:textId="77777777" w:rsidR="00E613DE" w:rsidRPr="00FD5EDF" w:rsidRDefault="00E613DE" w:rsidP="00E613DE">
            <w:pPr>
              <w:jc w:val="center"/>
              <w:rPr>
                <w:rFonts w:ascii="Arial Narrow" w:hAnsi="Arial Narrow" w:cs="Arial"/>
                <w:color w:val="000000"/>
              </w:rPr>
            </w:pPr>
          </w:p>
        </w:tc>
      </w:tr>
      <w:tr w:rsidR="00E613DE" w:rsidRPr="00FD5EDF" w14:paraId="2BA93356"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311E635F"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70375" w14:textId="77777777"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ofukovacia pištoľ</w:t>
            </w:r>
          </w:p>
        </w:tc>
        <w:tc>
          <w:tcPr>
            <w:tcW w:w="1985" w:type="dxa"/>
            <w:tcBorders>
              <w:top w:val="single" w:sz="4" w:space="0" w:color="auto"/>
              <w:left w:val="nil"/>
              <w:bottom w:val="single" w:sz="4" w:space="0" w:color="auto"/>
              <w:right w:val="single" w:sz="4" w:space="0" w:color="auto"/>
            </w:tcBorders>
            <w:vAlign w:val="center"/>
          </w:tcPr>
          <w:p w14:paraId="54AC9870"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60E11E" w14:textId="77777777" w:rsidR="00E613DE" w:rsidRPr="00FD5EDF" w:rsidRDefault="00E613DE" w:rsidP="00E613DE">
            <w:pPr>
              <w:jc w:val="center"/>
              <w:rPr>
                <w:rFonts w:ascii="Arial Narrow" w:hAnsi="Arial Narrow" w:cs="Arial"/>
                <w:color w:val="000000"/>
              </w:rPr>
            </w:pPr>
          </w:p>
        </w:tc>
      </w:tr>
      <w:tr w:rsidR="00E613DE" w:rsidRPr="00FD5EDF" w14:paraId="00986EF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942C3A1" w14:textId="1C53B126"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cstheme="majorHAnsi"/>
                <w:b/>
              </w:rPr>
              <w:t>Max. prietok</w:t>
            </w:r>
          </w:p>
        </w:tc>
        <w:tc>
          <w:tcPr>
            <w:tcW w:w="4160" w:type="dxa"/>
            <w:tcBorders>
              <w:top w:val="single" w:sz="4" w:space="0" w:color="auto"/>
              <w:left w:val="nil"/>
              <w:bottom w:val="single" w:sz="4" w:space="0" w:color="auto"/>
              <w:right w:val="single" w:sz="4" w:space="0" w:color="auto"/>
            </w:tcBorders>
          </w:tcPr>
          <w:p w14:paraId="72E5A556" w14:textId="20D69A68" w:rsidR="00E613DE" w:rsidRPr="00FD5EDF" w:rsidRDefault="00E613DE" w:rsidP="00E613DE">
            <w:pPr>
              <w:pStyle w:val="12"/>
              <w:numPr>
                <w:ilvl w:val="0"/>
                <w:numId w:val="0"/>
              </w:numPr>
              <w:spacing w:line="276" w:lineRule="auto"/>
              <w:ind w:left="405" w:hanging="360"/>
              <w:rPr>
                <w:rFonts w:ascii="Arial Narrow" w:hAnsi="Arial Narrow" w:cstheme="majorHAnsi"/>
                <w:szCs w:val="22"/>
              </w:rPr>
            </w:pPr>
            <w:r w:rsidRPr="00FD5EDF">
              <w:rPr>
                <w:rFonts w:ascii="Arial Narrow" w:hAnsi="Arial Narrow" w:cstheme="majorHAnsi"/>
                <w:szCs w:val="22"/>
              </w:rPr>
              <w:t>Min. 6 850 l / min</w:t>
            </w:r>
          </w:p>
          <w:p w14:paraId="6157AC9C" w14:textId="77777777"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B85D48E" w14:textId="7E8F1680"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8383D67" w14:textId="22CEB4C8" w:rsidR="00E613DE" w:rsidRPr="00FD5EDF" w:rsidRDefault="00531606"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7B5CE2C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5233267"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lastRenderedPageBreak/>
              <w:t>Norma</w:t>
            </w:r>
          </w:p>
        </w:tc>
        <w:tc>
          <w:tcPr>
            <w:tcW w:w="4160" w:type="dxa"/>
            <w:tcBorders>
              <w:top w:val="single" w:sz="4" w:space="0" w:color="auto"/>
              <w:left w:val="nil"/>
              <w:bottom w:val="single" w:sz="4" w:space="0" w:color="auto"/>
              <w:right w:val="single" w:sz="4" w:space="0" w:color="auto"/>
            </w:tcBorders>
          </w:tcPr>
          <w:p w14:paraId="025149D3" w14:textId="6870F011"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certifikácia podľa STN EN 250/2012 alebo ekvivalentných</w:t>
            </w:r>
          </w:p>
        </w:tc>
        <w:tc>
          <w:tcPr>
            <w:tcW w:w="1985" w:type="dxa"/>
            <w:tcBorders>
              <w:top w:val="single" w:sz="4" w:space="0" w:color="auto"/>
              <w:left w:val="nil"/>
              <w:bottom w:val="single" w:sz="4" w:space="0" w:color="auto"/>
              <w:right w:val="single" w:sz="4" w:space="0" w:color="auto"/>
            </w:tcBorders>
            <w:vAlign w:val="center"/>
          </w:tcPr>
          <w:p w14:paraId="0389E42B" w14:textId="77777777"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030829"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27A6F0A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73D6D0" w14:textId="77777777" w:rsidR="00E613DE" w:rsidRPr="00FD5EDF" w:rsidRDefault="00E613DE" w:rsidP="00E613DE">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04B52A" w14:textId="77777777" w:rsidR="00E613DE" w:rsidRPr="00FD5EDF" w:rsidRDefault="00E613DE" w:rsidP="00E613DE">
            <w:pPr>
              <w:jc w:val="center"/>
              <w:rPr>
                <w:rFonts w:ascii="Arial Narrow" w:hAnsi="Arial Narrow" w:cs="Arial"/>
                <w:b/>
                <w:color w:val="000000"/>
              </w:rPr>
            </w:pPr>
          </w:p>
        </w:tc>
      </w:tr>
      <w:tr w:rsidR="00E613DE" w:rsidRPr="00FD5EDF" w14:paraId="23D66EA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A6B6C85" w14:textId="77777777" w:rsidR="00E613DE" w:rsidRPr="00FD5EDF" w:rsidRDefault="00E613DE" w:rsidP="00E613DE">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2EFE17" w14:textId="77777777" w:rsidR="00E613DE" w:rsidRPr="00FD5EDF" w:rsidRDefault="00E613DE" w:rsidP="00E613DE">
            <w:pPr>
              <w:jc w:val="center"/>
              <w:rPr>
                <w:rFonts w:ascii="Arial Narrow" w:hAnsi="Arial Narrow" w:cs="Arial"/>
                <w:b/>
                <w:color w:val="000000"/>
              </w:rPr>
            </w:pPr>
          </w:p>
        </w:tc>
      </w:tr>
      <w:tr w:rsidR="00E613DE" w:rsidRPr="00FD5EDF" w14:paraId="1D6F9FE3"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47D13DC" w14:textId="41F2ADC8" w:rsidR="00E613DE" w:rsidRPr="00FD5EDF" w:rsidRDefault="00E613DE" w:rsidP="00E613DE">
            <w:pPr>
              <w:rPr>
                <w:rFonts w:ascii="Arial Narrow" w:hAnsi="Arial Narrow" w:cs="Arial"/>
                <w:b/>
                <w:color w:val="000000"/>
              </w:rPr>
            </w:pPr>
            <w:r w:rsidRPr="00FD5EDF">
              <w:rPr>
                <w:rFonts w:ascii="Arial Narrow" w:hAnsi="Arial Narrow" w:cs="Arial"/>
                <w:b/>
                <w:color w:val="000000"/>
              </w:rPr>
              <w:t>2. stupeň</w:t>
            </w:r>
            <w:r w:rsidR="008D1038" w:rsidRPr="00FD5EDF">
              <w:rPr>
                <w:rFonts w:ascii="Arial Narrow" w:hAnsi="Arial Narrow" w:cs="Arial"/>
                <w:b/>
                <w:color w:val="000000"/>
              </w:rPr>
              <w:t xml:space="preserve"> - 1 ks / set</w:t>
            </w:r>
          </w:p>
        </w:tc>
      </w:tr>
      <w:tr w:rsidR="00B32F87" w:rsidRPr="00FD5EDF" w14:paraId="2D0C9011"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7ACB97C2" w14:textId="534A3EEE" w:rsidR="00B32F87" w:rsidRPr="00FD5EDF" w:rsidRDefault="00B32F87" w:rsidP="00B32F87">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6F89F5EB" w14:textId="3711C0ED" w:rsidR="00B32F87" w:rsidRPr="00FD5EDF" w:rsidRDefault="00B32F87" w:rsidP="00B32F8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pneumaticky vyvážený</w:t>
            </w:r>
          </w:p>
        </w:tc>
        <w:tc>
          <w:tcPr>
            <w:tcW w:w="1985" w:type="dxa"/>
            <w:tcBorders>
              <w:top w:val="single" w:sz="4" w:space="0" w:color="auto"/>
              <w:left w:val="nil"/>
              <w:bottom w:val="single" w:sz="4" w:space="0" w:color="auto"/>
              <w:right w:val="single" w:sz="4" w:space="0" w:color="auto"/>
            </w:tcBorders>
            <w:vAlign w:val="center"/>
          </w:tcPr>
          <w:p w14:paraId="1AAC2FBC" w14:textId="3F2325E1" w:rsidR="00B32F87" w:rsidRPr="00FD5EDF" w:rsidRDefault="00B32F87" w:rsidP="00B32F8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B00069" w14:textId="77777777" w:rsidR="00B32F87" w:rsidRPr="00FD5EDF" w:rsidRDefault="00B32F87" w:rsidP="00B32F87">
            <w:pPr>
              <w:jc w:val="center"/>
              <w:rPr>
                <w:rFonts w:ascii="Arial Narrow" w:hAnsi="Arial Narrow" w:cs="Arial"/>
                <w:color w:val="000000"/>
              </w:rPr>
            </w:pPr>
          </w:p>
        </w:tc>
      </w:tr>
      <w:tr w:rsidR="004622AA" w:rsidRPr="00FD5EDF" w14:paraId="31B32D39"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16B8FE4" w14:textId="6AABD1A1" w:rsidR="004622AA" w:rsidRPr="00FD5EDF" w:rsidRDefault="004622AA" w:rsidP="004622AA">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67BED07" w14:textId="0FE0B81A"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manuálne ovládanie dychových charakteristík: 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vAlign w:val="center"/>
          </w:tcPr>
          <w:p w14:paraId="6B40FF28" w14:textId="23CB9C26"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8984AA" w14:textId="77777777" w:rsidR="004622AA" w:rsidRPr="00FD5EDF" w:rsidRDefault="004622AA" w:rsidP="004622AA">
            <w:pPr>
              <w:jc w:val="center"/>
              <w:rPr>
                <w:rFonts w:ascii="Arial Narrow" w:hAnsi="Arial Narrow" w:cs="Arial"/>
                <w:color w:val="000000"/>
              </w:rPr>
            </w:pPr>
          </w:p>
        </w:tc>
      </w:tr>
      <w:tr w:rsidR="004622AA" w:rsidRPr="00FD5EDF" w14:paraId="7B082A90"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3C272736"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1813D7" w14:textId="10D8C68B"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s min. priemerom </w:t>
            </w:r>
            <w:r w:rsidRPr="00FD5EDF">
              <w:rPr>
                <w:rFonts w:ascii="Arial Narrow" w:hAnsi="Arial Narrow" w:cstheme="majorHAnsi"/>
                <w:szCs w:val="22"/>
              </w:rPr>
              <w:br/>
              <w:t>33 mm a deflektorom s vymeniteľnými obojstrannými výstupmi</w:t>
            </w:r>
          </w:p>
        </w:tc>
        <w:tc>
          <w:tcPr>
            <w:tcW w:w="1985" w:type="dxa"/>
            <w:tcBorders>
              <w:top w:val="single" w:sz="4" w:space="0" w:color="auto"/>
              <w:left w:val="nil"/>
              <w:bottom w:val="single" w:sz="4" w:space="0" w:color="auto"/>
              <w:right w:val="single" w:sz="4" w:space="0" w:color="auto"/>
            </w:tcBorders>
            <w:vAlign w:val="center"/>
          </w:tcPr>
          <w:p w14:paraId="47BDF50C" w14:textId="18D9D688"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6EB44F" w14:textId="77777777" w:rsidR="004622AA" w:rsidRPr="00FD5EDF" w:rsidRDefault="004622AA" w:rsidP="004622AA">
            <w:pPr>
              <w:jc w:val="center"/>
              <w:rPr>
                <w:rFonts w:ascii="Arial Narrow" w:hAnsi="Arial Narrow" w:cs="Arial"/>
                <w:color w:val="000000"/>
              </w:rPr>
            </w:pPr>
          </w:p>
        </w:tc>
      </w:tr>
      <w:tr w:rsidR="004622AA" w:rsidRPr="00FD5EDF" w14:paraId="1290368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225CC73"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20FA64" w14:textId="796051BF"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(1.automatika) a 0,6 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2F32CB63" w14:textId="2EF9F2FA"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B16583" w14:textId="77777777" w:rsidR="004622AA" w:rsidRPr="00FD5EDF" w:rsidRDefault="004622AA" w:rsidP="004622AA">
            <w:pPr>
              <w:jc w:val="center"/>
              <w:rPr>
                <w:rFonts w:ascii="Arial Narrow" w:hAnsi="Arial Narrow" w:cs="Arial"/>
                <w:color w:val="000000"/>
              </w:rPr>
            </w:pPr>
          </w:p>
        </w:tc>
      </w:tr>
      <w:tr w:rsidR="004622AA" w:rsidRPr="00FD5EDF" w14:paraId="4467405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A1BB0D0"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5AF015" w14:textId="315CDDEE" w:rsidR="004622AA" w:rsidRPr="00FD5EDF" w:rsidRDefault="000F170E" w:rsidP="000F170E">
            <w:pPr>
              <w:pStyle w:val="12"/>
              <w:numPr>
                <w:ilvl w:val="0"/>
                <w:numId w:val="0"/>
              </w:numPr>
              <w:spacing w:line="276" w:lineRule="auto"/>
              <w:ind w:left="720" w:hanging="720"/>
              <w:rPr>
                <w:rFonts w:ascii="Arial Narrow" w:hAnsi="Arial Narrow" w:cstheme="majorHAnsi"/>
                <w:szCs w:val="22"/>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72B92B45" w14:textId="607D3602"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BDE782" w14:textId="77777777" w:rsidR="004622AA" w:rsidRPr="00FD5EDF" w:rsidRDefault="004622AA" w:rsidP="004622AA">
            <w:pPr>
              <w:jc w:val="center"/>
              <w:rPr>
                <w:rFonts w:ascii="Arial Narrow" w:hAnsi="Arial Narrow" w:cs="Arial"/>
                <w:color w:val="000000"/>
              </w:rPr>
            </w:pPr>
          </w:p>
        </w:tc>
      </w:tr>
      <w:tr w:rsidR="000F170E" w:rsidRPr="00FD5EDF" w14:paraId="0400648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2810FA8" w14:textId="77777777" w:rsidR="000F170E" w:rsidRPr="00FD5EDF" w:rsidRDefault="000F170E"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42621D" w14:textId="40C5A327" w:rsidR="000F170E" w:rsidRPr="00FD5EDF" w:rsidRDefault="000F170E" w:rsidP="000F170E">
            <w:pPr>
              <w:spacing w:after="0" w:line="240" w:lineRule="auto"/>
              <w:jc w:val="both"/>
              <w:rPr>
                <w:rFonts w:ascii="Arial Narrow" w:hAnsi="Arial Narrow"/>
                <w:color w:val="000000"/>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9BAFAAF" w14:textId="18B3AFC5" w:rsidR="000F170E"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2FC0B3" w14:textId="77777777" w:rsidR="000F170E" w:rsidRPr="00FD5EDF" w:rsidRDefault="000F170E" w:rsidP="004622AA">
            <w:pPr>
              <w:jc w:val="center"/>
              <w:rPr>
                <w:rFonts w:ascii="Arial Narrow" w:hAnsi="Arial Narrow" w:cs="Arial"/>
                <w:color w:val="000000"/>
              </w:rPr>
            </w:pPr>
          </w:p>
        </w:tc>
      </w:tr>
      <w:tr w:rsidR="00B15213" w:rsidRPr="00FD5EDF" w14:paraId="09D19B2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8A10E65" w14:textId="77777777" w:rsidR="00B15213" w:rsidRPr="00FD5EDF" w:rsidRDefault="00B15213" w:rsidP="00B15213">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B1FC0D" w14:textId="26D84CC9" w:rsidR="00B15213" w:rsidRPr="00FD5EDF" w:rsidRDefault="00B15213" w:rsidP="00B15213">
            <w:pPr>
              <w:spacing w:after="0" w:line="240" w:lineRule="auto"/>
              <w:jc w:val="both"/>
              <w:rPr>
                <w:rFonts w:ascii="Arial Narrow" w:hAnsi="Arial Narrow"/>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481F63E0" w14:textId="6A7CD435"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476A9A" w14:textId="77777777" w:rsidR="00B15213" w:rsidRPr="00FD5EDF" w:rsidRDefault="00B15213" w:rsidP="00B15213">
            <w:pPr>
              <w:jc w:val="center"/>
              <w:rPr>
                <w:rFonts w:ascii="Arial Narrow" w:hAnsi="Arial Narrow" w:cs="Arial"/>
                <w:color w:val="000000"/>
              </w:rPr>
            </w:pPr>
          </w:p>
        </w:tc>
      </w:tr>
      <w:tr w:rsidR="00B15213" w:rsidRPr="00FD5EDF" w14:paraId="0CD31EF3"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0F6FCEB" w14:textId="306F80EC" w:rsidR="00B15213" w:rsidRPr="00FD5EDF" w:rsidRDefault="00B15213" w:rsidP="00B15213">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E518190" w14:textId="79DCD69A" w:rsidR="00B15213" w:rsidRPr="00FD5EDF" w:rsidRDefault="00B15213" w:rsidP="00B15213">
            <w:pPr>
              <w:pStyle w:val="12"/>
              <w:numPr>
                <w:ilvl w:val="0"/>
                <w:numId w:val="0"/>
              </w:numPr>
              <w:spacing w:line="276" w:lineRule="auto"/>
              <w:ind w:left="720" w:hanging="720"/>
              <w:rPr>
                <w:rFonts w:ascii="Arial Narrow" w:hAnsi="Arial Narrow"/>
              </w:rPr>
            </w:pPr>
            <w:r w:rsidRPr="00FD5EDF">
              <w:rPr>
                <w:rFonts w:ascii="Arial Narrow" w:hAnsi="Arial Narrow" w:cstheme="majorHAnsi"/>
              </w:rPr>
              <w:t>STN EN 250/2012 alebo ekvivalentná</w:t>
            </w:r>
          </w:p>
        </w:tc>
        <w:tc>
          <w:tcPr>
            <w:tcW w:w="1985" w:type="dxa"/>
            <w:tcBorders>
              <w:top w:val="single" w:sz="4" w:space="0" w:color="auto"/>
              <w:left w:val="nil"/>
              <w:bottom w:val="single" w:sz="4" w:space="0" w:color="auto"/>
              <w:right w:val="single" w:sz="4" w:space="0" w:color="auto"/>
            </w:tcBorders>
            <w:vAlign w:val="center"/>
          </w:tcPr>
          <w:p w14:paraId="37E44203" w14:textId="42CF4AA4" w:rsidR="00B15213" w:rsidRPr="00FD5EDF" w:rsidRDefault="00B15213" w:rsidP="00B152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C5441E" w14:textId="21169756"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r>
    </w:tbl>
    <w:p w14:paraId="406C1BBA" w14:textId="77777777" w:rsidR="001C7D4D" w:rsidRPr="00FD5EDF" w:rsidRDefault="001C7D4D" w:rsidP="008A2497">
      <w:pPr>
        <w:jc w:val="both"/>
      </w:pPr>
    </w:p>
    <w:p w14:paraId="5B5FAE58" w14:textId="77777777" w:rsidR="001C7D4D" w:rsidRPr="00FD5EDF" w:rsidRDefault="001C7D4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6A76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22A2FF5" w14:textId="3949CDD4"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7EA68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C7E27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F488D89"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879FB7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424ED4" w14:textId="284178E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D1038" w:rsidRPr="00FD5EDF">
              <w:rPr>
                <w:rFonts w:ascii="Arial Narrow" w:hAnsi="Arial Narrow"/>
                <w:bCs w:val="0"/>
                <w:color w:val="000000"/>
                <w:sz w:val="22"/>
                <w:szCs w:val="22"/>
              </w:rPr>
              <w:t>43</w:t>
            </w:r>
            <w:r w:rsidRPr="00FD5EDF">
              <w:rPr>
                <w:rFonts w:ascii="Arial Narrow" w:hAnsi="Arial Narrow"/>
                <w:bCs w:val="0"/>
                <w:color w:val="000000"/>
                <w:sz w:val="22"/>
                <w:szCs w:val="22"/>
              </w:rPr>
              <w:t xml:space="preserve"> – Hadice a panel na plnenie uzavretých vakov</w:t>
            </w:r>
          </w:p>
          <w:p w14:paraId="12D6E8DF"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B05BE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DC34D5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40869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AAFB773"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1DA6B8" w14:textId="5C73715E" w:rsidR="008A2497" w:rsidRPr="00FD5EDF" w:rsidRDefault="008D1038" w:rsidP="00FD6E51">
            <w:pPr>
              <w:jc w:val="center"/>
              <w:rPr>
                <w:rFonts w:ascii="Arial Narrow" w:hAnsi="Arial Narrow" w:cs="Arial"/>
                <w:b/>
                <w:color w:val="000000"/>
              </w:rPr>
            </w:pPr>
            <w:r w:rsidRPr="00FD5EDF">
              <w:rPr>
                <w:rFonts w:ascii="Arial Narrow" w:hAnsi="Arial Narrow" w:cs="Arial"/>
                <w:b/>
                <w:color w:val="000000"/>
              </w:rPr>
              <w:t>5 kusov -</w:t>
            </w:r>
            <w:r w:rsidR="008A2497" w:rsidRPr="00FD5EDF">
              <w:rPr>
                <w:rFonts w:ascii="Arial Narrow" w:hAnsi="Arial Narrow" w:cs="Arial"/>
                <w:b/>
                <w:color w:val="000000"/>
              </w:rPr>
              <w:t xml:space="preserve"> panel</w:t>
            </w:r>
          </w:p>
          <w:p w14:paraId="7691C8EB"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33 kusov - hadice</w:t>
            </w:r>
          </w:p>
        </w:tc>
        <w:tc>
          <w:tcPr>
            <w:tcW w:w="1985" w:type="dxa"/>
            <w:vMerge/>
            <w:tcBorders>
              <w:left w:val="single" w:sz="4" w:space="0" w:color="auto"/>
              <w:bottom w:val="single" w:sz="4" w:space="0" w:color="auto"/>
              <w:right w:val="single" w:sz="4" w:space="0" w:color="auto"/>
            </w:tcBorders>
            <w:shd w:val="clear" w:color="auto" w:fill="BFBFBF"/>
            <w:vAlign w:val="center"/>
          </w:tcPr>
          <w:p w14:paraId="51D5C4C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0E9CA73" w14:textId="77777777" w:rsidR="008A2497" w:rsidRPr="00FD5EDF" w:rsidRDefault="008A2497" w:rsidP="00FD6E51">
            <w:pPr>
              <w:jc w:val="center"/>
              <w:rPr>
                <w:rFonts w:ascii="Arial Narrow" w:hAnsi="Arial Narrow"/>
                <w:b/>
                <w:bCs/>
                <w:color w:val="000000"/>
              </w:rPr>
            </w:pPr>
          </w:p>
        </w:tc>
      </w:tr>
      <w:tr w:rsidR="008A2497" w:rsidRPr="00FD5EDF" w14:paraId="6EE197A5"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1BCB2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3F231CE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41180AD5"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645A1B" w14:textId="77777777" w:rsidR="008A2497" w:rsidRPr="00FD5EDF" w:rsidRDefault="008A2497" w:rsidP="00967DF6">
            <w:pPr>
              <w:jc w:val="center"/>
              <w:rPr>
                <w:rFonts w:ascii="Arial Narrow" w:hAnsi="Arial Narrow" w:cs="Arial"/>
                <w:color w:val="000000"/>
              </w:rPr>
            </w:pPr>
          </w:p>
        </w:tc>
      </w:tr>
      <w:tr w:rsidR="008A2497" w:rsidRPr="00FD5EDF" w14:paraId="6EFFE216"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5F838CF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C42C5C" w14:textId="12B0FC8D" w:rsidR="008A2497" w:rsidRPr="00FD5EDF" w:rsidRDefault="008A2497" w:rsidP="00967DF6">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vybavené mosadznými rýchlo spojkami dodávanými s plniacimi hadicami a s panelom </w:t>
            </w:r>
            <w:r w:rsidR="00967DF6" w:rsidRPr="00FD5EDF">
              <w:rPr>
                <w:rFonts w:ascii="Arial Narrow" w:hAnsi="Arial Narrow" w:cstheme="majorHAnsi"/>
              </w:rPr>
              <w:br/>
            </w:r>
            <w:r w:rsidRPr="00FD5EDF">
              <w:rPr>
                <w:rFonts w:ascii="Arial Narrow" w:hAnsi="Arial Narrow" w:cstheme="majorHAnsi"/>
              </w:rPr>
              <w:lastRenderedPageBreak/>
              <w:t>na plnenie vakov</w:t>
            </w:r>
          </w:p>
        </w:tc>
        <w:tc>
          <w:tcPr>
            <w:tcW w:w="1985" w:type="dxa"/>
            <w:tcBorders>
              <w:top w:val="single" w:sz="4" w:space="0" w:color="auto"/>
              <w:left w:val="nil"/>
              <w:bottom w:val="single" w:sz="4" w:space="0" w:color="auto"/>
              <w:right w:val="single" w:sz="4" w:space="0" w:color="auto"/>
            </w:tcBorders>
            <w:vAlign w:val="center"/>
          </w:tcPr>
          <w:p w14:paraId="04E6A196"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1ED1BB01" w14:textId="77777777" w:rsidR="008A2497" w:rsidRPr="00FD5EDF" w:rsidRDefault="008A2497" w:rsidP="00967DF6">
            <w:pPr>
              <w:jc w:val="center"/>
              <w:rPr>
                <w:rFonts w:ascii="Arial Narrow" w:hAnsi="Arial Narrow" w:cs="Arial"/>
                <w:color w:val="000000"/>
              </w:rPr>
            </w:pPr>
          </w:p>
        </w:tc>
      </w:tr>
      <w:tr w:rsidR="008A2497" w:rsidRPr="00FD5EDF" w14:paraId="62B32BB8"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6991663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0A5DEA" w14:textId="58FC6CE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hadice s rýchlo spojkami určené na napojenie uzatvoreného vyzdvihovacieho vaku na jednej strane a ovlá</w:t>
            </w:r>
            <w:r w:rsidR="00967DF6" w:rsidRPr="00FD5EDF">
              <w:rPr>
                <w:rFonts w:ascii="Arial Narrow" w:hAnsi="Arial Narrow" w:cstheme="majorHAnsi"/>
              </w:rPr>
              <w:t>dacieho panela na strane druhej</w:t>
            </w:r>
          </w:p>
        </w:tc>
        <w:tc>
          <w:tcPr>
            <w:tcW w:w="1985" w:type="dxa"/>
            <w:tcBorders>
              <w:top w:val="single" w:sz="4" w:space="0" w:color="auto"/>
              <w:left w:val="nil"/>
              <w:bottom w:val="single" w:sz="4" w:space="0" w:color="auto"/>
              <w:right w:val="single" w:sz="4" w:space="0" w:color="auto"/>
            </w:tcBorders>
            <w:vAlign w:val="center"/>
          </w:tcPr>
          <w:p w14:paraId="4AC19401"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F57B477" w14:textId="77777777" w:rsidR="008A2497" w:rsidRPr="00FD5EDF" w:rsidRDefault="008A2497" w:rsidP="00967DF6">
            <w:pPr>
              <w:jc w:val="center"/>
              <w:rPr>
                <w:rFonts w:ascii="Arial Narrow" w:hAnsi="Arial Narrow" w:cs="Arial"/>
                <w:color w:val="000000"/>
              </w:rPr>
            </w:pPr>
          </w:p>
        </w:tc>
      </w:tr>
      <w:tr w:rsidR="008A2497" w:rsidRPr="00FD5EDF" w14:paraId="52CDD0E3"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EA120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6EE609" w14:textId="7777777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dĺžka hadice min. 15 metrov</w:t>
            </w:r>
          </w:p>
        </w:tc>
        <w:tc>
          <w:tcPr>
            <w:tcW w:w="1985" w:type="dxa"/>
            <w:tcBorders>
              <w:top w:val="single" w:sz="4" w:space="0" w:color="auto"/>
              <w:left w:val="nil"/>
              <w:bottom w:val="single" w:sz="4" w:space="0" w:color="auto"/>
              <w:right w:val="single" w:sz="4" w:space="0" w:color="auto"/>
            </w:tcBorders>
            <w:vAlign w:val="center"/>
          </w:tcPr>
          <w:p w14:paraId="777BBDA9" w14:textId="77777777" w:rsidR="008A2497" w:rsidRPr="00FD5EDF" w:rsidRDefault="008A2497" w:rsidP="00967D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127E6CA"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r>
      <w:tr w:rsidR="008A2497" w:rsidRPr="00FD5EDF" w14:paraId="64DD963D"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3CD377D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A88796" w14:textId="66EABC4C"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ovládací ventilový panel na ovládanie napúšťania a vypúšťania uzatvorených vyzdvihovacích vakov z brehu alebo člnu, s možnosťou napúšťať súčasne jednotlivo min. 4 vyzdvihovacie vaky</w:t>
            </w:r>
          </w:p>
        </w:tc>
        <w:tc>
          <w:tcPr>
            <w:tcW w:w="1985" w:type="dxa"/>
            <w:tcBorders>
              <w:top w:val="single" w:sz="4" w:space="0" w:color="auto"/>
              <w:left w:val="nil"/>
              <w:bottom w:val="single" w:sz="4" w:space="0" w:color="auto"/>
              <w:right w:val="single" w:sz="4" w:space="0" w:color="auto"/>
            </w:tcBorders>
            <w:vAlign w:val="center"/>
          </w:tcPr>
          <w:p w14:paraId="3766463B"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A11CDF" w14:textId="77777777" w:rsidR="008A2497" w:rsidRPr="00FD5EDF" w:rsidRDefault="008A2497" w:rsidP="00967DF6">
            <w:pPr>
              <w:jc w:val="center"/>
              <w:rPr>
                <w:rFonts w:ascii="Arial Narrow" w:hAnsi="Arial Narrow" w:cs="Arial"/>
                <w:color w:val="000000"/>
              </w:rPr>
            </w:pPr>
          </w:p>
        </w:tc>
      </w:tr>
      <w:tr w:rsidR="008A2497" w:rsidRPr="00FD5EDF" w14:paraId="0AC0D117"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23D98C5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BE9817A" w14:textId="6DEB11BA"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hadica s ventilom a príslušenstvom umožňujúca pripojenie na jednej strane na vysokotlakovú potápačskú fľašu so závitom DIN G 5/8 a na strane druhej umožňujúca pripojenie na ovládací ventilový p</w:t>
            </w:r>
            <w:r w:rsidR="00967DF6" w:rsidRPr="00FD5EDF">
              <w:rPr>
                <w:rFonts w:ascii="Arial Narrow" w:hAnsi="Arial Narrow" w:cstheme="majorHAnsi"/>
              </w:rPr>
              <w:t>anel určený na napúšťanie vakov</w:t>
            </w:r>
          </w:p>
        </w:tc>
        <w:tc>
          <w:tcPr>
            <w:tcW w:w="1985" w:type="dxa"/>
            <w:tcBorders>
              <w:top w:val="single" w:sz="4" w:space="0" w:color="auto"/>
              <w:left w:val="nil"/>
              <w:bottom w:val="single" w:sz="4" w:space="0" w:color="auto"/>
              <w:right w:val="single" w:sz="4" w:space="0" w:color="auto"/>
            </w:tcBorders>
            <w:vAlign w:val="center"/>
          </w:tcPr>
          <w:p w14:paraId="78191509"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48F3E0" w14:textId="77777777" w:rsidR="008A2497" w:rsidRPr="00FD5EDF" w:rsidRDefault="008A2497" w:rsidP="00967DF6">
            <w:pPr>
              <w:jc w:val="center"/>
              <w:rPr>
                <w:rFonts w:ascii="Arial Narrow" w:hAnsi="Arial Narrow" w:cs="Arial"/>
                <w:color w:val="000000"/>
              </w:rPr>
            </w:pPr>
          </w:p>
        </w:tc>
      </w:tr>
      <w:tr w:rsidR="008A2497" w:rsidRPr="00FD5EDF" w14:paraId="4B982C1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22047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115FE2" w14:textId="77777777" w:rsidR="008A2497" w:rsidRPr="00FD5EDF" w:rsidRDefault="008A2497" w:rsidP="00FD6E51">
            <w:pPr>
              <w:jc w:val="center"/>
              <w:rPr>
                <w:rFonts w:ascii="Arial Narrow" w:hAnsi="Arial Narrow" w:cs="Arial"/>
                <w:b/>
                <w:color w:val="000000"/>
              </w:rPr>
            </w:pPr>
          </w:p>
        </w:tc>
      </w:tr>
      <w:tr w:rsidR="008A2497" w:rsidRPr="00FD5EDF" w14:paraId="11CFA22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E0DAD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37DABE" w14:textId="77777777" w:rsidR="008A2497" w:rsidRPr="00FD5EDF" w:rsidRDefault="008A2497" w:rsidP="00FD6E51">
            <w:pPr>
              <w:jc w:val="center"/>
              <w:rPr>
                <w:rFonts w:ascii="Arial Narrow" w:hAnsi="Arial Narrow" w:cs="Arial"/>
                <w:b/>
                <w:color w:val="000000"/>
              </w:rPr>
            </w:pPr>
          </w:p>
        </w:tc>
      </w:tr>
    </w:tbl>
    <w:p w14:paraId="658CD18A" w14:textId="77777777" w:rsidR="008A2497" w:rsidRPr="00FD5EDF" w:rsidRDefault="008A2497" w:rsidP="008A2497">
      <w:pPr>
        <w:jc w:val="both"/>
      </w:pPr>
    </w:p>
    <w:p w14:paraId="7A0D7492" w14:textId="77777777" w:rsidR="008A2497" w:rsidRPr="00FD5EDF" w:rsidRDefault="008A2497" w:rsidP="008A2497">
      <w:pPr>
        <w:jc w:val="both"/>
      </w:pPr>
    </w:p>
    <w:p w14:paraId="4FFB7E03" w14:textId="048BF6BE" w:rsidR="00042B19" w:rsidRPr="00FD5EDF" w:rsidRDefault="00042B19"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042B19" w:rsidRPr="00FD5EDF" w14:paraId="6BF08E1C" w14:textId="77777777" w:rsidTr="001A19EC">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3EC7D3" w14:textId="77777777" w:rsidR="00042B19" w:rsidRPr="00FD5EDF" w:rsidRDefault="00042B19" w:rsidP="001A19EC">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4CFB4" w14:textId="77777777" w:rsidR="00042B19" w:rsidRPr="00FD5EDF" w:rsidRDefault="00042B19" w:rsidP="001A19EC">
            <w:pPr>
              <w:jc w:val="center"/>
              <w:rPr>
                <w:rFonts w:ascii="Arial Narrow" w:hAnsi="Arial Narrow" w:cs="Arial"/>
                <w:b/>
              </w:rPr>
            </w:pPr>
            <w:r w:rsidRPr="00FD5EDF">
              <w:rPr>
                <w:rFonts w:ascii="Arial Narrow" w:hAnsi="Arial Narrow" w:cs="Arial"/>
                <w:b/>
              </w:rPr>
              <w:t>Vlastný návrh plnenia</w:t>
            </w:r>
          </w:p>
          <w:p w14:paraId="7A21155D" w14:textId="77777777" w:rsidR="00042B19" w:rsidRPr="00FD5EDF" w:rsidRDefault="00042B19" w:rsidP="001A19EC">
            <w:pPr>
              <w:jc w:val="center"/>
              <w:rPr>
                <w:rFonts w:ascii="Arial Narrow" w:hAnsi="Arial Narrow"/>
                <w:bCs/>
                <w:color w:val="000000"/>
              </w:rPr>
            </w:pPr>
            <w:r w:rsidRPr="00FD5EDF">
              <w:rPr>
                <w:rFonts w:ascii="Arial Narrow" w:hAnsi="Arial Narrow"/>
                <w:bCs/>
                <w:color w:val="000000"/>
              </w:rPr>
              <w:t>(doplní uchádzač)</w:t>
            </w:r>
          </w:p>
          <w:p w14:paraId="623D7CFB" w14:textId="77777777" w:rsidR="00042B19" w:rsidRPr="00FD5EDF" w:rsidRDefault="00042B19" w:rsidP="001A19EC">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042B19" w:rsidRPr="00FD5EDF" w14:paraId="6108F81E" w14:textId="77777777" w:rsidTr="001A19EC">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688BBB7" w14:textId="5398A8A0" w:rsidR="00042B19" w:rsidRPr="00FD5EDF" w:rsidRDefault="00042B19" w:rsidP="001A19EC">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44 – Podvodný systém na vyzdvihnutie tela z pod vodnej hladiny</w:t>
            </w:r>
          </w:p>
          <w:p w14:paraId="4696128D" w14:textId="77777777" w:rsidR="00042B19" w:rsidRPr="00FD5EDF" w:rsidRDefault="00042B19" w:rsidP="001A19EC">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529879"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9B006FE"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„áno/nie“</w:t>
            </w:r>
          </w:p>
        </w:tc>
      </w:tr>
      <w:tr w:rsidR="00042B19" w:rsidRPr="00FD5EDF" w14:paraId="5EA0FACD" w14:textId="77777777" w:rsidTr="001A19EC">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023796E" w14:textId="77777777" w:rsidR="00042B19" w:rsidRPr="00FD5EDF" w:rsidRDefault="00042B19" w:rsidP="001A19EC">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BF64554" w14:textId="77777777" w:rsidR="00042B19" w:rsidRPr="00FD5EDF" w:rsidRDefault="00042B19" w:rsidP="001A19EC">
            <w:pPr>
              <w:jc w:val="center"/>
              <w:rPr>
                <w:rFonts w:ascii="Arial Narrow" w:hAnsi="Arial Narrow"/>
                <w:b/>
                <w:bCs/>
                <w:color w:val="000000"/>
              </w:rPr>
            </w:pPr>
            <w:r w:rsidRPr="00FD5EDF">
              <w:rPr>
                <w:rFonts w:ascii="Arial Narrow" w:hAnsi="Arial Narrow" w:cs="Arial"/>
                <w:b/>
                <w:color w:val="000000"/>
              </w:rPr>
              <w:t>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1CE9597" w14:textId="77777777" w:rsidR="00042B19" w:rsidRPr="00FD5EDF" w:rsidRDefault="00042B19" w:rsidP="001A19EC">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4D6ED0" w14:textId="77777777" w:rsidR="00042B19" w:rsidRPr="00FD5EDF" w:rsidRDefault="00042B19" w:rsidP="001A19EC">
            <w:pPr>
              <w:jc w:val="center"/>
              <w:rPr>
                <w:rFonts w:ascii="Arial Narrow" w:hAnsi="Arial Narrow"/>
                <w:b/>
                <w:bCs/>
                <w:color w:val="000000"/>
              </w:rPr>
            </w:pPr>
          </w:p>
        </w:tc>
      </w:tr>
      <w:tr w:rsidR="00042B19" w:rsidRPr="00FD5EDF" w14:paraId="74D4401B" w14:textId="77777777" w:rsidTr="001A19EC">
        <w:trPr>
          <w:trHeight w:val="454"/>
        </w:trPr>
        <w:tc>
          <w:tcPr>
            <w:tcW w:w="2072" w:type="dxa"/>
            <w:tcBorders>
              <w:top w:val="single" w:sz="4" w:space="0" w:color="auto"/>
              <w:left w:val="single" w:sz="4" w:space="0" w:color="auto"/>
              <w:bottom w:val="single" w:sz="4" w:space="0" w:color="auto"/>
              <w:right w:val="single" w:sz="4" w:space="0" w:color="auto"/>
            </w:tcBorders>
          </w:tcPr>
          <w:p w14:paraId="60C2711F" w14:textId="02A780E3" w:rsidR="00042B19" w:rsidRPr="00FD5EDF" w:rsidRDefault="00042B19" w:rsidP="005A7ED8">
            <w:pPr>
              <w:spacing w:line="276" w:lineRule="auto"/>
              <w:contextualSpacing/>
              <w:jc w:val="both"/>
              <w:rPr>
                <w:rFonts w:ascii="Arial Narrow" w:hAnsi="Arial Narrow"/>
                <w:b/>
                <w:bCs/>
                <w:color w:val="000000"/>
              </w:rPr>
            </w:pPr>
            <w:r w:rsidRPr="00FD5EDF">
              <w:rPr>
                <w:rFonts w:ascii="Arial Narrow" w:hAnsi="Arial Narrow"/>
                <w:b/>
                <w:bCs/>
                <w:color w:val="000000"/>
              </w:rPr>
              <w:t>Vztlak zabudovaného popruhového syst</w:t>
            </w:r>
            <w:r w:rsidR="005A7ED8" w:rsidRPr="00FD5EDF">
              <w:rPr>
                <w:rFonts w:ascii="Arial Narrow" w:hAnsi="Arial Narrow"/>
                <w:b/>
                <w:bCs/>
                <w:color w:val="000000"/>
              </w:rPr>
              <w:t xml:space="preserve">ému s vyzdvihovacím </w:t>
            </w:r>
            <w:r w:rsidRPr="00FD5EDF">
              <w:rPr>
                <w:rFonts w:ascii="Arial Narrow" w:hAnsi="Arial Narrow"/>
                <w:b/>
                <w:bCs/>
                <w:color w:val="000000"/>
              </w:rPr>
              <w:t>vakom</w:t>
            </w:r>
          </w:p>
        </w:tc>
        <w:tc>
          <w:tcPr>
            <w:tcW w:w="4160" w:type="dxa"/>
            <w:tcBorders>
              <w:top w:val="single" w:sz="4" w:space="0" w:color="auto"/>
              <w:left w:val="nil"/>
              <w:bottom w:val="single" w:sz="4" w:space="0" w:color="auto"/>
              <w:right w:val="single" w:sz="4" w:space="0" w:color="auto"/>
            </w:tcBorders>
          </w:tcPr>
          <w:p w14:paraId="1E7AAC9F" w14:textId="2A25B51B" w:rsidR="00042B19" w:rsidRPr="00FD5EDF" w:rsidRDefault="00042B19" w:rsidP="001A19EC">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w:t>
            </w:r>
            <w:r w:rsidR="00B95024" w:rsidRPr="00FD5EDF">
              <w:rPr>
                <w:rFonts w:ascii="Arial Narrow" w:hAnsi="Arial Narrow" w:cstheme="majorHAnsi"/>
              </w:rPr>
              <w:t xml:space="preserve">n. 20 kg - </w:t>
            </w:r>
            <w:r w:rsidRPr="00FD5EDF">
              <w:rPr>
                <w:rFonts w:ascii="Arial Narrow" w:hAnsi="Arial Narrow" w:cstheme="majorHAnsi"/>
              </w:rPr>
              <w:t>max. 25 kg</w:t>
            </w:r>
          </w:p>
        </w:tc>
        <w:tc>
          <w:tcPr>
            <w:tcW w:w="1985" w:type="dxa"/>
            <w:tcBorders>
              <w:top w:val="single" w:sz="4" w:space="0" w:color="auto"/>
              <w:left w:val="nil"/>
              <w:bottom w:val="single" w:sz="4" w:space="0" w:color="auto"/>
              <w:right w:val="single" w:sz="4" w:space="0" w:color="auto"/>
            </w:tcBorders>
            <w:vAlign w:val="center"/>
          </w:tcPr>
          <w:p w14:paraId="633D1AFD" w14:textId="77777777" w:rsidR="00042B19" w:rsidRPr="00FD5EDF" w:rsidRDefault="00042B19" w:rsidP="001A19E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A4143D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r>
      <w:tr w:rsidR="00042B19" w:rsidRPr="00FD5EDF" w14:paraId="2B26B53D"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DAC441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4BC2E8C" w14:textId="77777777" w:rsidR="00042B19" w:rsidRPr="00FD5EDF" w:rsidRDefault="00042B19" w:rsidP="001A19E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color w:val="000000"/>
              </w:rPr>
              <w:t>umožňuje zabalenie obete alebo dôkazov pod vodnou hladinou</w:t>
            </w:r>
          </w:p>
        </w:tc>
        <w:tc>
          <w:tcPr>
            <w:tcW w:w="1985" w:type="dxa"/>
            <w:tcBorders>
              <w:top w:val="single" w:sz="4" w:space="0" w:color="auto"/>
              <w:left w:val="nil"/>
              <w:bottom w:val="single" w:sz="4" w:space="0" w:color="auto"/>
              <w:right w:val="single" w:sz="4" w:space="0" w:color="auto"/>
            </w:tcBorders>
            <w:vAlign w:val="center"/>
          </w:tcPr>
          <w:p w14:paraId="625279B0"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3440F" w14:textId="77777777" w:rsidR="00042B19" w:rsidRPr="00FD5EDF" w:rsidRDefault="00042B19" w:rsidP="001A19EC">
            <w:pPr>
              <w:jc w:val="center"/>
              <w:rPr>
                <w:rFonts w:ascii="Arial Narrow" w:hAnsi="Arial Narrow" w:cs="Arial"/>
                <w:color w:val="000000"/>
              </w:rPr>
            </w:pPr>
          </w:p>
        </w:tc>
      </w:tr>
      <w:tr w:rsidR="00042B19" w:rsidRPr="00FD5EDF" w14:paraId="591C758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703AB12"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C69713"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samo-vypúšťací</w:t>
            </w:r>
          </w:p>
        </w:tc>
        <w:tc>
          <w:tcPr>
            <w:tcW w:w="1985" w:type="dxa"/>
            <w:tcBorders>
              <w:top w:val="single" w:sz="4" w:space="0" w:color="auto"/>
              <w:left w:val="nil"/>
              <w:bottom w:val="single" w:sz="4" w:space="0" w:color="auto"/>
              <w:right w:val="single" w:sz="4" w:space="0" w:color="auto"/>
            </w:tcBorders>
            <w:vAlign w:val="center"/>
          </w:tcPr>
          <w:p w14:paraId="079E7CF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2CA0AA" w14:textId="77777777" w:rsidR="00042B19" w:rsidRPr="00FD5EDF" w:rsidRDefault="00042B19" w:rsidP="001A19EC">
            <w:pPr>
              <w:jc w:val="center"/>
              <w:rPr>
                <w:rFonts w:ascii="Arial Narrow" w:hAnsi="Arial Narrow" w:cs="Arial"/>
                <w:color w:val="000000"/>
              </w:rPr>
            </w:pPr>
          </w:p>
        </w:tc>
      </w:tr>
      <w:tr w:rsidR="00042B19" w:rsidRPr="00FD5EDF" w14:paraId="06F8213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33D642E4"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D10629"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odolného a ľahko dezinfikovateľného materiálu</w:t>
            </w:r>
          </w:p>
        </w:tc>
        <w:tc>
          <w:tcPr>
            <w:tcW w:w="1985" w:type="dxa"/>
            <w:tcBorders>
              <w:top w:val="single" w:sz="4" w:space="0" w:color="auto"/>
              <w:left w:val="nil"/>
              <w:bottom w:val="single" w:sz="4" w:space="0" w:color="auto"/>
              <w:right w:val="single" w:sz="4" w:space="0" w:color="auto"/>
            </w:tcBorders>
            <w:vAlign w:val="center"/>
          </w:tcPr>
          <w:p w14:paraId="16E62ADD"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71D34" w14:textId="77777777" w:rsidR="00042B19" w:rsidRPr="00FD5EDF" w:rsidRDefault="00042B19" w:rsidP="001A19EC">
            <w:pPr>
              <w:jc w:val="center"/>
              <w:rPr>
                <w:rFonts w:ascii="Arial Narrow" w:hAnsi="Arial Narrow" w:cs="Arial"/>
                <w:color w:val="000000"/>
              </w:rPr>
            </w:pPr>
          </w:p>
        </w:tc>
      </w:tr>
      <w:tr w:rsidR="00042B19" w:rsidRPr="00FD5EDF" w14:paraId="44A4CD8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781F2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096FF5"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vystuženého vinylu a tkaného polyesterového pletiva</w:t>
            </w:r>
          </w:p>
        </w:tc>
        <w:tc>
          <w:tcPr>
            <w:tcW w:w="1985" w:type="dxa"/>
            <w:tcBorders>
              <w:top w:val="single" w:sz="4" w:space="0" w:color="auto"/>
              <w:left w:val="nil"/>
              <w:bottom w:val="single" w:sz="4" w:space="0" w:color="auto"/>
              <w:right w:val="single" w:sz="4" w:space="0" w:color="auto"/>
            </w:tcBorders>
            <w:vAlign w:val="center"/>
          </w:tcPr>
          <w:p w14:paraId="2B18E68B"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51227B" w14:textId="77777777" w:rsidR="00042B19" w:rsidRPr="00FD5EDF" w:rsidRDefault="00042B19" w:rsidP="001A19EC">
            <w:pPr>
              <w:jc w:val="center"/>
              <w:rPr>
                <w:rFonts w:ascii="Arial Narrow" w:hAnsi="Arial Narrow" w:cs="Arial"/>
                <w:color w:val="000000"/>
              </w:rPr>
            </w:pPr>
          </w:p>
        </w:tc>
      </w:tr>
      <w:tr w:rsidR="00042B19" w:rsidRPr="00FD5EDF" w14:paraId="2BD77AF1"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16DB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F36332"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zabudované bočné chyty z PVC</w:t>
            </w:r>
          </w:p>
        </w:tc>
        <w:tc>
          <w:tcPr>
            <w:tcW w:w="1985" w:type="dxa"/>
            <w:tcBorders>
              <w:top w:val="single" w:sz="4" w:space="0" w:color="auto"/>
              <w:left w:val="nil"/>
              <w:bottom w:val="single" w:sz="4" w:space="0" w:color="auto"/>
              <w:right w:val="single" w:sz="4" w:space="0" w:color="auto"/>
            </w:tcBorders>
            <w:vAlign w:val="center"/>
          </w:tcPr>
          <w:p w14:paraId="5C31567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D02990" w14:textId="77777777" w:rsidR="00042B19" w:rsidRPr="00FD5EDF" w:rsidRDefault="00042B19" w:rsidP="001A19EC">
            <w:pPr>
              <w:jc w:val="center"/>
              <w:rPr>
                <w:rFonts w:ascii="Arial Narrow" w:hAnsi="Arial Narrow" w:cs="Arial"/>
                <w:color w:val="000000"/>
              </w:rPr>
            </w:pPr>
          </w:p>
        </w:tc>
      </w:tr>
      <w:tr w:rsidR="00042B19" w:rsidRPr="00FD5EDF" w14:paraId="39A50A2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4942C5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Súčasť balenia</w:t>
            </w:r>
          </w:p>
        </w:tc>
        <w:tc>
          <w:tcPr>
            <w:tcW w:w="4160" w:type="dxa"/>
            <w:tcBorders>
              <w:top w:val="single" w:sz="4" w:space="0" w:color="auto"/>
              <w:left w:val="nil"/>
              <w:bottom w:val="single" w:sz="4" w:space="0" w:color="auto"/>
              <w:right w:val="single" w:sz="4" w:space="0" w:color="auto"/>
            </w:tcBorders>
          </w:tcPr>
          <w:p w14:paraId="4375052E"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prepravná taška</w:t>
            </w:r>
          </w:p>
        </w:tc>
        <w:tc>
          <w:tcPr>
            <w:tcW w:w="1985" w:type="dxa"/>
            <w:tcBorders>
              <w:top w:val="single" w:sz="4" w:space="0" w:color="auto"/>
              <w:left w:val="nil"/>
              <w:bottom w:val="single" w:sz="4" w:space="0" w:color="auto"/>
              <w:right w:val="single" w:sz="4" w:space="0" w:color="auto"/>
            </w:tcBorders>
            <w:vAlign w:val="center"/>
          </w:tcPr>
          <w:p w14:paraId="7B5482C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2B3BE1" w14:textId="77777777" w:rsidR="00042B19" w:rsidRPr="00FD5EDF" w:rsidRDefault="00042B19" w:rsidP="001A19EC">
            <w:pPr>
              <w:jc w:val="center"/>
              <w:rPr>
                <w:rFonts w:ascii="Arial Narrow" w:hAnsi="Arial Narrow" w:cs="Arial"/>
                <w:color w:val="000000"/>
              </w:rPr>
            </w:pPr>
          </w:p>
        </w:tc>
      </w:tr>
      <w:tr w:rsidR="00042B19" w:rsidRPr="00FD5EDF" w14:paraId="5D446256"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B83EEF6" w14:textId="77777777" w:rsidR="00042B19" w:rsidRPr="00FD5EDF" w:rsidRDefault="00042B19" w:rsidP="001A19EC">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F7316F3" w14:textId="77777777" w:rsidR="00042B19" w:rsidRPr="00FD5EDF" w:rsidRDefault="00042B19" w:rsidP="001A19EC">
            <w:pPr>
              <w:jc w:val="center"/>
              <w:rPr>
                <w:rFonts w:ascii="Arial Narrow" w:hAnsi="Arial Narrow" w:cs="Arial"/>
                <w:b/>
                <w:color w:val="000000"/>
              </w:rPr>
            </w:pPr>
          </w:p>
        </w:tc>
      </w:tr>
      <w:tr w:rsidR="00042B19" w:rsidRPr="00FD5EDF" w14:paraId="6D12AD60"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7D52F6" w14:textId="77777777" w:rsidR="00042B19" w:rsidRPr="00FD5EDF" w:rsidRDefault="00042B19" w:rsidP="001A19EC">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E4796B" w14:textId="77777777" w:rsidR="00042B19" w:rsidRPr="00FD5EDF" w:rsidRDefault="00042B19" w:rsidP="001A19EC">
            <w:pPr>
              <w:jc w:val="center"/>
              <w:rPr>
                <w:rFonts w:ascii="Arial Narrow" w:hAnsi="Arial Narrow" w:cs="Arial"/>
                <w:b/>
                <w:color w:val="000000"/>
              </w:rPr>
            </w:pPr>
          </w:p>
        </w:tc>
      </w:tr>
      <w:tr w:rsidR="00042B19" w:rsidRPr="00FD5EDF" w14:paraId="3BA97F77" w14:textId="77777777" w:rsidTr="001A19EC">
        <w:trPr>
          <w:trHeight w:val="2665"/>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00921BDD" w14:textId="77777777" w:rsidR="00042B19" w:rsidRPr="00FD5EDF" w:rsidRDefault="00042B19" w:rsidP="001A19EC">
            <w:pPr>
              <w:jc w:val="center"/>
              <w:rPr>
                <w:rFonts w:ascii="Arial Narrow" w:hAnsi="Arial Narrow"/>
                <w:b/>
              </w:rPr>
            </w:pPr>
            <w:r w:rsidRPr="00FD5EDF">
              <w:rPr>
                <w:rFonts w:ascii="Arial Narrow" w:hAnsi="Arial Narrow"/>
                <w:b/>
              </w:rPr>
              <w:t>Ilustračný obrázok</w:t>
            </w:r>
          </w:p>
          <w:p w14:paraId="004394A0" w14:textId="77777777" w:rsidR="00042B19" w:rsidRPr="00FD5EDF" w:rsidRDefault="00042B19" w:rsidP="001A19EC">
            <w:pPr>
              <w:jc w:val="cente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2336" behindDoc="0" locked="0" layoutInCell="1" allowOverlap="1" wp14:anchorId="708BC630" wp14:editId="3D3F1E97">
                  <wp:simplePos x="0" y="0"/>
                  <wp:positionH relativeFrom="margin">
                    <wp:posOffset>2211070</wp:posOffset>
                  </wp:positionH>
                  <wp:positionV relativeFrom="margin">
                    <wp:posOffset>346034</wp:posOffset>
                  </wp:positionV>
                  <wp:extent cx="1657350" cy="1028700"/>
                  <wp:effectExtent l="0" t="0" r="0" b="0"/>
                  <wp:wrapSquare wrapText="bothSides"/>
                  <wp:docPr id="12" name="Obrázok 11" descr="DRI Body Recovery System # 6090 | Public Safety Diving Equipment for Underwater Victim Recovery | Model # 6090 | Available at Scuba Center in Eagan, Minnesota"/>
                  <wp:cNvGraphicFramePr/>
                  <a:graphic xmlns:a="http://schemas.openxmlformats.org/drawingml/2006/main">
                    <a:graphicData uri="http://schemas.openxmlformats.org/drawingml/2006/picture">
                      <pic:pic xmlns:pic="http://schemas.openxmlformats.org/drawingml/2006/picture">
                        <pic:nvPicPr>
                          <pic:cNvPr id="12" name="Obrázok 11" descr="DRI Body Recovery System # 6090 | Public Safety Diving Equipment for Underwater Victim Recovery | Model # 6090 | Available at Scuba Center in Eagan, Minnesota"/>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E1E206A" w14:textId="77777777" w:rsidR="00042B19" w:rsidRPr="00FD5EDF" w:rsidRDefault="00042B19" w:rsidP="008A2497">
      <w:pPr>
        <w:jc w:val="both"/>
      </w:pPr>
    </w:p>
    <w:p w14:paraId="64CE6EDA" w14:textId="77777777" w:rsidR="00042B19" w:rsidRPr="00FD5EDF" w:rsidRDefault="00042B19" w:rsidP="008A2497">
      <w:pPr>
        <w:jc w:val="both"/>
      </w:pPr>
    </w:p>
    <w:p w14:paraId="0B6D5F1B"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50"/>
        <w:gridCol w:w="4110"/>
        <w:gridCol w:w="1985"/>
        <w:gridCol w:w="1285"/>
      </w:tblGrid>
      <w:tr w:rsidR="008A2497" w:rsidRPr="00FD5EDF" w14:paraId="09F4E89B" w14:textId="77777777" w:rsidTr="00FD6E51">
        <w:trPr>
          <w:trHeight w:val="1408"/>
        </w:trPr>
        <w:tc>
          <w:tcPr>
            <w:tcW w:w="6232"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DE64FEB" w14:textId="2B428BB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794E4A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14C54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5E193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5761A47" w14:textId="77777777" w:rsidTr="00FD6E51">
        <w:trPr>
          <w:trHeight w:val="482"/>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38C3F4E" w14:textId="26406DCB" w:rsidR="008A2497" w:rsidRPr="00FD5EDF" w:rsidRDefault="008A2497" w:rsidP="00D1663D">
            <w:pPr>
              <w:jc w:val="both"/>
              <w:rPr>
                <w:rFonts w:ascii="Arial Narrow" w:hAnsi="Arial Narrow"/>
                <w:bCs/>
                <w:color w:val="000000"/>
              </w:rPr>
            </w:pPr>
            <w:r w:rsidRPr="00FD5EDF">
              <w:rPr>
                <w:rFonts w:ascii="Arial Narrow" w:hAnsi="Arial Narrow"/>
                <w:b/>
                <w:bCs/>
                <w:color w:val="000000"/>
              </w:rPr>
              <w:t xml:space="preserve">Položka č. </w:t>
            </w:r>
            <w:r w:rsidR="007F601E" w:rsidRPr="00FD5EDF">
              <w:rPr>
                <w:rFonts w:ascii="Arial Narrow" w:hAnsi="Arial Narrow"/>
                <w:b/>
                <w:bCs/>
                <w:color w:val="000000"/>
              </w:rPr>
              <w:t>4</w:t>
            </w:r>
            <w:r w:rsidR="005A7ED8" w:rsidRPr="00FD5EDF">
              <w:rPr>
                <w:rFonts w:ascii="Arial Narrow" w:hAnsi="Arial Narrow"/>
                <w:b/>
                <w:bCs/>
                <w:color w:val="000000"/>
              </w:rPr>
              <w:t>5</w:t>
            </w:r>
            <w:r w:rsidRPr="00FD5EDF">
              <w:rPr>
                <w:rFonts w:ascii="Arial Narrow" w:hAnsi="Arial Narrow"/>
                <w:b/>
                <w:bCs/>
                <w:color w:val="000000"/>
              </w:rPr>
              <w:t xml:space="preserve"> – </w:t>
            </w:r>
            <w:r w:rsidRPr="00FD5EDF">
              <w:rPr>
                <w:rFonts w:ascii="Arial Narrow" w:hAnsi="Arial Narrow" w:cstheme="majorHAnsi"/>
                <w:b/>
              </w:rPr>
              <w:t xml:space="preserve">Potápačská prilba pre potápačský oblek ťažký </w:t>
            </w:r>
            <w:r w:rsidR="00D1663D" w:rsidRPr="00FD5EDF">
              <w:rPr>
                <w:rFonts w:ascii="Arial Narrow" w:hAnsi="Arial Narrow" w:cstheme="majorHAnsi"/>
                <w:b/>
              </w:rPr>
              <w:t>-</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modelom potápačskej prilby Kirby Morgan </w:t>
            </w:r>
            <w:r w:rsidRPr="00FD5EDF">
              <w:rPr>
                <w:rFonts w:ascii="Arial Narrow" w:hAnsi="Arial Narrow" w:cstheme="majorHAnsi"/>
              </w:rPr>
              <w:br/>
              <w:t xml:space="preserve">SL 17 B. Potápačská prilba je ovládaná pomocou ovládacieho panelu KMACS5, pomocou ktorého sa reguluje vzduch privádzaný do prilby, </w:t>
            </w:r>
            <w:r w:rsidR="00D1663D" w:rsidRPr="00FD5EDF">
              <w:rPr>
                <w:rFonts w:ascii="Arial Narrow" w:hAnsi="Arial Narrow" w:cstheme="majorHAnsi"/>
              </w:rPr>
              <w:br/>
            </w:r>
            <w:r w:rsidRPr="00FD5EDF">
              <w:rPr>
                <w:rFonts w:ascii="Arial Narrow" w:hAnsi="Arial Narrow" w:cstheme="majorHAnsi"/>
              </w:rPr>
              <w:t xml:space="preserve">ako aj stála komunikácia potápača s povrchovým personálom. Vzhľadom </w:t>
            </w:r>
            <w:r w:rsidR="00D1663D" w:rsidRPr="00FD5EDF">
              <w:rPr>
                <w:rFonts w:ascii="Arial Narrow" w:hAnsi="Arial Narrow" w:cstheme="majorHAnsi"/>
              </w:rPr>
              <w:br/>
            </w:r>
            <w:r w:rsidRPr="00FD5EDF">
              <w:rPr>
                <w:rFonts w:ascii="Arial Narrow" w:hAnsi="Arial Narrow" w:cstheme="majorHAnsi"/>
              </w:rPr>
              <w:t xml:space="preserve">na zachovanie kompatibility výstroje je potrebné doplniť materiálno-technické vybavenie skupiny o prilbu práve zo série prilieb Kirby Morgan </w:t>
            </w:r>
            <w:r w:rsidR="00D1663D" w:rsidRPr="00FD5EDF">
              <w:rPr>
                <w:rFonts w:ascii="Arial Narrow" w:hAnsi="Arial Narrow" w:cstheme="majorHAnsi"/>
              </w:rPr>
              <w:br/>
            </w:r>
            <w:r w:rsidRPr="00FD5EDF">
              <w:rPr>
                <w:rFonts w:ascii="Arial Narrow" w:hAnsi="Arial Narrow" w:cstheme="majorHAnsi"/>
              </w:rPr>
              <w:t>alebo ekvivalent, kompatibilný s jestvujúcou výbavou</w:t>
            </w:r>
            <w:r w:rsidR="00D1663D" w:rsidRPr="00FD5EDF">
              <w:rPr>
                <w:rFonts w:ascii="Arial Narrow" w:hAnsi="Arial Narrow" w:cstheme="majorHAnsi"/>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6541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585B4C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D34E76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EDAEEBC"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0056D13" w14:textId="0F3BD2BB" w:rsidR="008A2497" w:rsidRPr="00FD5EDF" w:rsidRDefault="007E77D8" w:rsidP="00FD6E51">
            <w:pPr>
              <w:jc w:val="center"/>
              <w:rPr>
                <w:rFonts w:ascii="Arial Narrow" w:hAnsi="Arial Narrow"/>
                <w:b/>
                <w:bCs/>
                <w:color w:val="000000"/>
              </w:rPr>
            </w:pPr>
            <w:r w:rsidRPr="00FD5EDF">
              <w:rPr>
                <w:rFonts w:ascii="Arial Narrow" w:hAnsi="Arial Narrow" w:cs="Arial"/>
                <w:b/>
                <w:color w:val="000000"/>
              </w:rPr>
              <w:t>1 set</w:t>
            </w:r>
          </w:p>
        </w:tc>
        <w:tc>
          <w:tcPr>
            <w:tcW w:w="1985" w:type="dxa"/>
            <w:vMerge/>
            <w:tcBorders>
              <w:left w:val="single" w:sz="4" w:space="0" w:color="auto"/>
              <w:bottom w:val="single" w:sz="4" w:space="0" w:color="auto"/>
              <w:right w:val="single" w:sz="4" w:space="0" w:color="auto"/>
            </w:tcBorders>
            <w:shd w:val="clear" w:color="auto" w:fill="BFBFBF"/>
            <w:vAlign w:val="center"/>
          </w:tcPr>
          <w:p w14:paraId="1B36566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9CB769" w14:textId="77777777" w:rsidR="008A2497" w:rsidRPr="00FD5EDF" w:rsidRDefault="008A2497" w:rsidP="00FD6E51">
            <w:pPr>
              <w:jc w:val="center"/>
              <w:rPr>
                <w:rFonts w:ascii="Arial Narrow" w:hAnsi="Arial Narrow"/>
                <w:b/>
                <w:bCs/>
                <w:color w:val="000000"/>
              </w:rPr>
            </w:pPr>
          </w:p>
        </w:tc>
      </w:tr>
      <w:tr w:rsidR="007E77D8" w:rsidRPr="00FD5EDF" w14:paraId="15E99952" w14:textId="77777777" w:rsidTr="007E77D8">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19096BE" w14:textId="7818D3AD" w:rsidR="007E77D8" w:rsidRPr="00FD5EDF" w:rsidRDefault="007E77D8"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3B3DD" w14:textId="6B7D836A" w:rsidR="007E77D8" w:rsidRPr="00FD5EDF" w:rsidRDefault="007E77D8" w:rsidP="007E77D8">
            <w:pPr>
              <w:rPr>
                <w:rFonts w:ascii="Arial Narrow" w:hAnsi="Arial Narrow" w:cs="Arial"/>
                <w:b/>
                <w:color w:val="000000"/>
              </w:rPr>
            </w:pPr>
            <w:r w:rsidRPr="00FD5EDF">
              <w:rPr>
                <w:rFonts w:ascii="Arial Narrow" w:hAnsi="Arial Narrow" w:cs="Arial"/>
                <w:b/>
                <w:color w:val="000000"/>
              </w:rPr>
              <w:t>1 ks / set</w:t>
            </w:r>
          </w:p>
        </w:tc>
        <w:tc>
          <w:tcPr>
            <w:tcW w:w="1985" w:type="dxa"/>
            <w:tcBorders>
              <w:left w:val="single" w:sz="4" w:space="0" w:color="auto"/>
              <w:bottom w:val="single" w:sz="4" w:space="0" w:color="auto"/>
              <w:right w:val="single" w:sz="4" w:space="0" w:color="auto"/>
            </w:tcBorders>
            <w:shd w:val="clear" w:color="auto" w:fill="auto"/>
            <w:vAlign w:val="center"/>
          </w:tcPr>
          <w:p w14:paraId="0A481202" w14:textId="77777777" w:rsidR="007E77D8" w:rsidRPr="00FD5EDF" w:rsidRDefault="007E77D8" w:rsidP="00FD6E51">
            <w:pPr>
              <w:jc w:val="center"/>
              <w:rPr>
                <w:rFonts w:ascii="Arial Narrow" w:hAnsi="Arial Narrow"/>
                <w:b/>
                <w:bCs/>
                <w:color w:val="000000"/>
              </w:rPr>
            </w:pPr>
          </w:p>
        </w:tc>
        <w:tc>
          <w:tcPr>
            <w:tcW w:w="1285" w:type="dxa"/>
            <w:tcBorders>
              <w:left w:val="single" w:sz="4" w:space="0" w:color="auto"/>
              <w:bottom w:val="single" w:sz="4" w:space="0" w:color="auto"/>
              <w:right w:val="single" w:sz="4" w:space="0" w:color="auto"/>
            </w:tcBorders>
            <w:shd w:val="clear" w:color="auto" w:fill="auto"/>
            <w:vAlign w:val="center"/>
          </w:tcPr>
          <w:p w14:paraId="09E79FC9" w14:textId="77777777" w:rsidR="007E77D8" w:rsidRPr="00FD5EDF" w:rsidRDefault="007E77D8" w:rsidP="00FD6E51">
            <w:pPr>
              <w:jc w:val="center"/>
              <w:rPr>
                <w:rFonts w:ascii="Arial Narrow" w:hAnsi="Arial Narrow"/>
                <w:b/>
                <w:bCs/>
                <w:color w:val="000000"/>
              </w:rPr>
            </w:pPr>
          </w:p>
        </w:tc>
      </w:tr>
      <w:tr w:rsidR="008A2497" w:rsidRPr="00FD5EDF" w14:paraId="418AB13A" w14:textId="77777777" w:rsidTr="00D1663D">
        <w:trPr>
          <w:trHeight w:val="629"/>
        </w:trPr>
        <w:tc>
          <w:tcPr>
            <w:tcW w:w="2072" w:type="dxa"/>
            <w:tcBorders>
              <w:top w:val="single" w:sz="4" w:space="0" w:color="auto"/>
              <w:left w:val="single" w:sz="4" w:space="0" w:color="auto"/>
              <w:bottom w:val="single" w:sz="4" w:space="0" w:color="auto"/>
              <w:right w:val="single" w:sz="4" w:space="0" w:color="auto"/>
            </w:tcBorders>
          </w:tcPr>
          <w:p w14:paraId="619E0CF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gridSpan w:val="2"/>
            <w:tcBorders>
              <w:top w:val="single" w:sz="4" w:space="0" w:color="auto"/>
              <w:left w:val="nil"/>
              <w:bottom w:val="single" w:sz="4" w:space="0" w:color="auto"/>
              <w:right w:val="single" w:sz="4" w:space="0" w:color="auto"/>
            </w:tcBorders>
          </w:tcPr>
          <w:p w14:paraId="07655D6B" w14:textId="77777777" w:rsidR="008A2497" w:rsidRPr="00FD5EDF" w:rsidRDefault="008A2497" w:rsidP="00FD6E51">
            <w:pPr>
              <w:jc w:val="both"/>
              <w:rPr>
                <w:rFonts w:ascii="Arial Narrow" w:hAnsi="Arial Narrow" w:cstheme="majorHAnsi"/>
              </w:rPr>
            </w:pPr>
            <w:r w:rsidRPr="00FD5EDF">
              <w:rPr>
                <w:rFonts w:ascii="Arial Narrow" w:hAnsi="Arial Narrow" w:cstheme="majorHAnsi"/>
              </w:rPr>
              <w:t>max. 17 kg</w:t>
            </w:r>
          </w:p>
        </w:tc>
        <w:tc>
          <w:tcPr>
            <w:tcW w:w="1985" w:type="dxa"/>
            <w:tcBorders>
              <w:top w:val="single" w:sz="4" w:space="0" w:color="auto"/>
              <w:left w:val="nil"/>
              <w:bottom w:val="single" w:sz="4" w:space="0" w:color="auto"/>
              <w:right w:val="single" w:sz="4" w:space="0" w:color="auto"/>
            </w:tcBorders>
            <w:vAlign w:val="center"/>
          </w:tcPr>
          <w:p w14:paraId="56BD8FFC" w14:textId="77777777" w:rsidR="008A2497" w:rsidRPr="00FD5EDF" w:rsidRDefault="008A2497" w:rsidP="00D1663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49A6A4" w14:textId="77777777" w:rsidR="008A2497" w:rsidRPr="00FD5EDF" w:rsidRDefault="008A2497" w:rsidP="00D1663D">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8DBBFA" w14:textId="77777777" w:rsidTr="00920657">
        <w:trPr>
          <w:trHeight w:val="699"/>
        </w:trPr>
        <w:tc>
          <w:tcPr>
            <w:tcW w:w="2072" w:type="dxa"/>
            <w:tcBorders>
              <w:top w:val="single" w:sz="4" w:space="0" w:color="auto"/>
              <w:left w:val="single" w:sz="4" w:space="0" w:color="auto"/>
              <w:bottom w:val="single" w:sz="4" w:space="0" w:color="auto"/>
              <w:right w:val="single" w:sz="4" w:space="0" w:color="auto"/>
            </w:tcBorders>
          </w:tcPr>
          <w:p w14:paraId="00BDDB2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Norma</w:t>
            </w:r>
          </w:p>
        </w:tc>
        <w:tc>
          <w:tcPr>
            <w:tcW w:w="4160" w:type="dxa"/>
            <w:gridSpan w:val="2"/>
            <w:tcBorders>
              <w:top w:val="single" w:sz="4" w:space="0" w:color="auto"/>
              <w:left w:val="nil"/>
              <w:bottom w:val="single" w:sz="4" w:space="0" w:color="auto"/>
              <w:right w:val="single" w:sz="4" w:space="0" w:color="auto"/>
            </w:tcBorders>
          </w:tcPr>
          <w:p w14:paraId="0E8C71C2" w14:textId="4DCDC257" w:rsidR="008A2497" w:rsidRPr="00FD5EDF" w:rsidRDefault="004C1F51" w:rsidP="004C1F5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3CF4E11E" w14:textId="77777777" w:rsidR="008A2497" w:rsidRPr="00FD5EDF" w:rsidRDefault="008A2497" w:rsidP="0092065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96CFF6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r>
      <w:tr w:rsidR="008A2497" w:rsidRPr="00FD5EDF" w14:paraId="50D8AAE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9711ED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73B900B5" w14:textId="77777777" w:rsidR="008A2497" w:rsidRPr="00FD5EDF" w:rsidRDefault="008A2497" w:rsidP="004C1F5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prilba s </w:t>
            </w:r>
            <w:r w:rsidRPr="00FD5EDF">
              <w:rPr>
                <w:rFonts w:ascii="Arial Narrow" w:hAnsi="Arial Narrow" w:cstheme="majorHAnsi"/>
                <w:bCs/>
              </w:rPr>
              <w:t>ovládacími a bezpečnostnými prvkami dýchacieho média a napájaním na</w:t>
            </w:r>
            <w:r w:rsidRPr="00FD5EDF">
              <w:rPr>
                <w:rFonts w:ascii="Arial Narrow" w:hAnsi="Arial Narrow" w:cstheme="majorHAnsi"/>
              </w:rPr>
              <w:t> umblikálny kábel</w:t>
            </w:r>
          </w:p>
        </w:tc>
        <w:tc>
          <w:tcPr>
            <w:tcW w:w="1985" w:type="dxa"/>
            <w:tcBorders>
              <w:top w:val="single" w:sz="4" w:space="0" w:color="auto"/>
              <w:left w:val="nil"/>
              <w:bottom w:val="single" w:sz="4" w:space="0" w:color="auto"/>
              <w:right w:val="single" w:sz="4" w:space="0" w:color="auto"/>
            </w:tcBorders>
            <w:vAlign w:val="center"/>
          </w:tcPr>
          <w:p w14:paraId="1B5D2175"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D9492A" w14:textId="77777777" w:rsidR="008A2497" w:rsidRPr="00FD5EDF" w:rsidRDefault="008A2497" w:rsidP="00920657">
            <w:pPr>
              <w:jc w:val="center"/>
              <w:rPr>
                <w:rFonts w:ascii="Arial Narrow" w:hAnsi="Arial Narrow" w:cs="Arial"/>
                <w:color w:val="000000"/>
              </w:rPr>
            </w:pPr>
          </w:p>
        </w:tc>
      </w:tr>
      <w:tr w:rsidR="008A2497" w:rsidRPr="00FD5EDF" w14:paraId="30113663" w14:textId="77777777" w:rsidTr="00920657">
        <w:trPr>
          <w:trHeight w:val="644"/>
        </w:trPr>
        <w:tc>
          <w:tcPr>
            <w:tcW w:w="2072" w:type="dxa"/>
            <w:tcBorders>
              <w:top w:val="single" w:sz="4" w:space="0" w:color="auto"/>
              <w:left w:val="single" w:sz="4" w:space="0" w:color="auto"/>
              <w:bottom w:val="single" w:sz="4" w:space="0" w:color="auto"/>
              <w:right w:val="single" w:sz="4" w:space="0" w:color="auto"/>
            </w:tcBorders>
          </w:tcPr>
          <w:p w14:paraId="2321F155"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8341C4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sklolaminátový skelet, polyesterová živica, polyesterový gélový plášť a uhlíkové vlákna</w:t>
            </w:r>
          </w:p>
        </w:tc>
        <w:tc>
          <w:tcPr>
            <w:tcW w:w="1985" w:type="dxa"/>
            <w:tcBorders>
              <w:top w:val="single" w:sz="4" w:space="0" w:color="auto"/>
              <w:left w:val="nil"/>
              <w:bottom w:val="single" w:sz="4" w:space="0" w:color="auto"/>
              <w:right w:val="single" w:sz="4" w:space="0" w:color="auto"/>
            </w:tcBorders>
            <w:vAlign w:val="center"/>
          </w:tcPr>
          <w:p w14:paraId="322E8852"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3EAA1E" w14:textId="77777777" w:rsidR="008A2497" w:rsidRPr="00FD5EDF" w:rsidRDefault="008A2497" w:rsidP="00D1663D">
            <w:pPr>
              <w:rPr>
                <w:rFonts w:ascii="Arial Narrow" w:hAnsi="Arial Narrow" w:cs="Arial"/>
                <w:color w:val="000000"/>
              </w:rPr>
            </w:pPr>
          </w:p>
        </w:tc>
      </w:tr>
      <w:tr w:rsidR="008A2497" w:rsidRPr="00FD5EDF" w14:paraId="71B0F27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F60469D"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B81B5E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 xml:space="preserve">zorník lexan, (tesnenie, skrutky, prítlačný rám, </w:t>
            </w:r>
            <w:r w:rsidRPr="00FD5EDF">
              <w:rPr>
                <w:rFonts w:ascii="Arial Narrow" w:hAnsi="Arial Narrow" w:cstheme="majorHAnsi"/>
                <w:bCs/>
              </w:rPr>
              <w:t>svetlo, prípadne kamera</w:t>
            </w:r>
            <w:r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A2D041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039D29" w14:textId="77777777" w:rsidR="008A2497" w:rsidRPr="00FD5EDF" w:rsidRDefault="008A2497" w:rsidP="00920657">
            <w:pPr>
              <w:jc w:val="center"/>
              <w:rPr>
                <w:rFonts w:ascii="Arial Narrow" w:hAnsi="Arial Narrow" w:cs="Arial"/>
                <w:color w:val="000000"/>
              </w:rPr>
            </w:pPr>
          </w:p>
        </w:tc>
      </w:tr>
      <w:tr w:rsidR="008A2497" w:rsidRPr="00FD5EDF" w14:paraId="52DC9507"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C522DB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7AFF2AF"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 xml:space="preserve">ovládací a bezpečnostný prvok dýchacieho média prilby pripojiteľný k primárnemu a sekundárnemu zdroju dýchania (sekundárny zdroj pripojiteľný LP hadicou s rýchlo-spojkou k I.st) </w:t>
            </w:r>
          </w:p>
        </w:tc>
        <w:tc>
          <w:tcPr>
            <w:tcW w:w="1985" w:type="dxa"/>
            <w:tcBorders>
              <w:top w:val="single" w:sz="4" w:space="0" w:color="auto"/>
              <w:left w:val="nil"/>
              <w:bottom w:val="single" w:sz="4" w:space="0" w:color="auto"/>
              <w:right w:val="single" w:sz="4" w:space="0" w:color="auto"/>
            </w:tcBorders>
            <w:vAlign w:val="center"/>
          </w:tcPr>
          <w:p w14:paraId="63FE086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962A2C" w14:textId="77777777" w:rsidR="008A2497" w:rsidRPr="00FD5EDF" w:rsidRDefault="008A2497" w:rsidP="00920657">
            <w:pPr>
              <w:jc w:val="center"/>
              <w:rPr>
                <w:rFonts w:ascii="Arial Narrow" w:hAnsi="Arial Narrow" w:cs="Arial"/>
                <w:color w:val="000000"/>
              </w:rPr>
            </w:pPr>
          </w:p>
        </w:tc>
      </w:tr>
      <w:tr w:rsidR="008A2497" w:rsidRPr="00FD5EDF" w14:paraId="1486CC9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734E0C7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441837B"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II. st. dych. reg. (kovová LP trubka prepojenie s ventilovým ovládacím systémom dýchacieho média, </w:t>
            </w:r>
            <w:r w:rsidRPr="00FD5EDF">
              <w:rPr>
                <w:rFonts w:ascii="Arial Narrow" w:hAnsi="Arial Narrow" w:cstheme="majorHAnsi"/>
                <w:bCs/>
              </w:rPr>
              <w:t>(spojený s ovládacími prvkami dýchacieho média prilby pomocou kovovej LP trubky)</w:t>
            </w:r>
          </w:p>
        </w:tc>
        <w:tc>
          <w:tcPr>
            <w:tcW w:w="1985" w:type="dxa"/>
            <w:tcBorders>
              <w:top w:val="single" w:sz="4" w:space="0" w:color="auto"/>
              <w:left w:val="nil"/>
              <w:bottom w:val="single" w:sz="4" w:space="0" w:color="auto"/>
              <w:right w:val="single" w:sz="4" w:space="0" w:color="auto"/>
            </w:tcBorders>
            <w:vAlign w:val="center"/>
          </w:tcPr>
          <w:p w14:paraId="305DD38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88FE0C" w14:textId="77777777" w:rsidR="008A2497" w:rsidRPr="00FD5EDF" w:rsidRDefault="008A2497" w:rsidP="00920657">
            <w:pPr>
              <w:jc w:val="center"/>
              <w:rPr>
                <w:rFonts w:ascii="Arial Narrow" w:hAnsi="Arial Narrow" w:cs="Arial"/>
                <w:color w:val="000000"/>
              </w:rPr>
            </w:pPr>
          </w:p>
        </w:tc>
      </w:tr>
      <w:tr w:rsidR="008A2497" w:rsidRPr="00FD5EDF" w14:paraId="18D1D52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26328C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201A10"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LP hadica k obleku, </w:t>
            </w:r>
            <w:r w:rsidRPr="00FD5EDF">
              <w:rPr>
                <w:rFonts w:ascii="Arial Narrow" w:hAnsi="Arial Narrow" w:cstheme="majorHAnsi"/>
                <w:bCs/>
              </w:rPr>
              <w:t>(pripojiteľná k ovládaciemu prvku dýchacieho média prilby)</w:t>
            </w:r>
          </w:p>
        </w:tc>
        <w:tc>
          <w:tcPr>
            <w:tcW w:w="1985" w:type="dxa"/>
            <w:tcBorders>
              <w:top w:val="single" w:sz="4" w:space="0" w:color="auto"/>
              <w:left w:val="nil"/>
              <w:bottom w:val="single" w:sz="4" w:space="0" w:color="auto"/>
              <w:right w:val="single" w:sz="4" w:space="0" w:color="auto"/>
            </w:tcBorders>
            <w:vAlign w:val="center"/>
          </w:tcPr>
          <w:p w14:paraId="47947B0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40A39F" w14:textId="77777777" w:rsidR="008A2497" w:rsidRPr="00FD5EDF" w:rsidRDefault="008A2497" w:rsidP="00920657">
            <w:pPr>
              <w:jc w:val="center"/>
              <w:rPr>
                <w:rFonts w:ascii="Arial Narrow" w:hAnsi="Arial Narrow" w:cs="Arial"/>
                <w:color w:val="000000"/>
              </w:rPr>
            </w:pPr>
          </w:p>
        </w:tc>
      </w:tr>
      <w:tr w:rsidR="008A2497" w:rsidRPr="00FD5EDF" w14:paraId="33EFD8D9"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4EB9442"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A38650" w14:textId="043C77F0"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bronzové závažie (zadná časť s tŕňom </w:t>
            </w:r>
            <w:r w:rsidR="004C1F51" w:rsidRPr="00FD5EDF">
              <w:rPr>
                <w:rFonts w:ascii="Arial Narrow" w:hAnsi="Arial Narrow" w:cstheme="majorHAnsi"/>
              </w:rPr>
              <w:br/>
            </w:r>
            <w:r w:rsidRPr="00FD5EDF">
              <w:rPr>
                <w:rFonts w:ascii="Arial Narrow" w:hAnsi="Arial Narrow" w:cstheme="majorHAnsi"/>
              </w:rPr>
              <w:t xml:space="preserve">na uchytenie nákrčníka, a horná časť rukoväť </w:t>
            </w:r>
            <w:r w:rsidR="004C1F51" w:rsidRPr="00FD5EDF">
              <w:rPr>
                <w:rFonts w:ascii="Arial Narrow" w:hAnsi="Arial Narrow" w:cstheme="majorHAnsi"/>
              </w:rPr>
              <w:br/>
            </w:r>
            <w:r w:rsidRPr="00FD5EDF">
              <w:rPr>
                <w:rFonts w:ascii="Arial Narrow" w:hAnsi="Arial Narrow" w:cstheme="majorHAnsi"/>
              </w:rPr>
              <w:t>na manipuláciu so skrutkami),</w:t>
            </w:r>
          </w:p>
        </w:tc>
        <w:tc>
          <w:tcPr>
            <w:tcW w:w="1985" w:type="dxa"/>
            <w:tcBorders>
              <w:top w:val="single" w:sz="4" w:space="0" w:color="auto"/>
              <w:left w:val="nil"/>
              <w:bottom w:val="single" w:sz="4" w:space="0" w:color="auto"/>
              <w:right w:val="single" w:sz="4" w:space="0" w:color="auto"/>
            </w:tcBorders>
            <w:vAlign w:val="center"/>
          </w:tcPr>
          <w:p w14:paraId="486478D6"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7C9869" w14:textId="77777777" w:rsidR="008A2497" w:rsidRPr="00FD5EDF" w:rsidRDefault="008A2497" w:rsidP="00920657">
            <w:pPr>
              <w:jc w:val="center"/>
              <w:rPr>
                <w:rFonts w:ascii="Arial Narrow" w:hAnsi="Arial Narrow" w:cs="Arial"/>
                <w:color w:val="000000"/>
              </w:rPr>
            </w:pPr>
          </w:p>
        </w:tc>
      </w:tr>
      <w:tr w:rsidR="008A2497" w:rsidRPr="00FD5EDF" w14:paraId="0CD69CBD"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35EDB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164DE1" w14:textId="1ED1DC3A"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konektor k rádio komunikácií s prechodom </w:t>
            </w:r>
            <w:r w:rsidR="004C1F51" w:rsidRPr="00FD5EDF">
              <w:rPr>
                <w:rFonts w:ascii="Arial Narrow" w:hAnsi="Arial Narrow" w:cstheme="majorHAnsi"/>
              </w:rPr>
              <w:br/>
            </w:r>
            <w:r w:rsidRPr="00FD5EDF">
              <w:rPr>
                <w:rFonts w:ascii="Arial Narrow" w:hAnsi="Arial Narrow" w:cstheme="majorHAnsi"/>
              </w:rPr>
              <w:t>do prilby,</w:t>
            </w:r>
          </w:p>
        </w:tc>
        <w:tc>
          <w:tcPr>
            <w:tcW w:w="1985" w:type="dxa"/>
            <w:tcBorders>
              <w:top w:val="single" w:sz="4" w:space="0" w:color="auto"/>
              <w:left w:val="nil"/>
              <w:bottom w:val="single" w:sz="4" w:space="0" w:color="auto"/>
              <w:right w:val="single" w:sz="4" w:space="0" w:color="auto"/>
            </w:tcBorders>
            <w:vAlign w:val="center"/>
          </w:tcPr>
          <w:p w14:paraId="27B68EE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95D9F0" w14:textId="77777777" w:rsidR="008A2497" w:rsidRPr="00FD5EDF" w:rsidRDefault="008A2497" w:rsidP="00920657">
            <w:pPr>
              <w:jc w:val="center"/>
              <w:rPr>
                <w:rFonts w:ascii="Arial Narrow" w:hAnsi="Arial Narrow" w:cs="Arial"/>
                <w:color w:val="000000"/>
              </w:rPr>
            </w:pPr>
          </w:p>
        </w:tc>
      </w:tr>
      <w:tr w:rsidR="008A2497" w:rsidRPr="00FD5EDF" w14:paraId="703A651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047BC41"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7B0DC8ED"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1 x mikrofón</w:t>
            </w:r>
          </w:p>
        </w:tc>
        <w:tc>
          <w:tcPr>
            <w:tcW w:w="1985" w:type="dxa"/>
            <w:tcBorders>
              <w:top w:val="single" w:sz="4" w:space="0" w:color="auto"/>
              <w:left w:val="nil"/>
              <w:bottom w:val="single" w:sz="4" w:space="0" w:color="auto"/>
              <w:right w:val="single" w:sz="4" w:space="0" w:color="auto"/>
            </w:tcBorders>
            <w:vAlign w:val="center"/>
          </w:tcPr>
          <w:p w14:paraId="5AE2189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D659A9" w14:textId="77777777" w:rsidR="008A2497" w:rsidRPr="00FD5EDF" w:rsidRDefault="008A2497" w:rsidP="00920657">
            <w:pPr>
              <w:jc w:val="center"/>
              <w:rPr>
                <w:rFonts w:ascii="Arial Narrow" w:hAnsi="Arial Narrow" w:cs="Arial"/>
                <w:color w:val="000000"/>
              </w:rPr>
            </w:pPr>
          </w:p>
        </w:tc>
      </w:tr>
      <w:tr w:rsidR="008A2497" w:rsidRPr="00FD5EDF" w14:paraId="7BDB3C2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B44DBC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B03296"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2 x reproduktor s uchytením</w:t>
            </w:r>
          </w:p>
        </w:tc>
        <w:tc>
          <w:tcPr>
            <w:tcW w:w="1985" w:type="dxa"/>
            <w:tcBorders>
              <w:top w:val="single" w:sz="4" w:space="0" w:color="auto"/>
              <w:left w:val="nil"/>
              <w:bottom w:val="single" w:sz="4" w:space="0" w:color="auto"/>
              <w:right w:val="single" w:sz="4" w:space="0" w:color="auto"/>
            </w:tcBorders>
            <w:vAlign w:val="center"/>
          </w:tcPr>
          <w:p w14:paraId="6191A7C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DDED09" w14:textId="77777777" w:rsidR="008A2497" w:rsidRPr="00FD5EDF" w:rsidRDefault="008A2497" w:rsidP="00920657">
            <w:pPr>
              <w:jc w:val="center"/>
              <w:rPr>
                <w:rFonts w:ascii="Arial Narrow" w:hAnsi="Arial Narrow" w:cs="Arial"/>
                <w:color w:val="000000"/>
              </w:rPr>
            </w:pPr>
          </w:p>
        </w:tc>
      </w:tr>
      <w:tr w:rsidR="008A2497" w:rsidRPr="00FD5EDF" w14:paraId="3084A00F"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49F5B6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081E03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s možnosťou vyrovnávania tlaku (opora na nos)</w:t>
            </w:r>
          </w:p>
        </w:tc>
        <w:tc>
          <w:tcPr>
            <w:tcW w:w="1985" w:type="dxa"/>
            <w:tcBorders>
              <w:top w:val="single" w:sz="4" w:space="0" w:color="auto"/>
              <w:left w:val="nil"/>
              <w:bottom w:val="single" w:sz="4" w:space="0" w:color="auto"/>
              <w:right w:val="single" w:sz="4" w:space="0" w:color="auto"/>
            </w:tcBorders>
            <w:vAlign w:val="center"/>
          </w:tcPr>
          <w:p w14:paraId="6183BC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FEDDB" w14:textId="77777777" w:rsidR="008A2497" w:rsidRPr="00FD5EDF" w:rsidRDefault="008A2497" w:rsidP="00920657">
            <w:pPr>
              <w:jc w:val="center"/>
              <w:rPr>
                <w:rFonts w:ascii="Arial Narrow" w:hAnsi="Arial Narrow" w:cs="Arial"/>
                <w:color w:val="000000"/>
              </w:rPr>
            </w:pPr>
          </w:p>
        </w:tc>
      </w:tr>
      <w:tr w:rsidR="008A2497" w:rsidRPr="00FD5EDF" w14:paraId="0217EDD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AFD2D7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DC571FE"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polomaska s výdychovým ventilom</w:t>
            </w:r>
          </w:p>
        </w:tc>
        <w:tc>
          <w:tcPr>
            <w:tcW w:w="1985" w:type="dxa"/>
            <w:tcBorders>
              <w:top w:val="single" w:sz="4" w:space="0" w:color="auto"/>
              <w:left w:val="nil"/>
              <w:bottom w:val="single" w:sz="4" w:space="0" w:color="auto"/>
              <w:right w:val="single" w:sz="4" w:space="0" w:color="auto"/>
            </w:tcBorders>
            <w:vAlign w:val="center"/>
          </w:tcPr>
          <w:p w14:paraId="6AB2CF4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5AA02" w14:textId="77777777" w:rsidR="008A2497" w:rsidRPr="00FD5EDF" w:rsidRDefault="008A2497" w:rsidP="00920657">
            <w:pPr>
              <w:jc w:val="center"/>
              <w:rPr>
                <w:rFonts w:ascii="Arial Narrow" w:hAnsi="Arial Narrow" w:cs="Arial"/>
                <w:color w:val="000000"/>
              </w:rPr>
            </w:pPr>
          </w:p>
        </w:tc>
      </w:tr>
      <w:tr w:rsidR="008A2497" w:rsidRPr="00FD5EDF" w14:paraId="4A3E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B0B0B4B"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1BD281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ofuk zorníka</w:t>
            </w:r>
          </w:p>
        </w:tc>
        <w:tc>
          <w:tcPr>
            <w:tcW w:w="1985" w:type="dxa"/>
            <w:tcBorders>
              <w:top w:val="single" w:sz="4" w:space="0" w:color="auto"/>
              <w:left w:val="nil"/>
              <w:bottom w:val="single" w:sz="4" w:space="0" w:color="auto"/>
              <w:right w:val="single" w:sz="4" w:space="0" w:color="auto"/>
            </w:tcBorders>
            <w:vAlign w:val="center"/>
          </w:tcPr>
          <w:p w14:paraId="70B713A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8E034" w14:textId="77777777" w:rsidR="008A2497" w:rsidRPr="00FD5EDF" w:rsidRDefault="008A2497" w:rsidP="00920657">
            <w:pPr>
              <w:jc w:val="center"/>
              <w:rPr>
                <w:rFonts w:ascii="Arial Narrow" w:hAnsi="Arial Narrow" w:cs="Arial"/>
                <w:color w:val="000000"/>
              </w:rPr>
            </w:pPr>
          </w:p>
        </w:tc>
      </w:tr>
      <w:tr w:rsidR="008A2497" w:rsidRPr="00FD5EDF" w14:paraId="6322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8A447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1568F3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výdychový ventil dvojitý s gumovým výdychovým potrubím </w:t>
            </w:r>
            <w:r w:rsidRPr="00FD5EDF">
              <w:rPr>
                <w:rFonts w:ascii="Arial Narrow" w:hAnsi="Arial Narrow" w:cstheme="majorHAnsi"/>
                <w:bCs/>
              </w:rPr>
              <w:t>s vyvedením za zorníkom,</w:t>
            </w:r>
          </w:p>
        </w:tc>
        <w:tc>
          <w:tcPr>
            <w:tcW w:w="1985" w:type="dxa"/>
            <w:tcBorders>
              <w:top w:val="single" w:sz="4" w:space="0" w:color="auto"/>
              <w:left w:val="nil"/>
              <w:bottom w:val="single" w:sz="4" w:space="0" w:color="auto"/>
              <w:right w:val="single" w:sz="4" w:space="0" w:color="auto"/>
            </w:tcBorders>
            <w:vAlign w:val="center"/>
          </w:tcPr>
          <w:p w14:paraId="50C071BE"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D8542E" w14:textId="77777777" w:rsidR="008A2497" w:rsidRPr="00FD5EDF" w:rsidRDefault="008A2497" w:rsidP="00920657">
            <w:pPr>
              <w:jc w:val="center"/>
              <w:rPr>
                <w:rFonts w:ascii="Arial Narrow" w:hAnsi="Arial Narrow" w:cs="Arial"/>
                <w:color w:val="000000"/>
              </w:rPr>
            </w:pPr>
          </w:p>
        </w:tc>
      </w:tr>
      <w:tr w:rsidR="008A2497" w:rsidRPr="00FD5EDF" w14:paraId="05880AF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B78737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6F1FA4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plastová opora tepelnoizolačnej vložky</w:t>
            </w:r>
          </w:p>
        </w:tc>
        <w:tc>
          <w:tcPr>
            <w:tcW w:w="1985" w:type="dxa"/>
            <w:tcBorders>
              <w:top w:val="single" w:sz="4" w:space="0" w:color="auto"/>
              <w:left w:val="nil"/>
              <w:bottom w:val="single" w:sz="4" w:space="0" w:color="auto"/>
              <w:right w:val="single" w:sz="4" w:space="0" w:color="auto"/>
            </w:tcBorders>
            <w:vAlign w:val="center"/>
          </w:tcPr>
          <w:p w14:paraId="4C1BB7DB"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6937A1" w14:textId="77777777" w:rsidR="008A2497" w:rsidRPr="00FD5EDF" w:rsidRDefault="008A2497" w:rsidP="00920657">
            <w:pPr>
              <w:jc w:val="center"/>
              <w:rPr>
                <w:rFonts w:ascii="Arial Narrow" w:hAnsi="Arial Narrow" w:cs="Arial"/>
                <w:color w:val="000000"/>
              </w:rPr>
            </w:pPr>
          </w:p>
        </w:tc>
      </w:tr>
      <w:tr w:rsidR="008A2497" w:rsidRPr="00FD5EDF" w14:paraId="22ED4BB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F1A23D0"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8DCBA3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druky na upevnenie tepelnoizolačnej vložky</w:t>
            </w:r>
          </w:p>
        </w:tc>
        <w:tc>
          <w:tcPr>
            <w:tcW w:w="1985" w:type="dxa"/>
            <w:tcBorders>
              <w:top w:val="single" w:sz="4" w:space="0" w:color="auto"/>
              <w:left w:val="nil"/>
              <w:bottom w:val="single" w:sz="4" w:space="0" w:color="auto"/>
              <w:right w:val="single" w:sz="4" w:space="0" w:color="auto"/>
            </w:tcBorders>
            <w:vAlign w:val="center"/>
          </w:tcPr>
          <w:p w14:paraId="06E130D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1B85EB" w14:textId="77777777" w:rsidR="008A2497" w:rsidRPr="00FD5EDF" w:rsidRDefault="008A2497" w:rsidP="00920657">
            <w:pPr>
              <w:jc w:val="center"/>
              <w:rPr>
                <w:rFonts w:ascii="Arial Narrow" w:hAnsi="Arial Narrow" w:cs="Arial"/>
                <w:color w:val="000000"/>
              </w:rPr>
            </w:pPr>
          </w:p>
        </w:tc>
      </w:tr>
      <w:tr w:rsidR="008A2497" w:rsidRPr="00FD5EDF" w14:paraId="261D211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47F2A1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D7E7013"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tepelno- izolačná vložka</w:t>
            </w:r>
          </w:p>
        </w:tc>
        <w:tc>
          <w:tcPr>
            <w:tcW w:w="1985" w:type="dxa"/>
            <w:tcBorders>
              <w:top w:val="single" w:sz="4" w:space="0" w:color="auto"/>
              <w:left w:val="nil"/>
              <w:bottom w:val="single" w:sz="4" w:space="0" w:color="auto"/>
              <w:right w:val="single" w:sz="4" w:space="0" w:color="auto"/>
            </w:tcBorders>
            <w:vAlign w:val="center"/>
          </w:tcPr>
          <w:p w14:paraId="169E59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8D416" w14:textId="77777777" w:rsidR="008A2497" w:rsidRPr="00FD5EDF" w:rsidRDefault="008A2497" w:rsidP="00920657">
            <w:pPr>
              <w:jc w:val="center"/>
              <w:rPr>
                <w:rFonts w:ascii="Arial Narrow" w:hAnsi="Arial Narrow" w:cs="Arial"/>
                <w:color w:val="000000"/>
              </w:rPr>
            </w:pPr>
          </w:p>
        </w:tc>
      </w:tr>
      <w:tr w:rsidR="008A2497" w:rsidRPr="00FD5EDF" w14:paraId="7E1D872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68A512F"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5940E8"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nákrčník s neoprénovou krčnou manžetou</w:t>
            </w:r>
          </w:p>
        </w:tc>
        <w:tc>
          <w:tcPr>
            <w:tcW w:w="1985" w:type="dxa"/>
            <w:tcBorders>
              <w:top w:val="single" w:sz="4" w:space="0" w:color="auto"/>
              <w:left w:val="nil"/>
              <w:bottom w:val="single" w:sz="4" w:space="0" w:color="auto"/>
              <w:right w:val="single" w:sz="4" w:space="0" w:color="auto"/>
            </w:tcBorders>
            <w:vAlign w:val="center"/>
          </w:tcPr>
          <w:p w14:paraId="521BCD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5BA6C" w14:textId="77777777" w:rsidR="008A2497" w:rsidRPr="00FD5EDF" w:rsidRDefault="008A2497" w:rsidP="00920657">
            <w:pPr>
              <w:jc w:val="center"/>
              <w:rPr>
                <w:rFonts w:ascii="Arial Narrow" w:hAnsi="Arial Narrow" w:cs="Arial"/>
                <w:color w:val="000000"/>
              </w:rPr>
            </w:pPr>
          </w:p>
        </w:tc>
      </w:tr>
      <w:tr w:rsidR="008A2497" w:rsidRPr="00FD5EDF" w14:paraId="5C4EF47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DD65BF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3934EE0"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ochranné plastové puzdro</w:t>
            </w:r>
          </w:p>
        </w:tc>
        <w:tc>
          <w:tcPr>
            <w:tcW w:w="1985" w:type="dxa"/>
            <w:tcBorders>
              <w:top w:val="single" w:sz="4" w:space="0" w:color="auto"/>
              <w:left w:val="nil"/>
              <w:bottom w:val="single" w:sz="4" w:space="0" w:color="auto"/>
              <w:right w:val="single" w:sz="4" w:space="0" w:color="auto"/>
            </w:tcBorders>
            <w:vAlign w:val="center"/>
          </w:tcPr>
          <w:p w14:paraId="3545C5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4C60E" w14:textId="77777777" w:rsidR="008A2497" w:rsidRPr="00FD5EDF" w:rsidRDefault="008A2497" w:rsidP="00920657">
            <w:pPr>
              <w:jc w:val="center"/>
              <w:rPr>
                <w:rFonts w:ascii="Arial Narrow" w:hAnsi="Arial Narrow" w:cs="Arial"/>
                <w:color w:val="000000"/>
              </w:rPr>
            </w:pPr>
          </w:p>
        </w:tc>
      </w:tr>
      <w:tr w:rsidR="008A2497" w:rsidRPr="00FD5EDF" w14:paraId="1DEB52D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5C05F40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6F156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Commercial Rated™ resp. ekvivalent, zabraňujúci strate tlaku plynu v prípade poškodenia Umbilical</w:t>
            </w:r>
          </w:p>
        </w:tc>
        <w:tc>
          <w:tcPr>
            <w:tcW w:w="1985" w:type="dxa"/>
            <w:tcBorders>
              <w:top w:val="single" w:sz="4" w:space="0" w:color="auto"/>
              <w:left w:val="nil"/>
              <w:bottom w:val="single" w:sz="4" w:space="0" w:color="auto"/>
              <w:right w:val="single" w:sz="4" w:space="0" w:color="auto"/>
            </w:tcBorders>
            <w:vAlign w:val="center"/>
          </w:tcPr>
          <w:p w14:paraId="1F958D2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54DE92" w14:textId="77777777" w:rsidR="008A2497" w:rsidRPr="00FD5EDF" w:rsidRDefault="008A2497" w:rsidP="00920657">
            <w:pPr>
              <w:jc w:val="center"/>
              <w:rPr>
                <w:rFonts w:ascii="Arial Narrow" w:hAnsi="Arial Narrow" w:cs="Arial"/>
                <w:color w:val="000000"/>
              </w:rPr>
            </w:pPr>
          </w:p>
        </w:tc>
      </w:tr>
      <w:tr w:rsidR="008A2497" w:rsidRPr="00FD5EDF" w14:paraId="02A501C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7D6E19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9960F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viacúčelový bočný blok so zabudopvanými ďalšími portami, ktoré v prípade potreby poskytujú riadený prietok vzduchu</w:t>
            </w:r>
          </w:p>
        </w:tc>
        <w:tc>
          <w:tcPr>
            <w:tcW w:w="1985" w:type="dxa"/>
            <w:tcBorders>
              <w:top w:val="single" w:sz="4" w:space="0" w:color="auto"/>
              <w:left w:val="nil"/>
              <w:bottom w:val="single" w:sz="4" w:space="0" w:color="auto"/>
              <w:right w:val="single" w:sz="4" w:space="0" w:color="auto"/>
            </w:tcBorders>
            <w:vAlign w:val="center"/>
          </w:tcPr>
          <w:p w14:paraId="4C2A521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9B9B64" w14:textId="77777777" w:rsidR="008A2497" w:rsidRPr="00FD5EDF" w:rsidRDefault="008A2497" w:rsidP="00920657">
            <w:pPr>
              <w:jc w:val="center"/>
              <w:rPr>
                <w:rFonts w:ascii="Arial Narrow" w:hAnsi="Arial Narrow" w:cs="Arial"/>
                <w:color w:val="000000"/>
              </w:rPr>
            </w:pPr>
          </w:p>
        </w:tc>
      </w:tr>
      <w:tr w:rsidR="008A2497" w:rsidRPr="00FD5EDF" w14:paraId="7A2DC4B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F42F15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313E3F" w14:textId="77777777" w:rsidR="008A2497" w:rsidRPr="00FD5EDF" w:rsidRDefault="008A2497" w:rsidP="00FD6E51">
            <w:pPr>
              <w:jc w:val="center"/>
              <w:rPr>
                <w:rFonts w:ascii="Arial Narrow" w:hAnsi="Arial Narrow" w:cs="Arial"/>
                <w:b/>
                <w:color w:val="000000"/>
              </w:rPr>
            </w:pPr>
          </w:p>
        </w:tc>
      </w:tr>
      <w:tr w:rsidR="008A2497" w:rsidRPr="00FD5EDF" w14:paraId="35C53E88"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8E155EF"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7AA928F" w14:textId="77777777" w:rsidR="008A2497" w:rsidRPr="00FD5EDF" w:rsidRDefault="008A2497" w:rsidP="00FD6E51">
            <w:pPr>
              <w:jc w:val="center"/>
              <w:rPr>
                <w:rFonts w:ascii="Arial Narrow" w:hAnsi="Arial Narrow" w:cs="Arial"/>
                <w:b/>
                <w:color w:val="000000"/>
              </w:rPr>
            </w:pPr>
          </w:p>
        </w:tc>
      </w:tr>
      <w:tr w:rsidR="00513485" w:rsidRPr="00FD5EDF" w14:paraId="78B36D35"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A1BACDD" w14:textId="225EE6D4" w:rsidR="00513485" w:rsidRPr="00FD5EDF" w:rsidRDefault="00513485" w:rsidP="00513485">
            <w:pPr>
              <w:rPr>
                <w:rFonts w:ascii="Arial Narrow" w:hAnsi="Arial Narrow"/>
                <w:b/>
              </w:rPr>
            </w:pPr>
            <w:r w:rsidRPr="00FD5EDF">
              <w:rPr>
                <w:rFonts w:ascii="Arial Narrow" w:hAnsi="Arial Narrow"/>
                <w:b/>
              </w:rPr>
              <w:lastRenderedPageBreak/>
              <w:t>1. stupeň – 1 ks</w:t>
            </w:r>
            <w:r w:rsidR="00E07C58" w:rsidRPr="00FD5EDF">
              <w:rPr>
                <w:rFonts w:ascii="Arial Narrow" w:hAnsi="Arial Narrow"/>
                <w:b/>
              </w:rPr>
              <w:t xml:space="preserve"> / set</w:t>
            </w:r>
          </w:p>
        </w:tc>
        <w:tc>
          <w:tcPr>
            <w:tcW w:w="3270" w:type="dxa"/>
            <w:gridSpan w:val="2"/>
            <w:tcBorders>
              <w:top w:val="single" w:sz="4" w:space="0" w:color="auto"/>
              <w:left w:val="nil"/>
              <w:bottom w:val="single" w:sz="4" w:space="0" w:color="auto"/>
              <w:right w:val="single" w:sz="4" w:space="0" w:color="auto"/>
            </w:tcBorders>
            <w:shd w:val="clear" w:color="auto" w:fill="auto"/>
          </w:tcPr>
          <w:p w14:paraId="62C34824" w14:textId="77777777" w:rsidR="00513485" w:rsidRPr="00FD5EDF" w:rsidRDefault="00513485" w:rsidP="00FD6E51">
            <w:pPr>
              <w:jc w:val="center"/>
              <w:rPr>
                <w:rFonts w:ascii="Arial Narrow" w:hAnsi="Arial Narrow" w:cs="Arial"/>
                <w:b/>
                <w:color w:val="000000"/>
              </w:rPr>
            </w:pPr>
          </w:p>
        </w:tc>
      </w:tr>
      <w:tr w:rsidR="00513485" w:rsidRPr="00FD5EDF" w14:paraId="3173F708"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B243C80" w14:textId="59DCA069" w:rsidR="00513485" w:rsidRPr="00FD5EDF" w:rsidRDefault="007A0CBD" w:rsidP="007A0CBD">
            <w:pPr>
              <w:rPr>
                <w:rFonts w:ascii="Arial Narrow" w:hAnsi="Arial Narrow" w:cs="Arial"/>
                <w:b/>
                <w:color w:val="000000"/>
              </w:rPr>
            </w:pPr>
            <w:r w:rsidRPr="00FD5EDF">
              <w:rPr>
                <w:rFonts w:ascii="Arial Narrow" w:hAnsi="Arial Narrow" w:cs="Arial"/>
                <w:b/>
                <w:color w:val="000000"/>
              </w:rPr>
              <w:t>Vlastnosti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831A417" w14:textId="2C6F0317" w:rsidR="00513485" w:rsidRPr="00FD5EDF" w:rsidRDefault="007A0CBD" w:rsidP="001C4B3E">
            <w:pPr>
              <w:rPr>
                <w:rFonts w:ascii="Arial Narrow" w:hAnsi="Arial Narrow" w:cs="Arial"/>
                <w:color w:val="000000"/>
              </w:rPr>
            </w:pPr>
            <w:r w:rsidRPr="00FD5EDF">
              <w:rPr>
                <w:rFonts w:ascii="Arial Narrow" w:hAnsi="Arial Narrow" w:cs="Arial"/>
                <w:color w:val="000000"/>
              </w:rPr>
              <w:t>m</w:t>
            </w:r>
            <w:r w:rsidR="001C4B3E" w:rsidRPr="00FD5EDF">
              <w:rPr>
                <w:rFonts w:ascii="Arial Narrow" w:hAnsi="Arial Narrow" w:cs="Arial"/>
                <w:color w:val="000000"/>
              </w:rPr>
              <w:t>embránový, vyvážený 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70B28F" w14:textId="084C3F88" w:rsidR="00513485" w:rsidRPr="00FD5EDF" w:rsidRDefault="007A0CBD"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4EBB463" w14:textId="7B6FCD4F" w:rsidR="00513485" w:rsidRPr="00FD5EDF" w:rsidRDefault="00513485" w:rsidP="00AE3AF5">
            <w:pPr>
              <w:jc w:val="center"/>
              <w:rPr>
                <w:rFonts w:ascii="Arial Narrow" w:hAnsi="Arial Narrow" w:cs="Arial"/>
                <w:b/>
                <w:color w:val="000000"/>
              </w:rPr>
            </w:pPr>
          </w:p>
        </w:tc>
      </w:tr>
      <w:tr w:rsidR="007A0CBD" w:rsidRPr="00FD5EDF" w14:paraId="0FAB665B"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E95470D" w14:textId="77777777" w:rsidR="007A0CBD" w:rsidRPr="00FD5EDF" w:rsidRDefault="007A0CBD"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381C1" w14:textId="51097AC9" w:rsidR="007A0CBD" w:rsidRPr="00FD5EDF" w:rsidRDefault="007A0CBD" w:rsidP="007A0CBD">
            <w:pPr>
              <w:jc w:val="both"/>
              <w:rPr>
                <w:rFonts w:ascii="Arial Narrow" w:hAnsi="Arial Narrow" w:cstheme="majorHAnsi"/>
              </w:rPr>
            </w:pPr>
            <w:r w:rsidRPr="00FD5EDF">
              <w:rPr>
                <w:rFonts w:ascii="Arial Narrow" w:hAnsi="Arial Narrow" w:cstheme="majorHAnsi"/>
              </w:rPr>
              <w:t>ochrana proti zamŕzaniu a izolácia vnútorného mechanizmu od vonkajšieho prostredia prostredníctvom suchého tesniaceho systému (suchá komora)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25C69E" w14:textId="037824EE" w:rsidR="007A0CBD" w:rsidRPr="00FD5EDF" w:rsidRDefault="007A0CBD"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4417ED3" w14:textId="77777777" w:rsidR="007A0CBD" w:rsidRPr="00FD5EDF" w:rsidRDefault="007A0CBD" w:rsidP="00AE3AF5">
            <w:pPr>
              <w:jc w:val="center"/>
              <w:rPr>
                <w:rFonts w:ascii="Arial Narrow" w:hAnsi="Arial Narrow" w:cs="Arial"/>
                <w:b/>
                <w:color w:val="000000"/>
              </w:rPr>
            </w:pPr>
          </w:p>
        </w:tc>
      </w:tr>
      <w:tr w:rsidR="00AE3AF5" w:rsidRPr="00FD5EDF" w14:paraId="3997CE05" w14:textId="77777777" w:rsidTr="00AE3AF5">
        <w:trPr>
          <w:trHeight w:val="386"/>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2CFD05F8" w14:textId="394F0D49" w:rsidR="00AE3AF5" w:rsidRPr="00FD5EDF" w:rsidRDefault="00AE3AF5" w:rsidP="007A0CBD">
            <w:pPr>
              <w:rPr>
                <w:rFonts w:ascii="Arial Narrow" w:hAnsi="Arial Narrow" w:cs="Arial"/>
                <w:b/>
                <w:color w:val="000000"/>
              </w:rPr>
            </w:pPr>
            <w:r w:rsidRPr="00FD5EDF">
              <w:rPr>
                <w:rFonts w:ascii="Arial Narrow" w:hAnsi="Arial Narrow" w:cstheme="majorHAnsi"/>
                <w:b/>
              </w:rPr>
              <w:t>Pracovný tlak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AD8E8" w14:textId="13FC433C" w:rsidR="00AE3AF5" w:rsidRPr="00FD5EDF" w:rsidRDefault="00AE3AF5" w:rsidP="007A0CBD">
            <w:pPr>
              <w:jc w:val="both"/>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FFFA4" w14:textId="18E55327" w:rsidR="00AE3AF5" w:rsidRPr="00FD5EDF" w:rsidRDefault="00AE3AF5" w:rsidP="00AE3AF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7BF1BBC" w14:textId="77777777" w:rsidR="00AE3AF5" w:rsidRPr="00FD5EDF" w:rsidRDefault="00AE3AF5" w:rsidP="00AE3AF5">
            <w:pPr>
              <w:jc w:val="center"/>
              <w:rPr>
                <w:rFonts w:ascii="Arial Narrow" w:hAnsi="Arial Narrow" w:cs="Arial"/>
                <w:b/>
                <w:color w:val="000000"/>
              </w:rPr>
            </w:pPr>
          </w:p>
        </w:tc>
      </w:tr>
      <w:tr w:rsidR="007A0CBD" w:rsidRPr="00FD5EDF" w14:paraId="51F7F7E7"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1DE6E3EE" w14:textId="1A3F8CA1" w:rsidR="007A0CBD" w:rsidRPr="00FD5EDF" w:rsidRDefault="00AE3AF5" w:rsidP="007A0CBD">
            <w:pPr>
              <w:rPr>
                <w:rFonts w:ascii="Arial Narrow" w:hAnsi="Arial Narrow" w:cs="Arial"/>
                <w:b/>
                <w:color w:val="000000"/>
              </w:rPr>
            </w:pPr>
            <w:r w:rsidRPr="00FD5EDF">
              <w:rPr>
                <w:rFonts w:ascii="Arial Narrow" w:hAnsi="Arial Narrow" w:cstheme="majorHAnsi"/>
                <w:b/>
              </w:rPr>
              <w:t>Výstupy</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C2F3CF" w14:textId="1302B98F" w:rsidR="007A0CBD" w:rsidRPr="00FD5EDF" w:rsidRDefault="00AE3AF5" w:rsidP="00AE3AF5">
            <w:pPr>
              <w:jc w:val="both"/>
              <w:rPr>
                <w:rFonts w:ascii="Arial Narrow" w:hAnsi="Arial Narrow" w:cstheme="majorHAnsi"/>
              </w:rPr>
            </w:pPr>
            <w:r w:rsidRPr="00FD5EDF">
              <w:rPr>
                <w:rFonts w:ascii="Arial Narrow" w:hAnsi="Arial Narrow" w:cstheme="majorHAnsi"/>
              </w:rPr>
              <w:t>2 HP 7/16“ a 5 LP 3/8“ (LP výstupy na otočnej hlave 1. stupňa),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101793" w14:textId="7E5802CF" w:rsidR="007A0CBD"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3655844" w14:textId="77777777" w:rsidR="007A0CBD" w:rsidRPr="00FD5EDF" w:rsidRDefault="007A0CBD" w:rsidP="00AE3AF5">
            <w:pPr>
              <w:jc w:val="center"/>
              <w:rPr>
                <w:rFonts w:ascii="Arial Narrow" w:hAnsi="Arial Narrow" w:cs="Arial"/>
                <w:b/>
                <w:color w:val="000000"/>
              </w:rPr>
            </w:pPr>
          </w:p>
        </w:tc>
      </w:tr>
      <w:tr w:rsidR="00AE3AF5" w:rsidRPr="00FD5EDF" w14:paraId="183A2C86"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CCD8F80" w14:textId="2C503119" w:rsidR="00AE3AF5" w:rsidRPr="00FD5EDF" w:rsidRDefault="00AE3AF5" w:rsidP="007A0CBD">
            <w:pPr>
              <w:rPr>
                <w:rFonts w:ascii="Arial Narrow" w:hAnsi="Arial Narrow" w:cs="Arial"/>
                <w:b/>
                <w:color w:val="000000"/>
              </w:rPr>
            </w:pPr>
            <w:r w:rsidRPr="00FD5EDF">
              <w:rPr>
                <w:rFonts w:ascii="Arial Narrow" w:hAnsi="Arial Narrow" w:cs="Arial"/>
                <w:b/>
                <w:color w:val="000000"/>
              </w:rPr>
              <w:t>Súčasti a vyhotovenie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5070156" w14:textId="74B51BF3" w:rsidR="00AE3AF5" w:rsidRPr="00FD5EDF" w:rsidRDefault="00AE3AF5" w:rsidP="00AE3AF5">
            <w:pPr>
              <w:jc w:val="both"/>
              <w:rPr>
                <w:rFonts w:ascii="Arial Narrow" w:hAnsi="Arial Narrow" w:cstheme="majorHAnsi"/>
              </w:rPr>
            </w:pPr>
            <w:r w:rsidRPr="00FD5EDF">
              <w:rPr>
                <w:rFonts w:ascii="Arial Narrow" w:hAnsi="Arial Narrow" w:cstheme="majorHAnsi"/>
              </w:rPr>
              <w:t xml:space="preserve">piaty LP výstup v smere osi regulátora </w:t>
            </w:r>
            <w:r w:rsidRPr="00FD5EDF">
              <w:rPr>
                <w:rFonts w:ascii="Arial Narrow" w:hAnsi="Arial Narrow" w:cstheme="majorHAnsi"/>
              </w:rPr>
              <w:br/>
              <w:t>na umiestnenie krátkych LP hadíc (napájanie inflátora a suchého obleku)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CAFFEE" w14:textId="4B83115D" w:rsidR="00AE3AF5"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EC9366F" w14:textId="77777777" w:rsidR="00AE3AF5" w:rsidRPr="00FD5EDF" w:rsidRDefault="00AE3AF5" w:rsidP="00AE3AF5">
            <w:pPr>
              <w:jc w:val="center"/>
              <w:rPr>
                <w:rFonts w:ascii="Arial Narrow" w:hAnsi="Arial Narrow" w:cs="Arial"/>
                <w:b/>
                <w:color w:val="000000"/>
              </w:rPr>
            </w:pPr>
          </w:p>
        </w:tc>
      </w:tr>
      <w:tr w:rsidR="00AE3AF5" w:rsidRPr="00FD5EDF" w14:paraId="0FDB6C7F"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2BAE487" w14:textId="77777777" w:rsidR="00AE3AF5" w:rsidRPr="00FD5EDF" w:rsidRDefault="00AE3AF5"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DB242" w14:textId="2E1254A5" w:rsidR="00AE3AF5" w:rsidRPr="00FD5EDF" w:rsidRDefault="00054E30" w:rsidP="00054E30">
            <w:pPr>
              <w:jc w:val="both"/>
              <w:rPr>
                <w:rFonts w:ascii="Arial Narrow" w:hAnsi="Arial Narrow" w:cstheme="majorHAnsi"/>
              </w:rPr>
            </w:pPr>
            <w:r w:rsidRPr="00FD5EDF">
              <w:rPr>
                <w:rFonts w:ascii="Arial Narrow" w:hAnsi="Arial Narrow" w:cstheme="majorHAnsi"/>
              </w:rPr>
              <w:t>plastová krytka chrániaca šraubovanie 1. stupňa k potápačskej fľaši počas prepravy automatiky v prepravnom obale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0C760F" w14:textId="6956647E" w:rsidR="00AE3AF5" w:rsidRPr="00FD5EDF" w:rsidRDefault="00054E30"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319CD08" w14:textId="77777777" w:rsidR="00AE3AF5" w:rsidRPr="00FD5EDF" w:rsidRDefault="00AE3AF5" w:rsidP="00AE3AF5">
            <w:pPr>
              <w:jc w:val="center"/>
              <w:rPr>
                <w:rFonts w:ascii="Arial Narrow" w:hAnsi="Arial Narrow" w:cs="Arial"/>
                <w:b/>
                <w:color w:val="000000"/>
              </w:rPr>
            </w:pPr>
          </w:p>
        </w:tc>
      </w:tr>
      <w:tr w:rsidR="00B33161" w:rsidRPr="00FD5EDF" w14:paraId="73AF81C0"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47FFF0C2" w14:textId="6D588252" w:rsidR="00B33161" w:rsidRPr="00FD5EDF" w:rsidRDefault="00B33161" w:rsidP="00B33161">
            <w:pPr>
              <w:rPr>
                <w:rFonts w:ascii="Arial Narrow" w:hAnsi="Arial Narrow" w:cs="Arial"/>
                <w:b/>
                <w:color w:val="000000"/>
              </w:rPr>
            </w:pPr>
            <w:r w:rsidRPr="00FD5EDF">
              <w:rPr>
                <w:rFonts w:ascii="Arial Narrow" w:hAnsi="Arial Narrow"/>
                <w:b/>
                <w:bCs/>
                <w:color w:val="000000"/>
              </w:rPr>
              <w:t>Norma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C410B4" w14:textId="778C7B26" w:rsidR="00B33161" w:rsidRPr="00FD5EDF" w:rsidRDefault="00B33161" w:rsidP="00B3316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C19525" w14:textId="77777777" w:rsidR="00B33161" w:rsidRPr="00FD5EDF" w:rsidRDefault="00B33161" w:rsidP="00B33161">
            <w:pPr>
              <w:jc w:val="center"/>
              <w:rPr>
                <w:rFonts w:ascii="Arial Narrow" w:hAnsi="Arial Narrow" w:cs="Arial"/>
                <w:color w:val="000000"/>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983786B" w14:textId="635D4847" w:rsidR="00B33161" w:rsidRPr="00FD5EDF" w:rsidRDefault="00B33161" w:rsidP="00B33161">
            <w:pPr>
              <w:jc w:val="center"/>
              <w:rPr>
                <w:rFonts w:ascii="Arial Narrow" w:hAnsi="Arial Narrow" w:cs="Arial"/>
                <w:b/>
                <w:color w:val="000000"/>
              </w:rPr>
            </w:pPr>
            <w:r w:rsidRPr="00FD5EDF">
              <w:rPr>
                <w:rFonts w:ascii="Arial Narrow" w:hAnsi="Arial Narrow" w:cs="Arial"/>
                <w:color w:val="000000"/>
              </w:rPr>
              <w:t>N/A</w:t>
            </w:r>
          </w:p>
        </w:tc>
      </w:tr>
      <w:tr w:rsidR="00B33161" w:rsidRPr="00FD5EDF" w14:paraId="4F049256"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670CAD8B" w14:textId="0D0498CA" w:rsidR="00B33161" w:rsidRPr="00FD5EDF" w:rsidRDefault="00B33161" w:rsidP="00B33161">
            <w:pPr>
              <w:rPr>
                <w:rFonts w:ascii="Arial Narrow" w:hAnsi="Arial Narrow"/>
                <w:b/>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C6A8F33" w14:textId="77777777" w:rsidR="00B33161" w:rsidRPr="00FD5EDF" w:rsidRDefault="00B33161" w:rsidP="00B33161">
            <w:pPr>
              <w:jc w:val="center"/>
              <w:rPr>
                <w:rFonts w:ascii="Arial Narrow" w:hAnsi="Arial Narrow" w:cs="Arial"/>
                <w:b/>
                <w:color w:val="000000"/>
              </w:rPr>
            </w:pPr>
          </w:p>
        </w:tc>
      </w:tr>
      <w:tr w:rsidR="00B33161" w:rsidRPr="00FD5EDF" w14:paraId="41E7651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6D6E6F7" w14:textId="046628B2" w:rsidR="00B33161" w:rsidRPr="00FD5EDF" w:rsidRDefault="00B33161" w:rsidP="00B33161">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676055" w14:textId="77777777" w:rsidR="00B33161" w:rsidRPr="00FD5EDF" w:rsidRDefault="00B33161" w:rsidP="00B33161">
            <w:pPr>
              <w:jc w:val="center"/>
              <w:rPr>
                <w:rFonts w:ascii="Arial Narrow" w:hAnsi="Arial Narrow" w:cs="Arial"/>
                <w:b/>
                <w:color w:val="000000"/>
              </w:rPr>
            </w:pPr>
          </w:p>
        </w:tc>
      </w:tr>
      <w:tr w:rsidR="00B33161" w:rsidRPr="00FD5EDF" w14:paraId="7E299892" w14:textId="77777777" w:rsidTr="00FD6E51">
        <w:trPr>
          <w:trHeight w:val="294"/>
        </w:trPr>
        <w:tc>
          <w:tcPr>
            <w:tcW w:w="9502" w:type="dxa"/>
            <w:gridSpan w:val="5"/>
            <w:tcBorders>
              <w:top w:val="single" w:sz="4" w:space="0" w:color="auto"/>
              <w:left w:val="single" w:sz="4" w:space="0" w:color="auto"/>
              <w:bottom w:val="single" w:sz="4" w:space="0" w:color="auto"/>
              <w:right w:val="single" w:sz="4" w:space="0" w:color="auto"/>
            </w:tcBorders>
          </w:tcPr>
          <w:p w14:paraId="6AFCC54A" w14:textId="4D25EBD8" w:rsidR="00B33161" w:rsidRPr="00FD5EDF" w:rsidRDefault="005A7ED8" w:rsidP="00551ACE">
            <w:pPr>
              <w:jc w:val="both"/>
              <w:rPr>
                <w:rFonts w:ascii="Arial Narrow" w:hAnsi="Arial Narrow" w:cs="Arial"/>
                <w:b/>
                <w:color w:val="000000"/>
              </w:rPr>
            </w:pPr>
            <w:r w:rsidRPr="00FD5EDF">
              <w:rPr>
                <w:rFonts w:ascii="Arial Narrow" w:hAnsi="Arial Narrow" w:cstheme="majorHAnsi"/>
                <w:b/>
              </w:rPr>
              <w:t>Položka č. 45</w:t>
            </w:r>
            <w:r w:rsidR="00B33161" w:rsidRPr="00FD5EDF">
              <w:rPr>
                <w:rFonts w:ascii="Arial Narrow" w:hAnsi="Arial Narrow" w:cstheme="majorHAnsi"/>
                <w:b/>
              </w:rPr>
              <w:t xml:space="preserve">.1 Umbilicals (LP hadica (dýchacie médium), hadica k hĺbkomeru, komunikačný kábel, </w:t>
            </w:r>
            <w:r w:rsidR="00551ACE" w:rsidRPr="00FD5EDF">
              <w:rPr>
                <w:rFonts w:ascii="Arial Narrow" w:hAnsi="Arial Narrow" w:cstheme="majorHAnsi"/>
                <w:b/>
              </w:rPr>
              <w:br/>
            </w:r>
            <w:r w:rsidR="00B33161" w:rsidRPr="00FD5EDF">
              <w:rPr>
                <w:rFonts w:ascii="Arial Narrow" w:hAnsi="Arial Narrow" w:cstheme="majorHAnsi"/>
                <w:b/>
              </w:rPr>
              <w:t>ká</w:t>
            </w:r>
            <w:r w:rsidR="00551ACE" w:rsidRPr="00FD5EDF">
              <w:rPr>
                <w:rFonts w:ascii="Arial Narrow" w:hAnsi="Arial Narrow" w:cstheme="majorHAnsi"/>
                <w:b/>
              </w:rPr>
              <w:t>bel na svetlo, kábel ku kamere -</w:t>
            </w:r>
            <w:r w:rsidR="00B33161" w:rsidRPr="00FD5EDF">
              <w:rPr>
                <w:rFonts w:ascii="Arial Narrow" w:hAnsi="Arial Narrow" w:cstheme="majorHAnsi"/>
                <w:b/>
              </w:rPr>
              <w:t xml:space="preserve"> 2 ks</w:t>
            </w:r>
            <w:r w:rsidR="00E07C58" w:rsidRPr="00FD5EDF">
              <w:rPr>
                <w:rFonts w:ascii="Arial Narrow" w:hAnsi="Arial Narrow" w:cstheme="majorHAnsi"/>
                <w:b/>
              </w:rPr>
              <w:t xml:space="preserve"> / set</w:t>
            </w:r>
          </w:p>
        </w:tc>
      </w:tr>
      <w:tr w:rsidR="00B33161" w:rsidRPr="00FD5EDF" w14:paraId="32BDC9CB"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1CCF2070"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Dĺžka hadice</w:t>
            </w:r>
          </w:p>
        </w:tc>
        <w:tc>
          <w:tcPr>
            <w:tcW w:w="4160" w:type="dxa"/>
            <w:gridSpan w:val="2"/>
            <w:tcBorders>
              <w:top w:val="single" w:sz="4" w:space="0" w:color="auto"/>
              <w:left w:val="nil"/>
              <w:bottom w:val="single" w:sz="4" w:space="0" w:color="auto"/>
              <w:right w:val="single" w:sz="4" w:space="0" w:color="auto"/>
            </w:tcBorders>
          </w:tcPr>
          <w:p w14:paraId="511C24DB"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2 x 100 m</w:t>
            </w:r>
          </w:p>
          <w:p w14:paraId="3FBEB9EE" w14:textId="77777777" w:rsidR="00B33161" w:rsidRPr="00FD5EDF" w:rsidRDefault="00B33161" w:rsidP="00B33161">
            <w:pPr>
              <w:pStyle w:val="Odsekzoznamu"/>
              <w:ind w:left="850"/>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12EFA72C"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EECEF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6877AC55"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35F33109"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gridSpan w:val="2"/>
            <w:tcBorders>
              <w:top w:val="single" w:sz="4" w:space="0" w:color="auto"/>
              <w:left w:val="nil"/>
              <w:bottom w:val="single" w:sz="4" w:space="0" w:color="auto"/>
              <w:right w:val="single" w:sz="4" w:space="0" w:color="auto"/>
            </w:tcBorders>
          </w:tcPr>
          <w:p w14:paraId="4DACFA43" w14:textId="4356A922" w:rsidR="00B33161" w:rsidRPr="00FD5EDF" w:rsidRDefault="00E07C58" w:rsidP="00B33161">
            <w:pPr>
              <w:jc w:val="both"/>
              <w:rPr>
                <w:rFonts w:ascii="Arial Narrow" w:hAnsi="Arial Narrow" w:cstheme="majorHAnsi"/>
              </w:rPr>
            </w:pPr>
            <w:r w:rsidRPr="00FD5EDF">
              <w:rPr>
                <w:rFonts w:ascii="Arial Narrow" w:hAnsi="Arial Narrow" w:cstheme="majorHAnsi"/>
              </w:rPr>
              <w:t>min. 10 mm</w:t>
            </w:r>
          </w:p>
        </w:tc>
        <w:tc>
          <w:tcPr>
            <w:tcW w:w="1985" w:type="dxa"/>
            <w:tcBorders>
              <w:top w:val="single" w:sz="4" w:space="0" w:color="auto"/>
              <w:left w:val="nil"/>
              <w:bottom w:val="single" w:sz="4" w:space="0" w:color="auto"/>
              <w:right w:val="single" w:sz="4" w:space="0" w:color="auto"/>
            </w:tcBorders>
            <w:vAlign w:val="center"/>
          </w:tcPr>
          <w:p w14:paraId="0009CDEF"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2E0B6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188BB0C1"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521B186E"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Pevnosť v ťahu</w:t>
            </w:r>
          </w:p>
        </w:tc>
        <w:tc>
          <w:tcPr>
            <w:tcW w:w="4160" w:type="dxa"/>
            <w:gridSpan w:val="2"/>
            <w:tcBorders>
              <w:top w:val="single" w:sz="4" w:space="0" w:color="auto"/>
              <w:left w:val="nil"/>
              <w:bottom w:val="single" w:sz="4" w:space="0" w:color="auto"/>
              <w:right w:val="single" w:sz="4" w:space="0" w:color="auto"/>
            </w:tcBorders>
          </w:tcPr>
          <w:p w14:paraId="74851CA2"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min. 400 kg</w:t>
            </w:r>
          </w:p>
        </w:tc>
        <w:tc>
          <w:tcPr>
            <w:tcW w:w="1985" w:type="dxa"/>
            <w:tcBorders>
              <w:top w:val="single" w:sz="4" w:space="0" w:color="auto"/>
              <w:left w:val="nil"/>
              <w:bottom w:val="single" w:sz="4" w:space="0" w:color="auto"/>
              <w:right w:val="single" w:sz="4" w:space="0" w:color="auto"/>
            </w:tcBorders>
            <w:vAlign w:val="center"/>
          </w:tcPr>
          <w:p w14:paraId="31A8698A"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E5A22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707C2651"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208A11F"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601A0743" w14:textId="6C52A0C1" w:rsidR="00B33161" w:rsidRPr="00FD5EDF" w:rsidRDefault="00B33161" w:rsidP="00E07C58">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hadice s nalisovanými fitingami </w:t>
            </w:r>
            <w:r w:rsidRPr="00FD5EDF">
              <w:rPr>
                <w:rFonts w:ascii="Arial Narrow" w:hAnsi="Arial Narrow" w:cstheme="majorHAnsi"/>
                <w:bCs/>
              </w:rPr>
              <w:t xml:space="preserve">(kompatibilné </w:t>
            </w:r>
            <w:r w:rsidR="00E07C58" w:rsidRPr="00FD5EDF">
              <w:rPr>
                <w:rFonts w:ascii="Arial Narrow" w:hAnsi="Arial Narrow" w:cstheme="majorHAnsi"/>
                <w:bCs/>
              </w:rPr>
              <w:br/>
            </w:r>
            <w:r w:rsidRPr="00FD5EDF">
              <w:rPr>
                <w:rFonts w:ascii="Arial Narrow" w:hAnsi="Arial Narrow" w:cstheme="majorHAnsi"/>
                <w:bCs/>
              </w:rPr>
              <w:t>s pripojením k tlakovému ovládaciemu panelu a prilbe)</w:t>
            </w:r>
          </w:p>
        </w:tc>
        <w:tc>
          <w:tcPr>
            <w:tcW w:w="1985" w:type="dxa"/>
            <w:tcBorders>
              <w:top w:val="single" w:sz="4" w:space="0" w:color="auto"/>
              <w:left w:val="nil"/>
              <w:bottom w:val="single" w:sz="4" w:space="0" w:color="auto"/>
              <w:right w:val="single" w:sz="4" w:space="0" w:color="auto"/>
            </w:tcBorders>
            <w:vAlign w:val="center"/>
          </w:tcPr>
          <w:p w14:paraId="61958FD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BC50FF" w14:textId="77777777" w:rsidR="00B33161" w:rsidRPr="00FD5EDF" w:rsidRDefault="00B33161" w:rsidP="00E07C58">
            <w:pPr>
              <w:jc w:val="center"/>
              <w:rPr>
                <w:rFonts w:ascii="Arial Narrow" w:hAnsi="Arial Narrow" w:cs="Arial"/>
                <w:color w:val="000000"/>
              </w:rPr>
            </w:pPr>
          </w:p>
        </w:tc>
      </w:tr>
      <w:tr w:rsidR="00B33161" w:rsidRPr="00FD5EDF" w14:paraId="1D7C5882" w14:textId="77777777" w:rsidTr="00E07C58">
        <w:trPr>
          <w:trHeight w:val="205"/>
        </w:trPr>
        <w:tc>
          <w:tcPr>
            <w:tcW w:w="2072" w:type="dxa"/>
            <w:tcBorders>
              <w:top w:val="single" w:sz="4" w:space="0" w:color="auto"/>
              <w:left w:val="single" w:sz="4" w:space="0" w:color="auto"/>
              <w:bottom w:val="single" w:sz="4" w:space="0" w:color="auto"/>
              <w:right w:val="single" w:sz="4" w:space="0" w:color="auto"/>
            </w:tcBorders>
          </w:tcPr>
          <w:p w14:paraId="65D6EFE7"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BE6224"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rPr>
              <w:t>komunikačný kábel s konektorom</w:t>
            </w:r>
          </w:p>
        </w:tc>
        <w:tc>
          <w:tcPr>
            <w:tcW w:w="1985" w:type="dxa"/>
            <w:tcBorders>
              <w:top w:val="single" w:sz="4" w:space="0" w:color="auto"/>
              <w:left w:val="nil"/>
              <w:bottom w:val="single" w:sz="4" w:space="0" w:color="auto"/>
              <w:right w:val="single" w:sz="4" w:space="0" w:color="auto"/>
            </w:tcBorders>
            <w:vAlign w:val="center"/>
          </w:tcPr>
          <w:p w14:paraId="7FC79DC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3417A8" w14:textId="77777777" w:rsidR="00B33161" w:rsidRPr="00FD5EDF" w:rsidRDefault="00B33161" w:rsidP="00E07C58">
            <w:pPr>
              <w:jc w:val="center"/>
              <w:rPr>
                <w:rFonts w:ascii="Arial Narrow" w:hAnsi="Arial Narrow" w:cs="Arial"/>
                <w:color w:val="000000"/>
              </w:rPr>
            </w:pPr>
          </w:p>
        </w:tc>
      </w:tr>
      <w:tr w:rsidR="00B33161" w:rsidRPr="00FD5EDF" w14:paraId="4C05A926"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5C29D9"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58BE53A1"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bCs/>
              </w:rPr>
              <w:t>kábel s konektorom k svetlu</w:t>
            </w:r>
          </w:p>
        </w:tc>
        <w:tc>
          <w:tcPr>
            <w:tcW w:w="1985" w:type="dxa"/>
            <w:tcBorders>
              <w:top w:val="single" w:sz="4" w:space="0" w:color="auto"/>
              <w:left w:val="nil"/>
              <w:bottom w:val="single" w:sz="4" w:space="0" w:color="auto"/>
              <w:right w:val="single" w:sz="4" w:space="0" w:color="auto"/>
            </w:tcBorders>
            <w:vAlign w:val="center"/>
          </w:tcPr>
          <w:p w14:paraId="189B339D"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7C5A3" w14:textId="77777777" w:rsidR="00B33161" w:rsidRPr="00FD5EDF" w:rsidRDefault="00B33161" w:rsidP="00E07C58">
            <w:pPr>
              <w:jc w:val="center"/>
              <w:rPr>
                <w:rFonts w:ascii="Arial Narrow" w:hAnsi="Arial Narrow" w:cs="Arial"/>
                <w:color w:val="000000"/>
              </w:rPr>
            </w:pPr>
          </w:p>
        </w:tc>
      </w:tr>
      <w:tr w:rsidR="00B33161" w:rsidRPr="00FD5EDF" w14:paraId="66E3A68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036F3B8"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730965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bCs/>
              </w:rPr>
              <w:t>kábel s konektorom ku kamere</w:t>
            </w:r>
          </w:p>
        </w:tc>
        <w:tc>
          <w:tcPr>
            <w:tcW w:w="1985" w:type="dxa"/>
            <w:tcBorders>
              <w:top w:val="single" w:sz="4" w:space="0" w:color="auto"/>
              <w:left w:val="nil"/>
              <w:bottom w:val="single" w:sz="4" w:space="0" w:color="auto"/>
              <w:right w:val="single" w:sz="4" w:space="0" w:color="auto"/>
            </w:tcBorders>
            <w:vAlign w:val="center"/>
          </w:tcPr>
          <w:p w14:paraId="0E0344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78AF23" w14:textId="77777777" w:rsidR="00B33161" w:rsidRPr="00FD5EDF" w:rsidRDefault="00B33161" w:rsidP="00E07C58">
            <w:pPr>
              <w:jc w:val="center"/>
              <w:rPr>
                <w:rFonts w:ascii="Arial Narrow" w:hAnsi="Arial Narrow" w:cs="Arial"/>
                <w:color w:val="000000"/>
              </w:rPr>
            </w:pPr>
          </w:p>
        </w:tc>
      </w:tr>
      <w:tr w:rsidR="00B33161" w:rsidRPr="00FD5EDF" w14:paraId="05DE8CBD"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78A0EC"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C25EB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hadice uložené v ochrannom obale žltej farby</w:t>
            </w:r>
          </w:p>
        </w:tc>
        <w:tc>
          <w:tcPr>
            <w:tcW w:w="1985" w:type="dxa"/>
            <w:tcBorders>
              <w:top w:val="single" w:sz="4" w:space="0" w:color="auto"/>
              <w:left w:val="nil"/>
              <w:bottom w:val="single" w:sz="4" w:space="0" w:color="auto"/>
              <w:right w:val="single" w:sz="4" w:space="0" w:color="auto"/>
            </w:tcBorders>
            <w:vAlign w:val="center"/>
          </w:tcPr>
          <w:p w14:paraId="67B787C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E121E9" w14:textId="77777777" w:rsidR="00B33161" w:rsidRPr="00FD5EDF" w:rsidRDefault="00B33161" w:rsidP="00E07C58">
            <w:pPr>
              <w:jc w:val="center"/>
              <w:rPr>
                <w:rFonts w:ascii="Arial Narrow" w:hAnsi="Arial Narrow" w:cs="Arial"/>
                <w:color w:val="000000"/>
              </w:rPr>
            </w:pPr>
          </w:p>
        </w:tc>
      </w:tr>
      <w:tr w:rsidR="00B33161" w:rsidRPr="00FD5EDF" w14:paraId="47BC26A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5C9DEC4"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C73D034" w14:textId="5A50E449" w:rsidR="00B33161" w:rsidRPr="00FD5EDF" w:rsidRDefault="00E07C58"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ľahké a </w:t>
            </w:r>
            <w:r w:rsidR="00B33161" w:rsidRPr="00FD5EDF">
              <w:rPr>
                <w:rFonts w:ascii="Arial Narrow" w:hAnsi="Arial Narrow" w:cstheme="majorHAnsi"/>
              </w:rPr>
              <w:t>flexibilné hadice</w:t>
            </w:r>
          </w:p>
        </w:tc>
        <w:tc>
          <w:tcPr>
            <w:tcW w:w="1985" w:type="dxa"/>
            <w:tcBorders>
              <w:top w:val="single" w:sz="4" w:space="0" w:color="auto"/>
              <w:left w:val="nil"/>
              <w:bottom w:val="single" w:sz="4" w:space="0" w:color="auto"/>
              <w:right w:val="single" w:sz="4" w:space="0" w:color="auto"/>
            </w:tcBorders>
            <w:vAlign w:val="center"/>
          </w:tcPr>
          <w:p w14:paraId="32075447"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38E528" w14:textId="77777777" w:rsidR="00B33161" w:rsidRPr="00FD5EDF" w:rsidRDefault="00B33161" w:rsidP="00E07C58">
            <w:pPr>
              <w:jc w:val="center"/>
              <w:rPr>
                <w:rFonts w:ascii="Arial Narrow" w:hAnsi="Arial Narrow" w:cs="Arial"/>
                <w:color w:val="000000"/>
              </w:rPr>
            </w:pPr>
          </w:p>
        </w:tc>
      </w:tr>
      <w:tr w:rsidR="00B33161" w:rsidRPr="00FD5EDF" w14:paraId="6F14965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824409F"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1CFC6B7"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konštrukcia hadice z extrudovanej jadrovej rúrky, výstuž z vysokopevnostnej priadze a lepený vonkajší kryt</w:t>
            </w:r>
          </w:p>
        </w:tc>
        <w:tc>
          <w:tcPr>
            <w:tcW w:w="1985" w:type="dxa"/>
            <w:tcBorders>
              <w:top w:val="single" w:sz="4" w:space="0" w:color="auto"/>
              <w:left w:val="nil"/>
              <w:bottom w:val="single" w:sz="4" w:space="0" w:color="auto"/>
              <w:right w:val="single" w:sz="4" w:space="0" w:color="auto"/>
            </w:tcBorders>
            <w:vAlign w:val="center"/>
          </w:tcPr>
          <w:p w14:paraId="5B0721B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61F89" w14:textId="77777777" w:rsidR="00B33161" w:rsidRPr="00FD5EDF" w:rsidRDefault="00B33161" w:rsidP="00E07C58">
            <w:pPr>
              <w:jc w:val="center"/>
              <w:rPr>
                <w:rFonts w:ascii="Arial Narrow" w:hAnsi="Arial Narrow" w:cs="Arial"/>
                <w:color w:val="000000"/>
              </w:rPr>
            </w:pPr>
          </w:p>
        </w:tc>
      </w:tr>
      <w:tr w:rsidR="00B33161" w:rsidRPr="00FD5EDF" w14:paraId="1E7D4135"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03D99EEB"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EB2602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komunikačný kábel odolný voči únave a oderu </w:t>
            </w:r>
            <w:r w:rsidRPr="00FD5EDF">
              <w:rPr>
                <w:rFonts w:ascii="Arial Narrow" w:hAnsi="Arial Narrow" w:cstheme="majorHAnsi"/>
                <w:bCs/>
              </w:rPr>
              <w:t>(mechanickému poškodeniu)</w:t>
            </w:r>
          </w:p>
        </w:tc>
        <w:tc>
          <w:tcPr>
            <w:tcW w:w="1985" w:type="dxa"/>
            <w:tcBorders>
              <w:top w:val="single" w:sz="4" w:space="0" w:color="auto"/>
              <w:left w:val="nil"/>
              <w:bottom w:val="single" w:sz="4" w:space="0" w:color="auto"/>
              <w:right w:val="single" w:sz="4" w:space="0" w:color="auto"/>
            </w:tcBorders>
            <w:vAlign w:val="center"/>
          </w:tcPr>
          <w:p w14:paraId="2C1ECC1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899DF3" w14:textId="77777777" w:rsidR="00B33161" w:rsidRPr="00FD5EDF" w:rsidRDefault="00B33161" w:rsidP="00E07C58">
            <w:pPr>
              <w:jc w:val="center"/>
              <w:rPr>
                <w:rFonts w:ascii="Arial Narrow" w:hAnsi="Arial Narrow" w:cs="Arial"/>
                <w:color w:val="000000"/>
              </w:rPr>
            </w:pPr>
          </w:p>
        </w:tc>
      </w:tr>
      <w:tr w:rsidR="00B33161" w:rsidRPr="00FD5EDF" w14:paraId="2CDED3A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3B3E2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9CB7AD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premietané páry 2 x 20 AWG</w:t>
            </w:r>
          </w:p>
        </w:tc>
        <w:tc>
          <w:tcPr>
            <w:tcW w:w="1985" w:type="dxa"/>
            <w:tcBorders>
              <w:top w:val="single" w:sz="4" w:space="0" w:color="auto"/>
              <w:left w:val="nil"/>
              <w:bottom w:val="single" w:sz="4" w:space="0" w:color="auto"/>
              <w:right w:val="single" w:sz="4" w:space="0" w:color="auto"/>
            </w:tcBorders>
            <w:vAlign w:val="center"/>
          </w:tcPr>
          <w:p w14:paraId="3E335C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819285" w14:textId="77777777" w:rsidR="00B33161" w:rsidRPr="00FD5EDF" w:rsidRDefault="00B33161" w:rsidP="00E07C58">
            <w:pPr>
              <w:jc w:val="center"/>
              <w:rPr>
                <w:rFonts w:ascii="Arial Narrow" w:hAnsi="Arial Narrow" w:cs="Arial"/>
                <w:color w:val="000000"/>
              </w:rPr>
            </w:pPr>
          </w:p>
        </w:tc>
      </w:tr>
      <w:tr w:rsidR="00B33161" w:rsidRPr="00FD5EDF" w14:paraId="1F6D880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7B6A979D"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475C18"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pletený pevnostný člen</w:t>
            </w:r>
          </w:p>
        </w:tc>
        <w:tc>
          <w:tcPr>
            <w:tcW w:w="1985" w:type="dxa"/>
            <w:tcBorders>
              <w:top w:val="single" w:sz="4" w:space="0" w:color="auto"/>
              <w:left w:val="nil"/>
              <w:bottom w:val="single" w:sz="4" w:space="0" w:color="auto"/>
              <w:right w:val="single" w:sz="4" w:space="0" w:color="auto"/>
            </w:tcBorders>
            <w:vAlign w:val="center"/>
          </w:tcPr>
          <w:p w14:paraId="23A4DA8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5FAC9C" w14:textId="77777777" w:rsidR="00B33161" w:rsidRPr="00FD5EDF" w:rsidRDefault="00B33161" w:rsidP="00E07C58">
            <w:pPr>
              <w:jc w:val="center"/>
              <w:rPr>
                <w:rFonts w:ascii="Arial Narrow" w:hAnsi="Arial Narrow" w:cs="Arial"/>
                <w:color w:val="000000"/>
              </w:rPr>
            </w:pPr>
          </w:p>
        </w:tc>
      </w:tr>
      <w:tr w:rsidR="00B33161" w:rsidRPr="00FD5EDF" w14:paraId="0056164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809617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AEC1C85"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všetky komponenty musia byť kompatibilné s prilbou (položka 49)</w:t>
            </w:r>
          </w:p>
        </w:tc>
        <w:tc>
          <w:tcPr>
            <w:tcW w:w="1985" w:type="dxa"/>
            <w:tcBorders>
              <w:top w:val="single" w:sz="4" w:space="0" w:color="auto"/>
              <w:left w:val="nil"/>
              <w:bottom w:val="single" w:sz="4" w:space="0" w:color="auto"/>
              <w:right w:val="single" w:sz="4" w:space="0" w:color="auto"/>
            </w:tcBorders>
            <w:vAlign w:val="center"/>
          </w:tcPr>
          <w:p w14:paraId="3F0EE67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AB6BDF" w14:textId="77777777" w:rsidR="00B33161" w:rsidRPr="00FD5EDF" w:rsidRDefault="00B33161" w:rsidP="00E07C58">
            <w:pPr>
              <w:jc w:val="center"/>
              <w:rPr>
                <w:rFonts w:ascii="Arial Narrow" w:hAnsi="Arial Narrow" w:cs="Arial"/>
                <w:color w:val="000000"/>
              </w:rPr>
            </w:pPr>
          </w:p>
        </w:tc>
      </w:tr>
      <w:tr w:rsidR="00B33161" w:rsidRPr="00FD5EDF" w14:paraId="13979889"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1A1EB47" w14:textId="77777777" w:rsidR="00B33161" w:rsidRPr="00FD5EDF" w:rsidRDefault="00B33161" w:rsidP="00B3316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BCBC6D4" w14:textId="77777777" w:rsidR="00B33161" w:rsidRPr="00FD5EDF" w:rsidRDefault="00B33161" w:rsidP="00B33161">
            <w:pPr>
              <w:jc w:val="center"/>
              <w:rPr>
                <w:rFonts w:ascii="Arial Narrow" w:hAnsi="Arial Narrow" w:cs="Arial"/>
                <w:b/>
                <w:color w:val="000000"/>
              </w:rPr>
            </w:pPr>
          </w:p>
        </w:tc>
      </w:tr>
      <w:tr w:rsidR="00B33161" w:rsidRPr="00FD5EDF" w14:paraId="5CE5BC11"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39C36C94" w14:textId="77777777" w:rsidR="00B33161" w:rsidRPr="00FD5EDF" w:rsidRDefault="00B33161" w:rsidP="00B3316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293512" w14:textId="77777777" w:rsidR="00B33161" w:rsidRPr="00FD5EDF" w:rsidRDefault="00B33161" w:rsidP="00B33161">
            <w:pPr>
              <w:jc w:val="center"/>
              <w:rPr>
                <w:rFonts w:ascii="Arial Narrow" w:hAnsi="Arial Narrow" w:cs="Arial"/>
                <w:b/>
                <w:color w:val="000000"/>
              </w:rPr>
            </w:pPr>
          </w:p>
        </w:tc>
      </w:tr>
    </w:tbl>
    <w:p w14:paraId="746CD1C8" w14:textId="77777777" w:rsidR="008A2497" w:rsidRPr="00FD5EDF" w:rsidRDefault="008A2497" w:rsidP="008A2497">
      <w:pPr>
        <w:jc w:val="both"/>
      </w:pPr>
    </w:p>
    <w:p w14:paraId="2A4B4E73"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284F73" w:rsidRPr="00FD5EDF" w14:paraId="42238041" w14:textId="77777777" w:rsidTr="00727194">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43451D" w14:textId="77777777" w:rsidR="00284F73" w:rsidRPr="00FD5EDF" w:rsidRDefault="00284F73" w:rsidP="00727194">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BBF2D1E" w14:textId="77777777" w:rsidR="00284F73" w:rsidRPr="00FD5EDF" w:rsidRDefault="00284F73" w:rsidP="00727194">
            <w:pPr>
              <w:jc w:val="center"/>
              <w:rPr>
                <w:rFonts w:ascii="Arial Narrow" w:hAnsi="Arial Narrow" w:cs="Arial"/>
                <w:b/>
              </w:rPr>
            </w:pPr>
            <w:r w:rsidRPr="00FD5EDF">
              <w:rPr>
                <w:rFonts w:ascii="Arial Narrow" w:hAnsi="Arial Narrow" w:cs="Arial"/>
                <w:b/>
              </w:rPr>
              <w:t>Vlastný návrh plnenia</w:t>
            </w:r>
          </w:p>
          <w:p w14:paraId="5032D1F5" w14:textId="77777777" w:rsidR="00284F73" w:rsidRPr="00FD5EDF" w:rsidRDefault="00284F73" w:rsidP="00727194">
            <w:pPr>
              <w:jc w:val="center"/>
              <w:rPr>
                <w:rFonts w:ascii="Arial Narrow" w:hAnsi="Arial Narrow"/>
                <w:bCs/>
                <w:color w:val="000000"/>
              </w:rPr>
            </w:pPr>
            <w:r w:rsidRPr="00FD5EDF">
              <w:rPr>
                <w:rFonts w:ascii="Arial Narrow" w:hAnsi="Arial Narrow"/>
                <w:bCs/>
                <w:color w:val="000000"/>
              </w:rPr>
              <w:t>(doplní uchádzač)</w:t>
            </w:r>
          </w:p>
          <w:p w14:paraId="48AD79B9" w14:textId="77777777" w:rsidR="00284F73" w:rsidRPr="00FD5EDF" w:rsidRDefault="00284F73" w:rsidP="00727194">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284F73" w:rsidRPr="00FD5EDF" w14:paraId="4AC689D8" w14:textId="77777777" w:rsidTr="00727194">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FC137B" w14:textId="72899FB7" w:rsidR="00284F73" w:rsidRPr="00FD5EDF" w:rsidRDefault="00284F73" w:rsidP="00727194">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46</w:t>
            </w:r>
            <w:r w:rsidRPr="00FD5EDF">
              <w:rPr>
                <w:rFonts w:ascii="Arial Narrow" w:hAnsi="Arial Narrow"/>
                <w:bCs w:val="0"/>
                <w:color w:val="000000"/>
                <w:sz w:val="22"/>
                <w:szCs w:val="22"/>
              </w:rPr>
              <w:t xml:space="preserve"> – DPV</w:t>
            </w:r>
          </w:p>
          <w:p w14:paraId="6F8435AA" w14:textId="77777777" w:rsidR="00284F73" w:rsidRPr="00FD5EDF" w:rsidRDefault="00284F73" w:rsidP="00727194">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E0BAEBF"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3BB61E"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„áno/nie“</w:t>
            </w:r>
          </w:p>
        </w:tc>
      </w:tr>
      <w:tr w:rsidR="00284F73" w:rsidRPr="00FD5EDF" w14:paraId="259D531F" w14:textId="77777777" w:rsidTr="00727194">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DA3015B" w14:textId="77777777" w:rsidR="00284F73" w:rsidRPr="00FD5EDF" w:rsidRDefault="00284F73" w:rsidP="00727194">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177CA64" w14:textId="77777777" w:rsidR="00284F73" w:rsidRPr="00FD5EDF" w:rsidRDefault="00284F73" w:rsidP="00727194">
            <w:pPr>
              <w:jc w:val="center"/>
              <w:rPr>
                <w:rFonts w:ascii="Arial Narrow" w:hAnsi="Arial Narrow"/>
                <w:b/>
                <w:bCs/>
                <w:color w:val="000000"/>
              </w:rPr>
            </w:pPr>
            <w:r w:rsidRPr="00FD5EDF">
              <w:rPr>
                <w:rFonts w:ascii="Arial Narrow" w:hAnsi="Arial Narrow" w:cs="Arial"/>
                <w:b/>
                <w:color w:val="000000"/>
              </w:rPr>
              <w:t>14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B9C18FF" w14:textId="77777777" w:rsidR="00284F73" w:rsidRPr="00FD5EDF" w:rsidRDefault="00284F73" w:rsidP="00727194">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77D119" w14:textId="77777777" w:rsidR="00284F73" w:rsidRPr="00FD5EDF" w:rsidRDefault="00284F73" w:rsidP="00727194">
            <w:pPr>
              <w:jc w:val="center"/>
              <w:rPr>
                <w:rFonts w:ascii="Arial Narrow" w:hAnsi="Arial Narrow"/>
                <w:b/>
                <w:bCs/>
                <w:color w:val="000000"/>
              </w:rPr>
            </w:pPr>
          </w:p>
        </w:tc>
      </w:tr>
      <w:tr w:rsidR="00284F73" w:rsidRPr="00FD5EDF" w14:paraId="121D0DED" w14:textId="77777777" w:rsidTr="00053DA5">
        <w:trPr>
          <w:trHeight w:val="454"/>
        </w:trPr>
        <w:tc>
          <w:tcPr>
            <w:tcW w:w="2072" w:type="dxa"/>
            <w:tcBorders>
              <w:top w:val="single" w:sz="4" w:space="0" w:color="auto"/>
              <w:left w:val="single" w:sz="4" w:space="0" w:color="auto"/>
              <w:bottom w:val="single" w:sz="4" w:space="0" w:color="auto"/>
              <w:right w:val="single" w:sz="4" w:space="0" w:color="auto"/>
            </w:tcBorders>
          </w:tcPr>
          <w:p w14:paraId="1F8A9817"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22F97D4E" w14:textId="09629D1C" w:rsidR="00284F73" w:rsidRPr="00FD5EDF" w:rsidRDefault="00B95024" w:rsidP="00727194">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500 mm -</w:t>
            </w:r>
            <w:r w:rsidR="00053DA5" w:rsidRPr="00FD5EDF">
              <w:rPr>
                <w:rFonts w:ascii="Arial Narrow" w:hAnsi="Arial Narrow" w:cstheme="majorHAnsi"/>
              </w:rPr>
              <w:t xml:space="preserve"> max. 620</w:t>
            </w:r>
            <w:r w:rsidR="00284F73"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vAlign w:val="center"/>
          </w:tcPr>
          <w:p w14:paraId="5848CFBC"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563430"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30D6D4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7FABF391"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Priemer tela</w:t>
            </w:r>
          </w:p>
        </w:tc>
        <w:tc>
          <w:tcPr>
            <w:tcW w:w="4160" w:type="dxa"/>
            <w:tcBorders>
              <w:top w:val="single" w:sz="4" w:space="0" w:color="auto"/>
              <w:left w:val="nil"/>
              <w:bottom w:val="single" w:sz="4" w:space="0" w:color="auto"/>
              <w:right w:val="single" w:sz="4" w:space="0" w:color="auto"/>
            </w:tcBorders>
          </w:tcPr>
          <w:p w14:paraId="02AC03E8" w14:textId="34411D0B" w:rsidR="00284F73" w:rsidRPr="00FD5EDF" w:rsidRDefault="00053DA5" w:rsidP="00053DA5">
            <w:pPr>
              <w:pStyle w:val="TableParagraph"/>
              <w:tabs>
                <w:tab w:val="left" w:pos="1496"/>
              </w:tabs>
              <w:spacing w:line="246" w:lineRule="exact"/>
              <w:rPr>
                <w:rFonts w:ascii="Arial Narrow" w:eastAsia="Times New Roman" w:hAnsi="Arial Narrow" w:cstheme="majorHAnsi"/>
              </w:rPr>
            </w:pPr>
            <w:r w:rsidRPr="00FD5EDF">
              <w:rPr>
                <w:rFonts w:ascii="Arial Narrow" w:eastAsia="Times New Roman" w:hAnsi="Arial Narrow" w:cstheme="majorHAnsi"/>
              </w:rPr>
              <w:t>max. 29</w:t>
            </w:r>
            <w:r w:rsidR="00284F73" w:rsidRPr="00FD5EDF">
              <w:rPr>
                <w:rFonts w:ascii="Arial Narrow" w:eastAsia="Times New Roman" w:hAnsi="Arial Narrow" w:cstheme="majorHAnsi"/>
              </w:rPr>
              <w:t>0 mm</w:t>
            </w:r>
          </w:p>
        </w:tc>
        <w:tc>
          <w:tcPr>
            <w:tcW w:w="1985" w:type="dxa"/>
            <w:tcBorders>
              <w:top w:val="single" w:sz="4" w:space="0" w:color="auto"/>
              <w:left w:val="nil"/>
              <w:bottom w:val="single" w:sz="4" w:space="0" w:color="auto"/>
              <w:right w:val="single" w:sz="4" w:space="0" w:color="auto"/>
            </w:tcBorders>
            <w:vAlign w:val="center"/>
          </w:tcPr>
          <w:p w14:paraId="1C1E8312"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70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4AA288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4B7ED3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Hmotnosť s batériou</w:t>
            </w:r>
          </w:p>
        </w:tc>
        <w:tc>
          <w:tcPr>
            <w:tcW w:w="4160" w:type="dxa"/>
            <w:tcBorders>
              <w:top w:val="single" w:sz="4" w:space="0" w:color="auto"/>
              <w:left w:val="nil"/>
              <w:bottom w:val="single" w:sz="4" w:space="0" w:color="auto"/>
              <w:right w:val="single" w:sz="4" w:space="0" w:color="auto"/>
            </w:tcBorders>
          </w:tcPr>
          <w:p w14:paraId="0F149899" w14:textId="07FAB2E2"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hAnsi="Arial Narrow" w:cstheme="majorHAnsi"/>
              </w:rPr>
              <w:t>max. 10</w:t>
            </w:r>
            <w:r w:rsidR="00284F73" w:rsidRPr="00FD5EDF">
              <w:rPr>
                <w:rFonts w:ascii="Arial Narrow" w:hAnsi="Arial Narrow" w:cstheme="majorHAnsi"/>
              </w:rPr>
              <w:t xml:space="preserve"> kg</w:t>
            </w:r>
          </w:p>
        </w:tc>
        <w:tc>
          <w:tcPr>
            <w:tcW w:w="1985" w:type="dxa"/>
            <w:tcBorders>
              <w:top w:val="single" w:sz="4" w:space="0" w:color="auto"/>
              <w:left w:val="nil"/>
              <w:bottom w:val="single" w:sz="4" w:space="0" w:color="auto"/>
              <w:right w:val="single" w:sz="4" w:space="0" w:color="auto"/>
            </w:tcBorders>
            <w:vAlign w:val="center"/>
          </w:tcPr>
          <w:p w14:paraId="242EE6D9"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5AC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2887E67D"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EE1D634"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Max.statický ťah</w:t>
            </w:r>
          </w:p>
        </w:tc>
        <w:tc>
          <w:tcPr>
            <w:tcW w:w="4160" w:type="dxa"/>
            <w:tcBorders>
              <w:top w:val="single" w:sz="4" w:space="0" w:color="auto"/>
              <w:left w:val="nil"/>
              <w:bottom w:val="single" w:sz="4" w:space="0" w:color="auto"/>
              <w:right w:val="single" w:sz="4" w:space="0" w:color="auto"/>
            </w:tcBorders>
          </w:tcPr>
          <w:p w14:paraId="58E358D7" w14:textId="29748303"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26</w:t>
            </w:r>
            <w:r w:rsidR="00284F73" w:rsidRPr="00FD5EDF">
              <w:rPr>
                <w:rFonts w:ascii="Arial Narrow" w:eastAsia="Times New Roman" w:hAnsi="Arial Narrow" w:cstheme="majorHAnsi"/>
              </w:rPr>
              <w:t>0 N</w:t>
            </w:r>
          </w:p>
        </w:tc>
        <w:tc>
          <w:tcPr>
            <w:tcW w:w="1985" w:type="dxa"/>
            <w:tcBorders>
              <w:top w:val="single" w:sz="4" w:space="0" w:color="auto"/>
              <w:left w:val="nil"/>
              <w:bottom w:val="single" w:sz="4" w:space="0" w:color="auto"/>
              <w:right w:val="single" w:sz="4" w:space="0" w:color="auto"/>
            </w:tcBorders>
            <w:vAlign w:val="center"/>
          </w:tcPr>
          <w:p w14:paraId="24D402A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778721"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A2DF30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00A219A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 operačná hĺbka</w:t>
            </w:r>
          </w:p>
        </w:tc>
        <w:tc>
          <w:tcPr>
            <w:tcW w:w="4160" w:type="dxa"/>
            <w:tcBorders>
              <w:top w:val="single" w:sz="4" w:space="0" w:color="auto"/>
              <w:left w:val="nil"/>
              <w:bottom w:val="single" w:sz="4" w:space="0" w:color="auto"/>
              <w:right w:val="single" w:sz="4" w:space="0" w:color="auto"/>
            </w:tcBorders>
          </w:tcPr>
          <w:p w14:paraId="65BF3079" w14:textId="6D8A28DE"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10</w:t>
            </w:r>
            <w:r w:rsidR="00284F73" w:rsidRPr="00FD5EDF">
              <w:rPr>
                <w:rFonts w:ascii="Arial Narrow" w:eastAsia="Times New Roman" w:hAnsi="Arial Narrow" w:cstheme="majorHAnsi"/>
              </w:rPr>
              <w:t>0 m</w:t>
            </w:r>
          </w:p>
        </w:tc>
        <w:tc>
          <w:tcPr>
            <w:tcW w:w="1985" w:type="dxa"/>
            <w:tcBorders>
              <w:top w:val="single" w:sz="4" w:space="0" w:color="auto"/>
              <w:left w:val="nil"/>
              <w:bottom w:val="single" w:sz="4" w:space="0" w:color="auto"/>
              <w:right w:val="single" w:sz="4" w:space="0" w:color="auto"/>
            </w:tcBorders>
            <w:vAlign w:val="center"/>
          </w:tcPr>
          <w:p w14:paraId="72B3881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79DD5C"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667F3FFB"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6FD04C72"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25119E83" w14:textId="77777777" w:rsidR="00284F73" w:rsidRPr="00FD5EDF" w:rsidRDefault="00284F73"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Li-ion</w:t>
            </w:r>
          </w:p>
        </w:tc>
        <w:tc>
          <w:tcPr>
            <w:tcW w:w="1985" w:type="dxa"/>
            <w:tcBorders>
              <w:top w:val="single" w:sz="4" w:space="0" w:color="auto"/>
              <w:left w:val="nil"/>
              <w:bottom w:val="single" w:sz="4" w:space="0" w:color="auto"/>
              <w:right w:val="single" w:sz="4" w:space="0" w:color="auto"/>
            </w:tcBorders>
            <w:vAlign w:val="center"/>
          </w:tcPr>
          <w:p w14:paraId="2FFACD0D"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992DCF"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496DE25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AC65B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 xml:space="preserve">Nominálne </w:t>
            </w:r>
            <w:r w:rsidRPr="00FD5EDF">
              <w:rPr>
                <w:rFonts w:ascii="Arial Narrow" w:eastAsia="Times New Roman" w:hAnsi="Arial Narrow" w:cstheme="majorHAnsi"/>
                <w:b/>
              </w:rPr>
              <w:t xml:space="preserve"> napätie</w:t>
            </w:r>
            <w:r w:rsidRPr="00FD5EDF">
              <w:rPr>
                <w:rFonts w:ascii="Arial Narrow" w:hAnsi="Arial Narrow"/>
                <w:b/>
                <w:bCs/>
                <w:color w:val="000000"/>
              </w:rPr>
              <w:t xml:space="preserve">  batérie</w:t>
            </w:r>
          </w:p>
        </w:tc>
        <w:tc>
          <w:tcPr>
            <w:tcW w:w="4160" w:type="dxa"/>
            <w:tcBorders>
              <w:top w:val="single" w:sz="4" w:space="0" w:color="auto"/>
              <w:left w:val="nil"/>
              <w:bottom w:val="single" w:sz="4" w:space="0" w:color="auto"/>
              <w:right w:val="single" w:sz="4" w:space="0" w:color="auto"/>
            </w:tcBorders>
          </w:tcPr>
          <w:p w14:paraId="66B4C722" w14:textId="620604DA"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3</w:t>
            </w:r>
            <w:r w:rsidR="00284F73" w:rsidRPr="00FD5EDF">
              <w:rPr>
                <w:rFonts w:ascii="Arial Narrow" w:eastAsia="Times New Roman" w:hAnsi="Arial Narrow" w:cstheme="majorHAnsi"/>
              </w:rPr>
              <w:t>8 V</w:t>
            </w:r>
          </w:p>
        </w:tc>
        <w:tc>
          <w:tcPr>
            <w:tcW w:w="1985" w:type="dxa"/>
            <w:tcBorders>
              <w:top w:val="single" w:sz="4" w:space="0" w:color="auto"/>
              <w:left w:val="nil"/>
              <w:bottom w:val="single" w:sz="4" w:space="0" w:color="auto"/>
              <w:right w:val="single" w:sz="4" w:space="0" w:color="auto"/>
            </w:tcBorders>
            <w:vAlign w:val="center"/>
          </w:tcPr>
          <w:p w14:paraId="40485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9641FA"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0359F97"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79131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Nominálna kapacita batérie</w:t>
            </w:r>
          </w:p>
        </w:tc>
        <w:tc>
          <w:tcPr>
            <w:tcW w:w="4160" w:type="dxa"/>
            <w:tcBorders>
              <w:top w:val="single" w:sz="4" w:space="0" w:color="auto"/>
              <w:left w:val="nil"/>
              <w:bottom w:val="single" w:sz="4" w:space="0" w:color="auto"/>
              <w:right w:val="single" w:sz="4" w:space="0" w:color="auto"/>
            </w:tcBorders>
          </w:tcPr>
          <w:p w14:paraId="38287613" w14:textId="02FC3237"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55</w:t>
            </w:r>
            <w:r w:rsidR="00284F73" w:rsidRPr="00FD5EDF">
              <w:rPr>
                <w:rFonts w:ascii="Arial Narrow" w:eastAsia="Times New Roman" w:hAnsi="Arial Narrow" w:cstheme="majorHAnsi"/>
              </w:rPr>
              <w:t>0 Wh</w:t>
            </w:r>
          </w:p>
        </w:tc>
        <w:tc>
          <w:tcPr>
            <w:tcW w:w="1985" w:type="dxa"/>
            <w:tcBorders>
              <w:top w:val="single" w:sz="4" w:space="0" w:color="auto"/>
              <w:left w:val="nil"/>
              <w:bottom w:val="single" w:sz="4" w:space="0" w:color="auto"/>
              <w:right w:val="single" w:sz="4" w:space="0" w:color="auto"/>
            </w:tcBorders>
            <w:vAlign w:val="center"/>
          </w:tcPr>
          <w:p w14:paraId="03469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734BF4"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244D662" w14:textId="77777777" w:rsidTr="0072719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4384D6E"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6EFF4C2D" w14:textId="77777777" w:rsidR="00284F73" w:rsidRPr="00FD5EDF" w:rsidRDefault="00284F73" w:rsidP="00A269F1">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určený na prepravu potápačov pod vodnou hladinou</w:t>
            </w:r>
          </w:p>
        </w:tc>
        <w:tc>
          <w:tcPr>
            <w:tcW w:w="1985" w:type="dxa"/>
            <w:tcBorders>
              <w:top w:val="single" w:sz="4" w:space="0" w:color="auto"/>
              <w:left w:val="nil"/>
              <w:bottom w:val="single" w:sz="4" w:space="0" w:color="auto"/>
              <w:right w:val="single" w:sz="4" w:space="0" w:color="auto"/>
            </w:tcBorders>
            <w:shd w:val="clear" w:color="auto" w:fill="auto"/>
          </w:tcPr>
          <w:p w14:paraId="531A44AC" w14:textId="77777777" w:rsidR="00284F73" w:rsidRPr="00FD5EDF" w:rsidRDefault="00284F73" w:rsidP="0072719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tcPr>
          <w:p w14:paraId="31C94ABC" w14:textId="77777777" w:rsidR="00284F73" w:rsidRPr="00FD5EDF" w:rsidRDefault="00284F73" w:rsidP="00727194">
            <w:pPr>
              <w:jc w:val="center"/>
              <w:rPr>
                <w:rFonts w:ascii="Arial Narrow" w:hAnsi="Arial Narrow" w:cs="Arial"/>
                <w:color w:val="000000"/>
              </w:rPr>
            </w:pPr>
          </w:p>
        </w:tc>
      </w:tr>
      <w:tr w:rsidR="00284F73" w:rsidRPr="00FD5EDF" w14:paraId="467884B3"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D28FEDF" w14:textId="77777777" w:rsidR="00284F73" w:rsidRPr="00FD5EDF" w:rsidRDefault="00284F73" w:rsidP="0072719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8C6A228" w14:textId="77777777" w:rsidR="00284F73" w:rsidRPr="00FD5EDF" w:rsidRDefault="00284F73" w:rsidP="00727194">
            <w:pPr>
              <w:pStyle w:val="TableParagraph"/>
              <w:spacing w:line="246" w:lineRule="exact"/>
              <w:rPr>
                <w:rFonts w:ascii="Arial Narrow" w:hAnsi="Arial Narrow" w:cstheme="majorHAnsi"/>
              </w:rPr>
            </w:pPr>
            <w:r w:rsidRPr="00FD5EDF">
              <w:rPr>
                <w:rFonts w:ascii="Arial Narrow" w:eastAsia="Times New Roman" w:hAnsi="Arial Narrow" w:cstheme="majorHAnsi"/>
              </w:rPr>
              <w:t>neutrálny vztlak vo vode</w:t>
            </w:r>
          </w:p>
        </w:tc>
        <w:tc>
          <w:tcPr>
            <w:tcW w:w="1985" w:type="dxa"/>
            <w:tcBorders>
              <w:top w:val="single" w:sz="4" w:space="0" w:color="auto"/>
              <w:left w:val="nil"/>
              <w:bottom w:val="single" w:sz="4" w:space="0" w:color="auto"/>
              <w:right w:val="single" w:sz="4" w:space="0" w:color="auto"/>
            </w:tcBorders>
            <w:vAlign w:val="center"/>
          </w:tcPr>
          <w:p w14:paraId="674796CB" w14:textId="77777777" w:rsidR="00284F73" w:rsidRPr="00FD5EDF" w:rsidRDefault="00284F73" w:rsidP="00A269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70E7C7" w14:textId="77777777" w:rsidR="00284F73" w:rsidRPr="00FD5EDF" w:rsidRDefault="00284F73" w:rsidP="00A269F1">
            <w:pPr>
              <w:jc w:val="center"/>
              <w:rPr>
                <w:rFonts w:ascii="Arial Narrow" w:hAnsi="Arial Narrow" w:cs="Arial"/>
                <w:color w:val="000000"/>
              </w:rPr>
            </w:pPr>
          </w:p>
        </w:tc>
      </w:tr>
      <w:tr w:rsidR="00EB4502" w:rsidRPr="00FD5EDF" w14:paraId="10BEC7A5"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407580CC"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DAE919" w14:textId="28D24641"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digitálny displej</w:t>
            </w:r>
          </w:p>
        </w:tc>
        <w:tc>
          <w:tcPr>
            <w:tcW w:w="1985" w:type="dxa"/>
            <w:tcBorders>
              <w:top w:val="single" w:sz="4" w:space="0" w:color="auto"/>
              <w:left w:val="nil"/>
              <w:bottom w:val="single" w:sz="4" w:space="0" w:color="auto"/>
              <w:right w:val="single" w:sz="4" w:space="0" w:color="auto"/>
            </w:tcBorders>
            <w:vAlign w:val="center"/>
          </w:tcPr>
          <w:p w14:paraId="472D5FDD" w14:textId="5BC3654A" w:rsidR="00EB4502" w:rsidRPr="00FD5EDF" w:rsidRDefault="00EB4502"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C37DD3" w14:textId="77777777" w:rsidR="00EB4502" w:rsidRPr="00FD5EDF" w:rsidRDefault="00EB4502" w:rsidP="00EB4502">
            <w:pPr>
              <w:jc w:val="center"/>
              <w:rPr>
                <w:rFonts w:ascii="Arial Narrow" w:hAnsi="Arial Narrow" w:cs="Arial"/>
                <w:color w:val="000000"/>
              </w:rPr>
            </w:pPr>
          </w:p>
        </w:tc>
      </w:tr>
      <w:tr w:rsidR="00EB4502" w:rsidRPr="00FD5EDF" w14:paraId="3565604D"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072F7763"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03C6D7" w14:textId="34D510AA" w:rsidR="00EB4502" w:rsidRPr="00FD5EDF" w:rsidRDefault="00EB4502" w:rsidP="00EB4502">
            <w:pPr>
              <w:jc w:val="both"/>
              <w:rPr>
                <w:rFonts w:ascii="Arial Narrow" w:eastAsia="Times New Roman" w:hAnsi="Arial Narrow" w:cstheme="majorHAnsi"/>
              </w:rPr>
            </w:pPr>
            <w:r w:rsidRPr="00FD5EDF">
              <w:rPr>
                <w:rFonts w:ascii="Arial Narrow" w:eastAsia="Times New Roman" w:hAnsi="Arial Narrow" w:cstheme="majorHAnsi"/>
              </w:rPr>
              <w:t>min. 5 rýchlostí a spätný chod</w:t>
            </w:r>
          </w:p>
        </w:tc>
        <w:tc>
          <w:tcPr>
            <w:tcW w:w="1985" w:type="dxa"/>
            <w:tcBorders>
              <w:top w:val="single" w:sz="4" w:space="0" w:color="auto"/>
              <w:left w:val="nil"/>
              <w:bottom w:val="single" w:sz="4" w:space="0" w:color="auto"/>
              <w:right w:val="single" w:sz="4" w:space="0" w:color="auto"/>
            </w:tcBorders>
            <w:vAlign w:val="center"/>
          </w:tcPr>
          <w:p w14:paraId="02EFF097" w14:textId="12426A0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D7319" w14:textId="49DA78A5"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72D48C7E"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1887A4D7"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CB8F78" w14:textId="5668EFD4" w:rsidR="00EB4502" w:rsidRPr="00FD5EDF" w:rsidRDefault="00EB4502" w:rsidP="00EB4502">
            <w:pPr>
              <w:pStyle w:val="TableParagraph"/>
              <w:spacing w:line="246" w:lineRule="exact"/>
              <w:rPr>
                <w:rFonts w:ascii="Arial Narrow" w:hAnsi="Arial Narrow" w:cstheme="majorHAnsi"/>
              </w:rPr>
            </w:pPr>
            <w:r w:rsidRPr="00FD5EDF">
              <w:rPr>
                <w:rFonts w:ascii="Arial Narrow" w:eastAsia="Times New Roman" w:hAnsi="Arial Narrow" w:cstheme="majorHAnsi"/>
              </w:rPr>
              <w:t xml:space="preserve">súčasťou dodávky inteligentná nabíjačka min. </w:t>
            </w:r>
            <w:r w:rsidRPr="00FD5EDF">
              <w:rPr>
                <w:rFonts w:ascii="Arial Narrow" w:eastAsia="Times New Roman" w:hAnsi="Arial Narrow" w:cstheme="majorHAnsi"/>
              </w:rPr>
              <w:br/>
              <w:t>100 W</w:t>
            </w:r>
          </w:p>
        </w:tc>
        <w:tc>
          <w:tcPr>
            <w:tcW w:w="1985" w:type="dxa"/>
            <w:tcBorders>
              <w:top w:val="single" w:sz="4" w:space="0" w:color="auto"/>
              <w:left w:val="nil"/>
              <w:bottom w:val="single" w:sz="4" w:space="0" w:color="auto"/>
              <w:right w:val="single" w:sz="4" w:space="0" w:color="auto"/>
            </w:tcBorders>
            <w:vAlign w:val="center"/>
          </w:tcPr>
          <w:p w14:paraId="6A4BAD62" w14:textId="51B1E0F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476AAE" w14:textId="5A1F79DE"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3087876B"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85527A4"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EB5F0" w14:textId="24F14F1C"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transportný box</w:t>
            </w:r>
          </w:p>
        </w:tc>
        <w:tc>
          <w:tcPr>
            <w:tcW w:w="1985" w:type="dxa"/>
            <w:tcBorders>
              <w:top w:val="single" w:sz="4" w:space="0" w:color="auto"/>
              <w:left w:val="nil"/>
              <w:bottom w:val="single" w:sz="4" w:space="0" w:color="auto"/>
              <w:right w:val="single" w:sz="4" w:space="0" w:color="auto"/>
            </w:tcBorders>
            <w:vAlign w:val="center"/>
          </w:tcPr>
          <w:p w14:paraId="7BF69FA9" w14:textId="2545CED8"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5810C1" w14:textId="148AFC66" w:rsidR="00EB4502" w:rsidRPr="00FD5EDF" w:rsidRDefault="00EB4502" w:rsidP="00EB4502">
            <w:pPr>
              <w:jc w:val="center"/>
              <w:rPr>
                <w:rFonts w:ascii="Arial Narrow" w:hAnsi="Arial Narrow" w:cs="Arial"/>
                <w:color w:val="000000"/>
              </w:rPr>
            </w:pPr>
          </w:p>
        </w:tc>
      </w:tr>
      <w:tr w:rsidR="00EB4502" w:rsidRPr="00FD5EDF" w14:paraId="3EF68E6A"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1EC491" w14:textId="77777777" w:rsidR="00EB4502" w:rsidRPr="00FD5EDF" w:rsidRDefault="00EB4502" w:rsidP="00EB4502">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67E630" w14:textId="77777777" w:rsidR="00EB4502" w:rsidRPr="00FD5EDF" w:rsidRDefault="00EB4502" w:rsidP="00EB4502">
            <w:pPr>
              <w:jc w:val="center"/>
              <w:rPr>
                <w:rFonts w:ascii="Arial Narrow" w:hAnsi="Arial Narrow" w:cs="Arial"/>
                <w:b/>
                <w:color w:val="000000"/>
              </w:rPr>
            </w:pPr>
          </w:p>
        </w:tc>
      </w:tr>
      <w:tr w:rsidR="00EB4502" w:rsidRPr="00FD5EDF" w14:paraId="04094497"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23D38" w14:textId="77777777" w:rsidR="00EB4502" w:rsidRPr="00FD5EDF" w:rsidRDefault="00EB4502" w:rsidP="00EB4502">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DB3567A" w14:textId="77777777" w:rsidR="00EB4502" w:rsidRPr="00FD5EDF" w:rsidRDefault="00EB4502" w:rsidP="00EB4502">
            <w:pPr>
              <w:jc w:val="center"/>
              <w:rPr>
                <w:rFonts w:ascii="Arial Narrow" w:hAnsi="Arial Narrow" w:cs="Arial"/>
                <w:b/>
                <w:color w:val="000000"/>
              </w:rPr>
            </w:pPr>
          </w:p>
        </w:tc>
      </w:tr>
    </w:tbl>
    <w:p w14:paraId="260D69D2" w14:textId="77777777" w:rsidR="00284F73" w:rsidRPr="00FD5EDF" w:rsidRDefault="00284F73" w:rsidP="008A2497">
      <w:pPr>
        <w:jc w:val="both"/>
      </w:pPr>
    </w:p>
    <w:p w14:paraId="30165DB9" w14:textId="77777777" w:rsidR="00284F73" w:rsidRPr="00FD5EDF" w:rsidRDefault="00284F73" w:rsidP="008A2497">
      <w:pPr>
        <w:jc w:val="both"/>
      </w:pPr>
    </w:p>
    <w:p w14:paraId="651660B1"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57AF7F0"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18E1D91" w14:textId="1D16CB1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4112B3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1B42B1C"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7E69F5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83613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868249" w14:textId="2326B4B3"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47</w:t>
            </w:r>
            <w:r w:rsidRPr="00FD5EDF">
              <w:rPr>
                <w:rFonts w:ascii="Arial Narrow" w:hAnsi="Arial Narrow"/>
                <w:bCs w:val="0"/>
                <w:color w:val="000000"/>
                <w:sz w:val="22"/>
                <w:szCs w:val="22"/>
              </w:rPr>
              <w:t xml:space="preserve"> – Plutvy s plnou </w:t>
            </w:r>
            <w:r w:rsidRPr="00FD5EDF">
              <w:rPr>
                <w:rFonts w:ascii="Arial Narrow" w:hAnsi="Arial Narrow" w:cstheme="majorHAnsi"/>
                <w:sz w:val="22"/>
                <w:szCs w:val="22"/>
              </w:rPr>
              <w:t xml:space="preserve"> pätou</w:t>
            </w:r>
          </w:p>
          <w:p w14:paraId="48410B0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250E39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437B56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53375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94D8A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2484927"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A2AFF9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E9AF91A" w14:textId="77777777" w:rsidR="008A2497" w:rsidRPr="00FD5EDF" w:rsidRDefault="008A2497" w:rsidP="00FD6E51">
            <w:pPr>
              <w:jc w:val="center"/>
              <w:rPr>
                <w:rFonts w:ascii="Arial Narrow" w:hAnsi="Arial Narrow"/>
                <w:b/>
                <w:bCs/>
                <w:color w:val="000000"/>
              </w:rPr>
            </w:pPr>
          </w:p>
        </w:tc>
      </w:tr>
      <w:tr w:rsidR="008A2497" w:rsidRPr="00FD5EDF" w14:paraId="51C7AFC0"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57F8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178074B6"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papučkové</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0A2157"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ADDB6D" w14:textId="77777777" w:rsidR="008A2497" w:rsidRPr="00FD5EDF" w:rsidRDefault="008A2497" w:rsidP="009A147C">
            <w:pPr>
              <w:jc w:val="center"/>
              <w:rPr>
                <w:rFonts w:ascii="Arial Narrow" w:hAnsi="Arial Narrow" w:cs="Arial"/>
                <w:color w:val="000000"/>
              </w:rPr>
            </w:pPr>
          </w:p>
        </w:tc>
      </w:tr>
      <w:tr w:rsidR="008A2497" w:rsidRPr="00FD5EDF" w14:paraId="233CB2EC"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74AE39B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E8B03D" w14:textId="22F42CCF"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kombinácia</w:t>
            </w:r>
            <w:r w:rsidR="009A147C" w:rsidRPr="00FD5EDF">
              <w:rPr>
                <w:rFonts w:ascii="Arial Narrow" w:eastAsia="TimesNewRomanPSMT" w:hAnsi="Arial Narrow" w:cstheme="majorHAnsi"/>
              </w:rPr>
              <w:t xml:space="preserve"> termoplastickej gumy </w:t>
            </w:r>
            <w:r w:rsidRPr="00FD5EDF">
              <w:rPr>
                <w:rFonts w:ascii="Arial Narrow" w:eastAsia="TimesNewRomanPSMT" w:hAnsi="Arial Narrow" w:cstheme="majorHAnsi"/>
              </w:rPr>
              <w:t>a technopolyméru</w:t>
            </w:r>
          </w:p>
        </w:tc>
        <w:tc>
          <w:tcPr>
            <w:tcW w:w="1985" w:type="dxa"/>
            <w:tcBorders>
              <w:top w:val="single" w:sz="4" w:space="0" w:color="auto"/>
              <w:left w:val="nil"/>
              <w:bottom w:val="single" w:sz="4" w:space="0" w:color="auto"/>
              <w:right w:val="single" w:sz="4" w:space="0" w:color="auto"/>
            </w:tcBorders>
            <w:vAlign w:val="center"/>
          </w:tcPr>
          <w:p w14:paraId="2BBE0C1F"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3D3AF" w14:textId="77777777" w:rsidR="008A2497" w:rsidRPr="00FD5EDF" w:rsidRDefault="008A2497" w:rsidP="009A147C">
            <w:pPr>
              <w:jc w:val="center"/>
              <w:rPr>
                <w:rFonts w:ascii="Arial Narrow" w:hAnsi="Arial Narrow" w:cs="Arial"/>
                <w:color w:val="000000"/>
              </w:rPr>
            </w:pPr>
          </w:p>
        </w:tc>
      </w:tr>
      <w:tr w:rsidR="008A2497" w:rsidRPr="00FD5EDF" w14:paraId="6B943E7E"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AA8D31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B7CF08"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špeciálna povrchová úprava - žliabkovanie a rebrovanie</w:t>
            </w:r>
          </w:p>
        </w:tc>
        <w:tc>
          <w:tcPr>
            <w:tcW w:w="1985" w:type="dxa"/>
            <w:tcBorders>
              <w:top w:val="single" w:sz="4" w:space="0" w:color="auto"/>
              <w:left w:val="nil"/>
              <w:bottom w:val="single" w:sz="4" w:space="0" w:color="auto"/>
              <w:right w:val="single" w:sz="4" w:space="0" w:color="auto"/>
            </w:tcBorders>
            <w:vAlign w:val="center"/>
          </w:tcPr>
          <w:p w14:paraId="4B8E5B65"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550457" w14:textId="77777777" w:rsidR="008A2497" w:rsidRPr="00FD5EDF" w:rsidRDefault="008A2497" w:rsidP="009A147C">
            <w:pPr>
              <w:jc w:val="center"/>
              <w:rPr>
                <w:rFonts w:ascii="Arial Narrow" w:hAnsi="Arial Narrow" w:cs="Arial"/>
                <w:color w:val="000000"/>
              </w:rPr>
            </w:pPr>
          </w:p>
        </w:tc>
      </w:tr>
      <w:tr w:rsidR="008A2497" w:rsidRPr="00FD5EDF" w14:paraId="1DABE9FB"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312E4D27"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2A1DD"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pružná pogumovaná zóna na špičke botky</w:t>
            </w:r>
          </w:p>
        </w:tc>
        <w:tc>
          <w:tcPr>
            <w:tcW w:w="1985" w:type="dxa"/>
            <w:tcBorders>
              <w:top w:val="single" w:sz="4" w:space="0" w:color="auto"/>
              <w:left w:val="nil"/>
              <w:bottom w:val="single" w:sz="4" w:space="0" w:color="auto"/>
              <w:right w:val="single" w:sz="4" w:space="0" w:color="auto"/>
            </w:tcBorders>
            <w:vAlign w:val="center"/>
          </w:tcPr>
          <w:p w14:paraId="75188D2C"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ECD4C8" w14:textId="77777777" w:rsidR="008A2497" w:rsidRPr="00FD5EDF" w:rsidRDefault="008A2497" w:rsidP="009A147C">
            <w:pPr>
              <w:jc w:val="center"/>
              <w:rPr>
                <w:rFonts w:ascii="Arial Narrow" w:hAnsi="Arial Narrow" w:cs="Arial"/>
                <w:color w:val="000000"/>
              </w:rPr>
            </w:pPr>
          </w:p>
        </w:tc>
      </w:tr>
      <w:tr w:rsidR="008A2497" w:rsidRPr="00FD5EDF" w14:paraId="1824D742"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73BF62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0452A" w14:textId="77777777" w:rsidR="008A2497" w:rsidRPr="00FD5EDF" w:rsidRDefault="008A2497" w:rsidP="009A147C">
            <w:pPr>
              <w:pStyle w:val="TableParagraph"/>
              <w:spacing w:line="246" w:lineRule="exact"/>
              <w:jc w:val="both"/>
              <w:rPr>
                <w:rFonts w:ascii="Arial Narrow" w:eastAsia="Times New Roman" w:hAnsi="Arial Narrow" w:cstheme="majorHAnsi"/>
              </w:rPr>
            </w:pPr>
            <w:r w:rsidRPr="00FD5EDF">
              <w:rPr>
                <w:rFonts w:ascii="Arial Narrow" w:eastAsia="TimesNewRomanPSMT" w:hAnsi="Arial Narrow" w:cstheme="majorHAnsi"/>
              </w:rPr>
              <w:t>farba čierna</w:t>
            </w:r>
          </w:p>
        </w:tc>
        <w:tc>
          <w:tcPr>
            <w:tcW w:w="1985" w:type="dxa"/>
            <w:tcBorders>
              <w:top w:val="single" w:sz="4" w:space="0" w:color="auto"/>
              <w:left w:val="nil"/>
              <w:bottom w:val="single" w:sz="4" w:space="0" w:color="auto"/>
              <w:right w:val="single" w:sz="4" w:space="0" w:color="auto"/>
            </w:tcBorders>
            <w:vAlign w:val="center"/>
          </w:tcPr>
          <w:p w14:paraId="424A18CD" w14:textId="77777777" w:rsidR="008A2497" w:rsidRPr="00FD5EDF" w:rsidRDefault="008A2497" w:rsidP="009A14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A64153" w14:textId="77777777" w:rsidR="008A2497" w:rsidRPr="00FD5EDF" w:rsidRDefault="008A2497" w:rsidP="009A147C">
            <w:pPr>
              <w:jc w:val="center"/>
              <w:rPr>
                <w:rFonts w:ascii="Arial Narrow" w:hAnsi="Arial Narrow" w:cs="Arial"/>
                <w:color w:val="000000"/>
              </w:rPr>
            </w:pPr>
          </w:p>
        </w:tc>
      </w:tr>
      <w:tr w:rsidR="008A2497" w:rsidRPr="00FD5EDF" w14:paraId="3A1C63F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62CB1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1169343" w14:textId="77777777" w:rsidR="008A2497" w:rsidRPr="00FD5EDF" w:rsidRDefault="008A2497" w:rsidP="00FD6E51">
            <w:pPr>
              <w:jc w:val="center"/>
              <w:rPr>
                <w:rFonts w:ascii="Arial Narrow" w:hAnsi="Arial Narrow" w:cs="Arial"/>
                <w:b/>
                <w:color w:val="000000"/>
              </w:rPr>
            </w:pPr>
          </w:p>
        </w:tc>
      </w:tr>
      <w:tr w:rsidR="008A2497" w:rsidRPr="00FD5EDF" w14:paraId="760C569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E346A9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E973CC" w14:textId="77777777" w:rsidR="008A2497" w:rsidRPr="00FD5EDF" w:rsidRDefault="008A2497" w:rsidP="00FD6E51">
            <w:pPr>
              <w:jc w:val="center"/>
              <w:rPr>
                <w:rFonts w:ascii="Arial Narrow" w:hAnsi="Arial Narrow" w:cs="Arial"/>
                <w:b/>
                <w:color w:val="000000"/>
              </w:rPr>
            </w:pPr>
          </w:p>
        </w:tc>
      </w:tr>
    </w:tbl>
    <w:p w14:paraId="5263A877"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244D5C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42B891" w14:textId="31198332"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AF7CA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D4CD9D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84D2303"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w:t>
            </w:r>
            <w:r w:rsidRPr="00FD5EDF">
              <w:rPr>
                <w:rFonts w:ascii="Arial Narrow" w:hAnsi="Arial Narrow" w:cs="Arial"/>
                <w:b/>
              </w:rPr>
              <w:lastRenderedPageBreak/>
              <w:t>označenie a technické parametre,  uviesť áno/nie, v prípade číselnej hodnoty uviesť jej skutočnú hodnotu</w:t>
            </w:r>
          </w:p>
        </w:tc>
      </w:tr>
      <w:tr w:rsidR="008A2497" w:rsidRPr="00FD5EDF" w14:paraId="69D661F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C9E2CD" w14:textId="5059350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43A55" w:rsidRPr="00FD5EDF">
              <w:rPr>
                <w:rFonts w:ascii="Arial Narrow" w:hAnsi="Arial Narrow"/>
                <w:bCs w:val="0"/>
                <w:color w:val="000000"/>
                <w:sz w:val="22"/>
                <w:szCs w:val="22"/>
              </w:rPr>
              <w:t>48</w:t>
            </w:r>
            <w:r w:rsidRPr="00FD5EDF">
              <w:rPr>
                <w:rFonts w:ascii="Arial Narrow" w:hAnsi="Arial Narrow"/>
                <w:bCs w:val="0"/>
                <w:color w:val="000000"/>
                <w:sz w:val="22"/>
                <w:szCs w:val="22"/>
              </w:rPr>
              <w:t xml:space="preserve"> – Dvoj karabína nerezová - doubleender</w:t>
            </w:r>
          </w:p>
          <w:p w14:paraId="2D0E8C1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221425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0FB0AB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EB0546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0796B7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D1D99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84ED6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D952B70" w14:textId="77777777" w:rsidR="008A2497" w:rsidRPr="00FD5EDF" w:rsidRDefault="008A2497" w:rsidP="00FD6E51">
            <w:pPr>
              <w:jc w:val="center"/>
              <w:rPr>
                <w:rFonts w:ascii="Arial Narrow" w:hAnsi="Arial Narrow"/>
                <w:b/>
                <w:bCs/>
                <w:color w:val="000000"/>
              </w:rPr>
            </w:pPr>
          </w:p>
        </w:tc>
      </w:tr>
      <w:tr w:rsidR="008A2497" w:rsidRPr="00FD5EDF" w14:paraId="12B476C8"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A309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Veľká 11.68 cm (4.6“)</w:t>
            </w:r>
          </w:p>
        </w:tc>
        <w:tc>
          <w:tcPr>
            <w:tcW w:w="4160" w:type="dxa"/>
            <w:tcBorders>
              <w:top w:val="single" w:sz="4" w:space="0" w:color="auto"/>
              <w:left w:val="nil"/>
              <w:bottom w:val="single" w:sz="4" w:space="0" w:color="auto"/>
              <w:right w:val="single" w:sz="4" w:space="0" w:color="auto"/>
            </w:tcBorders>
            <w:shd w:val="clear" w:color="auto" w:fill="auto"/>
          </w:tcPr>
          <w:p w14:paraId="62A4C73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67A5839"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E977019"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2B51919A"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tcPr>
          <w:p w14:paraId="303D885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Stredná 10.16 cm (4“)</w:t>
            </w:r>
          </w:p>
        </w:tc>
        <w:tc>
          <w:tcPr>
            <w:tcW w:w="4160" w:type="dxa"/>
            <w:tcBorders>
              <w:top w:val="single" w:sz="4" w:space="0" w:color="auto"/>
              <w:left w:val="nil"/>
              <w:bottom w:val="single" w:sz="4" w:space="0" w:color="auto"/>
              <w:right w:val="single" w:sz="4" w:space="0" w:color="auto"/>
            </w:tcBorders>
          </w:tcPr>
          <w:p w14:paraId="43A40F21"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vAlign w:val="center"/>
          </w:tcPr>
          <w:p w14:paraId="07E52E32"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E29F965"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346B3415"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4B88CC"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3CC01BB" w14:textId="77777777" w:rsidR="008A2497" w:rsidRPr="00FD5EDF" w:rsidRDefault="008A2497" w:rsidP="00FD6E51">
            <w:pPr>
              <w:jc w:val="center"/>
              <w:rPr>
                <w:rFonts w:ascii="Arial Narrow" w:hAnsi="Arial Narrow" w:cs="Arial"/>
                <w:b/>
                <w:color w:val="000000"/>
              </w:rPr>
            </w:pPr>
          </w:p>
        </w:tc>
      </w:tr>
      <w:tr w:rsidR="008A2497" w:rsidRPr="00FD5EDF" w14:paraId="045DC3F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FB9D89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B77704" w14:textId="77777777" w:rsidR="008A2497" w:rsidRPr="00FD5EDF" w:rsidRDefault="008A2497" w:rsidP="00FD6E51">
            <w:pPr>
              <w:jc w:val="center"/>
              <w:rPr>
                <w:rFonts w:ascii="Arial Narrow" w:hAnsi="Arial Narrow" w:cs="Arial"/>
                <w:b/>
                <w:color w:val="000000"/>
              </w:rPr>
            </w:pPr>
          </w:p>
        </w:tc>
      </w:tr>
    </w:tbl>
    <w:p w14:paraId="1C32FF8C" w14:textId="77777777" w:rsidR="008A2497" w:rsidRPr="00FD5EDF" w:rsidRDefault="008A2497" w:rsidP="008A2497">
      <w:pPr>
        <w:jc w:val="both"/>
      </w:pPr>
    </w:p>
    <w:p w14:paraId="2D269703" w14:textId="01ABFFD0" w:rsidR="006E021A" w:rsidRPr="00FD5EDF" w:rsidRDefault="006E021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8405F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824F29" w14:textId="13090C3F"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23C5A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462E8A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183CC4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849B7E"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89EF1C1" w14:textId="5E62E6B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49</w:t>
            </w:r>
            <w:r w:rsidRPr="00FD5EDF">
              <w:rPr>
                <w:rFonts w:ascii="Arial Narrow" w:hAnsi="Arial Narrow"/>
                <w:bCs w:val="0"/>
                <w:color w:val="000000"/>
                <w:sz w:val="22"/>
                <w:szCs w:val="22"/>
              </w:rPr>
              <w:t xml:space="preserve"> – Ochranná kombinéza na potápačský oblek</w:t>
            </w:r>
          </w:p>
          <w:p w14:paraId="54AD35CE"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3F5FEA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F35EAF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AB4A08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4DF15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D31464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6265FD"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7EF8456" w14:textId="77777777" w:rsidR="008A2497" w:rsidRPr="00FD5EDF" w:rsidRDefault="008A2497" w:rsidP="00FD6E51">
            <w:pPr>
              <w:jc w:val="center"/>
              <w:rPr>
                <w:rFonts w:ascii="Arial Narrow" w:hAnsi="Arial Narrow"/>
                <w:b/>
                <w:bCs/>
                <w:color w:val="000000"/>
              </w:rPr>
            </w:pPr>
          </w:p>
        </w:tc>
      </w:tr>
      <w:tr w:rsidR="008A2497" w:rsidRPr="00FD5EDF" w14:paraId="69AD8F1F"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F0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3951AD87" w14:textId="21DBA294" w:rsidR="008A2497" w:rsidRPr="00FD5EDF" w:rsidRDefault="00D55D54" w:rsidP="00D55D54">
            <w:pPr>
              <w:spacing w:after="0"/>
              <w:jc w:val="both"/>
              <w:rPr>
                <w:rFonts w:ascii="Arial Narrow" w:hAnsi="Arial Narrow" w:cstheme="majorHAnsi"/>
              </w:rPr>
            </w:pPr>
            <w:r w:rsidRPr="00FD5EDF">
              <w:rPr>
                <w:rFonts w:ascii="Arial Narrow" w:hAnsi="Arial Narrow" w:cstheme="majorHAnsi"/>
              </w:rPr>
              <w:t>tkanina extrémne odolná proti oderom, používaná speleológmi</w:t>
            </w:r>
          </w:p>
        </w:tc>
        <w:tc>
          <w:tcPr>
            <w:tcW w:w="1985" w:type="dxa"/>
            <w:tcBorders>
              <w:top w:val="single" w:sz="4" w:space="0" w:color="auto"/>
              <w:left w:val="nil"/>
              <w:bottom w:val="single" w:sz="4" w:space="0" w:color="auto"/>
              <w:right w:val="single" w:sz="4" w:space="0" w:color="auto"/>
            </w:tcBorders>
            <w:shd w:val="clear" w:color="auto" w:fill="auto"/>
            <w:vAlign w:val="center"/>
          </w:tcPr>
          <w:p w14:paraId="0D7ADC34"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5E674B" w14:textId="77777777" w:rsidR="008A2497" w:rsidRPr="00FD5EDF" w:rsidRDefault="008A2497" w:rsidP="00D55D54">
            <w:pPr>
              <w:jc w:val="center"/>
              <w:rPr>
                <w:rFonts w:ascii="Arial Narrow" w:hAnsi="Arial Narrow" w:cs="Arial"/>
                <w:color w:val="000000"/>
              </w:rPr>
            </w:pPr>
          </w:p>
        </w:tc>
      </w:tr>
      <w:tr w:rsidR="008A2497" w:rsidRPr="00FD5EDF" w14:paraId="54FB052B"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tcPr>
          <w:p w14:paraId="4258812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FE71F"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možnosť stiahnutia rukávov sťahovacím páskom</w:t>
            </w:r>
          </w:p>
        </w:tc>
        <w:tc>
          <w:tcPr>
            <w:tcW w:w="1985" w:type="dxa"/>
            <w:tcBorders>
              <w:top w:val="single" w:sz="4" w:space="0" w:color="auto"/>
              <w:left w:val="nil"/>
              <w:bottom w:val="single" w:sz="4" w:space="0" w:color="auto"/>
              <w:right w:val="single" w:sz="4" w:space="0" w:color="auto"/>
            </w:tcBorders>
            <w:vAlign w:val="center"/>
          </w:tcPr>
          <w:p w14:paraId="7232794F"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64BEDE" w14:textId="77777777" w:rsidR="008A2497" w:rsidRPr="00FD5EDF" w:rsidRDefault="008A2497" w:rsidP="00D55D54">
            <w:pPr>
              <w:jc w:val="center"/>
              <w:rPr>
                <w:rFonts w:ascii="Arial Narrow" w:hAnsi="Arial Narrow" w:cs="Arial"/>
                <w:color w:val="000000"/>
              </w:rPr>
            </w:pPr>
          </w:p>
        </w:tc>
      </w:tr>
      <w:tr w:rsidR="008A2497" w:rsidRPr="00FD5EDF" w14:paraId="4002A54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D021724"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3E95B9" w14:textId="77777777" w:rsidR="008A2497" w:rsidRPr="00FD5EDF" w:rsidRDefault="008A2497" w:rsidP="00FD6E51">
            <w:pPr>
              <w:jc w:val="center"/>
              <w:rPr>
                <w:rFonts w:ascii="Arial Narrow" w:hAnsi="Arial Narrow" w:cs="Arial"/>
                <w:b/>
                <w:color w:val="000000"/>
              </w:rPr>
            </w:pPr>
          </w:p>
        </w:tc>
      </w:tr>
      <w:tr w:rsidR="008A2497" w:rsidRPr="00FD5EDF" w14:paraId="1F0E67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08BBB8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A549D6" w14:textId="77777777" w:rsidR="008A2497" w:rsidRPr="00FD5EDF" w:rsidRDefault="008A2497" w:rsidP="00FD6E51">
            <w:pPr>
              <w:jc w:val="center"/>
              <w:rPr>
                <w:rFonts w:ascii="Arial Narrow" w:hAnsi="Arial Narrow" w:cs="Arial"/>
                <w:b/>
                <w:color w:val="000000"/>
              </w:rPr>
            </w:pPr>
          </w:p>
        </w:tc>
      </w:tr>
    </w:tbl>
    <w:p w14:paraId="31DE8DC5" w14:textId="77777777" w:rsidR="008A2497" w:rsidRPr="00FD5EDF" w:rsidRDefault="008A2497" w:rsidP="008A2497">
      <w:pPr>
        <w:jc w:val="both"/>
      </w:pPr>
    </w:p>
    <w:tbl>
      <w:tblPr>
        <w:tblpPr w:leftFromText="141" w:rightFromText="141" w:vertAnchor="text" w:horzAnchor="margin" w:tblpY="26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A64DB" w:rsidRPr="00FD5EDF" w14:paraId="4CCE5614" w14:textId="77777777" w:rsidTr="00FA64D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2BD23A" w14:textId="77777777" w:rsidR="00FA64DB" w:rsidRPr="00FD5EDF" w:rsidRDefault="00FA64DB" w:rsidP="00FA64DB">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2CE0BF" w14:textId="77777777" w:rsidR="00FA64DB" w:rsidRPr="00FD5EDF" w:rsidRDefault="00FA64DB" w:rsidP="00FA64DB">
            <w:pPr>
              <w:jc w:val="center"/>
              <w:rPr>
                <w:rFonts w:ascii="Arial Narrow" w:hAnsi="Arial Narrow" w:cs="Arial"/>
                <w:b/>
              </w:rPr>
            </w:pPr>
            <w:r w:rsidRPr="00FD5EDF">
              <w:rPr>
                <w:rFonts w:ascii="Arial Narrow" w:hAnsi="Arial Narrow" w:cs="Arial"/>
                <w:b/>
              </w:rPr>
              <w:t>Vlastný návrh plnenia</w:t>
            </w:r>
          </w:p>
          <w:p w14:paraId="64B6EBF5" w14:textId="77777777" w:rsidR="00FA64DB" w:rsidRPr="00FD5EDF" w:rsidRDefault="00FA64DB" w:rsidP="00FA64DB">
            <w:pPr>
              <w:jc w:val="center"/>
              <w:rPr>
                <w:rFonts w:ascii="Arial Narrow" w:hAnsi="Arial Narrow"/>
                <w:bCs/>
                <w:color w:val="000000"/>
              </w:rPr>
            </w:pPr>
            <w:r w:rsidRPr="00FD5EDF">
              <w:rPr>
                <w:rFonts w:ascii="Arial Narrow" w:hAnsi="Arial Narrow"/>
                <w:bCs/>
                <w:color w:val="000000"/>
              </w:rPr>
              <w:t>(doplní uchádzač)</w:t>
            </w:r>
          </w:p>
          <w:p w14:paraId="5886F769" w14:textId="77777777" w:rsidR="00FA64DB" w:rsidRPr="00FD5EDF" w:rsidRDefault="00FA64DB" w:rsidP="00FA64DB">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A64DB" w:rsidRPr="00FD5EDF" w14:paraId="3E47C404" w14:textId="77777777" w:rsidTr="00FA64D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2C91C6D" w14:textId="4DC1414D" w:rsidR="00FA64DB" w:rsidRPr="00FD5EDF" w:rsidRDefault="00FA64DB" w:rsidP="00FA64D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50</w:t>
            </w:r>
            <w:r w:rsidRPr="00FD5EDF">
              <w:rPr>
                <w:rFonts w:ascii="Arial Narrow" w:hAnsi="Arial Narrow"/>
                <w:bCs w:val="0"/>
                <w:color w:val="000000"/>
                <w:sz w:val="22"/>
                <w:szCs w:val="22"/>
              </w:rPr>
              <w:t xml:space="preserve"> – Kontrolný manometer</w:t>
            </w:r>
          </w:p>
          <w:p w14:paraId="18544F4D" w14:textId="77777777" w:rsidR="00FA64DB" w:rsidRPr="00FD5EDF" w:rsidRDefault="00FA64DB" w:rsidP="00FA64D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72FE4F"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7930586"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„áno/nie“</w:t>
            </w:r>
          </w:p>
        </w:tc>
      </w:tr>
      <w:tr w:rsidR="00FA64DB" w:rsidRPr="00FD5EDF" w14:paraId="1FCB9D99" w14:textId="77777777" w:rsidTr="00FA64D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379B3A" w14:textId="77777777" w:rsidR="00FA64DB" w:rsidRPr="00FD5EDF" w:rsidRDefault="00FA64DB" w:rsidP="00FA64D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4AEEBE" w14:textId="77777777" w:rsidR="00FA64DB" w:rsidRPr="00FD5EDF" w:rsidRDefault="00FA64DB" w:rsidP="00FA64DB">
            <w:pPr>
              <w:jc w:val="center"/>
              <w:rPr>
                <w:rFonts w:ascii="Arial Narrow" w:hAnsi="Arial Narrow"/>
                <w:b/>
                <w:bCs/>
                <w:color w:val="000000"/>
              </w:rPr>
            </w:pPr>
            <w:r w:rsidRPr="00FD5EDF">
              <w:rPr>
                <w:rFonts w:ascii="Arial Narrow" w:hAnsi="Arial Narrow" w:cs="Arial"/>
                <w:b/>
                <w:color w:val="000000"/>
              </w:rPr>
              <w:t>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7B5AD5C" w14:textId="77777777" w:rsidR="00FA64DB" w:rsidRPr="00FD5EDF" w:rsidRDefault="00FA64DB" w:rsidP="00FA64D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C8A76C" w14:textId="77777777" w:rsidR="00FA64DB" w:rsidRPr="00FD5EDF" w:rsidRDefault="00FA64DB" w:rsidP="00FA64DB">
            <w:pPr>
              <w:jc w:val="center"/>
              <w:rPr>
                <w:rFonts w:ascii="Arial Narrow" w:hAnsi="Arial Narrow"/>
                <w:b/>
                <w:bCs/>
                <w:color w:val="000000"/>
              </w:rPr>
            </w:pPr>
          </w:p>
        </w:tc>
      </w:tr>
      <w:tr w:rsidR="00FA64DB" w:rsidRPr="00FD5EDF" w14:paraId="454336AA"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169B55F"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Rozsah</w:t>
            </w:r>
          </w:p>
        </w:tc>
        <w:tc>
          <w:tcPr>
            <w:tcW w:w="4160" w:type="dxa"/>
            <w:tcBorders>
              <w:top w:val="single" w:sz="4" w:space="0" w:color="auto"/>
              <w:left w:val="nil"/>
              <w:bottom w:val="single" w:sz="4" w:space="0" w:color="auto"/>
              <w:right w:val="single" w:sz="4" w:space="0" w:color="auto"/>
            </w:tcBorders>
            <w:shd w:val="clear" w:color="auto" w:fill="auto"/>
          </w:tcPr>
          <w:p w14:paraId="2F5FDF98" w14:textId="77777777" w:rsidR="00FA64DB" w:rsidRPr="00FD5EDF" w:rsidRDefault="00FA64DB" w:rsidP="00FA64D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350 bar</w:t>
            </w:r>
          </w:p>
        </w:tc>
        <w:tc>
          <w:tcPr>
            <w:tcW w:w="1985" w:type="dxa"/>
            <w:tcBorders>
              <w:top w:val="single" w:sz="4" w:space="0" w:color="auto"/>
              <w:left w:val="nil"/>
              <w:bottom w:val="single" w:sz="4" w:space="0" w:color="auto"/>
              <w:right w:val="single" w:sz="4" w:space="0" w:color="auto"/>
            </w:tcBorders>
            <w:shd w:val="clear" w:color="auto" w:fill="auto"/>
            <w:vAlign w:val="center"/>
          </w:tcPr>
          <w:p w14:paraId="0C119B25" w14:textId="5DD88F85"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A799483" w14:textId="2EF10F8E" w:rsidR="00FA64DB" w:rsidRPr="00FD5EDF" w:rsidRDefault="00FA64DB" w:rsidP="006977F1">
            <w:pPr>
              <w:jc w:val="center"/>
              <w:rPr>
                <w:rFonts w:ascii="Arial Narrow" w:hAnsi="Arial Narrow" w:cs="Arial"/>
                <w:color w:val="000000"/>
              </w:rPr>
            </w:pPr>
          </w:p>
        </w:tc>
      </w:tr>
      <w:tr w:rsidR="006977F1" w:rsidRPr="00FD5EDF" w14:paraId="7BA2B983"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C0824DD" w14:textId="7B32F6D2" w:rsidR="006977F1" w:rsidRPr="00FD5EDF" w:rsidRDefault="006B13F4" w:rsidP="00FA64DB">
            <w:pPr>
              <w:spacing w:line="276" w:lineRule="auto"/>
              <w:contextualSpacing/>
              <w:rPr>
                <w:rFonts w:ascii="Arial Narrow" w:hAnsi="Arial Narrow"/>
                <w:b/>
                <w:bCs/>
                <w:color w:val="000000"/>
              </w:rPr>
            </w:pPr>
            <w:r w:rsidRPr="00FD5EDF">
              <w:rPr>
                <w:rFonts w:ascii="Arial Narrow" w:hAnsi="Arial Narrow"/>
                <w:b/>
                <w:bCs/>
                <w:color w:val="000000"/>
              </w:rPr>
              <w:t>Prevedenie</w:t>
            </w:r>
          </w:p>
        </w:tc>
        <w:tc>
          <w:tcPr>
            <w:tcW w:w="4160" w:type="dxa"/>
            <w:tcBorders>
              <w:top w:val="single" w:sz="4" w:space="0" w:color="auto"/>
              <w:left w:val="nil"/>
              <w:bottom w:val="single" w:sz="4" w:space="0" w:color="auto"/>
              <w:right w:val="single" w:sz="4" w:space="0" w:color="auto"/>
            </w:tcBorders>
            <w:shd w:val="clear" w:color="auto" w:fill="auto"/>
          </w:tcPr>
          <w:p w14:paraId="7F7AF50B" w14:textId="5C63C5C8" w:rsidR="006977F1" w:rsidRPr="00FD5EDF" w:rsidRDefault="00717CA5" w:rsidP="00FA64DB">
            <w:pPr>
              <w:pStyle w:val="TableParagraph"/>
              <w:spacing w:line="246" w:lineRule="exact"/>
              <w:rPr>
                <w:rFonts w:ascii="Arial Narrow" w:hAnsi="Arial Narrow" w:cstheme="majorHAnsi"/>
              </w:rPr>
            </w:pPr>
            <w:r w:rsidRPr="00FD5EDF">
              <w:rPr>
                <w:rFonts w:ascii="Arial Narrow" w:hAnsi="Arial Narrow" w:cstheme="majorHAnsi"/>
              </w:rPr>
              <w:t>G</w:t>
            </w:r>
            <w:r w:rsidR="006B13F4" w:rsidRPr="00FD5EDF">
              <w:rPr>
                <w:rFonts w:ascii="Arial Narrow" w:hAnsi="Arial Narrow" w:cstheme="majorHAnsi"/>
              </w:rPr>
              <w:t>umový kryt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B17A121" w14:textId="0AA5495E" w:rsidR="006977F1" w:rsidRPr="00FD5EDF" w:rsidRDefault="00B66460"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48D4BD3" w14:textId="28F2EE1B" w:rsidR="006977F1" w:rsidRPr="00FD5EDF" w:rsidRDefault="006977F1" w:rsidP="006977F1">
            <w:pPr>
              <w:jc w:val="center"/>
              <w:rPr>
                <w:rFonts w:ascii="Arial Narrow" w:hAnsi="Arial Narrow" w:cs="Arial"/>
                <w:color w:val="000000"/>
              </w:rPr>
            </w:pPr>
          </w:p>
        </w:tc>
      </w:tr>
      <w:tr w:rsidR="00FA64DB" w:rsidRPr="00FD5EDF" w14:paraId="533CC1A8"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E94DFC4"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shd w:val="clear" w:color="auto" w:fill="auto"/>
          </w:tcPr>
          <w:p w14:paraId="70592B08"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G 5/8"</w:t>
            </w:r>
          </w:p>
        </w:tc>
        <w:tc>
          <w:tcPr>
            <w:tcW w:w="1985" w:type="dxa"/>
            <w:tcBorders>
              <w:top w:val="single" w:sz="4" w:space="0" w:color="auto"/>
              <w:left w:val="nil"/>
              <w:bottom w:val="single" w:sz="4" w:space="0" w:color="auto"/>
              <w:right w:val="single" w:sz="4" w:space="0" w:color="auto"/>
            </w:tcBorders>
            <w:shd w:val="clear" w:color="auto" w:fill="auto"/>
            <w:vAlign w:val="center"/>
          </w:tcPr>
          <w:p w14:paraId="27D4C107" w14:textId="7F8D41FD"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27FDEB68" w14:textId="154E47CF" w:rsidR="00FA64DB" w:rsidRPr="00FD5EDF" w:rsidRDefault="00FA64DB" w:rsidP="006977F1">
            <w:pPr>
              <w:jc w:val="center"/>
              <w:rPr>
                <w:rFonts w:ascii="Arial Narrow" w:hAnsi="Arial Narrow" w:cs="Arial"/>
                <w:color w:val="000000"/>
              </w:rPr>
            </w:pPr>
          </w:p>
        </w:tc>
      </w:tr>
      <w:tr w:rsidR="00FA64DB" w:rsidRPr="00FD5EDF" w14:paraId="765ACB89"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CDE31CE"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53299BA1"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prevedenie DIN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7E4449A0" w14:textId="77777777" w:rsidR="00FA64DB" w:rsidRPr="00FD5EDF" w:rsidRDefault="00FA64DB"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CC96CAC" w14:textId="77777777" w:rsidR="00FA64DB" w:rsidRPr="00FD5EDF" w:rsidRDefault="00FA64DB" w:rsidP="006977F1">
            <w:pPr>
              <w:jc w:val="center"/>
              <w:rPr>
                <w:rFonts w:ascii="Arial Narrow" w:hAnsi="Arial Narrow" w:cs="Arial"/>
                <w:color w:val="000000"/>
              </w:rPr>
            </w:pPr>
          </w:p>
        </w:tc>
      </w:tr>
      <w:tr w:rsidR="00FA64DB" w:rsidRPr="00FD5EDF" w14:paraId="3BBCF38B"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F4ACC" w14:textId="77777777" w:rsidR="00FA64DB" w:rsidRPr="00FD5EDF" w:rsidRDefault="00FA64DB" w:rsidP="00FA64D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B2529AF" w14:textId="77777777" w:rsidR="00FA64DB" w:rsidRPr="00FD5EDF" w:rsidRDefault="00FA64DB" w:rsidP="00FA64DB">
            <w:pPr>
              <w:jc w:val="center"/>
              <w:rPr>
                <w:rFonts w:ascii="Arial Narrow" w:hAnsi="Arial Narrow" w:cs="Arial"/>
                <w:b/>
                <w:color w:val="000000"/>
              </w:rPr>
            </w:pPr>
          </w:p>
        </w:tc>
      </w:tr>
      <w:tr w:rsidR="00FA64DB" w:rsidRPr="00FD5EDF" w14:paraId="03EE887F"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AD7F496" w14:textId="77777777" w:rsidR="00FA64DB" w:rsidRPr="00FD5EDF" w:rsidRDefault="00FA64DB" w:rsidP="00FA64D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CEF735" w14:textId="77777777" w:rsidR="00FA64DB" w:rsidRPr="00FD5EDF" w:rsidRDefault="00FA64DB" w:rsidP="00FA64DB">
            <w:pPr>
              <w:jc w:val="center"/>
              <w:rPr>
                <w:rFonts w:ascii="Arial Narrow" w:hAnsi="Arial Narrow" w:cs="Arial"/>
                <w:b/>
                <w:color w:val="000000"/>
              </w:rPr>
            </w:pPr>
          </w:p>
        </w:tc>
      </w:tr>
    </w:tbl>
    <w:p w14:paraId="042758BA" w14:textId="77777777" w:rsidR="00FA64DB" w:rsidRPr="00FD5EDF" w:rsidRDefault="00FA64DB" w:rsidP="008A2497">
      <w:pPr>
        <w:jc w:val="both"/>
      </w:pPr>
    </w:p>
    <w:p w14:paraId="2E32BF40" w14:textId="54CD0BF0" w:rsidR="00FA64DB" w:rsidRPr="00FD5EDF" w:rsidRDefault="00FA64DB"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298DB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1F18380" w14:textId="7141D56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94EA38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8E4970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830D0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31260E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D2F8263" w14:textId="4DA63860"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165FA5" w:rsidRPr="00FD5EDF">
              <w:rPr>
                <w:rFonts w:ascii="Arial Narrow" w:hAnsi="Arial Narrow"/>
                <w:bCs w:val="0"/>
                <w:color w:val="000000"/>
                <w:sz w:val="22"/>
                <w:szCs w:val="22"/>
              </w:rPr>
              <w:t>5</w:t>
            </w:r>
            <w:r w:rsidR="00E43A55" w:rsidRPr="00FD5EDF">
              <w:rPr>
                <w:rFonts w:ascii="Arial Narrow" w:hAnsi="Arial Narrow"/>
                <w:bCs w:val="0"/>
                <w:color w:val="000000"/>
                <w:sz w:val="22"/>
                <w:szCs w:val="22"/>
              </w:rPr>
              <w:t>1</w:t>
            </w:r>
            <w:r w:rsidRPr="00FD5EDF">
              <w:rPr>
                <w:rFonts w:ascii="Arial Narrow" w:hAnsi="Arial Narrow"/>
                <w:bCs w:val="0"/>
                <w:color w:val="000000"/>
                <w:sz w:val="22"/>
                <w:szCs w:val="22"/>
              </w:rPr>
              <w:t xml:space="preserve"> – Uhlové fotografické mierky a pravítka k dokumentácii miesta činu</w:t>
            </w:r>
          </w:p>
          <w:p w14:paraId="52A9FF6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EB7305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4C636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5CD1A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31CAC5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0CCD2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2C26ACC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BE3750" w14:textId="77777777" w:rsidR="008A2497" w:rsidRPr="00FD5EDF" w:rsidRDefault="008A2497" w:rsidP="00FD6E51">
            <w:pPr>
              <w:jc w:val="center"/>
              <w:rPr>
                <w:rFonts w:ascii="Arial Narrow" w:hAnsi="Arial Narrow"/>
                <w:b/>
                <w:bCs/>
                <w:color w:val="000000"/>
              </w:rPr>
            </w:pPr>
          </w:p>
        </w:tc>
      </w:tr>
      <w:tr w:rsidR="008A2497" w:rsidRPr="00FD5EDF" w14:paraId="543F232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1E4BCF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t>10 cm farba čierno- bielo- červená</w:t>
            </w:r>
          </w:p>
        </w:tc>
        <w:tc>
          <w:tcPr>
            <w:tcW w:w="4160" w:type="dxa"/>
            <w:tcBorders>
              <w:top w:val="single" w:sz="4" w:space="0" w:color="auto"/>
              <w:left w:val="nil"/>
              <w:bottom w:val="single" w:sz="4" w:space="0" w:color="auto"/>
              <w:right w:val="single" w:sz="4" w:space="0" w:color="auto"/>
            </w:tcBorders>
            <w:shd w:val="clear" w:color="auto" w:fill="auto"/>
          </w:tcPr>
          <w:p w14:paraId="5F32A892" w14:textId="49EEEF25" w:rsidR="008A2497" w:rsidRPr="00FD5EDF" w:rsidRDefault="00051B11"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shd w:val="clear" w:color="auto" w:fill="auto"/>
            <w:vAlign w:val="center"/>
          </w:tcPr>
          <w:p w14:paraId="3579DC81"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1F0D172F"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10819C91"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1533F75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lastRenderedPageBreak/>
              <w:t>30 cm farba čierno- bielo- červená</w:t>
            </w:r>
          </w:p>
        </w:tc>
        <w:tc>
          <w:tcPr>
            <w:tcW w:w="4160" w:type="dxa"/>
            <w:tcBorders>
              <w:top w:val="single" w:sz="4" w:space="0" w:color="auto"/>
              <w:left w:val="nil"/>
              <w:bottom w:val="single" w:sz="4" w:space="0" w:color="auto"/>
              <w:right w:val="single" w:sz="4" w:space="0" w:color="auto"/>
            </w:tcBorders>
          </w:tcPr>
          <w:p w14:paraId="05A4A797" w14:textId="43D9257A" w:rsidR="008A2497" w:rsidRPr="00FD5EDF" w:rsidRDefault="00AC7413"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8BDFD50"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AB950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02A1D7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7602AC9" w14:textId="4D8FC676"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t>50 cm čierna na žltom pozadí</w:t>
            </w:r>
            <w:r w:rsidR="00AC7413" w:rsidRPr="00FD5EDF">
              <w:rPr>
                <w:rFonts w:ascii="Arial Narrow" w:hAnsi="Arial Narrow" w:cstheme="majorHAnsi"/>
                <w:b/>
                <w:color w:val="000000"/>
                <w:shd w:val="clear" w:color="auto" w:fill="FFFFFF"/>
              </w:rPr>
              <w:t xml:space="preserve"> / čierno- bielo- červenná</w:t>
            </w:r>
          </w:p>
        </w:tc>
        <w:tc>
          <w:tcPr>
            <w:tcW w:w="4160" w:type="dxa"/>
            <w:tcBorders>
              <w:top w:val="single" w:sz="4" w:space="0" w:color="auto"/>
              <w:left w:val="nil"/>
              <w:bottom w:val="single" w:sz="4" w:space="0" w:color="auto"/>
              <w:right w:val="single" w:sz="4" w:space="0" w:color="auto"/>
            </w:tcBorders>
          </w:tcPr>
          <w:p w14:paraId="1F563F22" w14:textId="42C21A26" w:rsidR="008A2497" w:rsidRPr="00FD5EDF" w:rsidRDefault="00AC741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AC0B43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CEC360"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C1A9342"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4AB8D457" w14:textId="617FEAC4"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t>100 cm čierna a</w:t>
            </w:r>
            <w:r w:rsidR="004774C3" w:rsidRPr="00FD5EDF">
              <w:rPr>
                <w:rFonts w:ascii="Arial Narrow" w:hAnsi="Arial Narrow" w:cstheme="majorHAnsi"/>
                <w:b/>
                <w:color w:val="000000"/>
                <w:shd w:val="clear" w:color="auto" w:fill="FFFFFF"/>
              </w:rPr>
              <w:t> </w:t>
            </w:r>
            <w:r w:rsidRPr="00FD5EDF">
              <w:rPr>
                <w:rFonts w:ascii="Arial Narrow" w:hAnsi="Arial Narrow" w:cstheme="majorHAnsi"/>
                <w:b/>
                <w:color w:val="000000"/>
                <w:shd w:val="clear" w:color="auto" w:fill="FFFFFF"/>
              </w:rPr>
              <w:t>biela</w:t>
            </w:r>
            <w:r w:rsidR="004774C3" w:rsidRPr="00FD5EDF">
              <w:rPr>
                <w:rFonts w:ascii="Arial Narrow" w:hAnsi="Arial Narrow" w:cstheme="majorHAnsi"/>
                <w:b/>
                <w:color w:val="000000"/>
                <w:shd w:val="clear" w:color="auto" w:fill="FFFFFF"/>
              </w:rPr>
              <w:t xml:space="preserve"> </w:t>
            </w:r>
            <w:r w:rsidR="004774C3" w:rsidRPr="00FD5EDF">
              <w:rPr>
                <w:rFonts w:ascii="Arial Narrow" w:hAnsi="Arial Narrow" w:cstheme="majorHAnsi"/>
                <w:b/>
                <w:color w:val="000000"/>
                <w:shd w:val="clear" w:color="auto" w:fill="FFFFFF"/>
              </w:rPr>
              <w:br/>
              <w:t>/ čierno- bielo- červenná</w:t>
            </w:r>
          </w:p>
        </w:tc>
        <w:tc>
          <w:tcPr>
            <w:tcW w:w="4160" w:type="dxa"/>
            <w:tcBorders>
              <w:top w:val="single" w:sz="4" w:space="0" w:color="auto"/>
              <w:left w:val="nil"/>
              <w:bottom w:val="single" w:sz="4" w:space="0" w:color="auto"/>
              <w:right w:val="single" w:sz="4" w:space="0" w:color="auto"/>
            </w:tcBorders>
          </w:tcPr>
          <w:p w14:paraId="2FB6E858" w14:textId="541123E1"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6FC508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AA6611"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2FA3AFE7"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2903932"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Smerové šípky</w:t>
            </w:r>
          </w:p>
        </w:tc>
        <w:tc>
          <w:tcPr>
            <w:tcW w:w="4160" w:type="dxa"/>
            <w:tcBorders>
              <w:top w:val="single" w:sz="4" w:space="0" w:color="auto"/>
              <w:left w:val="nil"/>
              <w:bottom w:val="single" w:sz="4" w:space="0" w:color="auto"/>
              <w:right w:val="single" w:sz="4" w:space="0" w:color="auto"/>
            </w:tcBorders>
          </w:tcPr>
          <w:p w14:paraId="01EF1480" w14:textId="2A66415C"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BF2241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5FDCB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539FCA1D"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359FECB6"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 xml:space="preserve">Puzdro na </w:t>
            </w:r>
            <w:r w:rsidRPr="00FD5EDF">
              <w:rPr>
                <w:rFonts w:ascii="Arial Narrow" w:hAnsi="Arial Narrow" w:cstheme="majorHAnsi"/>
                <w:b/>
              </w:rPr>
              <w:t>uhlové fotografické mierky</w:t>
            </w:r>
            <w:r w:rsidRPr="00FD5EDF">
              <w:rPr>
                <w:rFonts w:ascii="Arial Narrow" w:hAnsi="Arial Narrow" w:cstheme="majorHAnsi"/>
                <w:b/>
                <w:bCs/>
                <w:color w:val="000000"/>
                <w:shd w:val="clear" w:color="auto" w:fill="FFFFFF"/>
              </w:rPr>
              <w:t xml:space="preserve"> a smerové šípky</w:t>
            </w:r>
          </w:p>
        </w:tc>
        <w:tc>
          <w:tcPr>
            <w:tcW w:w="4160" w:type="dxa"/>
            <w:tcBorders>
              <w:top w:val="single" w:sz="4" w:space="0" w:color="auto"/>
              <w:left w:val="nil"/>
              <w:bottom w:val="single" w:sz="4" w:space="0" w:color="auto"/>
              <w:right w:val="single" w:sz="4" w:space="0" w:color="auto"/>
            </w:tcBorders>
          </w:tcPr>
          <w:p w14:paraId="5348DA02" w14:textId="77777777" w:rsidR="008A2497" w:rsidRPr="00FD5EDF" w:rsidRDefault="008A2497"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2 ks/sada</w:t>
            </w:r>
          </w:p>
        </w:tc>
        <w:tc>
          <w:tcPr>
            <w:tcW w:w="1985" w:type="dxa"/>
            <w:tcBorders>
              <w:top w:val="single" w:sz="4" w:space="0" w:color="auto"/>
              <w:left w:val="nil"/>
              <w:bottom w:val="single" w:sz="4" w:space="0" w:color="auto"/>
              <w:right w:val="single" w:sz="4" w:space="0" w:color="auto"/>
            </w:tcBorders>
            <w:vAlign w:val="center"/>
          </w:tcPr>
          <w:p w14:paraId="2CE05B0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116015"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02D50F2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419952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47AB741" w14:textId="77777777" w:rsidR="008A2497" w:rsidRPr="00FD5EDF" w:rsidRDefault="008A2497" w:rsidP="00FD6E51">
            <w:pPr>
              <w:jc w:val="center"/>
              <w:rPr>
                <w:rFonts w:ascii="Arial Narrow" w:hAnsi="Arial Narrow" w:cs="Arial"/>
                <w:b/>
                <w:color w:val="000000"/>
              </w:rPr>
            </w:pPr>
          </w:p>
        </w:tc>
      </w:tr>
      <w:tr w:rsidR="008A2497" w:rsidRPr="00FD5EDF" w14:paraId="6F3F85F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2B3438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2317AC3" w14:textId="77777777" w:rsidR="008A2497" w:rsidRPr="00FD5EDF" w:rsidRDefault="008A2497" w:rsidP="00FD6E51">
            <w:pPr>
              <w:jc w:val="center"/>
              <w:rPr>
                <w:rFonts w:ascii="Arial Narrow" w:hAnsi="Arial Narrow" w:cs="Arial"/>
                <w:b/>
                <w:color w:val="000000"/>
              </w:rPr>
            </w:pPr>
          </w:p>
        </w:tc>
      </w:tr>
    </w:tbl>
    <w:p w14:paraId="73027F89" w14:textId="77777777" w:rsidR="008A2497" w:rsidRPr="00FD5EDF" w:rsidRDefault="008A2497" w:rsidP="008A2497">
      <w:pPr>
        <w:jc w:val="both"/>
      </w:pPr>
    </w:p>
    <w:p w14:paraId="7D0763D2" w14:textId="77777777" w:rsidR="007F33F5" w:rsidRPr="00FD5EDF" w:rsidRDefault="007F33F5">
      <w:pPr>
        <w:rPr>
          <w:rFonts w:ascii="Arial Narrow" w:hAnsi="Arial Narrow" w:cstheme="majorHAnsi"/>
          <w:b/>
          <w:color w:val="000000"/>
          <w:u w:val="single"/>
        </w:rPr>
      </w:pPr>
      <w:r w:rsidRPr="00FD5EDF">
        <w:rPr>
          <w:rFonts w:ascii="Arial Narrow" w:hAnsi="Arial Narrow" w:cstheme="majorHAnsi"/>
          <w:b/>
          <w:color w:val="000000"/>
          <w:u w:val="single"/>
        </w:rPr>
        <w:br w:type="page"/>
      </w:r>
    </w:p>
    <w:p w14:paraId="29DA544A" w14:textId="6832B99B" w:rsidR="00AE24BD" w:rsidRPr="00FD5EDF" w:rsidRDefault="00AE24BD"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lastRenderedPageBreak/>
        <w:t>Časť predmetu zákazky č. 2 – Potápačská technika</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17803481"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86271C"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A974DDE"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6992F851"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464D1DE2"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3147ADA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C6B04B1" w14:textId="22EC9881" w:rsidR="00FD6E51" w:rsidRPr="00FD5EDF" w:rsidRDefault="00FD6E51"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 – </w:t>
            </w:r>
            <w:r w:rsidRPr="00FD5EDF">
              <w:rPr>
                <w:rFonts w:ascii="Arial Narrow" w:hAnsi="Arial Narrow" w:cstheme="majorHAnsi"/>
                <w:sz w:val="22"/>
                <w:szCs w:val="22"/>
              </w:rPr>
              <w:t xml:space="preserve"> Ručný potápačský počítač</w:t>
            </w:r>
          </w:p>
          <w:p w14:paraId="209FCD40" w14:textId="77777777" w:rsidR="00FD6E51" w:rsidRPr="00FD5EDF" w:rsidRDefault="00FD6E51"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D91C6A6"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C7EA33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28AEF9A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5DD9625"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0D5BEF1"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0AF18D"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5E18B6F" w14:textId="77777777" w:rsidR="00FD6E51" w:rsidRPr="00FD5EDF" w:rsidRDefault="00FD6E51" w:rsidP="00FD6E51">
            <w:pPr>
              <w:jc w:val="center"/>
              <w:rPr>
                <w:rFonts w:ascii="Arial Narrow" w:hAnsi="Arial Narrow"/>
                <w:b/>
                <w:bCs/>
                <w:color w:val="000000"/>
              </w:rPr>
            </w:pPr>
          </w:p>
        </w:tc>
      </w:tr>
      <w:tr w:rsidR="00FD6E51" w:rsidRPr="00FD5EDF" w14:paraId="405C18C2"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BACCE8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Displej </w:t>
            </w:r>
          </w:p>
        </w:tc>
        <w:tc>
          <w:tcPr>
            <w:tcW w:w="4160" w:type="dxa"/>
            <w:tcBorders>
              <w:top w:val="single" w:sz="4" w:space="0" w:color="auto"/>
              <w:left w:val="nil"/>
              <w:bottom w:val="single" w:sz="4" w:space="0" w:color="auto"/>
              <w:right w:val="single" w:sz="4" w:space="0" w:color="auto"/>
            </w:tcBorders>
          </w:tcPr>
          <w:p w14:paraId="0F7B7D0A" w14:textId="0A1CD768"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2,2</w:t>
            </w:r>
            <w:r w:rsidR="007B55EF" w:rsidRPr="00FD5EDF">
              <w:rPr>
                <w:rFonts w:ascii="Arial Narrow" w:hAnsi="Arial Narrow" w:cstheme="majorHAnsi"/>
                <w:szCs w:val="22"/>
              </w:rPr>
              <w:t xml:space="preserve"> " plno farebný LED LCD</w:t>
            </w:r>
          </w:p>
        </w:tc>
        <w:tc>
          <w:tcPr>
            <w:tcW w:w="1985" w:type="dxa"/>
            <w:tcBorders>
              <w:top w:val="single" w:sz="4" w:space="0" w:color="auto"/>
              <w:left w:val="nil"/>
              <w:bottom w:val="single" w:sz="4" w:space="0" w:color="auto"/>
              <w:right w:val="single" w:sz="4" w:space="0" w:color="auto"/>
            </w:tcBorders>
            <w:vAlign w:val="center"/>
          </w:tcPr>
          <w:p w14:paraId="0F78AF5E"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EC6E9C"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3BBE38F1"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282EAC4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Rozlíšenie</w:t>
            </w:r>
          </w:p>
        </w:tc>
        <w:tc>
          <w:tcPr>
            <w:tcW w:w="4160" w:type="dxa"/>
            <w:tcBorders>
              <w:top w:val="single" w:sz="4" w:space="0" w:color="auto"/>
              <w:left w:val="nil"/>
              <w:bottom w:val="single" w:sz="4" w:space="0" w:color="auto"/>
              <w:right w:val="single" w:sz="4" w:space="0" w:color="auto"/>
            </w:tcBorders>
          </w:tcPr>
          <w:p w14:paraId="21933B64"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320 x 240 QVGA</w:t>
            </w:r>
          </w:p>
        </w:tc>
        <w:tc>
          <w:tcPr>
            <w:tcW w:w="1985" w:type="dxa"/>
            <w:tcBorders>
              <w:top w:val="single" w:sz="4" w:space="0" w:color="auto"/>
              <w:left w:val="nil"/>
              <w:bottom w:val="single" w:sz="4" w:space="0" w:color="auto"/>
              <w:right w:val="single" w:sz="4" w:space="0" w:color="auto"/>
            </w:tcBorders>
            <w:vAlign w:val="center"/>
          </w:tcPr>
          <w:p w14:paraId="285A35E2"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1EEA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2CB2529F"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0B9B441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5E8F7487" w14:textId="4163C576"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w:t>
            </w:r>
            <w:r w:rsidR="004E113F" w:rsidRPr="00FD5EDF">
              <w:rPr>
                <w:rFonts w:ascii="Arial Narrow" w:hAnsi="Arial Narrow" w:cstheme="majorHAnsi"/>
                <w:szCs w:val="22"/>
              </w:rPr>
              <w:t>in. 100 g -</w:t>
            </w:r>
            <w:r w:rsidRPr="00FD5EDF">
              <w:rPr>
                <w:rFonts w:ascii="Arial Narrow" w:hAnsi="Arial Narrow" w:cstheme="majorHAnsi"/>
                <w:szCs w:val="22"/>
              </w:rPr>
              <w:t xml:space="preserve"> max 150 g</w:t>
            </w:r>
          </w:p>
        </w:tc>
        <w:tc>
          <w:tcPr>
            <w:tcW w:w="1985" w:type="dxa"/>
            <w:tcBorders>
              <w:top w:val="single" w:sz="4" w:space="0" w:color="auto"/>
              <w:left w:val="nil"/>
              <w:bottom w:val="single" w:sz="4" w:space="0" w:color="auto"/>
              <w:right w:val="single" w:sz="4" w:space="0" w:color="auto"/>
            </w:tcBorders>
            <w:vAlign w:val="center"/>
          </w:tcPr>
          <w:p w14:paraId="407640E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A499F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0BC946EE"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0186D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Rozmer</w:t>
            </w:r>
          </w:p>
        </w:tc>
        <w:tc>
          <w:tcPr>
            <w:tcW w:w="4160" w:type="dxa"/>
            <w:tcBorders>
              <w:top w:val="single" w:sz="4" w:space="0" w:color="auto"/>
              <w:left w:val="nil"/>
              <w:bottom w:val="single" w:sz="4" w:space="0" w:color="auto"/>
              <w:right w:val="single" w:sz="4" w:space="0" w:color="auto"/>
            </w:tcBorders>
          </w:tcPr>
          <w:p w14:paraId="5435B1B0" w14:textId="77777777" w:rsidR="00FD6E51" w:rsidRPr="00FD5EDF" w:rsidRDefault="00FD6E51"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min. rozmer tela počítača 75 x 60 x 20 mm,</w:t>
            </w:r>
          </w:p>
          <w:p w14:paraId="2AEE8D39"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max. rozmer počítača: 90 x 80 x 40 mm</w:t>
            </w:r>
          </w:p>
        </w:tc>
        <w:tc>
          <w:tcPr>
            <w:tcW w:w="1985" w:type="dxa"/>
            <w:tcBorders>
              <w:top w:val="single" w:sz="4" w:space="0" w:color="auto"/>
              <w:left w:val="nil"/>
              <w:bottom w:val="single" w:sz="4" w:space="0" w:color="auto"/>
              <w:right w:val="single" w:sz="4" w:space="0" w:color="auto"/>
            </w:tcBorders>
            <w:vAlign w:val="center"/>
          </w:tcPr>
          <w:p w14:paraId="1CAC86D8"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BDDCB8"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5329A230"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43B2C1E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Hĺbka</w:t>
            </w:r>
          </w:p>
        </w:tc>
        <w:tc>
          <w:tcPr>
            <w:tcW w:w="4160" w:type="dxa"/>
            <w:tcBorders>
              <w:top w:val="single" w:sz="4" w:space="0" w:color="auto"/>
              <w:left w:val="nil"/>
              <w:bottom w:val="single" w:sz="4" w:space="0" w:color="auto"/>
              <w:right w:val="single" w:sz="4" w:space="0" w:color="auto"/>
            </w:tcBorders>
          </w:tcPr>
          <w:p w14:paraId="3BC55931"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120 metrov</w:t>
            </w:r>
          </w:p>
        </w:tc>
        <w:tc>
          <w:tcPr>
            <w:tcW w:w="1985" w:type="dxa"/>
            <w:tcBorders>
              <w:top w:val="single" w:sz="4" w:space="0" w:color="auto"/>
              <w:left w:val="nil"/>
              <w:bottom w:val="single" w:sz="4" w:space="0" w:color="auto"/>
              <w:right w:val="single" w:sz="4" w:space="0" w:color="auto"/>
            </w:tcBorders>
            <w:vAlign w:val="center"/>
          </w:tcPr>
          <w:p w14:paraId="1CFB6EF7"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CBC1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4E66388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7F3FFC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D23DDB" w14:textId="1642BF54" w:rsidR="00FD6E51" w:rsidRPr="00FD5EDF" w:rsidRDefault="007B55EF"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potápačské zmesi vzduch, Nitrox</w:t>
            </w:r>
          </w:p>
        </w:tc>
        <w:tc>
          <w:tcPr>
            <w:tcW w:w="1985" w:type="dxa"/>
            <w:tcBorders>
              <w:top w:val="single" w:sz="4" w:space="0" w:color="auto"/>
              <w:left w:val="nil"/>
              <w:bottom w:val="single" w:sz="4" w:space="0" w:color="auto"/>
              <w:right w:val="single" w:sz="4" w:space="0" w:color="auto"/>
            </w:tcBorders>
            <w:vAlign w:val="center"/>
          </w:tcPr>
          <w:p w14:paraId="209BDE4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AB8DA9" w14:textId="77777777" w:rsidR="00FD6E51" w:rsidRPr="00FD5EDF" w:rsidRDefault="00FD6E51" w:rsidP="007B55EF">
            <w:pPr>
              <w:jc w:val="center"/>
              <w:rPr>
                <w:rFonts w:ascii="Arial Narrow" w:hAnsi="Arial Narrow" w:cs="Arial"/>
                <w:color w:val="000000"/>
              </w:rPr>
            </w:pPr>
          </w:p>
        </w:tc>
      </w:tr>
      <w:tr w:rsidR="00FD6E51" w:rsidRPr="00FD5EDF" w14:paraId="5A593D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2936C5C"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B0CCAE" w14:textId="781ECCDF"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 xml:space="preserve">dekompresný algoritmus Bühlmann ZHL-16C alebo ekvivalent, </w:t>
            </w:r>
            <w:r w:rsidR="007B55EF" w:rsidRPr="00FD5EDF">
              <w:rPr>
                <w:rFonts w:ascii="Arial Narrow" w:hAnsi="Arial Narrow" w:cstheme="majorHAnsi"/>
              </w:rPr>
              <w:t>s gradient faktormi</w:t>
            </w:r>
          </w:p>
        </w:tc>
        <w:tc>
          <w:tcPr>
            <w:tcW w:w="1985" w:type="dxa"/>
            <w:tcBorders>
              <w:top w:val="single" w:sz="4" w:space="0" w:color="auto"/>
              <w:left w:val="nil"/>
              <w:bottom w:val="single" w:sz="4" w:space="0" w:color="auto"/>
              <w:right w:val="single" w:sz="4" w:space="0" w:color="auto"/>
            </w:tcBorders>
            <w:vAlign w:val="center"/>
          </w:tcPr>
          <w:p w14:paraId="15A8FF1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4EBA9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66F417B3"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C9DE5E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89093C" w14:textId="1E846767"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užívateľsky nastaviteľný konzerva</w:t>
            </w:r>
            <w:r w:rsidR="007B55EF" w:rsidRPr="00FD5EDF">
              <w:rPr>
                <w:rFonts w:ascii="Arial Narrow" w:hAnsi="Arial Narrow" w:cstheme="majorHAnsi"/>
              </w:rPr>
              <w:t>tivizmus</w:t>
            </w:r>
          </w:p>
        </w:tc>
        <w:tc>
          <w:tcPr>
            <w:tcW w:w="1985" w:type="dxa"/>
            <w:tcBorders>
              <w:top w:val="single" w:sz="4" w:space="0" w:color="auto"/>
              <w:left w:val="nil"/>
              <w:bottom w:val="single" w:sz="4" w:space="0" w:color="auto"/>
              <w:right w:val="single" w:sz="4" w:space="0" w:color="auto"/>
            </w:tcBorders>
            <w:vAlign w:val="center"/>
          </w:tcPr>
          <w:p w14:paraId="64341F7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A8A5F9" w14:textId="77777777" w:rsidR="00FD6E51" w:rsidRPr="00FD5EDF" w:rsidRDefault="00FD6E51" w:rsidP="007B55EF">
            <w:pPr>
              <w:jc w:val="center"/>
              <w:rPr>
                <w:rFonts w:ascii="Arial Narrow" w:hAnsi="Arial Narrow" w:cs="Arial"/>
                <w:color w:val="000000"/>
              </w:rPr>
            </w:pPr>
          </w:p>
        </w:tc>
      </w:tr>
      <w:tr w:rsidR="00FD6E51" w:rsidRPr="00FD5EDF" w14:paraId="37E07E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D3E0A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253CCC" w14:textId="34758DB2"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režimy počítača: Vzdu</w:t>
            </w:r>
            <w:r w:rsidR="007B55EF" w:rsidRPr="00FD5EDF">
              <w:rPr>
                <w:rFonts w:ascii="Arial Narrow" w:hAnsi="Arial Narrow" w:cstheme="majorHAnsi"/>
              </w:rPr>
              <w:t>ch, Nitrox, 3 Gas Nitrox, Gauge</w:t>
            </w:r>
          </w:p>
        </w:tc>
        <w:tc>
          <w:tcPr>
            <w:tcW w:w="1985" w:type="dxa"/>
            <w:tcBorders>
              <w:top w:val="single" w:sz="4" w:space="0" w:color="auto"/>
              <w:left w:val="nil"/>
              <w:bottom w:val="single" w:sz="4" w:space="0" w:color="auto"/>
              <w:right w:val="single" w:sz="4" w:space="0" w:color="auto"/>
            </w:tcBorders>
            <w:vAlign w:val="center"/>
          </w:tcPr>
          <w:p w14:paraId="7F9A1A5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F1CA08" w14:textId="77777777" w:rsidR="00FD6E51" w:rsidRPr="00FD5EDF" w:rsidRDefault="00FD6E51" w:rsidP="007B55EF">
            <w:pPr>
              <w:jc w:val="center"/>
              <w:rPr>
                <w:rFonts w:ascii="Arial Narrow" w:hAnsi="Arial Narrow" w:cs="Arial"/>
                <w:color w:val="000000"/>
              </w:rPr>
            </w:pPr>
          </w:p>
        </w:tc>
      </w:tr>
      <w:tr w:rsidR="00FD6E51" w:rsidRPr="00FD5EDF" w14:paraId="449133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A724B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B8DC39" w14:textId="00B0C177"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ovládanie max. dvoma tlačidlami</w:t>
            </w:r>
          </w:p>
        </w:tc>
        <w:tc>
          <w:tcPr>
            <w:tcW w:w="1985" w:type="dxa"/>
            <w:tcBorders>
              <w:top w:val="single" w:sz="4" w:space="0" w:color="auto"/>
              <w:left w:val="nil"/>
              <w:bottom w:val="single" w:sz="4" w:space="0" w:color="auto"/>
              <w:right w:val="single" w:sz="4" w:space="0" w:color="auto"/>
            </w:tcBorders>
            <w:vAlign w:val="center"/>
          </w:tcPr>
          <w:p w14:paraId="47E5492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34956" w14:textId="77777777" w:rsidR="00FD6E51" w:rsidRPr="00FD5EDF" w:rsidRDefault="00FD6E51" w:rsidP="007B55EF">
            <w:pPr>
              <w:jc w:val="center"/>
              <w:rPr>
                <w:rFonts w:ascii="Arial Narrow" w:hAnsi="Arial Narrow" w:cs="Arial"/>
                <w:color w:val="000000"/>
              </w:rPr>
            </w:pPr>
          </w:p>
        </w:tc>
      </w:tr>
      <w:tr w:rsidR="00FD6E51" w:rsidRPr="00FD5EDF" w14:paraId="2E8DFD60"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1762A4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401B76" w14:textId="04E7CB9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fa</w:t>
            </w:r>
            <w:r w:rsidR="007B55EF" w:rsidRPr="00FD5EDF">
              <w:rPr>
                <w:rFonts w:ascii="Arial Narrow" w:hAnsi="Arial Narrow" w:cstheme="majorHAnsi"/>
              </w:rPr>
              <w:t>rebné rozlíšenie pri výstrahách</w:t>
            </w:r>
          </w:p>
        </w:tc>
        <w:tc>
          <w:tcPr>
            <w:tcW w:w="1985" w:type="dxa"/>
            <w:tcBorders>
              <w:top w:val="single" w:sz="4" w:space="0" w:color="auto"/>
              <w:left w:val="nil"/>
              <w:bottom w:val="single" w:sz="4" w:space="0" w:color="auto"/>
              <w:right w:val="single" w:sz="4" w:space="0" w:color="auto"/>
            </w:tcBorders>
            <w:vAlign w:val="center"/>
          </w:tcPr>
          <w:p w14:paraId="1F6A76E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5F56B3" w14:textId="77777777" w:rsidR="00FD6E51" w:rsidRPr="00FD5EDF" w:rsidRDefault="00FD6E51" w:rsidP="007B55EF">
            <w:pPr>
              <w:jc w:val="center"/>
              <w:rPr>
                <w:rFonts w:ascii="Arial Narrow" w:hAnsi="Arial Narrow" w:cs="Arial"/>
                <w:color w:val="000000"/>
              </w:rPr>
            </w:pPr>
          </w:p>
        </w:tc>
      </w:tr>
      <w:tr w:rsidR="00FD6E51" w:rsidRPr="00FD5EDF" w14:paraId="0AC7FA6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83E18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A062D" w14:textId="4745DDE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prispôsobovací displej</w:t>
            </w:r>
          </w:p>
        </w:tc>
        <w:tc>
          <w:tcPr>
            <w:tcW w:w="1985" w:type="dxa"/>
            <w:tcBorders>
              <w:top w:val="single" w:sz="4" w:space="0" w:color="auto"/>
              <w:left w:val="nil"/>
              <w:bottom w:val="single" w:sz="4" w:space="0" w:color="auto"/>
              <w:right w:val="single" w:sz="4" w:space="0" w:color="auto"/>
            </w:tcBorders>
            <w:vAlign w:val="center"/>
          </w:tcPr>
          <w:p w14:paraId="4A0BA4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02C15" w14:textId="77777777" w:rsidR="00FD6E51" w:rsidRPr="00FD5EDF" w:rsidRDefault="00FD6E51" w:rsidP="007B55EF">
            <w:pPr>
              <w:jc w:val="center"/>
              <w:rPr>
                <w:rFonts w:ascii="Arial Narrow" w:hAnsi="Arial Narrow" w:cs="Arial"/>
                <w:color w:val="000000"/>
              </w:rPr>
            </w:pPr>
          </w:p>
        </w:tc>
      </w:tr>
      <w:tr w:rsidR="00FD6E51" w:rsidRPr="00FD5EDF" w14:paraId="23243A7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4DEBE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ECB9F" w14:textId="5E054246"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automatický jas obrazovky</w:t>
            </w:r>
          </w:p>
        </w:tc>
        <w:tc>
          <w:tcPr>
            <w:tcW w:w="1985" w:type="dxa"/>
            <w:tcBorders>
              <w:top w:val="single" w:sz="4" w:space="0" w:color="auto"/>
              <w:left w:val="nil"/>
              <w:bottom w:val="single" w:sz="4" w:space="0" w:color="auto"/>
              <w:right w:val="single" w:sz="4" w:space="0" w:color="auto"/>
            </w:tcBorders>
            <w:vAlign w:val="center"/>
          </w:tcPr>
          <w:p w14:paraId="7E46821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1FA1C7F" w14:textId="77777777" w:rsidR="00FD6E51" w:rsidRPr="00FD5EDF" w:rsidRDefault="00FD6E51" w:rsidP="007B55EF">
            <w:pPr>
              <w:jc w:val="center"/>
              <w:rPr>
                <w:rFonts w:ascii="Arial Narrow" w:hAnsi="Arial Narrow" w:cs="Arial"/>
                <w:color w:val="000000"/>
              </w:rPr>
            </w:pPr>
          </w:p>
        </w:tc>
      </w:tr>
      <w:tr w:rsidR="00FD6E51" w:rsidRPr="00FD5EDF" w14:paraId="5DD4933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E474B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A5FAB17" w14:textId="5BC0F0F4"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mierka Metric a Imperial</w:t>
            </w:r>
          </w:p>
        </w:tc>
        <w:tc>
          <w:tcPr>
            <w:tcW w:w="1985" w:type="dxa"/>
            <w:tcBorders>
              <w:top w:val="single" w:sz="4" w:space="0" w:color="auto"/>
              <w:left w:val="nil"/>
              <w:bottom w:val="single" w:sz="4" w:space="0" w:color="auto"/>
              <w:right w:val="single" w:sz="4" w:space="0" w:color="auto"/>
            </w:tcBorders>
            <w:vAlign w:val="center"/>
          </w:tcPr>
          <w:p w14:paraId="033353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23572F" w14:textId="77777777" w:rsidR="00FD6E51" w:rsidRPr="00FD5EDF" w:rsidRDefault="00FD6E51" w:rsidP="007B55EF">
            <w:pPr>
              <w:jc w:val="center"/>
              <w:rPr>
                <w:rFonts w:ascii="Arial Narrow" w:hAnsi="Arial Narrow" w:cs="Arial"/>
                <w:color w:val="000000"/>
              </w:rPr>
            </w:pPr>
          </w:p>
        </w:tc>
      </w:tr>
      <w:tr w:rsidR="00FD6E51" w:rsidRPr="00FD5EDF" w14:paraId="0E03ECC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21BB5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1BEDB1" w14:textId="5D8F517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aktualizovateľný firmware</w:t>
            </w:r>
          </w:p>
        </w:tc>
        <w:tc>
          <w:tcPr>
            <w:tcW w:w="1985" w:type="dxa"/>
            <w:tcBorders>
              <w:top w:val="single" w:sz="4" w:space="0" w:color="auto"/>
              <w:left w:val="nil"/>
              <w:bottom w:val="single" w:sz="4" w:space="0" w:color="auto"/>
              <w:right w:val="single" w:sz="4" w:space="0" w:color="auto"/>
            </w:tcBorders>
            <w:vAlign w:val="center"/>
          </w:tcPr>
          <w:p w14:paraId="267A5BE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251E30" w14:textId="77777777" w:rsidR="00FD6E51" w:rsidRPr="00FD5EDF" w:rsidRDefault="00FD6E51" w:rsidP="007B55EF">
            <w:pPr>
              <w:jc w:val="center"/>
              <w:rPr>
                <w:rFonts w:ascii="Arial Narrow" w:hAnsi="Arial Narrow" w:cs="Arial"/>
                <w:color w:val="000000"/>
              </w:rPr>
            </w:pPr>
          </w:p>
        </w:tc>
      </w:tr>
      <w:tr w:rsidR="00FD6E51" w:rsidRPr="00FD5EDF" w14:paraId="497CC95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79F8A3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E86972E" w14:textId="20DF896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možnosť pláno</w:t>
            </w:r>
            <w:r w:rsidR="007B55EF" w:rsidRPr="00FD5EDF">
              <w:rPr>
                <w:rFonts w:ascii="Arial Narrow" w:hAnsi="Arial Narrow" w:cstheme="majorHAnsi"/>
              </w:rPr>
              <w:t>vania ponorov priamo v počítači</w:t>
            </w:r>
          </w:p>
        </w:tc>
        <w:tc>
          <w:tcPr>
            <w:tcW w:w="1985" w:type="dxa"/>
            <w:tcBorders>
              <w:top w:val="single" w:sz="4" w:space="0" w:color="auto"/>
              <w:left w:val="nil"/>
              <w:bottom w:val="single" w:sz="4" w:space="0" w:color="auto"/>
              <w:right w:val="single" w:sz="4" w:space="0" w:color="auto"/>
            </w:tcBorders>
            <w:vAlign w:val="center"/>
          </w:tcPr>
          <w:p w14:paraId="1C629DD3"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4D6087" w14:textId="77777777" w:rsidR="00FD6E51" w:rsidRPr="00FD5EDF" w:rsidRDefault="00FD6E51" w:rsidP="007B55EF">
            <w:pPr>
              <w:jc w:val="center"/>
              <w:rPr>
                <w:rFonts w:ascii="Arial Narrow" w:hAnsi="Arial Narrow" w:cs="Arial"/>
                <w:color w:val="000000"/>
              </w:rPr>
            </w:pPr>
          </w:p>
        </w:tc>
      </w:tr>
      <w:tr w:rsidR="00FD6E51" w:rsidRPr="00FD5EDF" w14:paraId="2D66C99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3453EE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B59D9" w14:textId="77777777"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min. 100 hodín potápačského denníka</w:t>
            </w:r>
          </w:p>
        </w:tc>
        <w:tc>
          <w:tcPr>
            <w:tcW w:w="1985" w:type="dxa"/>
            <w:tcBorders>
              <w:top w:val="single" w:sz="4" w:space="0" w:color="auto"/>
              <w:left w:val="nil"/>
              <w:bottom w:val="single" w:sz="4" w:space="0" w:color="auto"/>
              <w:right w:val="single" w:sz="4" w:space="0" w:color="auto"/>
            </w:tcBorders>
            <w:vAlign w:val="center"/>
          </w:tcPr>
          <w:p w14:paraId="57028E35"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165F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19FD40F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B50789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D9F" w14:textId="528B2138" w:rsidR="00FD6E51" w:rsidRPr="00FD5EDF" w:rsidRDefault="007B55EF" w:rsidP="00FD6E51">
            <w:pPr>
              <w:pStyle w:val="TableParagraph"/>
              <w:spacing w:line="246" w:lineRule="exact"/>
              <w:rPr>
                <w:rFonts w:ascii="Arial Narrow" w:hAnsi="Arial Narrow" w:cstheme="majorHAnsi"/>
              </w:rPr>
            </w:pPr>
            <w:r w:rsidRPr="00FD5EDF">
              <w:rPr>
                <w:rFonts w:ascii="Arial Narrow" w:hAnsi="Arial Narrow" w:cstheme="majorHAnsi"/>
              </w:rPr>
              <w:t>balistický nylon-polymér obal</w:t>
            </w:r>
          </w:p>
        </w:tc>
        <w:tc>
          <w:tcPr>
            <w:tcW w:w="1985" w:type="dxa"/>
            <w:tcBorders>
              <w:top w:val="single" w:sz="4" w:space="0" w:color="auto"/>
              <w:left w:val="nil"/>
              <w:bottom w:val="single" w:sz="4" w:space="0" w:color="auto"/>
              <w:right w:val="single" w:sz="4" w:space="0" w:color="auto"/>
            </w:tcBorders>
            <w:vAlign w:val="center"/>
          </w:tcPr>
          <w:p w14:paraId="49FBEE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E706D0" w14:textId="77777777" w:rsidR="00FD6E51" w:rsidRPr="00FD5EDF" w:rsidRDefault="00FD6E51" w:rsidP="007B55EF">
            <w:pPr>
              <w:jc w:val="center"/>
              <w:rPr>
                <w:rFonts w:ascii="Arial Narrow" w:hAnsi="Arial Narrow" w:cs="Arial"/>
                <w:color w:val="000000"/>
              </w:rPr>
            </w:pPr>
          </w:p>
        </w:tc>
      </w:tr>
      <w:tr w:rsidR="00FD6E51" w:rsidRPr="00FD5EDF" w14:paraId="25D388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3B210A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36D1F6" w14:textId="419E88F5"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Bluethoo</w:t>
            </w:r>
            <w:r w:rsidR="007B55EF" w:rsidRPr="00FD5EDF">
              <w:rPr>
                <w:rFonts w:ascii="Arial Narrow" w:hAnsi="Arial Narrow" w:cstheme="majorHAnsi"/>
              </w:rPr>
              <w:t>th pripojenie k PC a smartphonu</w:t>
            </w:r>
          </w:p>
        </w:tc>
        <w:tc>
          <w:tcPr>
            <w:tcW w:w="1985" w:type="dxa"/>
            <w:tcBorders>
              <w:top w:val="single" w:sz="4" w:space="0" w:color="auto"/>
              <w:left w:val="nil"/>
              <w:bottom w:val="single" w:sz="4" w:space="0" w:color="auto"/>
              <w:right w:val="single" w:sz="4" w:space="0" w:color="auto"/>
            </w:tcBorders>
            <w:vAlign w:val="center"/>
          </w:tcPr>
          <w:p w14:paraId="2F21695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D1FC94" w14:textId="77777777" w:rsidR="00FD6E51" w:rsidRPr="00FD5EDF" w:rsidRDefault="00FD6E51" w:rsidP="007B55EF">
            <w:pPr>
              <w:jc w:val="center"/>
              <w:rPr>
                <w:rFonts w:ascii="Arial Narrow" w:hAnsi="Arial Narrow" w:cs="Arial"/>
                <w:color w:val="000000"/>
              </w:rPr>
            </w:pPr>
          </w:p>
        </w:tc>
      </w:tr>
      <w:tr w:rsidR="00FD6E51" w:rsidRPr="00FD5EDF" w14:paraId="5B327D48"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F38D56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5FEF28" w14:textId="66FAF3F7"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nahrávanie logov cez Bluethooth</w:t>
            </w:r>
          </w:p>
        </w:tc>
        <w:tc>
          <w:tcPr>
            <w:tcW w:w="1985" w:type="dxa"/>
            <w:tcBorders>
              <w:top w:val="single" w:sz="4" w:space="0" w:color="auto"/>
              <w:left w:val="nil"/>
              <w:bottom w:val="single" w:sz="4" w:space="0" w:color="auto"/>
              <w:right w:val="single" w:sz="4" w:space="0" w:color="auto"/>
            </w:tcBorders>
            <w:vAlign w:val="center"/>
          </w:tcPr>
          <w:p w14:paraId="356690C6"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CCBB19" w14:textId="77777777" w:rsidR="00FD6E51" w:rsidRPr="00FD5EDF" w:rsidRDefault="00FD6E51" w:rsidP="00804D83">
            <w:pPr>
              <w:jc w:val="center"/>
              <w:rPr>
                <w:rFonts w:ascii="Arial Narrow" w:hAnsi="Arial Narrow" w:cs="Arial"/>
                <w:color w:val="000000"/>
              </w:rPr>
            </w:pPr>
          </w:p>
        </w:tc>
      </w:tr>
      <w:tr w:rsidR="00FD6E51" w:rsidRPr="00FD5EDF" w14:paraId="0CA3FDC7"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AFD0CC5"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8DFC4B3" w14:textId="54D074EB"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5B89C66A"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8DC3F9" w14:textId="77777777" w:rsidR="00FD6E51" w:rsidRPr="00FD5EDF" w:rsidRDefault="00FD6E51" w:rsidP="00804D83">
            <w:pPr>
              <w:jc w:val="center"/>
              <w:rPr>
                <w:rFonts w:ascii="Arial Narrow" w:hAnsi="Arial Narrow" w:cs="Arial"/>
                <w:color w:val="000000"/>
              </w:rPr>
            </w:pPr>
          </w:p>
        </w:tc>
      </w:tr>
      <w:tr w:rsidR="00FD6E51" w:rsidRPr="00FD5EDF" w14:paraId="6506AFC2"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A4B785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553CB0" w14:textId="2B00A08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bezdrôtová nabíjacia stanica</w:t>
            </w:r>
          </w:p>
        </w:tc>
        <w:tc>
          <w:tcPr>
            <w:tcW w:w="1985" w:type="dxa"/>
            <w:tcBorders>
              <w:top w:val="single" w:sz="4" w:space="0" w:color="auto"/>
              <w:left w:val="nil"/>
              <w:bottom w:val="single" w:sz="4" w:space="0" w:color="auto"/>
              <w:right w:val="single" w:sz="4" w:space="0" w:color="auto"/>
            </w:tcBorders>
            <w:vAlign w:val="center"/>
          </w:tcPr>
          <w:p w14:paraId="3D05E88E"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B76767" w14:textId="77777777" w:rsidR="00FD6E51" w:rsidRPr="00FD5EDF" w:rsidRDefault="00FD6E51" w:rsidP="00804D83">
            <w:pPr>
              <w:jc w:val="center"/>
              <w:rPr>
                <w:rFonts w:ascii="Arial Narrow" w:hAnsi="Arial Narrow" w:cs="Arial"/>
                <w:color w:val="000000"/>
              </w:rPr>
            </w:pPr>
          </w:p>
        </w:tc>
      </w:tr>
      <w:tr w:rsidR="00FD6E51" w:rsidRPr="00FD5EDF" w14:paraId="1FD59FCC"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4C91A168"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E9FD42" w14:textId="6935A72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vibračné výstrahy</w:t>
            </w:r>
          </w:p>
        </w:tc>
        <w:tc>
          <w:tcPr>
            <w:tcW w:w="1985" w:type="dxa"/>
            <w:tcBorders>
              <w:top w:val="single" w:sz="4" w:space="0" w:color="auto"/>
              <w:left w:val="nil"/>
              <w:bottom w:val="single" w:sz="4" w:space="0" w:color="auto"/>
              <w:right w:val="single" w:sz="4" w:space="0" w:color="auto"/>
            </w:tcBorders>
            <w:vAlign w:val="center"/>
          </w:tcPr>
          <w:p w14:paraId="70A584B8"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E18C72" w14:textId="77777777" w:rsidR="00FD6E51" w:rsidRPr="00FD5EDF" w:rsidRDefault="00FD6E51" w:rsidP="00804D83">
            <w:pPr>
              <w:jc w:val="center"/>
              <w:rPr>
                <w:rFonts w:ascii="Arial Narrow" w:hAnsi="Arial Narrow" w:cs="Arial"/>
                <w:color w:val="000000"/>
              </w:rPr>
            </w:pPr>
          </w:p>
        </w:tc>
      </w:tr>
      <w:tr w:rsidR="00FD6E51" w:rsidRPr="00FD5EDF" w14:paraId="770B4671"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6160194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B73753" w14:textId="4A5A35F8" w:rsidR="00FD6E51" w:rsidRPr="00FD5EDF" w:rsidRDefault="00FD6E51" w:rsidP="00804D83">
            <w:pPr>
              <w:pStyle w:val="TableParagraph"/>
              <w:spacing w:line="246" w:lineRule="exact"/>
              <w:jc w:val="both"/>
              <w:rPr>
                <w:rFonts w:ascii="Arial Narrow" w:hAnsi="Arial Narrow" w:cstheme="majorHAnsi"/>
              </w:rPr>
            </w:pPr>
            <w:r w:rsidRPr="00FD5EDF">
              <w:rPr>
                <w:rFonts w:ascii="Arial Narrow" w:hAnsi="Arial Narrow" w:cstheme="majorHAnsi"/>
              </w:rPr>
              <w:t>možnosť upevnenia na ruku pomocou silikónového remienka so sponou z nehrdzavejúcej ocele a pomocou gumolana resp. obdobným spôsobom</w:t>
            </w:r>
          </w:p>
        </w:tc>
        <w:tc>
          <w:tcPr>
            <w:tcW w:w="1985" w:type="dxa"/>
            <w:tcBorders>
              <w:top w:val="single" w:sz="4" w:space="0" w:color="auto"/>
              <w:left w:val="nil"/>
              <w:bottom w:val="single" w:sz="4" w:space="0" w:color="auto"/>
              <w:right w:val="single" w:sz="4" w:space="0" w:color="auto"/>
            </w:tcBorders>
            <w:vAlign w:val="center"/>
          </w:tcPr>
          <w:p w14:paraId="15D24645"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DE73BF" w14:textId="77777777" w:rsidR="00FD6E51" w:rsidRPr="00FD5EDF" w:rsidRDefault="00FD6E51" w:rsidP="00804D83">
            <w:pPr>
              <w:jc w:val="center"/>
              <w:rPr>
                <w:rFonts w:ascii="Arial Narrow" w:hAnsi="Arial Narrow" w:cs="Arial"/>
                <w:color w:val="000000"/>
              </w:rPr>
            </w:pPr>
          </w:p>
        </w:tc>
      </w:tr>
      <w:tr w:rsidR="00FD6E51" w:rsidRPr="00FD5EDF" w14:paraId="33D10423"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69A580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2F2169" w14:textId="6EA28C68"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nabíjateľná Li-ion batéria</w:t>
            </w:r>
          </w:p>
        </w:tc>
        <w:tc>
          <w:tcPr>
            <w:tcW w:w="1985" w:type="dxa"/>
            <w:tcBorders>
              <w:top w:val="single" w:sz="4" w:space="0" w:color="auto"/>
              <w:left w:val="nil"/>
              <w:bottom w:val="single" w:sz="4" w:space="0" w:color="auto"/>
              <w:right w:val="single" w:sz="4" w:space="0" w:color="auto"/>
            </w:tcBorders>
            <w:vAlign w:val="center"/>
          </w:tcPr>
          <w:p w14:paraId="2D21AD6F"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075192" w14:textId="77777777" w:rsidR="00FD6E51" w:rsidRPr="00FD5EDF" w:rsidRDefault="00FD6E51" w:rsidP="00804D83">
            <w:pPr>
              <w:jc w:val="center"/>
              <w:rPr>
                <w:rFonts w:ascii="Arial Narrow" w:hAnsi="Arial Narrow" w:cs="Arial"/>
                <w:color w:val="000000"/>
              </w:rPr>
            </w:pPr>
          </w:p>
        </w:tc>
      </w:tr>
      <w:tr w:rsidR="00FD6E51" w:rsidRPr="00FD5EDF" w14:paraId="07B782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989219"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C29B954" w14:textId="77777777" w:rsidR="00FD6E51" w:rsidRPr="00FD5EDF" w:rsidRDefault="00FD6E51" w:rsidP="00FD6E51">
            <w:pPr>
              <w:jc w:val="center"/>
              <w:rPr>
                <w:rFonts w:ascii="Arial Narrow" w:hAnsi="Arial Narrow" w:cs="Arial"/>
                <w:b/>
                <w:color w:val="000000"/>
              </w:rPr>
            </w:pPr>
          </w:p>
        </w:tc>
      </w:tr>
      <w:tr w:rsidR="00FD6E51" w:rsidRPr="00FD5EDF" w14:paraId="16D3711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252139"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784A9D" w14:textId="77777777" w:rsidR="00FD6E51" w:rsidRPr="00FD5EDF" w:rsidRDefault="00FD6E51" w:rsidP="00FD6E51">
            <w:pPr>
              <w:jc w:val="center"/>
              <w:rPr>
                <w:rFonts w:ascii="Arial Narrow" w:hAnsi="Arial Narrow" w:cs="Arial"/>
                <w:b/>
                <w:color w:val="000000"/>
              </w:rPr>
            </w:pPr>
          </w:p>
        </w:tc>
      </w:tr>
    </w:tbl>
    <w:p w14:paraId="676D1FD3" w14:textId="0FAD9E9F" w:rsidR="00AE24BD" w:rsidRPr="00FD5EDF" w:rsidRDefault="00AE24B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6C7633B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C2DFD1"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B113403"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7E051DD2"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2555ED1D"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0F3E7341"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992341" w14:textId="77777777" w:rsidR="00FD6E51" w:rsidRPr="00FD5EDF" w:rsidRDefault="00FD6E51" w:rsidP="00804D83">
            <w:pPr>
              <w:jc w:val="both"/>
              <w:rPr>
                <w:rFonts w:ascii="Arial Narrow" w:hAnsi="Arial Narrow" w:cstheme="majorHAnsi"/>
              </w:rPr>
            </w:pPr>
            <w:r w:rsidRPr="00FD5EDF">
              <w:rPr>
                <w:rFonts w:ascii="Arial Narrow" w:hAnsi="Arial Narrow"/>
                <w:b/>
                <w:bCs/>
                <w:color w:val="000000"/>
              </w:rPr>
              <w:t xml:space="preserve">Položka č. 2 – </w:t>
            </w:r>
            <w:r w:rsidRPr="00FD5EDF">
              <w:rPr>
                <w:rFonts w:ascii="Arial Narrow" w:hAnsi="Arial Narrow" w:cstheme="majorHAnsi"/>
                <w:b/>
              </w:rPr>
              <w:t>Komunikačná súprava</w:t>
            </w:r>
            <w:r w:rsidR="00CE3188" w:rsidRPr="00FD5EDF">
              <w:rPr>
                <w:rFonts w:ascii="Arial Narrow" w:hAnsi="Arial Narrow" w:cstheme="majorHAnsi"/>
                <w:b/>
              </w:rPr>
              <w:t xml:space="preserve"> -</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komunikačnou sadou značky OTS SSB 2010. S ohľadom </w:t>
            </w:r>
            <w:r w:rsidR="00CE3188" w:rsidRPr="00FD5EDF">
              <w:rPr>
                <w:rFonts w:ascii="Arial Narrow" w:hAnsi="Arial Narrow" w:cstheme="majorHAnsi"/>
              </w:rPr>
              <w:br/>
            </w:r>
            <w:r w:rsidRPr="00FD5EDF">
              <w:rPr>
                <w:rFonts w:ascii="Arial Narrow" w:hAnsi="Arial Narrow" w:cstheme="majorHAnsi"/>
              </w:rPr>
              <w:t>na zachovanie kompatibility dokupovaných častí je potrebné, aby nová komunikačná sada bola kompatibilná so značkou OTS SSB 2010.</w:t>
            </w:r>
          </w:p>
          <w:p w14:paraId="0DAA1C6B" w14:textId="7EF9760A" w:rsidR="00CE3188" w:rsidRPr="00FD5EDF" w:rsidRDefault="00CE3188" w:rsidP="00804D83">
            <w:pPr>
              <w:jc w:val="both"/>
              <w:rPr>
                <w:rFonts w:ascii="Arial Narrow" w:hAnsi="Arial Narrow"/>
                <w:bCs/>
                <w:color w:val="000000"/>
              </w:rPr>
            </w:pPr>
            <w:r w:rsidRPr="00FD5EDF">
              <w:rPr>
                <w:rFonts w:ascii="Arial Narrow" w:hAnsi="Arial Narrow" w:cstheme="majorHAnsi"/>
              </w:rPr>
              <w:t>Set komunikačnej súpravy tvorí minimálne príslušenstvo: vysielač s príjimačom pre potápača,  vysielač s príjimačomm prenavádzača, zostava slúchadiel a mikrofónu, navádzacie lano s komunikačným káblom, nabíjací Li-ion batériový zdroj, integrovaná nabíjačka určená pre nabíjací batériový zdroj a komunikačný box.</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210E5F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D527424"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5F31ED89"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D846EC"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25C26C"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10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28A07849"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335433" w14:textId="77777777" w:rsidR="00FD6E51" w:rsidRPr="00FD5EDF" w:rsidRDefault="00FD6E51" w:rsidP="00FD6E51">
            <w:pPr>
              <w:jc w:val="center"/>
              <w:rPr>
                <w:rFonts w:ascii="Arial Narrow" w:hAnsi="Arial Narrow"/>
                <w:b/>
                <w:bCs/>
                <w:color w:val="000000"/>
              </w:rPr>
            </w:pPr>
          </w:p>
        </w:tc>
      </w:tr>
      <w:tr w:rsidR="00FD6E51" w:rsidRPr="00FD5EDF" w14:paraId="5982D11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97285C7" w14:textId="25FBB700" w:rsidR="00FD6E51" w:rsidRPr="00FD5EDF" w:rsidRDefault="00FD6E51" w:rsidP="00FD6E51">
            <w:pPr>
              <w:rPr>
                <w:rFonts w:ascii="Arial Narrow" w:hAnsi="Arial Narrow" w:cs="Arial"/>
                <w:b/>
                <w:color w:val="000000"/>
              </w:rPr>
            </w:pPr>
            <w:r w:rsidRPr="00FD5EDF">
              <w:rPr>
                <w:rFonts w:ascii="Arial Narrow" w:hAnsi="Arial Narrow" w:cstheme="majorHAnsi"/>
                <w:b/>
              </w:rPr>
              <w:t>Položka č. 2.1 Vysielač s prijímačom pre potápača – 1 ks</w:t>
            </w:r>
            <w:r w:rsidRPr="00FD5EDF">
              <w:rPr>
                <w:rFonts w:ascii="Arial Narrow" w:eastAsia="TimesNewRomanPSMT" w:hAnsi="Arial Narrow" w:cstheme="majorHAnsi"/>
                <w:b/>
              </w:rPr>
              <w:t>/set</w:t>
            </w:r>
          </w:p>
        </w:tc>
      </w:tr>
      <w:tr w:rsidR="00FD6E51" w:rsidRPr="00FD5EDF" w14:paraId="3E4A05BF"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0A9B9F1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133C860A" w14:textId="327A755D" w:rsidR="00FD6E51" w:rsidRPr="00FD5EDF" w:rsidRDefault="00FD6E51" w:rsidP="0045622E">
            <w:pPr>
              <w:jc w:val="both"/>
              <w:rPr>
                <w:rFonts w:ascii="Arial Narrow" w:hAnsi="Arial Narrow" w:cstheme="majorHAnsi"/>
              </w:rPr>
            </w:pPr>
            <w:r w:rsidRPr="00FD5EDF">
              <w:rPr>
                <w:rFonts w:ascii="Arial Narrow" w:hAnsi="Arial Narrow" w:cstheme="majorHAnsi"/>
              </w:rPr>
              <w:t>min. 25 W</w:t>
            </w:r>
          </w:p>
        </w:tc>
        <w:tc>
          <w:tcPr>
            <w:tcW w:w="1985" w:type="dxa"/>
            <w:tcBorders>
              <w:top w:val="single" w:sz="4" w:space="0" w:color="auto"/>
              <w:left w:val="nil"/>
              <w:bottom w:val="single" w:sz="4" w:space="0" w:color="auto"/>
              <w:right w:val="single" w:sz="4" w:space="0" w:color="auto"/>
            </w:tcBorders>
            <w:vAlign w:val="center"/>
          </w:tcPr>
          <w:p w14:paraId="13EEF87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1BF987E"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391B08B6"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38CB40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tcPr>
          <w:p w14:paraId="6872D5AF" w14:textId="77777777" w:rsidR="00FD6E51" w:rsidRPr="00FD5EDF" w:rsidRDefault="00FD6E51" w:rsidP="00FD6E51">
            <w:pPr>
              <w:jc w:val="both"/>
              <w:rPr>
                <w:rFonts w:ascii="Arial Narrow" w:hAnsi="Arial Narrow" w:cstheme="majorHAnsi"/>
              </w:rPr>
            </w:pPr>
            <w:r w:rsidRPr="00FD5EDF">
              <w:rPr>
                <w:rFonts w:ascii="Arial Narrow" w:hAnsi="Arial Narrow" w:cstheme="majorHAnsi"/>
              </w:rPr>
              <w:t>min. 4</w:t>
            </w:r>
          </w:p>
        </w:tc>
        <w:tc>
          <w:tcPr>
            <w:tcW w:w="1985" w:type="dxa"/>
            <w:tcBorders>
              <w:top w:val="single" w:sz="4" w:space="0" w:color="auto"/>
              <w:left w:val="nil"/>
              <w:bottom w:val="single" w:sz="4" w:space="0" w:color="auto"/>
              <w:right w:val="single" w:sz="4" w:space="0" w:color="auto"/>
            </w:tcBorders>
            <w:vAlign w:val="center"/>
          </w:tcPr>
          <w:p w14:paraId="187C76B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E3F42B"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09F860B9" w14:textId="77777777" w:rsidTr="0045622E">
        <w:trPr>
          <w:trHeight w:val="294"/>
        </w:trPr>
        <w:tc>
          <w:tcPr>
            <w:tcW w:w="2072" w:type="dxa"/>
            <w:tcBorders>
              <w:top w:val="single" w:sz="4" w:space="0" w:color="auto"/>
              <w:left w:val="single" w:sz="4" w:space="0" w:color="auto"/>
              <w:bottom w:val="single" w:sz="4" w:space="0" w:color="auto"/>
              <w:right w:val="single" w:sz="4" w:space="0" w:color="auto"/>
            </w:tcBorders>
          </w:tcPr>
          <w:p w14:paraId="5D2A07F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308013AD" w14:textId="77777777" w:rsidR="00FD6E51" w:rsidRPr="00FD5EDF" w:rsidRDefault="00FD6E51" w:rsidP="00FD6E51">
            <w:pPr>
              <w:pStyle w:val="TableParagraph"/>
              <w:rPr>
                <w:rFonts w:ascii="Arial Narrow" w:eastAsia="Times New Roman" w:hAnsi="Arial Narrow"/>
                <w:color w:val="000000"/>
                <w:lang w:eastAsia="sk-SK"/>
              </w:rPr>
            </w:pPr>
            <w:r w:rsidRPr="00FD5EDF">
              <w:rPr>
                <w:rFonts w:ascii="Arial Narrow" w:eastAsia="Times New Roman" w:hAnsi="Arial Narrow" w:cstheme="majorHAnsi"/>
                <w:color w:val="000000"/>
              </w:rPr>
              <w:t>jednopásmový viackanálový vysielač s prijímačom</w:t>
            </w:r>
          </w:p>
        </w:tc>
        <w:tc>
          <w:tcPr>
            <w:tcW w:w="1985" w:type="dxa"/>
            <w:tcBorders>
              <w:top w:val="single" w:sz="4" w:space="0" w:color="auto"/>
              <w:left w:val="nil"/>
              <w:bottom w:val="single" w:sz="4" w:space="0" w:color="auto"/>
              <w:right w:val="single" w:sz="4" w:space="0" w:color="auto"/>
            </w:tcBorders>
            <w:vAlign w:val="center"/>
          </w:tcPr>
          <w:p w14:paraId="3C7FAD3D"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25CB64" w14:textId="77777777" w:rsidR="00FD6E51" w:rsidRPr="00FD5EDF" w:rsidRDefault="00FD6E51" w:rsidP="0045622E">
            <w:pPr>
              <w:jc w:val="center"/>
              <w:rPr>
                <w:rFonts w:ascii="Arial Narrow" w:hAnsi="Arial Narrow" w:cs="Arial"/>
                <w:color w:val="000000"/>
              </w:rPr>
            </w:pPr>
          </w:p>
        </w:tc>
      </w:tr>
      <w:tr w:rsidR="00FD6E51" w:rsidRPr="00FD5EDF" w14:paraId="54E61D79" w14:textId="77777777" w:rsidTr="0045622E">
        <w:trPr>
          <w:trHeight w:val="454"/>
        </w:trPr>
        <w:tc>
          <w:tcPr>
            <w:tcW w:w="2072" w:type="dxa"/>
            <w:tcBorders>
              <w:top w:val="single" w:sz="4" w:space="0" w:color="auto"/>
              <w:left w:val="single" w:sz="4" w:space="0" w:color="auto"/>
              <w:bottom w:val="single" w:sz="4" w:space="0" w:color="auto"/>
              <w:right w:val="single" w:sz="4" w:space="0" w:color="auto"/>
            </w:tcBorders>
          </w:tcPr>
          <w:p w14:paraId="18A33ED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ADDF2C"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2E576F81"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A4AF4D" w14:textId="77777777" w:rsidR="00FD6E51" w:rsidRPr="00FD5EDF" w:rsidRDefault="00FD6E51" w:rsidP="00791CAD">
            <w:pPr>
              <w:rPr>
                <w:rFonts w:ascii="Arial Narrow" w:hAnsi="Arial Narrow" w:cs="Arial"/>
                <w:color w:val="000000"/>
              </w:rPr>
            </w:pPr>
          </w:p>
        </w:tc>
      </w:tr>
      <w:tr w:rsidR="00FD6E51" w:rsidRPr="00FD5EDF" w14:paraId="5DA1E6A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1B05989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BB35A4"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6905A02E" w14:textId="54B5083A" w:rsidR="00FD6E51" w:rsidRPr="00FD5EDF" w:rsidRDefault="00FD6E51" w:rsidP="00791CAD">
            <w:pPr>
              <w:tabs>
                <w:tab w:val="center" w:pos="922"/>
                <w:tab w:val="right" w:pos="1845"/>
              </w:tabs>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DEE91E" w14:textId="77777777" w:rsidR="00FD6E51" w:rsidRPr="00FD5EDF" w:rsidRDefault="00FD6E51" w:rsidP="00791CAD">
            <w:pPr>
              <w:jc w:val="center"/>
              <w:rPr>
                <w:rFonts w:ascii="Arial Narrow" w:hAnsi="Arial Narrow" w:cs="Arial"/>
                <w:color w:val="000000"/>
              </w:rPr>
            </w:pPr>
          </w:p>
        </w:tc>
      </w:tr>
      <w:tr w:rsidR="00FD6E51" w:rsidRPr="00FD5EDF" w14:paraId="5B1829CB"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271AB52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A4E8F2" w14:textId="4810E938"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w:t>
            </w:r>
            <w:r w:rsidR="00791CAD"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3F8959D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48635A" w14:textId="77777777" w:rsidR="00FD6E51" w:rsidRPr="00FD5EDF" w:rsidRDefault="00FD6E51" w:rsidP="00791CAD">
            <w:pPr>
              <w:jc w:val="center"/>
              <w:rPr>
                <w:rFonts w:ascii="Arial Narrow" w:hAnsi="Arial Narrow" w:cs="Arial"/>
                <w:color w:val="000000"/>
              </w:rPr>
            </w:pPr>
          </w:p>
        </w:tc>
      </w:tr>
      <w:tr w:rsidR="00FD6E51" w:rsidRPr="00FD5EDF" w14:paraId="215FAE77"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4908302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2B4498" w14:textId="003FFFC7" w:rsidR="00FD6E51" w:rsidRPr="00FD5EDF" w:rsidRDefault="00791CAD"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48F3568E"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4C6F89" w14:textId="77777777" w:rsidR="00FD6E51" w:rsidRPr="00FD5EDF" w:rsidRDefault="00FD6E51" w:rsidP="00791CAD">
            <w:pPr>
              <w:jc w:val="center"/>
              <w:rPr>
                <w:rFonts w:ascii="Arial Narrow" w:hAnsi="Arial Narrow" w:cs="Arial"/>
                <w:color w:val="000000"/>
              </w:rPr>
            </w:pPr>
          </w:p>
        </w:tc>
      </w:tr>
      <w:tr w:rsidR="00FD6E51" w:rsidRPr="00FD5EDF" w14:paraId="2725B4FE"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6EB4E0F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269C53" w14:textId="77777777"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6047F21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F69AC" w14:textId="77777777" w:rsidR="00FD6E51" w:rsidRPr="00FD5EDF" w:rsidRDefault="00FD6E51" w:rsidP="00791CAD">
            <w:pPr>
              <w:jc w:val="center"/>
              <w:rPr>
                <w:rFonts w:ascii="Arial Narrow" w:hAnsi="Arial Narrow" w:cs="Arial"/>
                <w:color w:val="000000"/>
              </w:rPr>
            </w:pPr>
          </w:p>
        </w:tc>
      </w:tr>
      <w:tr w:rsidR="00FD6E51" w:rsidRPr="00FD5EDF" w14:paraId="547FA21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C9D2F04"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52195E0" w14:textId="77777777" w:rsidR="00FD6E51" w:rsidRPr="00FD5EDF" w:rsidRDefault="00FD6E51" w:rsidP="00FD6E51">
            <w:pPr>
              <w:jc w:val="center"/>
              <w:rPr>
                <w:rFonts w:ascii="Arial Narrow" w:hAnsi="Arial Narrow" w:cs="Arial"/>
                <w:b/>
                <w:color w:val="000000"/>
              </w:rPr>
            </w:pPr>
          </w:p>
        </w:tc>
      </w:tr>
      <w:tr w:rsidR="00FD6E51" w:rsidRPr="00FD5EDF" w14:paraId="0A966BE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7A45E4"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0D80721" w14:textId="77777777" w:rsidR="00FD6E51" w:rsidRPr="00FD5EDF" w:rsidRDefault="00FD6E51" w:rsidP="00FD6E51">
            <w:pPr>
              <w:jc w:val="center"/>
              <w:rPr>
                <w:rFonts w:ascii="Arial Narrow" w:hAnsi="Arial Narrow" w:cs="Arial"/>
                <w:b/>
                <w:color w:val="000000"/>
              </w:rPr>
            </w:pPr>
          </w:p>
        </w:tc>
      </w:tr>
      <w:tr w:rsidR="00FD6E51" w:rsidRPr="00FD5EDF" w14:paraId="1B6F789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7B59059" w14:textId="7BBD40A9" w:rsidR="00FD6E51" w:rsidRPr="00FD5EDF" w:rsidRDefault="00FD6E51" w:rsidP="00791CAD">
            <w:pPr>
              <w:jc w:val="both"/>
              <w:rPr>
                <w:rFonts w:ascii="Arial Narrow" w:hAnsi="Arial Narrow" w:cstheme="majorHAnsi"/>
                <w:noProof/>
              </w:rPr>
            </w:pPr>
            <w:r w:rsidRPr="00FD5EDF">
              <w:rPr>
                <w:rFonts w:ascii="Arial Narrow" w:hAnsi="Arial Narrow" w:cstheme="majorHAnsi"/>
                <w:b/>
              </w:rPr>
              <w:t>Položka č. 2.2 Vysielač s prijímačom pre navádzača – 1 ks</w:t>
            </w:r>
            <w:r w:rsidRPr="00FD5EDF">
              <w:rPr>
                <w:rFonts w:ascii="Arial Narrow" w:eastAsia="TimesNewRomanPSMT" w:hAnsi="Arial Narrow" w:cstheme="majorHAnsi"/>
                <w:b/>
              </w:rPr>
              <w:t>/set</w:t>
            </w:r>
            <w:r w:rsidRPr="00FD5EDF">
              <w:rPr>
                <w:rFonts w:ascii="Arial Narrow" w:hAnsi="Arial Narrow" w:cstheme="majorHAnsi"/>
                <w:b/>
              </w:rPr>
              <w:t xml:space="preserve">  - </w:t>
            </w:r>
            <w:r w:rsidRPr="00FD5EDF">
              <w:rPr>
                <w:rFonts w:ascii="Arial Narrow" w:eastAsia="Times New Roman" w:hAnsi="Arial Narrow" w:cstheme="majorHAnsi"/>
                <w:color w:val="000000"/>
              </w:rPr>
              <w:t xml:space="preserve"> súprava povrchového príslušenstva, </w:t>
            </w:r>
            <w:r w:rsidR="00791CAD"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ktorá je určená na premenu vysielača s prijímačom (potápača) na prenosnú povrchovú súpravu pre navádzača</w:t>
            </w:r>
            <w:r w:rsidR="00791CAD" w:rsidRPr="00FD5EDF">
              <w:rPr>
                <w:rFonts w:ascii="Arial Narrow" w:eastAsia="Times New Roman" w:hAnsi="Arial Narrow" w:cstheme="majorHAnsi"/>
                <w:color w:val="000000"/>
              </w:rPr>
              <w:t>.</w:t>
            </w:r>
          </w:p>
        </w:tc>
      </w:tr>
      <w:tr w:rsidR="00FD6E51" w:rsidRPr="00FD5EDF" w14:paraId="09867CF2"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E7296B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shd w:val="clear" w:color="auto" w:fill="auto"/>
          </w:tcPr>
          <w:p w14:paraId="2D0CE477" w14:textId="77777777" w:rsidR="00FD6E51" w:rsidRPr="00FD5EDF" w:rsidRDefault="00FD6E51" w:rsidP="00FD6E51">
            <w:pPr>
              <w:rPr>
                <w:rFonts w:ascii="Arial Narrow" w:hAnsi="Arial Narrow"/>
              </w:rPr>
            </w:pPr>
            <w:r w:rsidRPr="00FD5EDF">
              <w:rPr>
                <w:rFonts w:ascii="Arial Narrow" w:hAnsi="Arial Narrow"/>
              </w:rPr>
              <w:t>min. 25 W</w:t>
            </w:r>
          </w:p>
        </w:tc>
        <w:tc>
          <w:tcPr>
            <w:tcW w:w="1985" w:type="dxa"/>
            <w:tcBorders>
              <w:top w:val="single" w:sz="4" w:space="0" w:color="auto"/>
              <w:left w:val="nil"/>
              <w:bottom w:val="single" w:sz="4" w:space="0" w:color="auto"/>
              <w:right w:val="single" w:sz="4" w:space="0" w:color="auto"/>
            </w:tcBorders>
            <w:vAlign w:val="center"/>
          </w:tcPr>
          <w:p w14:paraId="62A577FA" w14:textId="77777777" w:rsidR="00FD6E51" w:rsidRPr="00FD5EDF" w:rsidRDefault="00FD6E51" w:rsidP="00791CAD">
            <w:pPr>
              <w:jc w:val="center"/>
              <w:rPr>
                <w:rFonts w:ascii="Arial Narrow" w:hAnsi="Arial Narrow" w:cs="Arial"/>
                <w:color w:val="000000"/>
              </w:rPr>
            </w:pPr>
          </w:p>
          <w:p w14:paraId="00F8AE5B"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458830"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3E674033"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7741740"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shd w:val="clear" w:color="auto" w:fill="auto"/>
          </w:tcPr>
          <w:p w14:paraId="0BACA2BB" w14:textId="77777777" w:rsidR="00FD6E51" w:rsidRPr="00FD5EDF" w:rsidRDefault="00FD6E51" w:rsidP="00FD6E51">
            <w:pPr>
              <w:rPr>
                <w:rFonts w:ascii="Arial Narrow" w:hAnsi="Arial Narrow" w:cstheme="majorHAnsi"/>
              </w:rPr>
            </w:pPr>
            <w:r w:rsidRPr="00FD5EDF">
              <w:rPr>
                <w:rFonts w:ascii="Arial Narrow" w:hAnsi="Arial Narrow"/>
              </w:rPr>
              <w:t>min. 4</w:t>
            </w:r>
          </w:p>
        </w:tc>
        <w:tc>
          <w:tcPr>
            <w:tcW w:w="1985" w:type="dxa"/>
            <w:tcBorders>
              <w:top w:val="single" w:sz="4" w:space="0" w:color="auto"/>
              <w:left w:val="nil"/>
              <w:bottom w:val="single" w:sz="4" w:space="0" w:color="auto"/>
              <w:right w:val="single" w:sz="4" w:space="0" w:color="auto"/>
            </w:tcBorders>
            <w:vAlign w:val="center"/>
          </w:tcPr>
          <w:p w14:paraId="78EBA769"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82724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0F060924"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A16AAA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Nominálny rozsah</w:t>
            </w:r>
          </w:p>
        </w:tc>
        <w:tc>
          <w:tcPr>
            <w:tcW w:w="4160" w:type="dxa"/>
            <w:tcBorders>
              <w:top w:val="single" w:sz="4" w:space="0" w:color="auto"/>
              <w:left w:val="nil"/>
              <w:bottom w:val="single" w:sz="4" w:space="0" w:color="auto"/>
              <w:right w:val="single" w:sz="4" w:space="0" w:color="auto"/>
            </w:tcBorders>
            <w:shd w:val="clear" w:color="auto" w:fill="auto"/>
          </w:tcPr>
          <w:p w14:paraId="729DEFD5" w14:textId="48C58068" w:rsidR="00FD6E51" w:rsidRPr="00FD5EDF" w:rsidRDefault="00FD6E51" w:rsidP="00FD6E51">
            <w:pPr>
              <w:rPr>
                <w:rFonts w:ascii="Arial Narrow" w:hAnsi="Arial Narrow"/>
              </w:rPr>
            </w:pPr>
            <w:r w:rsidRPr="00FD5EDF">
              <w:rPr>
                <w:rFonts w:ascii="Arial Narrow" w:hAnsi="Arial Narrow"/>
              </w:rPr>
              <w:t>200 až 1</w:t>
            </w:r>
            <w:r w:rsidR="0042796E" w:rsidRPr="00FD5EDF">
              <w:rPr>
                <w:rFonts w:ascii="Arial Narrow" w:hAnsi="Arial Narrow"/>
              </w:rPr>
              <w:t> </w:t>
            </w:r>
            <w:r w:rsidRPr="00FD5EDF">
              <w:rPr>
                <w:rFonts w:ascii="Arial Narrow" w:hAnsi="Arial Narrow"/>
              </w:rPr>
              <w:t>000</w:t>
            </w:r>
            <w:r w:rsidR="0042796E" w:rsidRPr="00FD5EDF">
              <w:rPr>
                <w:rFonts w:ascii="Arial Narrow" w:hAnsi="Arial Narrow"/>
              </w:rPr>
              <w:t xml:space="preserve"> </w:t>
            </w:r>
            <w:r w:rsidRPr="00FD5EDF">
              <w:rPr>
                <w:rFonts w:ascii="Arial Narrow" w:hAnsi="Arial Narrow"/>
              </w:rPr>
              <w:t>m</w:t>
            </w:r>
          </w:p>
        </w:tc>
        <w:tc>
          <w:tcPr>
            <w:tcW w:w="1985" w:type="dxa"/>
            <w:tcBorders>
              <w:top w:val="single" w:sz="4" w:space="0" w:color="auto"/>
              <w:left w:val="nil"/>
              <w:bottom w:val="single" w:sz="4" w:space="0" w:color="auto"/>
              <w:right w:val="single" w:sz="4" w:space="0" w:color="auto"/>
            </w:tcBorders>
            <w:vAlign w:val="center"/>
          </w:tcPr>
          <w:p w14:paraId="3006A16F"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6BFE4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6E2587D9"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599516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15D53736" w14:textId="77777777" w:rsidR="00FD6E51" w:rsidRPr="00FD5EDF" w:rsidRDefault="00FD6E51" w:rsidP="0042796E">
            <w:pPr>
              <w:jc w:val="both"/>
              <w:rPr>
                <w:rFonts w:ascii="Arial Narrow" w:hAnsi="Arial Narrow"/>
              </w:rPr>
            </w:pPr>
            <w:r w:rsidRPr="00FD5EDF">
              <w:rPr>
                <w:rFonts w:ascii="Arial Narrow" w:eastAsia="Times New Roman" w:hAnsi="Arial Narrow" w:cstheme="majorHAnsi"/>
                <w:color w:val="000000"/>
              </w:rPr>
              <w:t>jednopásmový viac kanálový vysielač s prijímačom</w:t>
            </w:r>
          </w:p>
        </w:tc>
        <w:tc>
          <w:tcPr>
            <w:tcW w:w="1985" w:type="dxa"/>
            <w:tcBorders>
              <w:top w:val="single" w:sz="4" w:space="0" w:color="auto"/>
              <w:left w:val="nil"/>
              <w:bottom w:val="single" w:sz="4" w:space="0" w:color="auto"/>
              <w:right w:val="single" w:sz="4" w:space="0" w:color="auto"/>
            </w:tcBorders>
            <w:vAlign w:val="center"/>
          </w:tcPr>
          <w:p w14:paraId="2FB3D51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023E87" w14:textId="77777777" w:rsidR="00FD6E51" w:rsidRPr="00FD5EDF" w:rsidRDefault="00FD6E51" w:rsidP="00791CAD">
            <w:pPr>
              <w:jc w:val="center"/>
              <w:rPr>
                <w:rFonts w:ascii="Arial Narrow" w:hAnsi="Arial Narrow" w:cs="Arial"/>
                <w:color w:val="000000"/>
              </w:rPr>
            </w:pPr>
          </w:p>
        </w:tc>
      </w:tr>
      <w:tr w:rsidR="00FD6E51" w:rsidRPr="00FD5EDF" w14:paraId="6C2A2115"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0D982A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74F218" w14:textId="1EDDBFF0" w:rsidR="00FD6E51" w:rsidRPr="00FD5EDF" w:rsidRDefault="0042796E" w:rsidP="00FD6E51">
            <w:pPr>
              <w:rPr>
                <w:rFonts w:ascii="Arial Narrow" w:hAnsi="Arial Narrow"/>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58783E8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FEDFF" w14:textId="77777777" w:rsidR="00FD6E51" w:rsidRPr="00FD5EDF" w:rsidRDefault="00FD6E51" w:rsidP="0042796E">
            <w:pPr>
              <w:rPr>
                <w:rFonts w:ascii="Arial Narrow" w:hAnsi="Arial Narrow" w:cs="Arial"/>
                <w:color w:val="000000"/>
              </w:rPr>
            </w:pPr>
          </w:p>
        </w:tc>
      </w:tr>
      <w:tr w:rsidR="00FD6E51" w:rsidRPr="00FD5EDF" w14:paraId="7BA70D9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7440D7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8C5DC0E"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5998040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DEDBE7" w14:textId="77777777" w:rsidR="00FD6E51" w:rsidRPr="00FD5EDF" w:rsidRDefault="00FD6E51" w:rsidP="00791CAD">
            <w:pPr>
              <w:jc w:val="center"/>
              <w:rPr>
                <w:rFonts w:ascii="Arial Narrow" w:hAnsi="Arial Narrow" w:cs="Arial"/>
                <w:color w:val="000000"/>
              </w:rPr>
            </w:pPr>
          </w:p>
        </w:tc>
      </w:tr>
      <w:tr w:rsidR="00FD6E51" w:rsidRPr="00FD5EDF" w14:paraId="1975C74C"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2C0A6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3BBB952" w14:textId="296FF5F2" w:rsidR="00FD6E51" w:rsidRPr="00FD5EDF" w:rsidRDefault="00FD6E51" w:rsidP="00FD6E51">
            <w:pPr>
              <w:rPr>
                <w:rFonts w:ascii="Arial Narrow" w:hAnsi="Arial Narrow" w:cstheme="majorHAnsi"/>
              </w:rPr>
            </w:pPr>
            <w:r w:rsidRPr="00FD5EDF">
              <w:rPr>
                <w:rFonts w:ascii="Arial Narrow" w:eastAsia="Times New Roman" w:hAnsi="Arial Narrow" w:cstheme="majorHAnsi"/>
                <w:color w:val="000000"/>
              </w:rPr>
              <w:t>n</w:t>
            </w:r>
            <w:r w:rsidR="0042796E"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13C14FB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BD98C" w14:textId="77777777" w:rsidR="00FD6E51" w:rsidRPr="00FD5EDF" w:rsidRDefault="00FD6E51" w:rsidP="00791CAD">
            <w:pPr>
              <w:jc w:val="center"/>
              <w:rPr>
                <w:rFonts w:ascii="Arial Narrow" w:hAnsi="Arial Narrow" w:cs="Arial"/>
                <w:color w:val="000000"/>
              </w:rPr>
            </w:pPr>
          </w:p>
        </w:tc>
      </w:tr>
      <w:tr w:rsidR="00FD6E51" w:rsidRPr="00FD5EDF" w14:paraId="65A14E7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66B76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3B813F8" w14:textId="41D866A1" w:rsidR="00FD6E51" w:rsidRPr="00FD5EDF" w:rsidRDefault="0042796E" w:rsidP="00FD6E51">
            <w:pPr>
              <w:rPr>
                <w:rFonts w:ascii="Arial Narrow" w:hAnsi="Arial Narrow" w:cstheme="majorHAnsi"/>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77E2F7F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4FCE11" w14:textId="77777777" w:rsidR="00FD6E51" w:rsidRPr="00FD5EDF" w:rsidRDefault="00FD6E51" w:rsidP="00791CAD">
            <w:pPr>
              <w:jc w:val="center"/>
              <w:rPr>
                <w:rFonts w:ascii="Arial Narrow" w:hAnsi="Arial Narrow" w:cs="Arial"/>
                <w:color w:val="000000"/>
              </w:rPr>
            </w:pPr>
          </w:p>
        </w:tc>
      </w:tr>
      <w:tr w:rsidR="00FD6E51" w:rsidRPr="00FD5EDF" w14:paraId="2AF90975" w14:textId="77777777" w:rsidTr="00791CAD">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84B574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D61611D" w14:textId="06DFB8EA" w:rsidR="00FD6E51" w:rsidRPr="00FD5EDF" w:rsidRDefault="0042796E" w:rsidP="00FD6E51">
            <w:pPr>
              <w:jc w:val="both"/>
              <w:rPr>
                <w:rFonts w:ascii="Arial Narrow" w:hAnsi="Arial Narrow" w:cstheme="majorHAnsi"/>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1BD799A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DBEAF" w14:textId="77777777" w:rsidR="00FD6E51" w:rsidRPr="00FD5EDF" w:rsidRDefault="00FD6E51" w:rsidP="0042796E">
            <w:pPr>
              <w:rPr>
                <w:rFonts w:ascii="Arial Narrow" w:hAnsi="Arial Narrow" w:cs="Arial"/>
                <w:color w:val="000000"/>
              </w:rPr>
            </w:pPr>
          </w:p>
        </w:tc>
      </w:tr>
      <w:tr w:rsidR="00FD6E51" w:rsidRPr="00FD5EDF" w14:paraId="0798A93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EEC84B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2ACA864" w14:textId="14493441"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náhlavová súprava s mikrofóno</w:t>
            </w:r>
            <w:r w:rsidR="0042796E" w:rsidRPr="00FD5EDF">
              <w:rPr>
                <w:rFonts w:ascii="Arial Narrow" w:eastAsia="Times New Roman" w:hAnsi="Arial Narrow" w:cstheme="majorHAnsi"/>
                <w:color w:val="000000"/>
              </w:rPr>
              <w:t xml:space="preserve">m, </w:t>
            </w:r>
            <w:r w:rsidR="0042796E" w:rsidRPr="00FD5EDF">
              <w:rPr>
                <w:rFonts w:ascii="Arial Narrow" w:eastAsia="Times New Roman" w:hAnsi="Arial Narrow" w:cstheme="majorHAnsi"/>
                <w:color w:val="000000"/>
              </w:rPr>
              <w:br/>
              <w:t>so zabudovaným ovládaním PTT</w:t>
            </w:r>
          </w:p>
        </w:tc>
        <w:tc>
          <w:tcPr>
            <w:tcW w:w="1985" w:type="dxa"/>
            <w:tcBorders>
              <w:top w:val="single" w:sz="4" w:space="0" w:color="auto"/>
              <w:left w:val="nil"/>
              <w:bottom w:val="single" w:sz="4" w:space="0" w:color="auto"/>
              <w:right w:val="single" w:sz="4" w:space="0" w:color="auto"/>
            </w:tcBorders>
            <w:vAlign w:val="center"/>
          </w:tcPr>
          <w:p w14:paraId="74C4CF7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882A4" w14:textId="77777777" w:rsidR="00FD6E51" w:rsidRPr="00FD5EDF" w:rsidRDefault="00FD6E51" w:rsidP="00791CAD">
            <w:pPr>
              <w:jc w:val="center"/>
              <w:rPr>
                <w:rFonts w:ascii="Arial Narrow" w:hAnsi="Arial Narrow" w:cs="Arial"/>
                <w:color w:val="000000"/>
              </w:rPr>
            </w:pPr>
          </w:p>
        </w:tc>
      </w:tr>
      <w:tr w:rsidR="00FD6E51" w:rsidRPr="00FD5EDF" w14:paraId="3FF1CCD1"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6A0827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6B8EC43" w14:textId="77777777"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kábel z náhlavovej súpravy s konektormi umožňujúcimi pripojenie k prijímaču s vysielačom o dĺžke min. 1 m a max. 1,5 m</w:t>
            </w:r>
          </w:p>
        </w:tc>
        <w:tc>
          <w:tcPr>
            <w:tcW w:w="1985" w:type="dxa"/>
            <w:tcBorders>
              <w:top w:val="single" w:sz="4" w:space="0" w:color="auto"/>
              <w:left w:val="nil"/>
              <w:bottom w:val="single" w:sz="4" w:space="0" w:color="auto"/>
              <w:right w:val="single" w:sz="4" w:space="0" w:color="auto"/>
            </w:tcBorders>
            <w:vAlign w:val="center"/>
          </w:tcPr>
          <w:p w14:paraId="0F4C9D8F"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453AEA" w14:textId="77777777" w:rsidR="00FD6E51" w:rsidRPr="00FD5EDF" w:rsidRDefault="00FD6E51" w:rsidP="00791CAD">
            <w:pPr>
              <w:jc w:val="center"/>
              <w:rPr>
                <w:rFonts w:ascii="Arial Narrow" w:hAnsi="Arial Narrow" w:cs="Arial"/>
                <w:color w:val="000000"/>
              </w:rPr>
            </w:pPr>
          </w:p>
        </w:tc>
      </w:tr>
      <w:tr w:rsidR="00FD6E51" w:rsidRPr="00FD5EDF" w14:paraId="7436E1DD"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3A4B5567"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7182456" w14:textId="77777777" w:rsidR="00FD6E51" w:rsidRPr="00FD5EDF" w:rsidRDefault="00FD6E51" w:rsidP="00791CAD">
            <w:pPr>
              <w:jc w:val="center"/>
              <w:rPr>
                <w:rFonts w:ascii="Arial Narrow" w:hAnsi="Arial Narrow" w:cs="Arial"/>
                <w:color w:val="000000"/>
              </w:rPr>
            </w:pPr>
          </w:p>
        </w:tc>
      </w:tr>
      <w:tr w:rsidR="00FD6E51" w:rsidRPr="00FD5EDF" w14:paraId="0FF63045"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883C767"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285BED0" w14:textId="77777777" w:rsidR="00FD6E51" w:rsidRPr="00FD5EDF" w:rsidRDefault="00FD6E51" w:rsidP="00791CAD">
            <w:pPr>
              <w:jc w:val="center"/>
              <w:rPr>
                <w:rFonts w:ascii="Arial Narrow" w:hAnsi="Arial Narrow" w:cs="Arial"/>
                <w:color w:val="000000"/>
              </w:rPr>
            </w:pPr>
          </w:p>
        </w:tc>
      </w:tr>
      <w:tr w:rsidR="00FD6E51" w:rsidRPr="00FD5EDF" w14:paraId="789DEDD2" w14:textId="77777777" w:rsidTr="00791CAD">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A68089" w14:textId="5296B12C" w:rsidR="00FD6E51" w:rsidRPr="00FD5EDF" w:rsidRDefault="00FD6E51" w:rsidP="0042796E">
            <w:pPr>
              <w:rPr>
                <w:rFonts w:ascii="Arial Narrow" w:hAnsi="Arial Narrow" w:cstheme="majorHAnsi"/>
                <w:noProof/>
              </w:rPr>
            </w:pPr>
            <w:r w:rsidRPr="00FD5EDF">
              <w:rPr>
                <w:rFonts w:ascii="Arial Narrow" w:hAnsi="Arial Narrow" w:cstheme="majorHAnsi"/>
                <w:b/>
              </w:rPr>
              <w:t xml:space="preserve">Položka č. 2.3 </w:t>
            </w:r>
            <w:bookmarkStart w:id="6" w:name="_Toc87958861"/>
            <w:r w:rsidRPr="00FD5EDF">
              <w:rPr>
                <w:rFonts w:ascii="Arial Narrow" w:hAnsi="Arial Narrow" w:cstheme="majorHAnsi"/>
              </w:rPr>
              <w:t xml:space="preserve"> </w:t>
            </w:r>
            <w:r w:rsidRPr="00FD5EDF">
              <w:rPr>
                <w:rFonts w:ascii="Arial Narrow" w:hAnsi="Arial Narrow" w:cstheme="majorHAnsi"/>
                <w:b/>
              </w:rPr>
              <w:t>Zostava slúchadiel a mikrofónu</w:t>
            </w:r>
            <w:bookmarkEnd w:id="6"/>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16E6FB1F"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5DB97A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9A085B" w14:textId="65F0657C"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pozostáva z 2</w:t>
            </w:r>
            <w:r w:rsidR="001F4859" w:rsidRPr="00FD5EDF">
              <w:rPr>
                <w:rFonts w:ascii="Arial Narrow" w:eastAsia="Times New Roman" w:hAnsi="Arial Narrow" w:cstheme="majorHAnsi"/>
                <w:color w:val="000000"/>
              </w:rPr>
              <w:t xml:space="preserve"> ks slúchadiel a 1 ks mikrofónu</w:t>
            </w:r>
          </w:p>
        </w:tc>
        <w:tc>
          <w:tcPr>
            <w:tcW w:w="1985" w:type="dxa"/>
            <w:tcBorders>
              <w:top w:val="single" w:sz="4" w:space="0" w:color="auto"/>
              <w:left w:val="nil"/>
              <w:bottom w:val="single" w:sz="4" w:space="0" w:color="auto"/>
              <w:right w:val="single" w:sz="4" w:space="0" w:color="auto"/>
            </w:tcBorders>
            <w:vAlign w:val="center"/>
          </w:tcPr>
          <w:p w14:paraId="433F485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C76E7F" w14:textId="77777777" w:rsidR="00FD6E51" w:rsidRPr="00FD5EDF" w:rsidRDefault="00FD6E51" w:rsidP="00791CAD">
            <w:pPr>
              <w:jc w:val="center"/>
              <w:rPr>
                <w:rFonts w:ascii="Arial Narrow" w:hAnsi="Arial Narrow" w:cs="Arial"/>
                <w:color w:val="000000"/>
              </w:rPr>
            </w:pPr>
          </w:p>
        </w:tc>
      </w:tr>
      <w:tr w:rsidR="00FD6E51" w:rsidRPr="00FD5EDF" w14:paraId="00F21293"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363C86D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0DB0E2" w14:textId="044E7ED1"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konektor Hi-use</w:t>
            </w:r>
          </w:p>
        </w:tc>
        <w:tc>
          <w:tcPr>
            <w:tcW w:w="1985" w:type="dxa"/>
            <w:tcBorders>
              <w:top w:val="single" w:sz="4" w:space="0" w:color="auto"/>
              <w:left w:val="nil"/>
              <w:bottom w:val="single" w:sz="4" w:space="0" w:color="auto"/>
              <w:right w:val="single" w:sz="4" w:space="0" w:color="auto"/>
            </w:tcBorders>
            <w:vAlign w:val="center"/>
          </w:tcPr>
          <w:p w14:paraId="6747B29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9AC7DC" w14:textId="77777777" w:rsidR="00FD6E51" w:rsidRPr="00FD5EDF" w:rsidRDefault="00FD6E51" w:rsidP="00791CAD">
            <w:pPr>
              <w:jc w:val="center"/>
              <w:rPr>
                <w:rFonts w:ascii="Arial Narrow" w:hAnsi="Arial Narrow" w:cs="Arial"/>
                <w:color w:val="000000"/>
              </w:rPr>
            </w:pPr>
          </w:p>
        </w:tc>
      </w:tr>
      <w:tr w:rsidR="00FD6E51" w:rsidRPr="00FD5EDF" w14:paraId="0BEB9E89"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1BF481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DD7DB" w14:textId="5E417C58" w:rsidR="00FD6E51" w:rsidRPr="00FD5EDF" w:rsidRDefault="001F4859" w:rsidP="001F4859">
            <w:pPr>
              <w:jc w:val="both"/>
              <w:rPr>
                <w:rFonts w:ascii="Arial Narrow" w:hAnsi="Arial Narrow"/>
              </w:rPr>
            </w:pPr>
            <w:r w:rsidRPr="00FD5EDF">
              <w:rPr>
                <w:rFonts w:ascii="Arial Narrow" w:eastAsia="Times New Roman" w:hAnsi="Arial Narrow" w:cstheme="majorHAnsi"/>
                <w:color w:val="000000"/>
              </w:rPr>
              <w:t>tlačidlo Push-to-talk</w:t>
            </w:r>
          </w:p>
        </w:tc>
        <w:tc>
          <w:tcPr>
            <w:tcW w:w="1985" w:type="dxa"/>
            <w:tcBorders>
              <w:top w:val="single" w:sz="4" w:space="0" w:color="auto"/>
              <w:left w:val="nil"/>
              <w:bottom w:val="single" w:sz="4" w:space="0" w:color="auto"/>
              <w:right w:val="single" w:sz="4" w:space="0" w:color="auto"/>
            </w:tcBorders>
          </w:tcPr>
          <w:p w14:paraId="198E934D"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B5A0EF" w14:textId="77777777" w:rsidR="00FD6E51" w:rsidRPr="00FD5EDF" w:rsidRDefault="00FD6E51" w:rsidP="00FD6E51">
            <w:pPr>
              <w:jc w:val="center"/>
              <w:rPr>
                <w:rFonts w:ascii="Arial Narrow" w:hAnsi="Arial Narrow" w:cs="Arial"/>
                <w:color w:val="000000"/>
              </w:rPr>
            </w:pPr>
          </w:p>
        </w:tc>
      </w:tr>
      <w:tr w:rsidR="00FD6E51" w:rsidRPr="00FD5EDF" w14:paraId="65BF7C7E"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92D999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6A8CC1" w14:textId="5BE00CF6"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duálne 150 ohmové slúchadlá</w:t>
            </w:r>
          </w:p>
        </w:tc>
        <w:tc>
          <w:tcPr>
            <w:tcW w:w="1985" w:type="dxa"/>
            <w:tcBorders>
              <w:top w:val="single" w:sz="4" w:space="0" w:color="auto"/>
              <w:left w:val="nil"/>
              <w:bottom w:val="single" w:sz="4" w:space="0" w:color="auto"/>
              <w:right w:val="single" w:sz="4" w:space="0" w:color="auto"/>
            </w:tcBorders>
          </w:tcPr>
          <w:p w14:paraId="33A6797E"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8FA527" w14:textId="77777777" w:rsidR="00FD6E51" w:rsidRPr="00FD5EDF" w:rsidRDefault="00FD6E51" w:rsidP="00FD6E51">
            <w:pPr>
              <w:jc w:val="center"/>
              <w:rPr>
                <w:rFonts w:ascii="Arial Narrow" w:hAnsi="Arial Narrow" w:cs="Arial"/>
                <w:color w:val="000000"/>
              </w:rPr>
            </w:pPr>
          </w:p>
        </w:tc>
      </w:tr>
      <w:tr w:rsidR="00FD6E51" w:rsidRPr="00FD5EDF" w14:paraId="29CE49B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E17D7D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C167A4" w14:textId="1A2FDF4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kryty slúchadiel spolu s držiakom na pripojenie k upevňovac</w:t>
            </w:r>
            <w:r w:rsidR="001F4859" w:rsidRPr="00FD5EDF">
              <w:rPr>
                <w:rFonts w:ascii="Arial Narrow" w:eastAsia="Times New Roman" w:hAnsi="Arial Narrow" w:cstheme="majorHAnsi"/>
                <w:color w:val="000000"/>
              </w:rPr>
              <w:t>iemu popruhu celotvárovej masky</w:t>
            </w:r>
          </w:p>
        </w:tc>
        <w:tc>
          <w:tcPr>
            <w:tcW w:w="1985" w:type="dxa"/>
            <w:tcBorders>
              <w:top w:val="single" w:sz="4" w:space="0" w:color="auto"/>
              <w:left w:val="nil"/>
              <w:bottom w:val="single" w:sz="4" w:space="0" w:color="auto"/>
              <w:right w:val="single" w:sz="4" w:space="0" w:color="auto"/>
            </w:tcBorders>
            <w:vAlign w:val="center"/>
          </w:tcPr>
          <w:p w14:paraId="5DB1F27E"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B0A59E" w14:textId="77777777" w:rsidR="00FD6E51" w:rsidRPr="00FD5EDF" w:rsidRDefault="00FD6E51" w:rsidP="001F4859">
            <w:pPr>
              <w:jc w:val="center"/>
              <w:rPr>
                <w:rFonts w:ascii="Arial Narrow" w:hAnsi="Arial Narrow" w:cs="Arial"/>
                <w:color w:val="000000"/>
              </w:rPr>
            </w:pPr>
          </w:p>
        </w:tc>
      </w:tr>
      <w:tr w:rsidR="00FD6E51" w:rsidRPr="00FD5EDF" w14:paraId="4836A486"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9EE7E2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6A1FAA" w14:textId="3703982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ME</w:t>
            </w:r>
            <w:r w:rsidR="001F4859" w:rsidRPr="00FD5EDF">
              <w:rPr>
                <w:rFonts w:ascii="Arial Narrow" w:eastAsia="Times New Roman" w:hAnsi="Arial Narrow" w:cstheme="majorHAnsi"/>
                <w:color w:val="000000"/>
              </w:rPr>
              <w:t>-16R hot mic</w:t>
            </w:r>
            <w:r w:rsidR="00D214F1" w:rsidRPr="00FD5EDF">
              <w:rPr>
                <w:rFonts w:ascii="Arial Narrow" w:eastAsia="Times New Roman" w:hAnsi="Arial Narrow" w:cstheme="majorHAnsi"/>
                <w:color w:val="000000"/>
              </w:rPr>
              <w:t xml:space="preserve"> (alebo ekvivalentný)</w:t>
            </w:r>
            <w:r w:rsidR="001F4859" w:rsidRPr="00FD5EDF">
              <w:rPr>
                <w:rFonts w:ascii="Arial Narrow" w:eastAsia="Times New Roman" w:hAnsi="Arial Narrow" w:cstheme="majorHAnsi"/>
                <w:color w:val="000000"/>
              </w:rPr>
              <w:t xml:space="preserve"> s potlačením hluku</w:t>
            </w:r>
          </w:p>
        </w:tc>
        <w:tc>
          <w:tcPr>
            <w:tcW w:w="1985" w:type="dxa"/>
            <w:tcBorders>
              <w:top w:val="single" w:sz="4" w:space="0" w:color="auto"/>
              <w:left w:val="nil"/>
              <w:bottom w:val="single" w:sz="4" w:space="0" w:color="auto"/>
              <w:right w:val="single" w:sz="4" w:space="0" w:color="auto"/>
            </w:tcBorders>
            <w:vAlign w:val="center"/>
          </w:tcPr>
          <w:p w14:paraId="6B4DAEDF"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3A936E" w14:textId="77777777" w:rsidR="00FD6E51" w:rsidRPr="00FD5EDF" w:rsidRDefault="00FD6E51" w:rsidP="001F4859">
            <w:pPr>
              <w:jc w:val="center"/>
              <w:rPr>
                <w:rFonts w:ascii="Arial Narrow" w:hAnsi="Arial Narrow" w:cs="Arial"/>
                <w:color w:val="000000"/>
              </w:rPr>
            </w:pPr>
          </w:p>
        </w:tc>
      </w:tr>
      <w:tr w:rsidR="00FD6E51" w:rsidRPr="00FD5EDF" w14:paraId="17DF06F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352800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071E42" w14:textId="78861A3F"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odolnosť voči tlaku</w:t>
            </w:r>
          </w:p>
        </w:tc>
        <w:tc>
          <w:tcPr>
            <w:tcW w:w="1985" w:type="dxa"/>
            <w:tcBorders>
              <w:top w:val="single" w:sz="4" w:space="0" w:color="auto"/>
              <w:left w:val="nil"/>
              <w:bottom w:val="single" w:sz="4" w:space="0" w:color="auto"/>
              <w:right w:val="single" w:sz="4" w:space="0" w:color="auto"/>
            </w:tcBorders>
            <w:vAlign w:val="center"/>
          </w:tcPr>
          <w:p w14:paraId="0F2091FC"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8D3960" w14:textId="77777777" w:rsidR="00FD6E51" w:rsidRPr="00FD5EDF" w:rsidRDefault="00FD6E51" w:rsidP="001F4859">
            <w:pPr>
              <w:jc w:val="center"/>
              <w:rPr>
                <w:rFonts w:ascii="Arial Narrow" w:hAnsi="Arial Narrow" w:cs="Arial"/>
                <w:color w:val="000000"/>
              </w:rPr>
            </w:pPr>
          </w:p>
        </w:tc>
      </w:tr>
      <w:tr w:rsidR="00FD6E51" w:rsidRPr="00FD5EDF" w14:paraId="49BC101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21C267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FDC960" w14:textId="3300E8ED"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vodotesný a v</w:t>
            </w:r>
            <w:r w:rsidR="001F4859" w:rsidRPr="00FD5EDF">
              <w:rPr>
                <w:rFonts w:ascii="Arial Narrow" w:eastAsia="Times New Roman" w:hAnsi="Arial Narrow" w:cstheme="majorHAnsi"/>
                <w:color w:val="000000"/>
              </w:rPr>
              <w:t>yrobený z keramického materiálu</w:t>
            </w:r>
          </w:p>
        </w:tc>
        <w:tc>
          <w:tcPr>
            <w:tcW w:w="1985" w:type="dxa"/>
            <w:tcBorders>
              <w:top w:val="single" w:sz="4" w:space="0" w:color="auto"/>
              <w:left w:val="nil"/>
              <w:bottom w:val="single" w:sz="4" w:space="0" w:color="auto"/>
              <w:right w:val="single" w:sz="4" w:space="0" w:color="auto"/>
            </w:tcBorders>
            <w:vAlign w:val="center"/>
          </w:tcPr>
          <w:p w14:paraId="5F234FA6"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B3832C" w14:textId="77777777" w:rsidR="00FD6E51" w:rsidRPr="00FD5EDF" w:rsidRDefault="00FD6E51" w:rsidP="001F4859">
            <w:pPr>
              <w:jc w:val="center"/>
              <w:rPr>
                <w:rFonts w:ascii="Arial Narrow" w:hAnsi="Arial Narrow" w:cs="Arial"/>
                <w:color w:val="000000"/>
              </w:rPr>
            </w:pPr>
          </w:p>
        </w:tc>
      </w:tr>
      <w:tr w:rsidR="00FD6E51" w:rsidRPr="00FD5EDF" w14:paraId="38146E4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4EC22BC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1660F1"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musí umožniť pripevnenie k dodávanej komunikačnej súprave</w:t>
            </w:r>
          </w:p>
        </w:tc>
        <w:tc>
          <w:tcPr>
            <w:tcW w:w="1985" w:type="dxa"/>
            <w:tcBorders>
              <w:top w:val="single" w:sz="4" w:space="0" w:color="auto"/>
              <w:left w:val="nil"/>
              <w:bottom w:val="single" w:sz="4" w:space="0" w:color="auto"/>
              <w:right w:val="single" w:sz="4" w:space="0" w:color="auto"/>
            </w:tcBorders>
            <w:vAlign w:val="center"/>
          </w:tcPr>
          <w:p w14:paraId="1791A36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3602C0" w14:textId="77777777" w:rsidR="00FD6E51" w:rsidRPr="00FD5EDF" w:rsidRDefault="00FD6E51" w:rsidP="001F4859">
            <w:pPr>
              <w:jc w:val="center"/>
              <w:rPr>
                <w:rFonts w:ascii="Arial Narrow" w:hAnsi="Arial Narrow" w:cs="Arial"/>
                <w:color w:val="000000"/>
              </w:rPr>
            </w:pPr>
          </w:p>
        </w:tc>
      </w:tr>
      <w:tr w:rsidR="00FD6E51" w:rsidRPr="00FD5EDF" w14:paraId="4E4C6B84"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2D723D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2868942" w14:textId="77777777" w:rsidR="00FD6E51" w:rsidRPr="00FD5EDF" w:rsidRDefault="00FD6E51" w:rsidP="00FD6E51">
            <w:pPr>
              <w:jc w:val="center"/>
              <w:rPr>
                <w:rFonts w:ascii="Arial Narrow" w:hAnsi="Arial Narrow" w:cs="Arial"/>
                <w:color w:val="000000"/>
              </w:rPr>
            </w:pPr>
          </w:p>
        </w:tc>
      </w:tr>
      <w:tr w:rsidR="00FD6E51" w:rsidRPr="00FD5EDF" w14:paraId="7EDD9F0D"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C57CD2"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7526447" w14:textId="77777777" w:rsidR="00FD6E51" w:rsidRPr="00FD5EDF" w:rsidRDefault="00FD6E51" w:rsidP="00FD6E51">
            <w:pPr>
              <w:jc w:val="center"/>
              <w:rPr>
                <w:rFonts w:ascii="Arial Narrow" w:hAnsi="Arial Narrow" w:cs="Arial"/>
                <w:color w:val="000000"/>
              </w:rPr>
            </w:pPr>
          </w:p>
        </w:tc>
      </w:tr>
      <w:tr w:rsidR="00FD6E51" w:rsidRPr="00FD5EDF" w14:paraId="03F78AF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72BBCD2" w14:textId="3B0E9EEC"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2.4 </w:t>
            </w:r>
            <w:r w:rsidRPr="00FD5EDF">
              <w:rPr>
                <w:rFonts w:ascii="Arial Narrow" w:hAnsi="Arial Narrow" w:cstheme="majorHAnsi"/>
              </w:rPr>
              <w:t xml:space="preserve"> </w:t>
            </w:r>
            <w:bookmarkStart w:id="7" w:name="_Toc87958862"/>
            <w:r w:rsidRPr="00FD5EDF">
              <w:rPr>
                <w:rFonts w:ascii="Arial Narrow" w:hAnsi="Arial Narrow" w:cstheme="majorHAnsi"/>
                <w:b/>
              </w:rPr>
              <w:t>Navádzacie lano s komunikačným káblom</w:t>
            </w:r>
            <w:bookmarkEnd w:id="7"/>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56E4AD95"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4A9A4AC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Hrúbka lana</w:t>
            </w:r>
          </w:p>
        </w:tc>
        <w:tc>
          <w:tcPr>
            <w:tcW w:w="4160" w:type="dxa"/>
            <w:tcBorders>
              <w:top w:val="single" w:sz="4" w:space="0" w:color="auto"/>
              <w:left w:val="nil"/>
              <w:bottom w:val="single" w:sz="4" w:space="0" w:color="auto"/>
              <w:right w:val="single" w:sz="4" w:space="0" w:color="auto"/>
            </w:tcBorders>
          </w:tcPr>
          <w:p w14:paraId="1C332DC7" w14:textId="154C61F0" w:rsidR="00FD6E51" w:rsidRPr="00FD5EDF" w:rsidRDefault="00FD6E51" w:rsidP="00FD6E51">
            <w:pPr>
              <w:rPr>
                <w:rFonts w:ascii="Arial Narrow" w:hAnsi="Arial Narrow"/>
              </w:rPr>
            </w:pPr>
            <w:r w:rsidRPr="00FD5EDF">
              <w:rPr>
                <w:rFonts w:ascii="Arial Narrow" w:eastAsia="Times New Roman" w:hAnsi="Arial Narrow" w:cstheme="majorHAnsi"/>
                <w:color w:val="000000"/>
              </w:rPr>
              <w:t xml:space="preserve">min. 12 mm </w:t>
            </w:r>
            <w:r w:rsidR="001F4859" w:rsidRPr="00FD5EDF">
              <w:rPr>
                <w:rFonts w:ascii="Arial Narrow" w:eastAsia="Times New Roman" w:hAnsi="Arial Narrow" w:cstheme="majorHAnsi"/>
                <w:color w:val="000000"/>
              </w:rPr>
              <w:t>a</w:t>
            </w:r>
            <w:r w:rsidRPr="00FD5EDF">
              <w:rPr>
                <w:rFonts w:ascii="Arial Narrow" w:eastAsia="Times New Roman" w:hAnsi="Arial Narrow" w:cstheme="majorHAnsi"/>
                <w:color w:val="000000"/>
              </w:rPr>
              <w:t> max. 15 mm s drôtom</w:t>
            </w:r>
          </w:p>
        </w:tc>
        <w:tc>
          <w:tcPr>
            <w:tcW w:w="1985" w:type="dxa"/>
            <w:tcBorders>
              <w:top w:val="single" w:sz="4" w:space="0" w:color="auto"/>
              <w:left w:val="nil"/>
              <w:bottom w:val="single" w:sz="4" w:space="0" w:color="auto"/>
              <w:right w:val="single" w:sz="4" w:space="0" w:color="auto"/>
            </w:tcBorders>
            <w:vAlign w:val="center"/>
          </w:tcPr>
          <w:p w14:paraId="726FE655"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4502D"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17F1BAC9"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1DE401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Medza pevnosti lana s drôtom</w:t>
            </w:r>
          </w:p>
        </w:tc>
        <w:tc>
          <w:tcPr>
            <w:tcW w:w="4160" w:type="dxa"/>
            <w:tcBorders>
              <w:top w:val="single" w:sz="4" w:space="0" w:color="auto"/>
              <w:left w:val="nil"/>
              <w:bottom w:val="single" w:sz="4" w:space="0" w:color="auto"/>
              <w:right w:val="single" w:sz="4" w:space="0" w:color="auto"/>
            </w:tcBorders>
          </w:tcPr>
          <w:p w14:paraId="4F25D2B0"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min. 1 000 kg</w:t>
            </w:r>
          </w:p>
        </w:tc>
        <w:tc>
          <w:tcPr>
            <w:tcW w:w="1985" w:type="dxa"/>
            <w:tcBorders>
              <w:top w:val="single" w:sz="4" w:space="0" w:color="auto"/>
              <w:left w:val="nil"/>
              <w:bottom w:val="single" w:sz="4" w:space="0" w:color="auto"/>
              <w:right w:val="single" w:sz="4" w:space="0" w:color="auto"/>
            </w:tcBorders>
            <w:vAlign w:val="center"/>
          </w:tcPr>
          <w:p w14:paraId="79109322"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E9807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076921E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2F975FE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D47D5B2" w14:textId="77777777" w:rsidR="00FD6E51" w:rsidRPr="00FD5EDF" w:rsidRDefault="00FD6E51" w:rsidP="001F4859">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vysokopevnostný tvarovaný aramidový vláknový oplet s plášťom z termoplastického polyuretánu</w:t>
            </w:r>
          </w:p>
        </w:tc>
        <w:tc>
          <w:tcPr>
            <w:tcW w:w="1985" w:type="dxa"/>
            <w:tcBorders>
              <w:top w:val="single" w:sz="4" w:space="0" w:color="auto"/>
              <w:left w:val="nil"/>
              <w:bottom w:val="single" w:sz="4" w:space="0" w:color="auto"/>
              <w:right w:val="single" w:sz="4" w:space="0" w:color="auto"/>
            </w:tcBorders>
            <w:vAlign w:val="center"/>
          </w:tcPr>
          <w:p w14:paraId="27DDFC43"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234DB7" w14:textId="77777777" w:rsidR="00FD6E51" w:rsidRPr="00FD5EDF" w:rsidRDefault="00FD6E51" w:rsidP="001F4859">
            <w:pPr>
              <w:jc w:val="center"/>
              <w:rPr>
                <w:rFonts w:ascii="Arial Narrow" w:hAnsi="Arial Narrow" w:cs="Arial"/>
                <w:color w:val="000000"/>
              </w:rPr>
            </w:pPr>
          </w:p>
        </w:tc>
      </w:tr>
      <w:tr w:rsidR="00FD6E51" w:rsidRPr="00FD5EDF" w14:paraId="3B0B15B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6745514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C3F3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navádzacie lano s komunikačným káblom musí mať pozitívny vztlak,</w:t>
            </w:r>
          </w:p>
        </w:tc>
        <w:tc>
          <w:tcPr>
            <w:tcW w:w="1985" w:type="dxa"/>
            <w:tcBorders>
              <w:top w:val="single" w:sz="4" w:space="0" w:color="auto"/>
              <w:left w:val="nil"/>
              <w:bottom w:val="single" w:sz="4" w:space="0" w:color="auto"/>
              <w:right w:val="single" w:sz="4" w:space="0" w:color="auto"/>
            </w:tcBorders>
            <w:vAlign w:val="center"/>
          </w:tcPr>
          <w:p w14:paraId="2D22688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105EA1" w14:textId="77777777" w:rsidR="00FD6E51" w:rsidRPr="00FD5EDF" w:rsidRDefault="00FD6E51" w:rsidP="001F4859">
            <w:pPr>
              <w:jc w:val="center"/>
              <w:rPr>
                <w:rFonts w:ascii="Arial Narrow" w:hAnsi="Arial Narrow" w:cs="Arial"/>
                <w:color w:val="000000"/>
              </w:rPr>
            </w:pPr>
          </w:p>
        </w:tc>
      </w:tr>
      <w:tr w:rsidR="00FD6E51" w:rsidRPr="00FD5EDF" w14:paraId="56C583C4"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334BDA8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0C365B" w14:textId="77777777"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tienené káble</w:t>
            </w:r>
          </w:p>
        </w:tc>
        <w:tc>
          <w:tcPr>
            <w:tcW w:w="1985" w:type="dxa"/>
            <w:tcBorders>
              <w:top w:val="single" w:sz="4" w:space="0" w:color="auto"/>
              <w:left w:val="nil"/>
              <w:bottom w:val="single" w:sz="4" w:space="0" w:color="auto"/>
              <w:right w:val="single" w:sz="4" w:space="0" w:color="auto"/>
            </w:tcBorders>
            <w:vAlign w:val="center"/>
          </w:tcPr>
          <w:p w14:paraId="6F8E0072"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B408E2" w14:textId="77777777" w:rsidR="00FD6E51" w:rsidRPr="00FD5EDF" w:rsidRDefault="00FD6E51" w:rsidP="001F4859">
            <w:pPr>
              <w:jc w:val="center"/>
              <w:rPr>
                <w:rFonts w:ascii="Arial Narrow" w:hAnsi="Arial Narrow" w:cs="Arial"/>
                <w:color w:val="000000"/>
              </w:rPr>
            </w:pPr>
          </w:p>
        </w:tc>
      </w:tr>
      <w:tr w:rsidR="00FD6E51" w:rsidRPr="00FD5EDF" w14:paraId="52AB080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25CE2D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78734" w14:textId="2E55DEAC"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 xml:space="preserve">vybavené konektormi na pripojenie </w:t>
            </w:r>
            <w:r w:rsidR="001F4859"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 dodávanej súprave,</w:t>
            </w:r>
          </w:p>
        </w:tc>
        <w:tc>
          <w:tcPr>
            <w:tcW w:w="1985" w:type="dxa"/>
            <w:tcBorders>
              <w:top w:val="single" w:sz="4" w:space="0" w:color="auto"/>
              <w:left w:val="nil"/>
              <w:bottom w:val="single" w:sz="4" w:space="0" w:color="auto"/>
              <w:right w:val="single" w:sz="4" w:space="0" w:color="auto"/>
            </w:tcBorders>
            <w:vAlign w:val="center"/>
          </w:tcPr>
          <w:p w14:paraId="348AD72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C66A8" w14:textId="77777777" w:rsidR="00FD6E51" w:rsidRPr="00FD5EDF" w:rsidRDefault="00FD6E51" w:rsidP="001F4859">
            <w:pPr>
              <w:jc w:val="center"/>
              <w:rPr>
                <w:rFonts w:ascii="Arial Narrow" w:hAnsi="Arial Narrow" w:cs="Arial"/>
                <w:color w:val="000000"/>
              </w:rPr>
            </w:pPr>
          </w:p>
        </w:tc>
      </w:tr>
      <w:tr w:rsidR="00FD6E51" w:rsidRPr="00FD5EDF" w14:paraId="7B555A73"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0660F6C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8D7A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100 m navádzacie lano s komunikačným káblom,</w:t>
            </w:r>
          </w:p>
        </w:tc>
        <w:tc>
          <w:tcPr>
            <w:tcW w:w="1985" w:type="dxa"/>
            <w:tcBorders>
              <w:top w:val="single" w:sz="4" w:space="0" w:color="auto"/>
              <w:left w:val="nil"/>
              <w:bottom w:val="single" w:sz="4" w:space="0" w:color="auto"/>
              <w:right w:val="single" w:sz="4" w:space="0" w:color="auto"/>
            </w:tcBorders>
            <w:vAlign w:val="center"/>
          </w:tcPr>
          <w:p w14:paraId="0FA6494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635A8" w14:textId="77777777" w:rsidR="00FD6E51" w:rsidRPr="00FD5EDF" w:rsidRDefault="00FD6E51" w:rsidP="001F4859">
            <w:pPr>
              <w:jc w:val="center"/>
              <w:rPr>
                <w:rFonts w:ascii="Arial Narrow" w:hAnsi="Arial Narrow" w:cs="Arial"/>
                <w:color w:val="000000"/>
              </w:rPr>
            </w:pPr>
          </w:p>
        </w:tc>
      </w:tr>
      <w:tr w:rsidR="00FD6E51" w:rsidRPr="00FD5EDF" w14:paraId="51ACFA90"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147BE7B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412CB"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taška na lano s komunikačným káblom,</w:t>
            </w:r>
          </w:p>
        </w:tc>
        <w:tc>
          <w:tcPr>
            <w:tcW w:w="1985" w:type="dxa"/>
            <w:tcBorders>
              <w:top w:val="single" w:sz="4" w:space="0" w:color="auto"/>
              <w:left w:val="nil"/>
              <w:bottom w:val="single" w:sz="4" w:space="0" w:color="auto"/>
              <w:right w:val="single" w:sz="4" w:space="0" w:color="auto"/>
            </w:tcBorders>
            <w:vAlign w:val="center"/>
          </w:tcPr>
          <w:p w14:paraId="3001D701"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A21283" w14:textId="77777777" w:rsidR="00FD6E51" w:rsidRPr="00FD5EDF" w:rsidRDefault="00FD6E51" w:rsidP="001F4859">
            <w:pPr>
              <w:jc w:val="center"/>
              <w:rPr>
                <w:rFonts w:ascii="Arial Narrow" w:hAnsi="Arial Narrow" w:cs="Arial"/>
                <w:color w:val="000000"/>
              </w:rPr>
            </w:pPr>
          </w:p>
        </w:tc>
      </w:tr>
      <w:tr w:rsidR="00FD6E51" w:rsidRPr="00FD5EDF" w14:paraId="2761BE4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415516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E00C18"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E3CD95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6B0312" w14:textId="77777777" w:rsidR="00FD6E51" w:rsidRPr="00FD5EDF" w:rsidRDefault="00FD6E51" w:rsidP="001F4859">
            <w:pPr>
              <w:jc w:val="center"/>
              <w:rPr>
                <w:rFonts w:ascii="Arial Narrow" w:hAnsi="Arial Narrow" w:cs="Arial"/>
                <w:color w:val="000000"/>
              </w:rPr>
            </w:pPr>
          </w:p>
        </w:tc>
      </w:tr>
      <w:tr w:rsidR="00FD6E51" w:rsidRPr="00FD5EDF" w14:paraId="37B0AD4A"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BCD837B"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4639EFC8" w14:textId="77777777" w:rsidR="00FD6E51" w:rsidRPr="00FD5EDF" w:rsidRDefault="00FD6E51" w:rsidP="00FD6E51">
            <w:pPr>
              <w:jc w:val="center"/>
              <w:rPr>
                <w:rFonts w:ascii="Arial Narrow" w:hAnsi="Arial Narrow" w:cs="Arial"/>
                <w:color w:val="000000"/>
              </w:rPr>
            </w:pPr>
          </w:p>
        </w:tc>
      </w:tr>
      <w:tr w:rsidR="00FD6E51" w:rsidRPr="00FD5EDF" w14:paraId="2099442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FF4BD5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3B114538" w14:textId="77777777" w:rsidR="00FD6E51" w:rsidRPr="00FD5EDF" w:rsidRDefault="00FD6E51" w:rsidP="00FD6E51">
            <w:pPr>
              <w:jc w:val="center"/>
              <w:rPr>
                <w:rFonts w:ascii="Arial Narrow" w:hAnsi="Arial Narrow" w:cs="Arial"/>
                <w:color w:val="000000"/>
              </w:rPr>
            </w:pPr>
          </w:p>
        </w:tc>
      </w:tr>
      <w:tr w:rsidR="00FD6E51" w:rsidRPr="00FD5EDF" w14:paraId="4A4B9DD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D902C2" w14:textId="67D665FE"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2.5 </w:t>
            </w:r>
            <w:r w:rsidRPr="00FD5EDF">
              <w:rPr>
                <w:rFonts w:ascii="Arial Narrow" w:hAnsi="Arial Narrow" w:cstheme="majorHAnsi"/>
              </w:rPr>
              <w:t xml:space="preserve"> </w:t>
            </w:r>
            <w:r w:rsidRPr="00FD5EDF">
              <w:rPr>
                <w:rFonts w:ascii="Arial Narrow" w:hAnsi="Arial Narrow" w:cstheme="majorHAnsi"/>
                <w:b/>
              </w:rPr>
              <w:t>Nabíjací Li-ion batériový zdroj – 2 ks</w:t>
            </w:r>
            <w:r w:rsidRPr="00FD5EDF">
              <w:rPr>
                <w:rFonts w:ascii="Arial Narrow" w:eastAsia="TimesNewRomanPSMT" w:hAnsi="Arial Narrow" w:cstheme="majorHAnsi"/>
                <w:b/>
              </w:rPr>
              <w:t>/set</w:t>
            </w:r>
          </w:p>
        </w:tc>
      </w:tr>
      <w:tr w:rsidR="00FD6E51" w:rsidRPr="00FD5EDF" w14:paraId="5A72E190"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51F371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035E31D5" w14:textId="77777777" w:rsidR="00FD6E51" w:rsidRPr="00FD5EDF" w:rsidRDefault="00FD6E51" w:rsidP="00FD6E51">
            <w:pPr>
              <w:rPr>
                <w:rFonts w:ascii="Arial Narrow" w:hAnsi="Arial Narrow"/>
              </w:rPr>
            </w:pPr>
            <w:r w:rsidRPr="00FD5EDF">
              <w:rPr>
                <w:rFonts w:ascii="Arial Narrow" w:hAnsi="Arial Narrow"/>
              </w:rPr>
              <w:t>min. 13 hodín</w:t>
            </w:r>
          </w:p>
        </w:tc>
        <w:tc>
          <w:tcPr>
            <w:tcW w:w="1985" w:type="dxa"/>
            <w:tcBorders>
              <w:top w:val="single" w:sz="4" w:space="0" w:color="auto"/>
              <w:left w:val="nil"/>
              <w:bottom w:val="single" w:sz="4" w:space="0" w:color="auto"/>
              <w:right w:val="single" w:sz="4" w:space="0" w:color="auto"/>
            </w:tcBorders>
            <w:vAlign w:val="center"/>
          </w:tcPr>
          <w:p w14:paraId="4FAA5C45" w14:textId="77777777" w:rsidR="00FD6E51" w:rsidRPr="00FD5EDF" w:rsidRDefault="00FD6E51" w:rsidP="00090C1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5A29D21" w14:textId="77777777" w:rsidR="00FD6E51" w:rsidRPr="00FD5EDF" w:rsidRDefault="00FD6E51" w:rsidP="00090C15">
            <w:pPr>
              <w:jc w:val="center"/>
              <w:rPr>
                <w:rFonts w:ascii="Arial Narrow" w:hAnsi="Arial Narrow" w:cs="Arial"/>
                <w:color w:val="000000"/>
              </w:rPr>
            </w:pPr>
          </w:p>
        </w:tc>
      </w:tr>
      <w:tr w:rsidR="00FD6E51" w:rsidRPr="00FD5EDF" w14:paraId="7DF71B5D"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044444B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A0C7CBD" w14:textId="77777777" w:rsidR="00FD6E51" w:rsidRPr="00FD5EDF" w:rsidRDefault="00FD6E51" w:rsidP="00090C15">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C1A4636" w14:textId="77777777" w:rsidR="00FD6E51" w:rsidRPr="00FD5EDF" w:rsidRDefault="00FD6E51" w:rsidP="00090C1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046081" w14:textId="77777777" w:rsidR="00FD6E51" w:rsidRPr="00FD5EDF" w:rsidRDefault="00FD6E51" w:rsidP="00090C15">
            <w:pPr>
              <w:jc w:val="center"/>
              <w:rPr>
                <w:rFonts w:ascii="Arial Narrow" w:hAnsi="Arial Narrow" w:cs="Arial"/>
                <w:color w:val="000000"/>
              </w:rPr>
            </w:pPr>
          </w:p>
        </w:tc>
      </w:tr>
      <w:tr w:rsidR="00FD6E51" w:rsidRPr="00FD5EDF" w14:paraId="0B3CF742"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BE1AB3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B71E3CC" w14:textId="77777777" w:rsidR="00FD6E51" w:rsidRPr="00FD5EDF" w:rsidRDefault="00FD6E51" w:rsidP="00FD6E51">
            <w:pPr>
              <w:jc w:val="center"/>
              <w:rPr>
                <w:rFonts w:ascii="Arial Narrow" w:hAnsi="Arial Narrow" w:cs="Arial"/>
                <w:color w:val="000000"/>
              </w:rPr>
            </w:pPr>
          </w:p>
        </w:tc>
      </w:tr>
      <w:tr w:rsidR="00FD6E51" w:rsidRPr="00FD5EDF" w14:paraId="6C4A3D1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CE6530D" w14:textId="77777777" w:rsidR="00FD6E51" w:rsidRPr="00FD5EDF" w:rsidRDefault="00FD6E51" w:rsidP="00FD6E51">
            <w:pPr>
              <w:rPr>
                <w:rFonts w:ascii="Arial Narrow" w:hAnsi="Arial Narrow" w:cs="Arial"/>
                <w:b/>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B0CFCC7" w14:textId="77777777" w:rsidR="00FD6E51" w:rsidRPr="00FD5EDF" w:rsidRDefault="00FD6E51" w:rsidP="00FD6E51">
            <w:pPr>
              <w:jc w:val="center"/>
              <w:rPr>
                <w:rFonts w:ascii="Arial Narrow" w:hAnsi="Arial Narrow" w:cs="Arial"/>
                <w:color w:val="000000"/>
              </w:rPr>
            </w:pPr>
          </w:p>
        </w:tc>
      </w:tr>
      <w:tr w:rsidR="00FD6E51" w:rsidRPr="00FD5EDF" w14:paraId="2113E64D"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7715F98F" w14:textId="2AC7B1E9" w:rsidR="00FD6E51" w:rsidRPr="00FD5EDF" w:rsidRDefault="00FD6E51" w:rsidP="00FD6E51">
            <w:pPr>
              <w:rPr>
                <w:rFonts w:ascii="Arial Narrow" w:hAnsi="Arial Narrow" w:cstheme="majorHAnsi"/>
                <w:b/>
                <w:noProof/>
              </w:rPr>
            </w:pPr>
            <w:r w:rsidRPr="00FD5EDF">
              <w:rPr>
                <w:rFonts w:ascii="Arial Narrow" w:hAnsi="Arial Narrow" w:cstheme="majorHAnsi"/>
                <w:b/>
              </w:rPr>
              <w:t>Položka č. 2.6 Inteligentná nabíjačka určená pre nabíjací batériový zdroj – 1 ks</w:t>
            </w:r>
            <w:r w:rsidR="0010643F" w:rsidRPr="00FD5EDF">
              <w:rPr>
                <w:rFonts w:ascii="Arial Narrow" w:hAnsi="Arial Narrow" w:cstheme="majorHAnsi"/>
                <w:b/>
              </w:rPr>
              <w:t>/set</w:t>
            </w:r>
          </w:p>
        </w:tc>
      </w:tr>
      <w:tr w:rsidR="00FD6E51" w:rsidRPr="00FD5EDF" w14:paraId="0AF7B5C6"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376DB7C" w14:textId="77777777" w:rsidR="00FD6E51" w:rsidRPr="00FD5EDF" w:rsidRDefault="00FD6E51"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single" w:sz="4" w:space="0" w:color="auto"/>
              <w:bottom w:val="single" w:sz="4" w:space="0" w:color="auto"/>
              <w:right w:val="single" w:sz="4" w:space="0" w:color="auto"/>
            </w:tcBorders>
          </w:tcPr>
          <w:p w14:paraId="51CEF0C6" w14:textId="77777777" w:rsidR="00FD6E51" w:rsidRPr="00FD5EDF" w:rsidRDefault="00FD6E51" w:rsidP="00FD6E51">
            <w:pPr>
              <w:jc w:val="center"/>
              <w:rPr>
                <w:rFonts w:ascii="Arial Narrow" w:hAnsi="Arial Narrow" w:cs="Arial"/>
                <w:color w:val="000000"/>
              </w:rPr>
            </w:pPr>
          </w:p>
        </w:tc>
      </w:tr>
      <w:tr w:rsidR="00FD6E51" w:rsidRPr="00FD5EDF" w14:paraId="2064B07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C05183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A7FB58D" w14:textId="77777777" w:rsidR="00FD6E51" w:rsidRPr="00FD5EDF" w:rsidRDefault="00FD6E51" w:rsidP="00FD6E51">
            <w:pPr>
              <w:jc w:val="center"/>
              <w:rPr>
                <w:rFonts w:ascii="Arial Narrow" w:hAnsi="Arial Narrow" w:cs="Arial"/>
                <w:color w:val="000000"/>
              </w:rPr>
            </w:pPr>
          </w:p>
        </w:tc>
      </w:tr>
      <w:tr w:rsidR="00FD6E51" w:rsidRPr="00FD5EDF" w14:paraId="7F11E861"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1D1F787" w14:textId="75191C05" w:rsidR="00FD6E51" w:rsidRPr="00FD5EDF" w:rsidRDefault="00FD6E51" w:rsidP="00B828FC">
            <w:pPr>
              <w:rPr>
                <w:rFonts w:ascii="Arial Narrow" w:hAnsi="Arial Narrow" w:cstheme="majorHAnsi"/>
                <w:noProof/>
              </w:rPr>
            </w:pPr>
            <w:r w:rsidRPr="00FD5EDF">
              <w:rPr>
                <w:rFonts w:ascii="Arial Narrow" w:hAnsi="Arial Narrow" w:cstheme="majorHAnsi"/>
                <w:b/>
              </w:rPr>
              <w:t xml:space="preserve">Položka č. 2.7 </w:t>
            </w:r>
            <w:r w:rsidRPr="00FD5EDF">
              <w:rPr>
                <w:rFonts w:ascii="Arial Narrow" w:hAnsi="Arial Narrow" w:cstheme="majorHAnsi"/>
              </w:rPr>
              <w:t xml:space="preserve"> </w:t>
            </w:r>
            <w:r w:rsidRPr="00FD5EDF">
              <w:rPr>
                <w:rFonts w:ascii="Arial Narrow" w:hAnsi="Arial Narrow" w:cstheme="majorHAnsi"/>
                <w:b/>
              </w:rPr>
              <w:t xml:space="preserve">Komunikačný box – </w:t>
            </w:r>
            <w:r w:rsidR="00090C15" w:rsidRPr="00FD5EDF">
              <w:rPr>
                <w:rFonts w:ascii="Arial Narrow" w:hAnsi="Arial Narrow" w:cstheme="majorHAnsi"/>
                <w:b/>
              </w:rPr>
              <w:t>1</w:t>
            </w:r>
            <w:r w:rsidR="00B828FC" w:rsidRPr="00FD5EDF">
              <w:rPr>
                <w:rFonts w:ascii="Arial Narrow" w:hAnsi="Arial Narrow" w:cstheme="majorHAnsi"/>
                <w:b/>
              </w:rPr>
              <w:t xml:space="preserve"> ks</w:t>
            </w:r>
            <w:r w:rsidR="00090C15" w:rsidRPr="00FD5EDF">
              <w:rPr>
                <w:rFonts w:ascii="Arial Narrow" w:hAnsi="Arial Narrow" w:cstheme="majorHAnsi"/>
                <w:b/>
              </w:rPr>
              <w:t xml:space="preserve"> / </w:t>
            </w:r>
            <w:r w:rsidR="00D90C03" w:rsidRPr="00FD5EDF">
              <w:rPr>
                <w:rFonts w:ascii="Arial Narrow" w:hAnsi="Arial Narrow" w:cstheme="majorHAnsi"/>
                <w:b/>
              </w:rPr>
              <w:t xml:space="preserve">2 </w:t>
            </w:r>
            <w:r w:rsidR="00090C15" w:rsidRPr="00FD5EDF">
              <w:rPr>
                <w:rFonts w:ascii="Arial Narrow" w:hAnsi="Arial Narrow" w:cstheme="majorHAnsi"/>
                <w:b/>
              </w:rPr>
              <w:t>set</w:t>
            </w:r>
            <w:r w:rsidR="00D90C03" w:rsidRPr="00FD5EDF">
              <w:rPr>
                <w:rFonts w:ascii="Arial Narrow" w:hAnsi="Arial Narrow" w:cstheme="majorHAnsi"/>
                <w:b/>
              </w:rPr>
              <w:t>y</w:t>
            </w:r>
          </w:p>
        </w:tc>
      </w:tr>
      <w:tr w:rsidR="00FD6E51" w:rsidRPr="00FD5EDF" w14:paraId="2F5191BB"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0CD87B"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20D9E1A5" w14:textId="77777777" w:rsidR="00FD6E51" w:rsidRPr="00FD5EDF" w:rsidRDefault="00FD6E51" w:rsidP="008752C5">
            <w:pPr>
              <w:jc w:val="both"/>
              <w:rPr>
                <w:rFonts w:ascii="Arial Narrow" w:hAnsi="Arial Narrow"/>
              </w:rPr>
            </w:pPr>
            <w:r w:rsidRPr="00FD5EDF">
              <w:rPr>
                <w:rFonts w:ascii="Arial Narrow" w:hAnsi="Arial Narrow"/>
              </w:rPr>
              <w:t>min. 20 W cez komunikačné lano</w:t>
            </w:r>
          </w:p>
        </w:tc>
        <w:tc>
          <w:tcPr>
            <w:tcW w:w="1985" w:type="dxa"/>
            <w:tcBorders>
              <w:top w:val="single" w:sz="4" w:space="0" w:color="auto"/>
              <w:left w:val="nil"/>
              <w:bottom w:val="single" w:sz="4" w:space="0" w:color="auto"/>
              <w:right w:val="single" w:sz="4" w:space="0" w:color="auto"/>
            </w:tcBorders>
            <w:vAlign w:val="center"/>
          </w:tcPr>
          <w:p w14:paraId="61B22D43"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F57A2"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5578584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7508F6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1899F514"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20 hodín nepretržitého používania</w:t>
            </w:r>
          </w:p>
        </w:tc>
        <w:tc>
          <w:tcPr>
            <w:tcW w:w="1985" w:type="dxa"/>
            <w:tcBorders>
              <w:top w:val="single" w:sz="4" w:space="0" w:color="auto"/>
              <w:left w:val="nil"/>
              <w:bottom w:val="single" w:sz="4" w:space="0" w:color="auto"/>
              <w:right w:val="single" w:sz="4" w:space="0" w:color="auto"/>
            </w:tcBorders>
            <w:vAlign w:val="center"/>
          </w:tcPr>
          <w:p w14:paraId="655BBC82"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5BA291"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121A75D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4DED60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Doba nabíjania</w:t>
            </w:r>
          </w:p>
        </w:tc>
        <w:tc>
          <w:tcPr>
            <w:tcW w:w="4160" w:type="dxa"/>
            <w:tcBorders>
              <w:top w:val="single" w:sz="4" w:space="0" w:color="auto"/>
              <w:left w:val="nil"/>
              <w:bottom w:val="single" w:sz="4" w:space="0" w:color="auto"/>
              <w:right w:val="single" w:sz="4" w:space="0" w:color="auto"/>
            </w:tcBorders>
          </w:tcPr>
          <w:p w14:paraId="73C5ECFC"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max. 14 hodín</w:t>
            </w:r>
          </w:p>
        </w:tc>
        <w:tc>
          <w:tcPr>
            <w:tcW w:w="1985" w:type="dxa"/>
            <w:tcBorders>
              <w:top w:val="single" w:sz="4" w:space="0" w:color="auto"/>
              <w:left w:val="nil"/>
              <w:bottom w:val="single" w:sz="4" w:space="0" w:color="auto"/>
              <w:right w:val="single" w:sz="4" w:space="0" w:color="auto"/>
            </w:tcBorders>
            <w:vAlign w:val="center"/>
          </w:tcPr>
          <w:p w14:paraId="0B2177F6"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03C7F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36D26875"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C288F2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Ovládacie prvky</w:t>
            </w:r>
          </w:p>
        </w:tc>
        <w:tc>
          <w:tcPr>
            <w:tcW w:w="4160" w:type="dxa"/>
            <w:tcBorders>
              <w:top w:val="single" w:sz="4" w:space="0" w:color="auto"/>
              <w:left w:val="nil"/>
              <w:bottom w:val="single" w:sz="4" w:space="0" w:color="auto"/>
              <w:right w:val="single" w:sz="4" w:space="0" w:color="auto"/>
            </w:tcBorders>
          </w:tcPr>
          <w:p w14:paraId="5B08AC46"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hlasitosť: „Tender, Diver 1 &amp; 2“</w:t>
            </w:r>
          </w:p>
        </w:tc>
        <w:tc>
          <w:tcPr>
            <w:tcW w:w="1985" w:type="dxa"/>
            <w:tcBorders>
              <w:top w:val="single" w:sz="4" w:space="0" w:color="auto"/>
              <w:left w:val="nil"/>
              <w:bottom w:val="single" w:sz="4" w:space="0" w:color="auto"/>
              <w:right w:val="single" w:sz="4" w:space="0" w:color="auto"/>
            </w:tcBorders>
            <w:vAlign w:val="center"/>
          </w:tcPr>
          <w:p w14:paraId="76C5E2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9CB4D7" w14:textId="77777777" w:rsidR="00FD6E51" w:rsidRPr="00FD5EDF" w:rsidRDefault="00FD6E51" w:rsidP="008752C5">
            <w:pPr>
              <w:jc w:val="center"/>
              <w:rPr>
                <w:rFonts w:ascii="Arial Narrow" w:hAnsi="Arial Narrow" w:cs="Arial"/>
                <w:color w:val="000000"/>
              </w:rPr>
            </w:pPr>
          </w:p>
        </w:tc>
      </w:tr>
      <w:tr w:rsidR="00FD6E51" w:rsidRPr="00FD5EDF" w14:paraId="6165D2E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40FE2DD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325D8F"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„Cross Talk, PTT“</w:t>
            </w:r>
          </w:p>
        </w:tc>
        <w:tc>
          <w:tcPr>
            <w:tcW w:w="1985" w:type="dxa"/>
            <w:tcBorders>
              <w:top w:val="single" w:sz="4" w:space="0" w:color="auto"/>
              <w:left w:val="nil"/>
              <w:bottom w:val="single" w:sz="4" w:space="0" w:color="auto"/>
              <w:right w:val="single" w:sz="4" w:space="0" w:color="auto"/>
            </w:tcBorders>
            <w:vAlign w:val="center"/>
          </w:tcPr>
          <w:p w14:paraId="113C34D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C388D9" w14:textId="77777777" w:rsidR="00FD6E51" w:rsidRPr="00FD5EDF" w:rsidRDefault="00FD6E51" w:rsidP="008752C5">
            <w:pPr>
              <w:jc w:val="center"/>
              <w:rPr>
                <w:rFonts w:ascii="Arial Narrow" w:hAnsi="Arial Narrow" w:cs="Arial"/>
                <w:color w:val="000000"/>
              </w:rPr>
            </w:pPr>
          </w:p>
        </w:tc>
      </w:tr>
      <w:tr w:rsidR="00FD6E51" w:rsidRPr="00FD5EDF" w14:paraId="147FCBF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A5811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93F219"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„On/Off, Select diver 1, 2“ alebo oboje</w:t>
            </w:r>
          </w:p>
        </w:tc>
        <w:tc>
          <w:tcPr>
            <w:tcW w:w="1985" w:type="dxa"/>
            <w:tcBorders>
              <w:top w:val="single" w:sz="4" w:space="0" w:color="auto"/>
              <w:left w:val="nil"/>
              <w:bottom w:val="single" w:sz="4" w:space="0" w:color="auto"/>
              <w:right w:val="single" w:sz="4" w:space="0" w:color="auto"/>
            </w:tcBorders>
            <w:vAlign w:val="center"/>
          </w:tcPr>
          <w:p w14:paraId="29BB8E0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43D645" w14:textId="77777777" w:rsidR="00FD6E51" w:rsidRPr="00FD5EDF" w:rsidRDefault="00FD6E51" w:rsidP="008752C5">
            <w:pPr>
              <w:jc w:val="center"/>
              <w:rPr>
                <w:rFonts w:ascii="Arial Narrow" w:hAnsi="Arial Narrow" w:cs="Arial"/>
                <w:color w:val="000000"/>
              </w:rPr>
            </w:pPr>
          </w:p>
        </w:tc>
      </w:tr>
      <w:tr w:rsidR="00FD6E51" w:rsidRPr="00FD5EDF" w14:paraId="4ACE773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5C1883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6C93A7FB"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6 V batérie do svietidla alebo voliteľné nabíjateľné batérie</w:t>
            </w:r>
          </w:p>
        </w:tc>
        <w:tc>
          <w:tcPr>
            <w:tcW w:w="1985" w:type="dxa"/>
            <w:tcBorders>
              <w:top w:val="single" w:sz="4" w:space="0" w:color="auto"/>
              <w:left w:val="nil"/>
              <w:bottom w:val="single" w:sz="4" w:space="0" w:color="auto"/>
              <w:right w:val="single" w:sz="4" w:space="0" w:color="auto"/>
            </w:tcBorders>
            <w:vAlign w:val="center"/>
          </w:tcPr>
          <w:p w14:paraId="77A027A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1DA84D" w14:textId="77777777" w:rsidR="00FD6E51" w:rsidRPr="00FD5EDF" w:rsidRDefault="00FD6E51" w:rsidP="008752C5">
            <w:pPr>
              <w:jc w:val="center"/>
              <w:rPr>
                <w:rFonts w:ascii="Arial Narrow" w:hAnsi="Arial Narrow" w:cs="Arial"/>
                <w:color w:val="000000"/>
              </w:rPr>
            </w:pPr>
          </w:p>
        </w:tc>
      </w:tr>
      <w:tr w:rsidR="00FD6E51" w:rsidRPr="00FD5EDF" w14:paraId="3803881C"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BFC893"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17EA290" w14:textId="77777777" w:rsidR="00FD6E51" w:rsidRPr="00FD5EDF" w:rsidRDefault="00FD6E51" w:rsidP="008752C5">
            <w:pPr>
              <w:jc w:val="both"/>
              <w:rPr>
                <w:rFonts w:ascii="Arial Narrow" w:eastAsia="Times New Roman" w:hAnsi="Arial Narrow" w:cstheme="majorHAnsi"/>
                <w:color w:val="000000"/>
              </w:rPr>
            </w:pPr>
            <w:r w:rsidRPr="00FD5EDF">
              <w:rPr>
                <w:rFonts w:ascii="Arial Narrow" w:eastAsia="Times New Roman" w:hAnsi="Arial Narrow" w:cstheme="majorHAnsi"/>
                <w:color w:val="212529"/>
              </w:rPr>
              <w:t>samostatný interkom pre dvoch alebo jedného potápača, </w:t>
            </w:r>
          </w:p>
        </w:tc>
        <w:tc>
          <w:tcPr>
            <w:tcW w:w="1985" w:type="dxa"/>
            <w:tcBorders>
              <w:top w:val="single" w:sz="4" w:space="0" w:color="auto"/>
              <w:left w:val="nil"/>
              <w:bottom w:val="single" w:sz="4" w:space="0" w:color="auto"/>
              <w:right w:val="single" w:sz="4" w:space="0" w:color="auto"/>
            </w:tcBorders>
            <w:vAlign w:val="center"/>
          </w:tcPr>
          <w:p w14:paraId="222F758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BDC38C" w14:textId="77777777" w:rsidR="00FD6E51" w:rsidRPr="00FD5EDF" w:rsidRDefault="00FD6E51" w:rsidP="008752C5">
            <w:pPr>
              <w:jc w:val="center"/>
              <w:rPr>
                <w:rFonts w:ascii="Arial Narrow" w:hAnsi="Arial Narrow" w:cs="Arial"/>
                <w:color w:val="000000"/>
              </w:rPr>
            </w:pPr>
          </w:p>
        </w:tc>
      </w:tr>
      <w:tr w:rsidR="00FD6E51" w:rsidRPr="00FD5EDF" w14:paraId="18520CF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7A8961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60095B" w14:textId="7ED34A2B"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zabezpečuje jasnú komunikáciu jednému alebo dvom potápačom, ktorí používajú celotvárovú masku a zostav</w:t>
            </w:r>
            <w:r w:rsidR="008752C5" w:rsidRPr="00FD5EDF">
              <w:rPr>
                <w:rFonts w:ascii="Arial Narrow" w:eastAsia="Times New Roman" w:hAnsi="Arial Narrow" w:cstheme="majorHAnsi"/>
                <w:color w:val="212529"/>
              </w:rPr>
              <w:t xml:space="preserve">u uší/mikrofónu </w:t>
            </w:r>
            <w:r w:rsidRPr="00FD5EDF">
              <w:rPr>
                <w:rFonts w:ascii="Arial Narrow" w:eastAsia="Times New Roman" w:hAnsi="Arial Narrow" w:cstheme="majorHAnsi"/>
                <w:color w:val="212529"/>
              </w:rPr>
              <w:t>(v 2-drôtovom režime alebo 4-drôtovom režime)</w:t>
            </w:r>
          </w:p>
        </w:tc>
        <w:tc>
          <w:tcPr>
            <w:tcW w:w="1985" w:type="dxa"/>
            <w:tcBorders>
              <w:top w:val="single" w:sz="4" w:space="0" w:color="auto"/>
              <w:left w:val="nil"/>
              <w:bottom w:val="single" w:sz="4" w:space="0" w:color="auto"/>
              <w:right w:val="single" w:sz="4" w:space="0" w:color="auto"/>
            </w:tcBorders>
            <w:vAlign w:val="center"/>
          </w:tcPr>
          <w:p w14:paraId="16539DE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EA44E" w14:textId="77777777" w:rsidR="00FD6E51" w:rsidRPr="00FD5EDF" w:rsidRDefault="00FD6E51" w:rsidP="008752C5">
            <w:pPr>
              <w:jc w:val="center"/>
              <w:rPr>
                <w:rFonts w:ascii="Arial Narrow" w:hAnsi="Arial Narrow" w:cs="Arial"/>
                <w:color w:val="000000"/>
              </w:rPr>
            </w:pPr>
          </w:p>
        </w:tc>
      </w:tr>
      <w:tr w:rsidR="00FD6E51" w:rsidRPr="00FD5EDF" w14:paraId="1340D443"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1EC753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E5545A" w14:textId="77777777" w:rsidR="00FD6E51" w:rsidRPr="00FD5EDF" w:rsidRDefault="00FD6E51" w:rsidP="008752C5">
            <w:pPr>
              <w:jc w:val="both"/>
              <w:rPr>
                <w:rFonts w:ascii="Arial Narrow" w:hAnsi="Arial Narrow"/>
              </w:rPr>
            </w:pPr>
            <w:r w:rsidRPr="00FD5EDF">
              <w:rPr>
                <w:rFonts w:ascii="Arial Narrow" w:hAnsi="Arial Narrow" w:cstheme="majorHAnsi"/>
              </w:rPr>
              <w:t>ochrana batérie pred extrémne nízkym napätím</w:t>
            </w:r>
          </w:p>
        </w:tc>
        <w:tc>
          <w:tcPr>
            <w:tcW w:w="1985" w:type="dxa"/>
            <w:tcBorders>
              <w:top w:val="single" w:sz="4" w:space="0" w:color="auto"/>
              <w:left w:val="nil"/>
              <w:bottom w:val="single" w:sz="4" w:space="0" w:color="auto"/>
              <w:right w:val="single" w:sz="4" w:space="0" w:color="auto"/>
            </w:tcBorders>
            <w:vAlign w:val="center"/>
          </w:tcPr>
          <w:p w14:paraId="7BE1EBD7"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218D92" w14:textId="77777777" w:rsidR="00FD6E51" w:rsidRPr="00FD5EDF" w:rsidRDefault="00FD6E51" w:rsidP="008752C5">
            <w:pPr>
              <w:jc w:val="center"/>
              <w:rPr>
                <w:rFonts w:ascii="Arial Narrow" w:hAnsi="Arial Narrow" w:cs="Arial"/>
                <w:color w:val="000000"/>
              </w:rPr>
            </w:pPr>
          </w:p>
        </w:tc>
      </w:tr>
      <w:tr w:rsidR="00FD6E51" w:rsidRPr="00FD5EDF" w14:paraId="6EF86D87"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91BC6F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AD97A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frekvenčná odozva: 600 - 12 000 Hz</w:t>
            </w:r>
          </w:p>
        </w:tc>
        <w:tc>
          <w:tcPr>
            <w:tcW w:w="1985" w:type="dxa"/>
            <w:tcBorders>
              <w:top w:val="single" w:sz="4" w:space="0" w:color="auto"/>
              <w:left w:val="nil"/>
              <w:bottom w:val="single" w:sz="4" w:space="0" w:color="auto"/>
              <w:right w:val="single" w:sz="4" w:space="0" w:color="auto"/>
            </w:tcBorders>
            <w:vAlign w:val="center"/>
          </w:tcPr>
          <w:p w14:paraId="13A0916E"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F7EAD3" w14:textId="77777777" w:rsidR="00FD6E51" w:rsidRPr="00FD5EDF" w:rsidRDefault="00FD6E51" w:rsidP="008752C5">
            <w:pPr>
              <w:jc w:val="center"/>
              <w:rPr>
                <w:rFonts w:ascii="Arial Narrow" w:hAnsi="Arial Narrow" w:cs="Arial"/>
                <w:color w:val="000000"/>
              </w:rPr>
            </w:pPr>
          </w:p>
        </w:tc>
      </w:tr>
      <w:tr w:rsidR="00FD6E51" w:rsidRPr="00FD5EDF" w14:paraId="692EFD0A"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B8EBBD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C830CB"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 xml:space="preserve">indikátor slabej batérie </w:t>
            </w:r>
          </w:p>
        </w:tc>
        <w:tc>
          <w:tcPr>
            <w:tcW w:w="1985" w:type="dxa"/>
            <w:tcBorders>
              <w:top w:val="single" w:sz="4" w:space="0" w:color="auto"/>
              <w:left w:val="nil"/>
              <w:bottom w:val="single" w:sz="4" w:space="0" w:color="auto"/>
              <w:right w:val="single" w:sz="4" w:space="0" w:color="auto"/>
            </w:tcBorders>
            <w:vAlign w:val="center"/>
          </w:tcPr>
          <w:p w14:paraId="4404BC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CDE0A0" w14:textId="77777777" w:rsidR="00FD6E51" w:rsidRPr="00FD5EDF" w:rsidRDefault="00FD6E51" w:rsidP="008752C5">
            <w:pPr>
              <w:jc w:val="center"/>
              <w:rPr>
                <w:rFonts w:ascii="Arial Narrow" w:hAnsi="Arial Narrow" w:cs="Arial"/>
                <w:color w:val="000000"/>
              </w:rPr>
            </w:pPr>
          </w:p>
        </w:tc>
      </w:tr>
      <w:tr w:rsidR="00FD6E51" w:rsidRPr="00FD5EDF" w14:paraId="244CE24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AAE5B3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ED82F4" w14:textId="1C21F079"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indikátor slabej batérie</w:t>
            </w:r>
            <w:r w:rsidR="0010643F" w:rsidRPr="00FD5EDF">
              <w:rPr>
                <w:rFonts w:ascii="Arial Narrow" w:eastAsia="Times New Roman" w:hAnsi="Arial Narrow" w:cstheme="majorHAnsi"/>
                <w:color w:val="212529"/>
              </w:rPr>
              <w:t xml:space="preserve"> typu LED resp. ekvivalent</w:t>
            </w:r>
            <w:r w:rsidRPr="00FD5EDF">
              <w:rPr>
                <w:rFonts w:ascii="Arial Narrow" w:eastAsia="Times New Roman" w:hAnsi="Arial Narrow" w:cstheme="majorHAnsi"/>
                <w:color w:val="212529"/>
              </w:rPr>
              <w:t xml:space="preserve"> </w:t>
            </w:r>
          </w:p>
        </w:tc>
        <w:tc>
          <w:tcPr>
            <w:tcW w:w="1985" w:type="dxa"/>
            <w:tcBorders>
              <w:top w:val="single" w:sz="4" w:space="0" w:color="auto"/>
              <w:left w:val="nil"/>
              <w:bottom w:val="single" w:sz="4" w:space="0" w:color="auto"/>
              <w:right w:val="single" w:sz="4" w:space="0" w:color="auto"/>
            </w:tcBorders>
            <w:vAlign w:val="center"/>
          </w:tcPr>
          <w:p w14:paraId="3BC592CC"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9D72E1" w14:textId="77777777" w:rsidR="00FD6E51" w:rsidRPr="00FD5EDF" w:rsidRDefault="00FD6E51" w:rsidP="008752C5">
            <w:pPr>
              <w:jc w:val="center"/>
              <w:rPr>
                <w:rFonts w:ascii="Arial Narrow" w:hAnsi="Arial Narrow" w:cs="Arial"/>
                <w:color w:val="000000"/>
              </w:rPr>
            </w:pPr>
          </w:p>
        </w:tc>
      </w:tr>
      <w:tr w:rsidR="00FD6E51" w:rsidRPr="00FD5EDF" w14:paraId="7CF536A4"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4909A2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768909"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náhlavová súprava s mikrofónom a ovládaním PTT</w:t>
            </w:r>
          </w:p>
        </w:tc>
        <w:tc>
          <w:tcPr>
            <w:tcW w:w="1985" w:type="dxa"/>
            <w:tcBorders>
              <w:top w:val="single" w:sz="4" w:space="0" w:color="auto"/>
              <w:left w:val="nil"/>
              <w:bottom w:val="single" w:sz="4" w:space="0" w:color="auto"/>
              <w:right w:val="single" w:sz="4" w:space="0" w:color="auto"/>
            </w:tcBorders>
            <w:vAlign w:val="center"/>
          </w:tcPr>
          <w:p w14:paraId="2073E0F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89E3CF" w14:textId="77777777" w:rsidR="00FD6E51" w:rsidRPr="00FD5EDF" w:rsidRDefault="00FD6E51" w:rsidP="008752C5">
            <w:pPr>
              <w:jc w:val="center"/>
              <w:rPr>
                <w:rFonts w:ascii="Arial Narrow" w:hAnsi="Arial Narrow" w:cs="Arial"/>
                <w:color w:val="000000"/>
              </w:rPr>
            </w:pPr>
          </w:p>
        </w:tc>
      </w:tr>
      <w:tr w:rsidR="00FD6E51" w:rsidRPr="00FD5EDF" w14:paraId="406A827C"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663E25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312C9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2x batéria</w:t>
            </w:r>
          </w:p>
        </w:tc>
        <w:tc>
          <w:tcPr>
            <w:tcW w:w="1985" w:type="dxa"/>
            <w:tcBorders>
              <w:top w:val="single" w:sz="4" w:space="0" w:color="auto"/>
              <w:left w:val="nil"/>
              <w:bottom w:val="single" w:sz="4" w:space="0" w:color="auto"/>
              <w:right w:val="single" w:sz="4" w:space="0" w:color="auto"/>
            </w:tcBorders>
            <w:vAlign w:val="center"/>
          </w:tcPr>
          <w:p w14:paraId="6E8954B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837D4C" w14:textId="77777777" w:rsidR="00FD6E51" w:rsidRPr="00FD5EDF" w:rsidRDefault="00FD6E51" w:rsidP="008752C5">
            <w:pPr>
              <w:jc w:val="center"/>
              <w:rPr>
                <w:rFonts w:ascii="Arial Narrow" w:hAnsi="Arial Narrow" w:cs="Arial"/>
                <w:color w:val="000000"/>
              </w:rPr>
            </w:pPr>
          </w:p>
        </w:tc>
      </w:tr>
      <w:tr w:rsidR="00FD6E51" w:rsidRPr="00FD5EDF" w14:paraId="67C10E60"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511C998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3A98A6"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inteligentná nabíjačka batérií</w:t>
            </w:r>
          </w:p>
        </w:tc>
        <w:tc>
          <w:tcPr>
            <w:tcW w:w="1985" w:type="dxa"/>
            <w:tcBorders>
              <w:top w:val="single" w:sz="4" w:space="0" w:color="auto"/>
              <w:left w:val="nil"/>
              <w:bottom w:val="single" w:sz="4" w:space="0" w:color="auto"/>
              <w:right w:val="single" w:sz="4" w:space="0" w:color="auto"/>
            </w:tcBorders>
            <w:vAlign w:val="center"/>
          </w:tcPr>
          <w:p w14:paraId="4FFEF28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AA678" w14:textId="77777777" w:rsidR="00FD6E51" w:rsidRPr="00FD5EDF" w:rsidRDefault="00FD6E51" w:rsidP="008752C5">
            <w:pPr>
              <w:jc w:val="center"/>
              <w:rPr>
                <w:rFonts w:ascii="Arial Narrow" w:hAnsi="Arial Narrow" w:cs="Arial"/>
                <w:color w:val="000000"/>
              </w:rPr>
            </w:pPr>
          </w:p>
        </w:tc>
      </w:tr>
      <w:tr w:rsidR="00FD6E51" w:rsidRPr="00FD5EDF" w14:paraId="702F4E1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74516F5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92DC0"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ručný mikrofón s PPT</w:t>
            </w:r>
          </w:p>
        </w:tc>
        <w:tc>
          <w:tcPr>
            <w:tcW w:w="1985" w:type="dxa"/>
            <w:tcBorders>
              <w:top w:val="single" w:sz="4" w:space="0" w:color="auto"/>
              <w:left w:val="nil"/>
              <w:bottom w:val="single" w:sz="4" w:space="0" w:color="auto"/>
              <w:right w:val="single" w:sz="4" w:space="0" w:color="auto"/>
            </w:tcBorders>
            <w:vAlign w:val="center"/>
          </w:tcPr>
          <w:p w14:paraId="0DCD142B"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8B5B03" w14:textId="77777777" w:rsidR="00FD6E51" w:rsidRPr="00FD5EDF" w:rsidRDefault="00FD6E51" w:rsidP="008752C5">
            <w:pPr>
              <w:jc w:val="center"/>
              <w:rPr>
                <w:rFonts w:ascii="Arial Narrow" w:hAnsi="Arial Narrow" w:cs="Arial"/>
                <w:color w:val="000000"/>
              </w:rPr>
            </w:pPr>
          </w:p>
        </w:tc>
      </w:tr>
      <w:tr w:rsidR="00FD6E51" w:rsidRPr="00FD5EDF" w14:paraId="11F2E19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1D2C30E"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D91EB0A" w14:textId="77777777" w:rsidR="00FD6E51" w:rsidRPr="00FD5EDF" w:rsidRDefault="00FD6E51" w:rsidP="00FD6E51">
            <w:pPr>
              <w:jc w:val="center"/>
              <w:rPr>
                <w:rFonts w:ascii="Arial Narrow" w:hAnsi="Arial Narrow" w:cs="Arial"/>
                <w:color w:val="000000"/>
              </w:rPr>
            </w:pPr>
          </w:p>
        </w:tc>
      </w:tr>
      <w:tr w:rsidR="00FD6E51" w:rsidRPr="00FD5EDF" w14:paraId="1A6C5D49"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5E4A1"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1BE0CEDB" w14:textId="77777777" w:rsidR="00FD6E51" w:rsidRPr="00FD5EDF" w:rsidRDefault="00FD6E51" w:rsidP="00FD6E51">
            <w:pPr>
              <w:jc w:val="center"/>
              <w:rPr>
                <w:rFonts w:ascii="Arial Narrow" w:hAnsi="Arial Narrow" w:cs="Arial"/>
                <w:color w:val="000000"/>
              </w:rPr>
            </w:pPr>
          </w:p>
        </w:tc>
      </w:tr>
    </w:tbl>
    <w:p w14:paraId="12AAE9DE" w14:textId="3EF8FB76" w:rsidR="00FD6E51" w:rsidRPr="00FD5EDF" w:rsidRDefault="00FD6E51" w:rsidP="008A2497">
      <w:pPr>
        <w:jc w:val="both"/>
      </w:pPr>
    </w:p>
    <w:p w14:paraId="70D3B621" w14:textId="7CB48B1C" w:rsidR="00FD6E51" w:rsidRPr="00FD5EDF" w:rsidRDefault="00FD6E51" w:rsidP="008A2497">
      <w:pPr>
        <w:jc w:val="both"/>
      </w:pPr>
    </w:p>
    <w:p w14:paraId="524D1E63" w14:textId="77777777" w:rsidR="00B27D80" w:rsidRPr="00FD5EDF" w:rsidRDefault="00B27D80" w:rsidP="008A2497">
      <w:pPr>
        <w:jc w:val="both"/>
      </w:pPr>
    </w:p>
    <w:p w14:paraId="73939E58" w14:textId="77777777" w:rsidR="00B27D80" w:rsidRPr="00FD5EDF" w:rsidRDefault="00B27D80" w:rsidP="008A2497">
      <w:pPr>
        <w:jc w:val="both"/>
      </w:pPr>
    </w:p>
    <w:p w14:paraId="012E82C5" w14:textId="77777777" w:rsidR="00B27D80" w:rsidRPr="00FD5EDF" w:rsidRDefault="00B27D80" w:rsidP="008A2497">
      <w:pPr>
        <w:jc w:val="both"/>
      </w:pPr>
    </w:p>
    <w:p w14:paraId="705B6926" w14:textId="77777777" w:rsidR="00B27D80" w:rsidRPr="00FD5EDF" w:rsidRDefault="00B27D80" w:rsidP="008A2497">
      <w:pPr>
        <w:jc w:val="both"/>
      </w:pPr>
    </w:p>
    <w:p w14:paraId="7DDDCFBD" w14:textId="77777777" w:rsidR="00B27D80" w:rsidRPr="00FD5EDF" w:rsidRDefault="00B27D80" w:rsidP="008A2497">
      <w:pPr>
        <w:jc w:val="both"/>
      </w:pPr>
    </w:p>
    <w:p w14:paraId="4177717B" w14:textId="77777777" w:rsidR="00B27D80" w:rsidRPr="00FD5EDF" w:rsidRDefault="00B27D80" w:rsidP="008A2497">
      <w:pPr>
        <w:jc w:val="both"/>
      </w:pPr>
    </w:p>
    <w:tbl>
      <w:tblPr>
        <w:tblpPr w:leftFromText="141" w:rightFromText="141" w:vertAnchor="text" w:horzAnchor="margin" w:tblpY="208"/>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27D80" w:rsidRPr="00FD5EDF" w14:paraId="57974AED" w14:textId="77777777" w:rsidTr="00B27D80">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4286A4A" w14:textId="77777777" w:rsidR="00B27D80" w:rsidRPr="00FD5EDF" w:rsidRDefault="00B27D80" w:rsidP="00B27D80">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827067" w14:textId="77777777" w:rsidR="00B27D80" w:rsidRPr="00FD5EDF" w:rsidRDefault="00B27D80" w:rsidP="00B27D80">
            <w:pPr>
              <w:jc w:val="center"/>
              <w:rPr>
                <w:rFonts w:ascii="Arial Narrow" w:hAnsi="Arial Narrow" w:cs="Arial"/>
                <w:b/>
              </w:rPr>
            </w:pPr>
            <w:r w:rsidRPr="00FD5EDF">
              <w:rPr>
                <w:rFonts w:ascii="Arial Narrow" w:hAnsi="Arial Narrow" w:cs="Arial"/>
                <w:b/>
              </w:rPr>
              <w:t>Vlastný návrh plnenia</w:t>
            </w:r>
          </w:p>
          <w:p w14:paraId="601ED8E3" w14:textId="77777777" w:rsidR="00B27D80" w:rsidRPr="00FD5EDF" w:rsidRDefault="00B27D80" w:rsidP="00B27D80">
            <w:pPr>
              <w:jc w:val="center"/>
              <w:rPr>
                <w:rFonts w:ascii="Arial Narrow" w:hAnsi="Arial Narrow"/>
                <w:bCs/>
                <w:color w:val="000000"/>
              </w:rPr>
            </w:pPr>
            <w:r w:rsidRPr="00FD5EDF">
              <w:rPr>
                <w:rFonts w:ascii="Arial Narrow" w:hAnsi="Arial Narrow"/>
                <w:bCs/>
                <w:color w:val="000000"/>
              </w:rPr>
              <w:t>(doplní uchádzač)</w:t>
            </w:r>
          </w:p>
          <w:p w14:paraId="1A736285" w14:textId="77777777" w:rsidR="00B27D80" w:rsidRPr="00FD5EDF" w:rsidRDefault="00B27D80" w:rsidP="00B27D80">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27D80" w:rsidRPr="00FD5EDF" w14:paraId="53F22F0A" w14:textId="77777777" w:rsidTr="00B27D80">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22524B" w14:textId="77777777" w:rsidR="00B27D80" w:rsidRPr="00FD5EDF" w:rsidRDefault="00B27D80" w:rsidP="00B27D80">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 – Systém na podvodnú navigáciu, komunikáciu a dozor nad potápačmi</w:t>
            </w:r>
          </w:p>
          <w:p w14:paraId="59BBEC2C" w14:textId="77777777" w:rsidR="00B27D80" w:rsidRPr="00FD5EDF" w:rsidRDefault="00B27D80" w:rsidP="00B27D80">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9604787"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A4BCF8"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„áno/nie“</w:t>
            </w:r>
          </w:p>
        </w:tc>
      </w:tr>
      <w:tr w:rsidR="00B27D80" w:rsidRPr="00FD5EDF" w14:paraId="6378BD56" w14:textId="77777777" w:rsidTr="00B27D8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D036E46" w14:textId="77777777" w:rsidR="00B27D80" w:rsidRPr="00FD5EDF" w:rsidRDefault="00B27D80" w:rsidP="00B27D80">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A2C86" w14:textId="77777777" w:rsidR="00B27D80" w:rsidRPr="00FD5EDF" w:rsidRDefault="00B27D80" w:rsidP="00B27D80">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67AFA41" w14:textId="77777777" w:rsidR="00B27D80" w:rsidRPr="00FD5EDF" w:rsidRDefault="00B27D80" w:rsidP="00B27D80">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DF66D5" w14:textId="77777777" w:rsidR="00B27D80" w:rsidRPr="00FD5EDF" w:rsidRDefault="00B27D80" w:rsidP="00B27D80">
            <w:pPr>
              <w:jc w:val="center"/>
              <w:rPr>
                <w:rFonts w:ascii="Arial Narrow" w:hAnsi="Arial Narrow"/>
                <w:b/>
                <w:bCs/>
                <w:color w:val="000000"/>
              </w:rPr>
            </w:pPr>
          </w:p>
        </w:tc>
      </w:tr>
      <w:tr w:rsidR="00B27D80" w:rsidRPr="00FD5EDF" w14:paraId="62C04F2A" w14:textId="77777777" w:rsidTr="00617B8C">
        <w:trPr>
          <w:trHeight w:val="454"/>
        </w:trPr>
        <w:tc>
          <w:tcPr>
            <w:tcW w:w="2072" w:type="dxa"/>
            <w:tcBorders>
              <w:top w:val="single" w:sz="4" w:space="0" w:color="auto"/>
              <w:left w:val="single" w:sz="4" w:space="0" w:color="auto"/>
              <w:bottom w:val="single" w:sz="4" w:space="0" w:color="auto"/>
              <w:right w:val="single" w:sz="4" w:space="0" w:color="auto"/>
            </w:tcBorders>
          </w:tcPr>
          <w:p w14:paraId="2A0482C8"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polohy</w:t>
            </w:r>
          </w:p>
        </w:tc>
        <w:tc>
          <w:tcPr>
            <w:tcW w:w="4160" w:type="dxa"/>
            <w:tcBorders>
              <w:top w:val="single" w:sz="4" w:space="0" w:color="auto"/>
              <w:left w:val="nil"/>
              <w:bottom w:val="single" w:sz="4" w:space="0" w:color="auto"/>
              <w:right w:val="single" w:sz="4" w:space="0" w:color="auto"/>
            </w:tcBorders>
          </w:tcPr>
          <w:p w14:paraId="0A19F3C6" w14:textId="77777777" w:rsidR="00B27D80" w:rsidRPr="00FD5EDF" w:rsidRDefault="00B27D80" w:rsidP="00B27D80">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max. +/- 2 m</w:t>
            </w:r>
          </w:p>
        </w:tc>
        <w:tc>
          <w:tcPr>
            <w:tcW w:w="1985" w:type="dxa"/>
            <w:tcBorders>
              <w:top w:val="single" w:sz="4" w:space="0" w:color="auto"/>
              <w:left w:val="nil"/>
              <w:bottom w:val="single" w:sz="4" w:space="0" w:color="auto"/>
              <w:right w:val="single" w:sz="4" w:space="0" w:color="auto"/>
            </w:tcBorders>
            <w:vAlign w:val="center"/>
          </w:tcPr>
          <w:p w14:paraId="20A9A07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7E9FAC"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45E8F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A9FB9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hĺbky</w:t>
            </w:r>
          </w:p>
        </w:tc>
        <w:tc>
          <w:tcPr>
            <w:tcW w:w="4160" w:type="dxa"/>
            <w:tcBorders>
              <w:top w:val="single" w:sz="4" w:space="0" w:color="auto"/>
              <w:left w:val="nil"/>
              <w:bottom w:val="single" w:sz="4" w:space="0" w:color="auto"/>
              <w:right w:val="single" w:sz="4" w:space="0" w:color="auto"/>
            </w:tcBorders>
          </w:tcPr>
          <w:p w14:paraId="42268B74"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+/- 0,1 m</w:t>
            </w:r>
          </w:p>
        </w:tc>
        <w:tc>
          <w:tcPr>
            <w:tcW w:w="1985" w:type="dxa"/>
            <w:tcBorders>
              <w:top w:val="single" w:sz="4" w:space="0" w:color="auto"/>
              <w:left w:val="nil"/>
              <w:bottom w:val="single" w:sz="4" w:space="0" w:color="auto"/>
              <w:right w:val="single" w:sz="4" w:space="0" w:color="auto"/>
            </w:tcBorders>
            <w:vAlign w:val="center"/>
          </w:tcPr>
          <w:p w14:paraId="5BC0BDA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C397C34"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9274A3B"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A141C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Operačná hĺbka</w:t>
            </w:r>
          </w:p>
        </w:tc>
        <w:tc>
          <w:tcPr>
            <w:tcW w:w="4160" w:type="dxa"/>
            <w:tcBorders>
              <w:top w:val="single" w:sz="4" w:space="0" w:color="auto"/>
              <w:left w:val="nil"/>
              <w:bottom w:val="single" w:sz="4" w:space="0" w:color="auto"/>
              <w:right w:val="single" w:sz="4" w:space="0" w:color="auto"/>
            </w:tcBorders>
          </w:tcPr>
          <w:p w14:paraId="67663BE6"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150 m</w:t>
            </w:r>
          </w:p>
        </w:tc>
        <w:tc>
          <w:tcPr>
            <w:tcW w:w="1985" w:type="dxa"/>
            <w:tcBorders>
              <w:top w:val="single" w:sz="4" w:space="0" w:color="auto"/>
              <w:left w:val="nil"/>
              <w:bottom w:val="single" w:sz="4" w:space="0" w:color="auto"/>
              <w:right w:val="single" w:sz="4" w:space="0" w:color="auto"/>
            </w:tcBorders>
            <w:vAlign w:val="center"/>
          </w:tcPr>
          <w:p w14:paraId="5814CC0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E34052"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00D3C6"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3577501"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Priemer sledovanej oblasti</w:t>
            </w:r>
          </w:p>
        </w:tc>
        <w:tc>
          <w:tcPr>
            <w:tcW w:w="4160" w:type="dxa"/>
            <w:tcBorders>
              <w:top w:val="single" w:sz="4" w:space="0" w:color="auto"/>
              <w:left w:val="nil"/>
              <w:bottom w:val="single" w:sz="4" w:space="0" w:color="auto"/>
              <w:right w:val="single" w:sz="4" w:space="0" w:color="auto"/>
            </w:tcBorders>
          </w:tcPr>
          <w:p w14:paraId="1D306A5A" w14:textId="61E061BD" w:rsidR="00B27D80" w:rsidRPr="00FD5EDF" w:rsidRDefault="004E113F" w:rsidP="004E113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800 m</w:t>
            </w:r>
          </w:p>
        </w:tc>
        <w:tc>
          <w:tcPr>
            <w:tcW w:w="1985" w:type="dxa"/>
            <w:tcBorders>
              <w:top w:val="single" w:sz="4" w:space="0" w:color="auto"/>
              <w:left w:val="nil"/>
              <w:bottom w:val="single" w:sz="4" w:space="0" w:color="auto"/>
              <w:right w:val="single" w:sz="4" w:space="0" w:color="auto"/>
            </w:tcBorders>
            <w:vAlign w:val="center"/>
          </w:tcPr>
          <w:p w14:paraId="656CC101"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353A0D"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6F61DCA"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33C91E9C"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Výdrž Li-ion batérie</w:t>
            </w:r>
          </w:p>
        </w:tc>
        <w:tc>
          <w:tcPr>
            <w:tcW w:w="4160" w:type="dxa"/>
            <w:tcBorders>
              <w:top w:val="single" w:sz="4" w:space="0" w:color="auto"/>
              <w:left w:val="nil"/>
              <w:bottom w:val="single" w:sz="4" w:space="0" w:color="auto"/>
              <w:right w:val="single" w:sz="4" w:space="0" w:color="auto"/>
            </w:tcBorders>
          </w:tcPr>
          <w:p w14:paraId="45A80BAE"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13 hodín</w:t>
            </w:r>
          </w:p>
        </w:tc>
        <w:tc>
          <w:tcPr>
            <w:tcW w:w="1985" w:type="dxa"/>
            <w:tcBorders>
              <w:top w:val="single" w:sz="4" w:space="0" w:color="auto"/>
              <w:left w:val="nil"/>
              <w:bottom w:val="single" w:sz="4" w:space="0" w:color="auto"/>
              <w:right w:val="single" w:sz="4" w:space="0" w:color="auto"/>
            </w:tcBorders>
            <w:vAlign w:val="center"/>
          </w:tcPr>
          <w:p w14:paraId="5AD4F737"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1CCD20"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DF33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E1AE12"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DF9A4B" w14:textId="36B32709" w:rsidR="00B27D80" w:rsidRPr="00FD5EDF" w:rsidRDefault="00B27D80" w:rsidP="00617B8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systém využívajúci pre</w:t>
            </w:r>
            <w:r w:rsidR="00617B8C" w:rsidRPr="00FD5EDF">
              <w:rPr>
                <w:rFonts w:ascii="Arial Narrow" w:eastAsia="Times New Roman" w:hAnsi="Arial Narrow" w:cstheme="majorHAnsi"/>
              </w:rPr>
              <w:t xml:space="preserve"> navigáciu princíp triangulácie</w:t>
            </w:r>
          </w:p>
        </w:tc>
        <w:tc>
          <w:tcPr>
            <w:tcW w:w="1985" w:type="dxa"/>
            <w:tcBorders>
              <w:top w:val="single" w:sz="4" w:space="0" w:color="auto"/>
              <w:left w:val="nil"/>
              <w:bottom w:val="single" w:sz="4" w:space="0" w:color="auto"/>
              <w:right w:val="single" w:sz="4" w:space="0" w:color="auto"/>
            </w:tcBorders>
            <w:vAlign w:val="center"/>
          </w:tcPr>
          <w:p w14:paraId="332EFA1A"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3D7C88" w14:textId="77777777" w:rsidR="00B27D80" w:rsidRPr="00FD5EDF" w:rsidRDefault="00B27D80" w:rsidP="00617B8C">
            <w:pPr>
              <w:jc w:val="center"/>
              <w:rPr>
                <w:rFonts w:ascii="Arial Narrow" w:hAnsi="Arial Narrow" w:cs="Arial"/>
                <w:color w:val="000000"/>
              </w:rPr>
            </w:pPr>
          </w:p>
        </w:tc>
      </w:tr>
      <w:tr w:rsidR="00B27D80" w:rsidRPr="00FD5EDF" w14:paraId="7D5A9DA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B4F07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7A51DC" w14:textId="5849207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schopný komunikácie pomocou vopred nastavenýc</w:t>
            </w:r>
            <w:r w:rsidR="00617B8C" w:rsidRPr="00FD5EDF">
              <w:rPr>
                <w:rFonts w:ascii="Arial Narrow" w:eastAsia="Times New Roman" w:hAnsi="Arial Narrow" w:cstheme="majorHAnsi"/>
              </w:rPr>
              <w:t>h správ</w:t>
            </w:r>
          </w:p>
        </w:tc>
        <w:tc>
          <w:tcPr>
            <w:tcW w:w="1985" w:type="dxa"/>
            <w:tcBorders>
              <w:top w:val="single" w:sz="4" w:space="0" w:color="auto"/>
              <w:left w:val="nil"/>
              <w:bottom w:val="single" w:sz="4" w:space="0" w:color="auto"/>
              <w:right w:val="single" w:sz="4" w:space="0" w:color="auto"/>
            </w:tcBorders>
            <w:vAlign w:val="center"/>
          </w:tcPr>
          <w:p w14:paraId="7DA34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04AC80" w14:textId="77777777" w:rsidR="00B27D80" w:rsidRPr="00FD5EDF" w:rsidRDefault="00B27D80" w:rsidP="00617B8C">
            <w:pPr>
              <w:jc w:val="center"/>
              <w:rPr>
                <w:rFonts w:ascii="Arial Narrow" w:hAnsi="Arial Narrow" w:cs="Arial"/>
                <w:color w:val="000000"/>
              </w:rPr>
            </w:pPr>
          </w:p>
        </w:tc>
      </w:tr>
      <w:tr w:rsidR="00B27D80" w:rsidRPr="00FD5EDF" w14:paraId="0E6BDB93"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5F63A5"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7E5F2D" w14:textId="413F1EAA"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sledovanie </w:t>
            </w:r>
            <w:r w:rsidR="00617B8C" w:rsidRPr="00FD5EDF">
              <w:rPr>
                <w:rFonts w:ascii="Arial Narrow" w:eastAsia="Times New Roman" w:hAnsi="Arial Narrow" w:cstheme="majorHAnsi"/>
              </w:rPr>
              <w:t>pohybu potápačov v reálnom čase</w:t>
            </w:r>
          </w:p>
        </w:tc>
        <w:tc>
          <w:tcPr>
            <w:tcW w:w="1985" w:type="dxa"/>
            <w:tcBorders>
              <w:top w:val="single" w:sz="4" w:space="0" w:color="auto"/>
              <w:left w:val="nil"/>
              <w:bottom w:val="single" w:sz="4" w:space="0" w:color="auto"/>
              <w:right w:val="single" w:sz="4" w:space="0" w:color="auto"/>
            </w:tcBorders>
            <w:vAlign w:val="center"/>
          </w:tcPr>
          <w:p w14:paraId="7115F79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C86F89" w14:textId="77777777" w:rsidR="00B27D80" w:rsidRPr="00FD5EDF" w:rsidRDefault="00B27D80" w:rsidP="00617B8C">
            <w:pPr>
              <w:jc w:val="center"/>
              <w:rPr>
                <w:rFonts w:ascii="Arial Narrow" w:hAnsi="Arial Narrow" w:cs="Arial"/>
                <w:color w:val="000000"/>
              </w:rPr>
            </w:pPr>
          </w:p>
        </w:tc>
      </w:tr>
      <w:tr w:rsidR="00B27D80" w:rsidRPr="00FD5EDF" w14:paraId="441858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5AD3532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82A7E5F" w14:textId="60FA213E"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systém skladajúci sa z min. 3 </w:t>
            </w:r>
            <w:r w:rsidR="0014671E" w:rsidRPr="00FD5EDF">
              <w:rPr>
                <w:rFonts w:ascii="Arial Narrow" w:eastAsia="Times New Roman" w:hAnsi="Arial Narrow" w:cstheme="majorHAnsi"/>
              </w:rPr>
              <w:t xml:space="preserve">bóji </w:t>
            </w:r>
            <w:r w:rsidRPr="00FD5EDF">
              <w:rPr>
                <w:rFonts w:ascii="Arial Narrow" w:eastAsia="Times New Roman" w:hAnsi="Arial Narrow" w:cstheme="majorHAnsi"/>
              </w:rPr>
              <w:t>a max.</w:t>
            </w:r>
            <w:r w:rsidR="00617B8C" w:rsidRPr="00FD5EDF">
              <w:rPr>
                <w:rFonts w:ascii="Arial Narrow" w:eastAsia="Times New Roman" w:hAnsi="Arial Narrow" w:cstheme="majorHAnsi"/>
              </w:rPr>
              <w:t xml:space="preserve"> 6 bóji</w:t>
            </w:r>
          </w:p>
        </w:tc>
        <w:tc>
          <w:tcPr>
            <w:tcW w:w="1985" w:type="dxa"/>
            <w:tcBorders>
              <w:top w:val="single" w:sz="4" w:space="0" w:color="auto"/>
              <w:left w:val="nil"/>
              <w:bottom w:val="single" w:sz="4" w:space="0" w:color="auto"/>
              <w:right w:val="single" w:sz="4" w:space="0" w:color="auto"/>
            </w:tcBorders>
            <w:vAlign w:val="center"/>
          </w:tcPr>
          <w:p w14:paraId="113EF5FB"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6F4E37"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5FAA9E6D"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4F5689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BA7294" w14:textId="4CBC542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komunikácia pomocou bluetooth, wi-fi, alebo </w:t>
            </w:r>
            <w:r w:rsidR="00617B8C" w:rsidRPr="00FD5EDF">
              <w:rPr>
                <w:rFonts w:ascii="Arial Narrow" w:eastAsia="Times New Roman" w:hAnsi="Arial Narrow" w:cstheme="majorHAnsi"/>
              </w:rPr>
              <w:t>indukčný prenos dát (ultrazvuk)</w:t>
            </w:r>
          </w:p>
        </w:tc>
        <w:tc>
          <w:tcPr>
            <w:tcW w:w="1985" w:type="dxa"/>
            <w:tcBorders>
              <w:top w:val="single" w:sz="4" w:space="0" w:color="auto"/>
              <w:left w:val="nil"/>
              <w:bottom w:val="single" w:sz="4" w:space="0" w:color="auto"/>
              <w:right w:val="single" w:sz="4" w:space="0" w:color="auto"/>
            </w:tcBorders>
            <w:vAlign w:val="center"/>
          </w:tcPr>
          <w:p w14:paraId="5CCA45D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E66481" w14:textId="77777777" w:rsidR="00B27D80" w:rsidRPr="00FD5EDF" w:rsidRDefault="00B27D80" w:rsidP="00617B8C">
            <w:pPr>
              <w:jc w:val="center"/>
              <w:rPr>
                <w:rFonts w:ascii="Arial Narrow" w:hAnsi="Arial Narrow" w:cs="Arial"/>
                <w:color w:val="000000"/>
              </w:rPr>
            </w:pPr>
          </w:p>
        </w:tc>
      </w:tr>
      <w:tr w:rsidR="00B27D80" w:rsidRPr="00FD5EDF" w14:paraId="5457D90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2F8C9537"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451BBF" w14:textId="37D92127"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systém dodávaný v prepravnej vodotesnej ochrannej bed</w:t>
            </w:r>
            <w:r w:rsidR="00617B8C" w:rsidRPr="00FD5EDF">
              <w:rPr>
                <w:rFonts w:ascii="Arial Narrow" w:eastAsia="Times New Roman" w:hAnsi="Arial Narrow" w:cstheme="majorHAnsi"/>
              </w:rPr>
              <w:t>ni</w:t>
            </w:r>
          </w:p>
        </w:tc>
        <w:tc>
          <w:tcPr>
            <w:tcW w:w="1985" w:type="dxa"/>
            <w:tcBorders>
              <w:top w:val="single" w:sz="4" w:space="0" w:color="auto"/>
              <w:left w:val="nil"/>
              <w:bottom w:val="single" w:sz="4" w:space="0" w:color="auto"/>
              <w:right w:val="single" w:sz="4" w:space="0" w:color="auto"/>
            </w:tcBorders>
            <w:vAlign w:val="center"/>
          </w:tcPr>
          <w:p w14:paraId="59465423"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6B62D" w14:textId="77777777" w:rsidR="00B27D80" w:rsidRPr="00FD5EDF" w:rsidRDefault="00B27D80" w:rsidP="00617B8C">
            <w:pPr>
              <w:jc w:val="center"/>
              <w:rPr>
                <w:rFonts w:ascii="Arial Narrow" w:hAnsi="Arial Narrow" w:cs="Arial"/>
                <w:color w:val="000000"/>
              </w:rPr>
            </w:pPr>
          </w:p>
        </w:tc>
      </w:tr>
      <w:tr w:rsidR="00B27D80" w:rsidRPr="00FD5EDF" w14:paraId="62BD46C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492DC4F9"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EA5FB7"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min. 6 ks potápačských jednotiek</w:t>
            </w:r>
          </w:p>
        </w:tc>
        <w:tc>
          <w:tcPr>
            <w:tcW w:w="1985" w:type="dxa"/>
            <w:tcBorders>
              <w:top w:val="single" w:sz="4" w:space="0" w:color="auto"/>
              <w:left w:val="nil"/>
              <w:bottom w:val="single" w:sz="4" w:space="0" w:color="auto"/>
              <w:right w:val="single" w:sz="4" w:space="0" w:color="auto"/>
            </w:tcBorders>
            <w:vAlign w:val="center"/>
          </w:tcPr>
          <w:p w14:paraId="6966F8D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648E8B"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268E06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25244A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2058C9" w14:textId="247B7203" w:rsidR="00B27D80" w:rsidRPr="00FD5EDF" w:rsidRDefault="004E113F"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nabíjačka</w:t>
            </w:r>
          </w:p>
        </w:tc>
        <w:tc>
          <w:tcPr>
            <w:tcW w:w="1985" w:type="dxa"/>
            <w:tcBorders>
              <w:top w:val="single" w:sz="4" w:space="0" w:color="auto"/>
              <w:left w:val="nil"/>
              <w:bottom w:val="single" w:sz="4" w:space="0" w:color="auto"/>
              <w:right w:val="single" w:sz="4" w:space="0" w:color="auto"/>
            </w:tcBorders>
            <w:vAlign w:val="center"/>
          </w:tcPr>
          <w:p w14:paraId="68FB17F8" w14:textId="6BC0BD40" w:rsidR="00B27D80" w:rsidRPr="00FD5EDF" w:rsidRDefault="004E113F"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D3762A" w14:textId="23F5EFEB" w:rsidR="00B27D80" w:rsidRPr="00FD5EDF" w:rsidRDefault="00B27D80" w:rsidP="00617B8C">
            <w:pPr>
              <w:jc w:val="center"/>
              <w:rPr>
                <w:rFonts w:ascii="Arial Narrow" w:hAnsi="Arial Narrow" w:cs="Arial"/>
                <w:color w:val="000000"/>
              </w:rPr>
            </w:pPr>
          </w:p>
        </w:tc>
      </w:tr>
      <w:tr w:rsidR="00B27D80" w:rsidRPr="00FD5EDF" w14:paraId="7674E11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C75C3A1"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DEED1F" w14:textId="77777777"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min. 3 bóje</w:t>
            </w:r>
          </w:p>
        </w:tc>
        <w:tc>
          <w:tcPr>
            <w:tcW w:w="1985" w:type="dxa"/>
            <w:tcBorders>
              <w:top w:val="single" w:sz="4" w:space="0" w:color="auto"/>
              <w:left w:val="nil"/>
              <w:bottom w:val="single" w:sz="4" w:space="0" w:color="auto"/>
              <w:right w:val="single" w:sz="4" w:space="0" w:color="auto"/>
            </w:tcBorders>
            <w:vAlign w:val="center"/>
          </w:tcPr>
          <w:p w14:paraId="0F3BC55C"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0F2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2B9F036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CED287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1367C01" w14:textId="3493F8E1"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notebook s nainštalovaným sledovacím softvérom</w:t>
            </w:r>
          </w:p>
        </w:tc>
        <w:tc>
          <w:tcPr>
            <w:tcW w:w="1985" w:type="dxa"/>
            <w:tcBorders>
              <w:top w:val="single" w:sz="4" w:space="0" w:color="auto"/>
              <w:left w:val="nil"/>
              <w:bottom w:val="single" w:sz="4" w:space="0" w:color="auto"/>
              <w:right w:val="single" w:sz="4" w:space="0" w:color="auto"/>
            </w:tcBorders>
            <w:vAlign w:val="center"/>
          </w:tcPr>
          <w:p w14:paraId="1240084F"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B7F4A" w14:textId="77777777" w:rsidR="00B27D80" w:rsidRPr="00FD5EDF" w:rsidRDefault="00B27D80" w:rsidP="00617B8C">
            <w:pPr>
              <w:jc w:val="center"/>
              <w:rPr>
                <w:rFonts w:ascii="Arial Narrow" w:hAnsi="Arial Narrow" w:cs="Arial"/>
                <w:color w:val="000000"/>
              </w:rPr>
            </w:pPr>
          </w:p>
        </w:tc>
      </w:tr>
      <w:tr w:rsidR="00B27D80" w:rsidRPr="00FD5EDF" w14:paraId="4BCBD96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E51CE13"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5B71F6" w14:textId="7AE84ABE"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sledovanie</w:t>
            </w:r>
            <w:r w:rsidR="00617B8C" w:rsidRPr="00FD5EDF">
              <w:rPr>
                <w:rFonts w:ascii="Arial Narrow" w:eastAsia="Times New Roman" w:hAnsi="Arial Narrow" w:cstheme="majorHAnsi"/>
              </w:rPr>
              <w:t xml:space="preserve"> minimálne 90 potápačov súčasne</w:t>
            </w:r>
          </w:p>
        </w:tc>
        <w:tc>
          <w:tcPr>
            <w:tcW w:w="1985" w:type="dxa"/>
            <w:tcBorders>
              <w:top w:val="single" w:sz="4" w:space="0" w:color="auto"/>
              <w:left w:val="nil"/>
              <w:bottom w:val="single" w:sz="4" w:space="0" w:color="auto"/>
              <w:right w:val="single" w:sz="4" w:space="0" w:color="auto"/>
            </w:tcBorders>
            <w:vAlign w:val="center"/>
          </w:tcPr>
          <w:p w14:paraId="162FDA03"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CB717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9E2B1AF"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660776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D241C1" w14:textId="565FCEF9" w:rsidR="00B27D80" w:rsidRPr="00FD5EDF" w:rsidRDefault="00617B8C"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záznam údajov</w:t>
            </w:r>
          </w:p>
        </w:tc>
        <w:tc>
          <w:tcPr>
            <w:tcW w:w="1985" w:type="dxa"/>
            <w:tcBorders>
              <w:top w:val="single" w:sz="4" w:space="0" w:color="auto"/>
              <w:left w:val="nil"/>
              <w:bottom w:val="single" w:sz="4" w:space="0" w:color="auto"/>
              <w:right w:val="single" w:sz="4" w:space="0" w:color="auto"/>
            </w:tcBorders>
            <w:vAlign w:val="center"/>
          </w:tcPr>
          <w:p w14:paraId="26314296"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D4342E" w14:textId="77777777" w:rsidR="00B27D80" w:rsidRPr="00FD5EDF" w:rsidRDefault="00B27D80" w:rsidP="00617B8C">
            <w:pPr>
              <w:jc w:val="center"/>
              <w:rPr>
                <w:rFonts w:ascii="Arial Narrow" w:hAnsi="Arial Narrow" w:cs="Arial"/>
                <w:color w:val="000000"/>
              </w:rPr>
            </w:pPr>
          </w:p>
        </w:tc>
      </w:tr>
      <w:tr w:rsidR="00B27D80" w:rsidRPr="00FD5EDF" w14:paraId="1D12C8A5"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C772C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AD47F"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prednastavené body na trase</w:t>
            </w:r>
          </w:p>
        </w:tc>
        <w:tc>
          <w:tcPr>
            <w:tcW w:w="1985" w:type="dxa"/>
            <w:tcBorders>
              <w:top w:val="single" w:sz="4" w:space="0" w:color="auto"/>
              <w:left w:val="nil"/>
              <w:bottom w:val="single" w:sz="4" w:space="0" w:color="auto"/>
              <w:right w:val="single" w:sz="4" w:space="0" w:color="auto"/>
            </w:tcBorders>
            <w:vAlign w:val="center"/>
          </w:tcPr>
          <w:p w14:paraId="0706D95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CBAF5A" w14:textId="77777777" w:rsidR="00B27D80" w:rsidRPr="00FD5EDF" w:rsidRDefault="00B27D80" w:rsidP="00617B8C">
            <w:pPr>
              <w:jc w:val="center"/>
              <w:rPr>
                <w:rFonts w:ascii="Arial Narrow" w:hAnsi="Arial Narrow" w:cs="Arial"/>
                <w:color w:val="000000"/>
              </w:rPr>
            </w:pPr>
          </w:p>
        </w:tc>
      </w:tr>
      <w:tr w:rsidR="00B27D80" w:rsidRPr="00FD5EDF" w14:paraId="64AFBCA2"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74A8173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8F7870" w14:textId="463F95D5" w:rsidR="00B27D80" w:rsidRPr="00FD5EDF" w:rsidRDefault="0014671E"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6E0C4A6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8F835F" w14:textId="77777777" w:rsidR="00B27D80" w:rsidRPr="00FD5EDF" w:rsidRDefault="00B27D80" w:rsidP="0014671E">
            <w:pPr>
              <w:jc w:val="center"/>
              <w:rPr>
                <w:rFonts w:ascii="Arial Narrow" w:hAnsi="Arial Narrow" w:cs="Arial"/>
                <w:color w:val="000000"/>
              </w:rPr>
            </w:pPr>
          </w:p>
        </w:tc>
      </w:tr>
      <w:tr w:rsidR="00B27D80" w:rsidRPr="00FD5EDF" w14:paraId="75F6DA3C"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44E48CFC"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017C3D" w14:textId="77777777" w:rsidR="00B27D80" w:rsidRPr="00FD5EDF" w:rsidRDefault="00B27D80"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možnosť nastavenia alarmov</w:t>
            </w:r>
          </w:p>
        </w:tc>
        <w:tc>
          <w:tcPr>
            <w:tcW w:w="1985" w:type="dxa"/>
            <w:tcBorders>
              <w:top w:val="single" w:sz="4" w:space="0" w:color="auto"/>
              <w:left w:val="nil"/>
              <w:bottom w:val="single" w:sz="4" w:space="0" w:color="auto"/>
              <w:right w:val="single" w:sz="4" w:space="0" w:color="auto"/>
            </w:tcBorders>
            <w:vAlign w:val="center"/>
          </w:tcPr>
          <w:p w14:paraId="4707D7B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EBAA74" w14:textId="77777777" w:rsidR="00B27D80" w:rsidRPr="00FD5EDF" w:rsidRDefault="00B27D80" w:rsidP="0014671E">
            <w:pPr>
              <w:jc w:val="center"/>
              <w:rPr>
                <w:rFonts w:ascii="Arial Narrow" w:hAnsi="Arial Narrow" w:cs="Arial"/>
                <w:color w:val="000000"/>
              </w:rPr>
            </w:pPr>
          </w:p>
        </w:tc>
      </w:tr>
      <w:tr w:rsidR="00B27D80" w:rsidRPr="00FD5EDF" w14:paraId="0F1EB8A8"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A1F358C" w14:textId="77777777" w:rsidR="00B27D80" w:rsidRPr="00FD5EDF" w:rsidRDefault="00B27D80" w:rsidP="00B27D80">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55F82D" w14:textId="77777777" w:rsidR="00B27D80" w:rsidRPr="00FD5EDF" w:rsidRDefault="00B27D80" w:rsidP="00B27D80">
            <w:pPr>
              <w:jc w:val="center"/>
              <w:rPr>
                <w:rFonts w:ascii="Arial Narrow" w:hAnsi="Arial Narrow" w:cs="Arial"/>
                <w:b/>
                <w:color w:val="000000"/>
              </w:rPr>
            </w:pPr>
          </w:p>
        </w:tc>
      </w:tr>
      <w:tr w:rsidR="00B27D80" w:rsidRPr="00FD5EDF" w14:paraId="07AB9374"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89EC47F" w14:textId="77777777" w:rsidR="00B27D80" w:rsidRPr="00FD5EDF" w:rsidRDefault="00B27D80" w:rsidP="00B27D80">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DE51034" w14:textId="77777777" w:rsidR="00B27D80" w:rsidRPr="00FD5EDF" w:rsidRDefault="00B27D80" w:rsidP="00B27D80">
            <w:pPr>
              <w:jc w:val="center"/>
              <w:rPr>
                <w:rFonts w:ascii="Arial Narrow" w:hAnsi="Arial Narrow" w:cs="Arial"/>
                <w:b/>
                <w:color w:val="000000"/>
              </w:rPr>
            </w:pPr>
          </w:p>
        </w:tc>
      </w:tr>
    </w:tbl>
    <w:p w14:paraId="1E496436" w14:textId="77777777" w:rsidR="00B27D80" w:rsidRPr="00FD5EDF" w:rsidRDefault="00B27D80" w:rsidP="008A2497">
      <w:pPr>
        <w:jc w:val="both"/>
      </w:pPr>
    </w:p>
    <w:p w14:paraId="4AFF7B75" w14:textId="77777777" w:rsidR="00B27D80" w:rsidRPr="00FD5EDF" w:rsidRDefault="00B27D8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6C3C6076"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556733"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864D9DC"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20068798"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358C8E5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2AF90864"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4D810E" w14:textId="51866A57" w:rsidR="009C1C6A" w:rsidRPr="00FD5EDF" w:rsidRDefault="009C1C6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6A254A" w:rsidRPr="00FD5EDF">
              <w:rPr>
                <w:rFonts w:ascii="Arial Narrow" w:hAnsi="Arial Narrow"/>
                <w:bCs w:val="0"/>
                <w:color w:val="000000"/>
                <w:sz w:val="22"/>
                <w:szCs w:val="22"/>
              </w:rPr>
              <w:t>4</w:t>
            </w:r>
            <w:r w:rsidRPr="00FD5EDF">
              <w:rPr>
                <w:rFonts w:ascii="Arial Narrow" w:hAnsi="Arial Narrow"/>
                <w:bCs w:val="0"/>
                <w:color w:val="000000"/>
                <w:sz w:val="22"/>
                <w:szCs w:val="22"/>
              </w:rPr>
              <w:t xml:space="preserve"> – Podvodný detektor kovov</w:t>
            </w:r>
          </w:p>
          <w:p w14:paraId="2F5CEF65" w14:textId="77777777" w:rsidR="009C1C6A" w:rsidRPr="00FD5EDF" w:rsidRDefault="009C1C6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B58D275"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98E8109"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7BA7838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EC3C12A"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6D6441F"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5002744"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EF128C" w14:textId="77777777" w:rsidR="009C1C6A" w:rsidRPr="00FD5EDF" w:rsidRDefault="009C1C6A" w:rsidP="000C056F">
            <w:pPr>
              <w:jc w:val="center"/>
              <w:rPr>
                <w:rFonts w:ascii="Arial Narrow" w:hAnsi="Arial Narrow"/>
                <w:b/>
                <w:bCs/>
                <w:color w:val="000000"/>
              </w:rPr>
            </w:pPr>
          </w:p>
        </w:tc>
      </w:tr>
      <w:tr w:rsidR="009C1C6A" w:rsidRPr="00FD5EDF" w14:paraId="3FF9D243" w14:textId="77777777" w:rsidTr="00E33199">
        <w:trPr>
          <w:trHeight w:val="454"/>
        </w:trPr>
        <w:tc>
          <w:tcPr>
            <w:tcW w:w="2072" w:type="dxa"/>
            <w:tcBorders>
              <w:top w:val="single" w:sz="4" w:space="0" w:color="auto"/>
              <w:left w:val="single" w:sz="4" w:space="0" w:color="auto"/>
              <w:bottom w:val="single" w:sz="4" w:space="0" w:color="auto"/>
              <w:right w:val="single" w:sz="4" w:space="0" w:color="auto"/>
            </w:tcBorders>
          </w:tcPr>
          <w:p w14:paraId="646F0B2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130B7092" w14:textId="77777777" w:rsidR="009C1C6A" w:rsidRPr="00FD5EDF" w:rsidRDefault="009C1C6A"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60 m</w:t>
            </w:r>
          </w:p>
        </w:tc>
        <w:tc>
          <w:tcPr>
            <w:tcW w:w="1985" w:type="dxa"/>
            <w:tcBorders>
              <w:top w:val="single" w:sz="4" w:space="0" w:color="auto"/>
              <w:left w:val="nil"/>
              <w:bottom w:val="single" w:sz="4" w:space="0" w:color="auto"/>
              <w:right w:val="single" w:sz="4" w:space="0" w:color="auto"/>
            </w:tcBorders>
            <w:vAlign w:val="center"/>
          </w:tcPr>
          <w:p w14:paraId="38EA5A9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A3477A"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1E9A055"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E041DFE"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Citlivosť</w:t>
            </w:r>
          </w:p>
        </w:tc>
        <w:tc>
          <w:tcPr>
            <w:tcW w:w="4160" w:type="dxa"/>
            <w:tcBorders>
              <w:top w:val="single" w:sz="4" w:space="0" w:color="auto"/>
              <w:left w:val="nil"/>
              <w:bottom w:val="single" w:sz="4" w:space="0" w:color="auto"/>
              <w:right w:val="single" w:sz="4" w:space="0" w:color="auto"/>
            </w:tcBorders>
            <w:shd w:val="clear" w:color="auto" w:fill="auto"/>
          </w:tcPr>
          <w:p w14:paraId="2EFF8852"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 stupňov</w:t>
            </w:r>
          </w:p>
        </w:tc>
        <w:tc>
          <w:tcPr>
            <w:tcW w:w="1985" w:type="dxa"/>
            <w:tcBorders>
              <w:top w:val="single" w:sz="4" w:space="0" w:color="auto"/>
              <w:left w:val="nil"/>
              <w:bottom w:val="single" w:sz="4" w:space="0" w:color="auto"/>
              <w:right w:val="single" w:sz="4" w:space="0" w:color="auto"/>
            </w:tcBorders>
            <w:vAlign w:val="center"/>
          </w:tcPr>
          <w:p w14:paraId="1C1D6CC3"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E22672"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2B9044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B8AA34"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shd w:val="clear" w:color="auto" w:fill="auto"/>
          </w:tcPr>
          <w:p w14:paraId="2966781D"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batéria 1 650 mAh LiPol resp. ekvivalent</w:t>
            </w:r>
          </w:p>
        </w:tc>
        <w:tc>
          <w:tcPr>
            <w:tcW w:w="1985" w:type="dxa"/>
            <w:tcBorders>
              <w:top w:val="single" w:sz="4" w:space="0" w:color="auto"/>
              <w:left w:val="nil"/>
              <w:bottom w:val="single" w:sz="4" w:space="0" w:color="auto"/>
              <w:right w:val="single" w:sz="4" w:space="0" w:color="auto"/>
            </w:tcBorders>
            <w:vAlign w:val="center"/>
          </w:tcPr>
          <w:p w14:paraId="5B1AC79A"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683B5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4E52692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5EE697F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Čas nabíjania</w:t>
            </w:r>
          </w:p>
        </w:tc>
        <w:tc>
          <w:tcPr>
            <w:tcW w:w="4160" w:type="dxa"/>
            <w:tcBorders>
              <w:top w:val="single" w:sz="4" w:space="0" w:color="auto"/>
              <w:left w:val="nil"/>
              <w:bottom w:val="single" w:sz="4" w:space="0" w:color="auto"/>
              <w:right w:val="single" w:sz="4" w:space="0" w:color="auto"/>
            </w:tcBorders>
            <w:shd w:val="clear" w:color="auto" w:fill="auto"/>
          </w:tcPr>
          <w:p w14:paraId="4F61066B" w14:textId="05019E2D"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max. 3 hod.</w:t>
            </w:r>
          </w:p>
        </w:tc>
        <w:tc>
          <w:tcPr>
            <w:tcW w:w="1985" w:type="dxa"/>
            <w:tcBorders>
              <w:top w:val="single" w:sz="4" w:space="0" w:color="auto"/>
              <w:left w:val="nil"/>
              <w:bottom w:val="single" w:sz="4" w:space="0" w:color="auto"/>
              <w:right w:val="single" w:sz="4" w:space="0" w:color="auto"/>
            </w:tcBorders>
            <w:vAlign w:val="center"/>
          </w:tcPr>
          <w:p w14:paraId="58402457"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BF05E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4B031"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97D448"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Scuba</w:t>
            </w:r>
          </w:p>
        </w:tc>
        <w:tc>
          <w:tcPr>
            <w:tcW w:w="4160" w:type="dxa"/>
            <w:tcBorders>
              <w:top w:val="single" w:sz="4" w:space="0" w:color="auto"/>
              <w:left w:val="nil"/>
              <w:bottom w:val="single" w:sz="4" w:space="0" w:color="auto"/>
              <w:right w:val="single" w:sz="4" w:space="0" w:color="auto"/>
            </w:tcBorders>
            <w:shd w:val="clear" w:color="auto" w:fill="auto"/>
          </w:tcPr>
          <w:p w14:paraId="3DB797F6" w14:textId="34A922E3"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30 cm -</w:t>
            </w:r>
            <w:r w:rsidR="0087555C" w:rsidRPr="00FD5EDF">
              <w:rPr>
                <w:rFonts w:ascii="Arial Narrow" w:eastAsia="Times New Roman" w:hAnsi="Arial Narrow" w:cstheme="majorHAnsi"/>
              </w:rPr>
              <w:t xml:space="preserve"> </w:t>
            </w:r>
            <w:r w:rsidR="00A05D52" w:rsidRPr="00FD5EDF">
              <w:rPr>
                <w:rFonts w:ascii="Arial Narrow" w:eastAsia="Times New Roman" w:hAnsi="Arial Narrow" w:cstheme="majorHAnsi"/>
              </w:rPr>
              <w:t>max. 40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474D8EFC"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73327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F497B1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4C805EB"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Pinpointer</w:t>
            </w:r>
          </w:p>
        </w:tc>
        <w:tc>
          <w:tcPr>
            <w:tcW w:w="4160" w:type="dxa"/>
            <w:tcBorders>
              <w:top w:val="single" w:sz="4" w:space="0" w:color="auto"/>
              <w:left w:val="nil"/>
              <w:bottom w:val="single" w:sz="4" w:space="0" w:color="auto"/>
              <w:right w:val="single" w:sz="4" w:space="0" w:color="auto"/>
            </w:tcBorders>
            <w:shd w:val="clear" w:color="auto" w:fill="auto"/>
          </w:tcPr>
          <w:p w14:paraId="4897D21A" w14:textId="6E6C4F63" w:rsidR="009C1C6A" w:rsidRPr="00FD5EDF" w:rsidRDefault="004E113F" w:rsidP="00A05D5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24 cm -</w:t>
            </w:r>
            <w:r w:rsidR="000F37E1" w:rsidRPr="00FD5EDF">
              <w:rPr>
                <w:rFonts w:ascii="Arial Narrow" w:eastAsia="Times New Roman" w:hAnsi="Arial Narrow" w:cstheme="majorHAnsi"/>
              </w:rPr>
              <w:t xml:space="preserve"> m</w:t>
            </w:r>
            <w:r w:rsidR="00A05D52" w:rsidRPr="00FD5EDF">
              <w:rPr>
                <w:rFonts w:ascii="Arial Narrow" w:eastAsia="Times New Roman" w:hAnsi="Arial Narrow" w:cstheme="majorHAnsi"/>
              </w:rPr>
              <w:t>ax. 30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0363FF19"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3E18C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52E99D9"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102D673"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Scuba</w:t>
            </w:r>
          </w:p>
        </w:tc>
        <w:tc>
          <w:tcPr>
            <w:tcW w:w="4160" w:type="dxa"/>
            <w:tcBorders>
              <w:top w:val="single" w:sz="4" w:space="0" w:color="auto"/>
              <w:left w:val="nil"/>
              <w:bottom w:val="single" w:sz="4" w:space="0" w:color="auto"/>
              <w:right w:val="single" w:sz="4" w:space="0" w:color="auto"/>
            </w:tcBorders>
            <w:shd w:val="clear" w:color="auto" w:fill="auto"/>
          </w:tcPr>
          <w:p w14:paraId="44E9D81D" w14:textId="35205257"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390 g -</w:t>
            </w:r>
            <w:r w:rsidR="000F37E1" w:rsidRPr="00FD5EDF">
              <w:rPr>
                <w:rFonts w:ascii="Arial Narrow" w:eastAsia="Times New Roman" w:hAnsi="Arial Narrow" w:cstheme="majorHAnsi"/>
              </w:rPr>
              <w:t xml:space="preserve"> </w:t>
            </w:r>
            <w:r w:rsidR="0087555C" w:rsidRPr="00FD5EDF">
              <w:rPr>
                <w:rFonts w:ascii="Arial Narrow" w:eastAsia="Times New Roman" w:hAnsi="Arial Narrow" w:cstheme="majorHAnsi"/>
              </w:rPr>
              <w:t xml:space="preserve">max. </w:t>
            </w:r>
            <w:r w:rsidR="000F37E1" w:rsidRPr="00FD5EDF">
              <w:rPr>
                <w:rFonts w:ascii="Arial Narrow" w:eastAsia="Times New Roman" w:hAnsi="Arial Narrow" w:cstheme="majorHAnsi"/>
              </w:rPr>
              <w:t>430</w:t>
            </w:r>
            <w:r w:rsidR="009C1C6A" w:rsidRPr="00FD5EDF">
              <w:rPr>
                <w:rFonts w:ascii="Arial Narrow" w:eastAsia="Times New Roman" w:hAnsi="Arial Narrow" w:cstheme="majorHAnsi"/>
              </w:rPr>
              <w:t xml:space="preserve"> g</w:t>
            </w:r>
          </w:p>
        </w:tc>
        <w:tc>
          <w:tcPr>
            <w:tcW w:w="1985" w:type="dxa"/>
            <w:tcBorders>
              <w:top w:val="single" w:sz="4" w:space="0" w:color="auto"/>
              <w:left w:val="nil"/>
              <w:bottom w:val="single" w:sz="4" w:space="0" w:color="auto"/>
              <w:right w:val="single" w:sz="4" w:space="0" w:color="auto"/>
            </w:tcBorders>
            <w:vAlign w:val="center"/>
          </w:tcPr>
          <w:p w14:paraId="5A149E4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0A2B5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CA656D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17D11ED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Pinpointer</w:t>
            </w:r>
          </w:p>
        </w:tc>
        <w:tc>
          <w:tcPr>
            <w:tcW w:w="4160" w:type="dxa"/>
            <w:tcBorders>
              <w:top w:val="single" w:sz="4" w:space="0" w:color="auto"/>
              <w:left w:val="nil"/>
              <w:bottom w:val="single" w:sz="4" w:space="0" w:color="auto"/>
              <w:right w:val="single" w:sz="4" w:space="0" w:color="auto"/>
            </w:tcBorders>
            <w:shd w:val="clear" w:color="auto" w:fill="auto"/>
          </w:tcPr>
          <w:p w14:paraId="4C9894BD" w14:textId="28767D72" w:rsidR="009C1C6A" w:rsidRPr="00FD5EDF" w:rsidRDefault="004E113F" w:rsidP="000F37E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250 g -</w:t>
            </w:r>
            <w:r w:rsidR="000F37E1" w:rsidRPr="00FD5EDF">
              <w:rPr>
                <w:rFonts w:ascii="Arial Narrow" w:eastAsia="Times New Roman" w:hAnsi="Arial Narrow" w:cstheme="majorHAnsi"/>
              </w:rPr>
              <w:t xml:space="preserve"> max. 300 g </w:t>
            </w:r>
          </w:p>
        </w:tc>
        <w:tc>
          <w:tcPr>
            <w:tcW w:w="1985" w:type="dxa"/>
            <w:tcBorders>
              <w:top w:val="single" w:sz="4" w:space="0" w:color="auto"/>
              <w:left w:val="nil"/>
              <w:bottom w:val="single" w:sz="4" w:space="0" w:color="auto"/>
              <w:right w:val="single" w:sz="4" w:space="0" w:color="auto"/>
            </w:tcBorders>
            <w:vAlign w:val="center"/>
          </w:tcPr>
          <w:p w14:paraId="148EFBD1"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C5F3CA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CB780"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45F3CB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24A92FFE" w14:textId="77777777" w:rsidR="009C1C6A" w:rsidRPr="00FD5EDF" w:rsidRDefault="009C1C6A" w:rsidP="00E3319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shd w:val="clear" w:color="auto" w:fill="FFFFFF"/>
              </w:rPr>
              <w:t>vybavený so všetkým príslušenstvom potrebným na použitie detektora na zemi alebo pri potápaní</w:t>
            </w:r>
          </w:p>
        </w:tc>
        <w:tc>
          <w:tcPr>
            <w:tcW w:w="1985" w:type="dxa"/>
            <w:tcBorders>
              <w:top w:val="single" w:sz="4" w:space="0" w:color="auto"/>
              <w:left w:val="nil"/>
              <w:bottom w:val="single" w:sz="4" w:space="0" w:color="auto"/>
              <w:right w:val="single" w:sz="4" w:space="0" w:color="auto"/>
            </w:tcBorders>
            <w:shd w:val="clear" w:color="auto" w:fill="auto"/>
            <w:vAlign w:val="center"/>
          </w:tcPr>
          <w:p w14:paraId="09A2F240"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B3445F5" w14:textId="77777777" w:rsidR="009C1C6A" w:rsidRPr="00FD5EDF" w:rsidRDefault="009C1C6A" w:rsidP="00E33199">
            <w:pPr>
              <w:jc w:val="center"/>
              <w:rPr>
                <w:rFonts w:ascii="Arial Narrow" w:hAnsi="Arial Narrow" w:cs="Arial"/>
                <w:color w:val="000000"/>
              </w:rPr>
            </w:pPr>
          </w:p>
        </w:tc>
      </w:tr>
      <w:tr w:rsidR="009C1C6A" w:rsidRPr="00FD5EDF" w14:paraId="7C96C5B6"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78C867C3"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41A1DF" w14:textId="77777777"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nehrdzavejúca rukoväť z PVC pre použitie pod vodou</w:t>
            </w:r>
          </w:p>
        </w:tc>
        <w:tc>
          <w:tcPr>
            <w:tcW w:w="1985" w:type="dxa"/>
            <w:tcBorders>
              <w:top w:val="single" w:sz="4" w:space="0" w:color="auto"/>
              <w:left w:val="nil"/>
              <w:bottom w:val="single" w:sz="4" w:space="0" w:color="auto"/>
              <w:right w:val="single" w:sz="4" w:space="0" w:color="auto"/>
            </w:tcBorders>
            <w:vAlign w:val="center"/>
          </w:tcPr>
          <w:p w14:paraId="5FEBAF91"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BB396C" w14:textId="77777777" w:rsidR="009C1C6A" w:rsidRPr="00FD5EDF" w:rsidRDefault="009C1C6A" w:rsidP="00E33199">
            <w:pPr>
              <w:jc w:val="center"/>
              <w:rPr>
                <w:rFonts w:ascii="Arial Narrow" w:hAnsi="Arial Narrow" w:cs="Arial"/>
                <w:color w:val="000000"/>
              </w:rPr>
            </w:pPr>
          </w:p>
        </w:tc>
      </w:tr>
      <w:tr w:rsidR="009C1C6A" w:rsidRPr="00FD5EDF" w14:paraId="57D97287"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0E25B22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F8B2E" w14:textId="307EE0B2" w:rsidR="009C1C6A" w:rsidRPr="00FD5EDF" w:rsidRDefault="0039706E"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podvodné a pozemné slúchadlá</w:t>
            </w:r>
          </w:p>
        </w:tc>
        <w:tc>
          <w:tcPr>
            <w:tcW w:w="1985" w:type="dxa"/>
            <w:tcBorders>
              <w:top w:val="single" w:sz="4" w:space="0" w:color="auto"/>
              <w:left w:val="nil"/>
              <w:bottom w:val="single" w:sz="4" w:space="0" w:color="auto"/>
              <w:right w:val="single" w:sz="4" w:space="0" w:color="auto"/>
            </w:tcBorders>
            <w:vAlign w:val="center"/>
          </w:tcPr>
          <w:p w14:paraId="55FB52D4" w14:textId="0AD8A244" w:rsidR="009C1C6A" w:rsidRPr="00FD5EDF" w:rsidRDefault="004E113F"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A5772B" w14:textId="0ACEF0E4" w:rsidR="009C1C6A" w:rsidRPr="00FD5EDF" w:rsidRDefault="009C1C6A" w:rsidP="00E33199">
            <w:pPr>
              <w:jc w:val="center"/>
              <w:rPr>
                <w:rFonts w:ascii="Arial Narrow" w:hAnsi="Arial Narrow" w:cs="Arial"/>
                <w:color w:val="000000"/>
              </w:rPr>
            </w:pPr>
          </w:p>
        </w:tc>
      </w:tr>
      <w:tr w:rsidR="009C1C6A" w:rsidRPr="00FD5EDF" w14:paraId="107452F4"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4C0B90F0"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C4369A" w14:textId="71D4CBF0"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nabíjačky batérií na striedavý a jednosm</w:t>
            </w:r>
            <w:r w:rsidR="0039706E" w:rsidRPr="00FD5EDF">
              <w:rPr>
                <w:rFonts w:ascii="Arial Narrow" w:hAnsi="Arial Narrow" w:cstheme="majorHAnsi"/>
                <w:color w:val="000000"/>
                <w:shd w:val="clear" w:color="auto" w:fill="FFFFFF"/>
              </w:rPr>
              <w:t>erný prúd</w:t>
            </w:r>
            <w:r w:rsidRPr="00FD5EDF">
              <w:rPr>
                <w:rFonts w:ascii="Arial Narrow" w:hAnsi="Arial Narrow" w:cstheme="majorHAnsi"/>
                <w:color w:val="000000"/>
                <w:shd w:val="clear" w:color="auto" w:fill="FFFFFF"/>
              </w:rPr>
              <w:t xml:space="preserve"> </w:t>
            </w:r>
          </w:p>
        </w:tc>
        <w:tc>
          <w:tcPr>
            <w:tcW w:w="1985" w:type="dxa"/>
            <w:tcBorders>
              <w:top w:val="single" w:sz="4" w:space="0" w:color="auto"/>
              <w:left w:val="nil"/>
              <w:bottom w:val="single" w:sz="4" w:space="0" w:color="auto"/>
              <w:right w:val="single" w:sz="4" w:space="0" w:color="auto"/>
            </w:tcBorders>
            <w:vAlign w:val="center"/>
          </w:tcPr>
          <w:p w14:paraId="6C6FB5F7"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4C709" w14:textId="77777777" w:rsidR="009C1C6A" w:rsidRPr="00FD5EDF" w:rsidRDefault="009C1C6A" w:rsidP="00E33199">
            <w:pPr>
              <w:jc w:val="center"/>
              <w:rPr>
                <w:rFonts w:ascii="Arial Narrow" w:hAnsi="Arial Narrow" w:cs="Arial"/>
                <w:color w:val="000000"/>
              </w:rPr>
            </w:pPr>
          </w:p>
        </w:tc>
      </w:tr>
      <w:tr w:rsidR="009C1C6A" w:rsidRPr="00FD5EDF" w14:paraId="12C2BAD2"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599F145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DBFBD6" w14:textId="3B7AC244" w:rsidR="009C1C6A" w:rsidRPr="00FD5EDF" w:rsidRDefault="009C1C6A" w:rsidP="000C056F">
            <w:pPr>
              <w:pStyle w:val="TableParagraph"/>
              <w:spacing w:line="246" w:lineRule="exact"/>
              <w:rPr>
                <w:rFonts w:ascii="Arial Narrow" w:hAnsi="Arial Narrow" w:cstheme="majorHAnsi"/>
              </w:rPr>
            </w:pPr>
            <w:r w:rsidRPr="00FD5EDF">
              <w:rPr>
                <w:rFonts w:ascii="Arial Narrow" w:hAnsi="Arial Narrow" w:cstheme="majorHAnsi"/>
                <w:color w:val="000000"/>
                <w:shd w:val="clear" w:color="auto" w:fill="FFFFFF"/>
              </w:rPr>
              <w:t>súprava na mon</w:t>
            </w:r>
            <w:r w:rsidR="0039706E" w:rsidRPr="00FD5EDF">
              <w:rPr>
                <w:rFonts w:ascii="Arial Narrow" w:hAnsi="Arial Narrow" w:cstheme="majorHAnsi"/>
                <w:color w:val="000000"/>
                <w:shd w:val="clear" w:color="auto" w:fill="FFFFFF"/>
              </w:rPr>
              <w:t>táž na bok pre kryt elektroniky</w:t>
            </w:r>
          </w:p>
        </w:tc>
        <w:tc>
          <w:tcPr>
            <w:tcW w:w="1985" w:type="dxa"/>
            <w:tcBorders>
              <w:top w:val="single" w:sz="4" w:space="0" w:color="auto"/>
              <w:left w:val="nil"/>
              <w:bottom w:val="single" w:sz="4" w:space="0" w:color="auto"/>
              <w:right w:val="single" w:sz="4" w:space="0" w:color="auto"/>
            </w:tcBorders>
            <w:vAlign w:val="center"/>
          </w:tcPr>
          <w:p w14:paraId="00591D5C"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C7F303" w14:textId="77777777" w:rsidR="009C1C6A" w:rsidRPr="00FD5EDF" w:rsidRDefault="009C1C6A" w:rsidP="00E33199">
            <w:pPr>
              <w:jc w:val="center"/>
              <w:rPr>
                <w:rFonts w:ascii="Arial Narrow" w:hAnsi="Arial Narrow" w:cs="Arial"/>
                <w:color w:val="000000"/>
              </w:rPr>
            </w:pPr>
          </w:p>
        </w:tc>
      </w:tr>
      <w:tr w:rsidR="009C1C6A" w:rsidRPr="00FD5EDF" w14:paraId="59D8DBA1"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385CE6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4BFD2A" w14:textId="4C259D20"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color w:val="000000"/>
                <w:shd w:val="clear" w:color="auto" w:fill="FFFFFF"/>
              </w:rPr>
              <w:t xml:space="preserve">odolná taška na prenášanie z Cordury resp. ekvivalentného materiálu </w:t>
            </w:r>
          </w:p>
        </w:tc>
        <w:tc>
          <w:tcPr>
            <w:tcW w:w="1985" w:type="dxa"/>
            <w:tcBorders>
              <w:top w:val="single" w:sz="4" w:space="0" w:color="auto"/>
              <w:left w:val="nil"/>
              <w:bottom w:val="single" w:sz="4" w:space="0" w:color="auto"/>
              <w:right w:val="single" w:sz="4" w:space="0" w:color="auto"/>
            </w:tcBorders>
            <w:vAlign w:val="center"/>
          </w:tcPr>
          <w:p w14:paraId="313C137E"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49D71" w14:textId="77777777" w:rsidR="009C1C6A" w:rsidRPr="00FD5EDF" w:rsidRDefault="009C1C6A" w:rsidP="00007C18">
            <w:pPr>
              <w:jc w:val="center"/>
              <w:rPr>
                <w:rFonts w:ascii="Arial Narrow" w:hAnsi="Arial Narrow" w:cs="Arial"/>
                <w:color w:val="000000"/>
              </w:rPr>
            </w:pPr>
          </w:p>
        </w:tc>
      </w:tr>
      <w:tr w:rsidR="009C1C6A" w:rsidRPr="00FD5EDF" w14:paraId="04662447"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6F6E98A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E472AE" w14:textId="63D54273"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súprava</w:t>
            </w:r>
            <w:r w:rsidR="00007C18" w:rsidRPr="00FD5EDF">
              <w:rPr>
                <w:rFonts w:ascii="Arial Narrow" w:hAnsi="Arial Narrow" w:cstheme="majorHAnsi"/>
                <w:color w:val="000000"/>
                <w:shd w:val="clear" w:color="auto" w:fill="FFFFFF"/>
              </w:rPr>
              <w:t xml:space="preserve"> náhradných dielov</w:t>
            </w:r>
          </w:p>
        </w:tc>
        <w:tc>
          <w:tcPr>
            <w:tcW w:w="1985" w:type="dxa"/>
            <w:tcBorders>
              <w:top w:val="single" w:sz="4" w:space="0" w:color="auto"/>
              <w:left w:val="nil"/>
              <w:bottom w:val="single" w:sz="4" w:space="0" w:color="auto"/>
              <w:right w:val="single" w:sz="4" w:space="0" w:color="auto"/>
            </w:tcBorders>
            <w:vAlign w:val="center"/>
          </w:tcPr>
          <w:p w14:paraId="57102F7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FAA3AF" w14:textId="77777777" w:rsidR="009C1C6A" w:rsidRPr="00FD5EDF" w:rsidRDefault="009C1C6A" w:rsidP="00007C18">
            <w:pPr>
              <w:jc w:val="center"/>
              <w:rPr>
                <w:rFonts w:ascii="Arial Narrow" w:hAnsi="Arial Narrow" w:cs="Arial"/>
                <w:color w:val="000000"/>
              </w:rPr>
            </w:pPr>
          </w:p>
        </w:tc>
      </w:tr>
      <w:tr w:rsidR="009C1C6A" w:rsidRPr="00FD5EDF" w14:paraId="196DA9C3"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D8A7801"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2AB1C1" w14:textId="77777777"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 xml:space="preserve">podvodný konektor na pripojenie ďalšej sondy </w:t>
            </w:r>
          </w:p>
        </w:tc>
        <w:tc>
          <w:tcPr>
            <w:tcW w:w="1985" w:type="dxa"/>
            <w:tcBorders>
              <w:top w:val="single" w:sz="4" w:space="0" w:color="auto"/>
              <w:left w:val="nil"/>
              <w:bottom w:val="single" w:sz="4" w:space="0" w:color="auto"/>
              <w:right w:val="single" w:sz="4" w:space="0" w:color="auto"/>
            </w:tcBorders>
            <w:vAlign w:val="center"/>
          </w:tcPr>
          <w:p w14:paraId="14F2087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3B7E6C" w14:textId="77777777" w:rsidR="009C1C6A" w:rsidRPr="00FD5EDF" w:rsidRDefault="009C1C6A" w:rsidP="00007C18">
            <w:pPr>
              <w:jc w:val="center"/>
              <w:rPr>
                <w:rFonts w:ascii="Arial Narrow" w:hAnsi="Arial Narrow" w:cs="Arial"/>
                <w:color w:val="000000"/>
              </w:rPr>
            </w:pPr>
          </w:p>
        </w:tc>
      </w:tr>
      <w:tr w:rsidR="009C1C6A" w:rsidRPr="00FD5EDF" w14:paraId="47127630"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1F165DFB"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8202C3E" w14:textId="20F02B61"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druhá dohľadávacia ručná sonda dlhá</w:t>
            </w:r>
            <w:r w:rsidR="00007C18" w:rsidRPr="00FD5EDF">
              <w:rPr>
                <w:rFonts w:ascii="Arial Narrow" w:hAnsi="Arial Narrow" w:cstheme="majorHAnsi"/>
                <w:color w:val="000000"/>
                <w:shd w:val="clear" w:color="auto" w:fill="FFFFFF"/>
              </w:rPr>
              <w:t xml:space="preserve"> max. </w:t>
            </w:r>
            <w:r w:rsidR="00007C18" w:rsidRPr="00FD5EDF">
              <w:rPr>
                <w:rFonts w:ascii="Arial Narrow" w:hAnsi="Arial Narrow" w:cstheme="majorHAnsi"/>
                <w:color w:val="000000"/>
                <w:shd w:val="clear" w:color="auto" w:fill="FFFFFF"/>
              </w:rPr>
              <w:br/>
              <w:t>600 mm</w:t>
            </w:r>
          </w:p>
        </w:tc>
        <w:tc>
          <w:tcPr>
            <w:tcW w:w="1985" w:type="dxa"/>
            <w:tcBorders>
              <w:top w:val="single" w:sz="4" w:space="0" w:color="auto"/>
              <w:left w:val="nil"/>
              <w:bottom w:val="single" w:sz="4" w:space="0" w:color="auto"/>
              <w:right w:val="single" w:sz="4" w:space="0" w:color="auto"/>
            </w:tcBorders>
            <w:vAlign w:val="center"/>
          </w:tcPr>
          <w:p w14:paraId="454E19FE"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480C73"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4CA11D9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2A4CE42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DAA342"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technológia Pulse Induction  alebo ekvivalent</w:t>
            </w:r>
          </w:p>
        </w:tc>
        <w:tc>
          <w:tcPr>
            <w:tcW w:w="1985" w:type="dxa"/>
            <w:tcBorders>
              <w:top w:val="single" w:sz="4" w:space="0" w:color="auto"/>
              <w:left w:val="nil"/>
              <w:bottom w:val="single" w:sz="4" w:space="0" w:color="auto"/>
              <w:right w:val="single" w:sz="4" w:space="0" w:color="auto"/>
            </w:tcBorders>
            <w:vAlign w:val="center"/>
          </w:tcPr>
          <w:p w14:paraId="78B6000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2CF432" w14:textId="77777777" w:rsidR="009C1C6A" w:rsidRPr="00FD5EDF" w:rsidRDefault="009C1C6A" w:rsidP="00007C18">
            <w:pPr>
              <w:jc w:val="center"/>
              <w:rPr>
                <w:rFonts w:ascii="Arial Narrow" w:hAnsi="Arial Narrow" w:cs="Arial"/>
                <w:color w:val="000000"/>
              </w:rPr>
            </w:pPr>
          </w:p>
        </w:tc>
      </w:tr>
      <w:tr w:rsidR="009C1C6A" w:rsidRPr="00FD5EDF" w14:paraId="4AB9EB6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BF84A2C"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42558C"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frekvencia 3 kHz</w:t>
            </w:r>
          </w:p>
        </w:tc>
        <w:tc>
          <w:tcPr>
            <w:tcW w:w="1985" w:type="dxa"/>
            <w:tcBorders>
              <w:top w:val="single" w:sz="4" w:space="0" w:color="auto"/>
              <w:left w:val="nil"/>
              <w:bottom w:val="single" w:sz="4" w:space="0" w:color="auto"/>
              <w:right w:val="single" w:sz="4" w:space="0" w:color="auto"/>
            </w:tcBorders>
            <w:vAlign w:val="center"/>
          </w:tcPr>
          <w:p w14:paraId="0ED8B45A"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A8BA80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2F297A"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987FC7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C8631" w14:textId="77777777"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rPr>
              <w:t>detekčné módy zvuk / vibrácie / LED</w:t>
            </w:r>
          </w:p>
        </w:tc>
        <w:tc>
          <w:tcPr>
            <w:tcW w:w="1985" w:type="dxa"/>
            <w:tcBorders>
              <w:top w:val="single" w:sz="4" w:space="0" w:color="auto"/>
              <w:left w:val="nil"/>
              <w:bottom w:val="single" w:sz="4" w:space="0" w:color="auto"/>
              <w:right w:val="single" w:sz="4" w:space="0" w:color="auto"/>
            </w:tcBorders>
            <w:vAlign w:val="center"/>
          </w:tcPr>
          <w:p w14:paraId="1CE4EB68"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27B3F3" w14:textId="77777777" w:rsidR="009C1C6A" w:rsidRPr="00FD5EDF" w:rsidRDefault="009C1C6A" w:rsidP="00007C18">
            <w:pPr>
              <w:jc w:val="center"/>
              <w:rPr>
                <w:rFonts w:ascii="Arial Narrow" w:hAnsi="Arial Narrow" w:cs="Arial"/>
                <w:color w:val="000000"/>
              </w:rPr>
            </w:pPr>
          </w:p>
        </w:tc>
      </w:tr>
      <w:tr w:rsidR="009C1C6A" w:rsidRPr="00FD5EDF" w14:paraId="3DAA7825"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56E9A3" w14:textId="77777777" w:rsidR="009C1C6A" w:rsidRPr="00FD5EDF" w:rsidRDefault="009C1C6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44DF486" w14:textId="77777777" w:rsidR="009C1C6A" w:rsidRPr="00FD5EDF" w:rsidRDefault="009C1C6A" w:rsidP="000C056F">
            <w:pPr>
              <w:jc w:val="center"/>
              <w:rPr>
                <w:rFonts w:ascii="Arial Narrow" w:hAnsi="Arial Narrow" w:cs="Arial"/>
                <w:b/>
                <w:color w:val="000000"/>
              </w:rPr>
            </w:pPr>
          </w:p>
        </w:tc>
      </w:tr>
      <w:tr w:rsidR="009C1C6A" w:rsidRPr="00FD5EDF" w14:paraId="43AAB8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CFF783" w14:textId="77777777" w:rsidR="009C1C6A" w:rsidRPr="00FD5EDF" w:rsidRDefault="009C1C6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572EC8" w14:textId="77777777" w:rsidR="009C1C6A" w:rsidRPr="00FD5EDF" w:rsidRDefault="009C1C6A" w:rsidP="000C056F">
            <w:pPr>
              <w:jc w:val="center"/>
              <w:rPr>
                <w:rFonts w:ascii="Arial Narrow" w:hAnsi="Arial Narrow" w:cs="Arial"/>
                <w:b/>
                <w:color w:val="000000"/>
              </w:rPr>
            </w:pPr>
          </w:p>
        </w:tc>
      </w:tr>
    </w:tbl>
    <w:p w14:paraId="3549B1E6" w14:textId="5A491CAB" w:rsidR="009C1C6A" w:rsidRPr="00FD5EDF" w:rsidRDefault="009C1C6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A254A" w:rsidRPr="00FD5EDF" w14:paraId="5F8A20CD"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6B479C5" w14:textId="77777777" w:rsidR="006A254A" w:rsidRPr="00FD5EDF" w:rsidRDefault="006A254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B04E30" w14:textId="77777777" w:rsidR="006A254A" w:rsidRPr="00FD5EDF" w:rsidRDefault="006A254A" w:rsidP="000C056F">
            <w:pPr>
              <w:jc w:val="center"/>
              <w:rPr>
                <w:rFonts w:ascii="Arial Narrow" w:hAnsi="Arial Narrow" w:cs="Arial"/>
                <w:b/>
              </w:rPr>
            </w:pPr>
            <w:r w:rsidRPr="00FD5EDF">
              <w:rPr>
                <w:rFonts w:ascii="Arial Narrow" w:hAnsi="Arial Narrow" w:cs="Arial"/>
                <w:b/>
              </w:rPr>
              <w:t>Vlastný návrh plnenia</w:t>
            </w:r>
          </w:p>
          <w:p w14:paraId="4AB45630" w14:textId="77777777" w:rsidR="006A254A" w:rsidRPr="00FD5EDF" w:rsidRDefault="006A254A" w:rsidP="000C056F">
            <w:pPr>
              <w:jc w:val="center"/>
              <w:rPr>
                <w:rFonts w:ascii="Arial Narrow" w:hAnsi="Arial Narrow"/>
                <w:bCs/>
                <w:color w:val="000000"/>
              </w:rPr>
            </w:pPr>
            <w:r w:rsidRPr="00FD5EDF">
              <w:rPr>
                <w:rFonts w:ascii="Arial Narrow" w:hAnsi="Arial Narrow"/>
                <w:bCs/>
                <w:color w:val="000000"/>
              </w:rPr>
              <w:t>(doplní uchádzač)</w:t>
            </w:r>
          </w:p>
          <w:p w14:paraId="035B459C" w14:textId="77777777" w:rsidR="006A254A" w:rsidRPr="00FD5EDF" w:rsidRDefault="006A254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A254A" w:rsidRPr="00FD5EDF" w14:paraId="4231189C"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1193BFA" w14:textId="37107C1B" w:rsidR="006A254A" w:rsidRPr="00FD5EDF" w:rsidRDefault="006A254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5 – Odolná vodotesná kamera</w:t>
            </w:r>
          </w:p>
          <w:p w14:paraId="501EC80D" w14:textId="77777777" w:rsidR="006A254A" w:rsidRPr="00FD5EDF" w:rsidRDefault="006A254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ED7995"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C5E2151"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6A254A" w:rsidRPr="00FD5EDF" w14:paraId="610D22B7"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89FFFF" w14:textId="77777777" w:rsidR="006A254A" w:rsidRPr="00FD5EDF" w:rsidRDefault="006A254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92EC5FB" w14:textId="77777777" w:rsidR="006A254A" w:rsidRPr="00FD5EDF" w:rsidRDefault="006A254A" w:rsidP="000C056F">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26E2134" w14:textId="77777777" w:rsidR="006A254A" w:rsidRPr="00FD5EDF" w:rsidRDefault="006A254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5FC747A" w14:textId="77777777" w:rsidR="006A254A" w:rsidRPr="00FD5EDF" w:rsidRDefault="006A254A" w:rsidP="000C056F">
            <w:pPr>
              <w:jc w:val="center"/>
              <w:rPr>
                <w:rFonts w:ascii="Arial Narrow" w:hAnsi="Arial Narrow"/>
                <w:b/>
                <w:bCs/>
                <w:color w:val="000000"/>
              </w:rPr>
            </w:pPr>
          </w:p>
        </w:tc>
      </w:tr>
      <w:tr w:rsidR="006A254A" w:rsidRPr="00FD5EDF" w14:paraId="4A186637" w14:textId="77777777" w:rsidTr="006D71F6">
        <w:trPr>
          <w:trHeight w:val="454"/>
        </w:trPr>
        <w:tc>
          <w:tcPr>
            <w:tcW w:w="2072" w:type="dxa"/>
            <w:tcBorders>
              <w:top w:val="single" w:sz="4" w:space="0" w:color="auto"/>
              <w:left w:val="single" w:sz="4" w:space="0" w:color="auto"/>
              <w:bottom w:val="single" w:sz="4" w:space="0" w:color="auto"/>
              <w:right w:val="single" w:sz="4" w:space="0" w:color="auto"/>
            </w:tcBorders>
          </w:tcPr>
          <w:p w14:paraId="4FF9C1BD"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Použiteľná v hĺbke</w:t>
            </w:r>
          </w:p>
        </w:tc>
        <w:tc>
          <w:tcPr>
            <w:tcW w:w="4160" w:type="dxa"/>
            <w:tcBorders>
              <w:top w:val="single" w:sz="4" w:space="0" w:color="auto"/>
              <w:left w:val="nil"/>
              <w:bottom w:val="single" w:sz="4" w:space="0" w:color="auto"/>
              <w:right w:val="single" w:sz="4" w:space="0" w:color="auto"/>
            </w:tcBorders>
          </w:tcPr>
          <w:p w14:paraId="3B8A41C8" w14:textId="5652AD52" w:rsidR="006A254A" w:rsidRPr="00FD5EDF" w:rsidRDefault="00E02C8B"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55</w:t>
            </w:r>
            <w:r w:rsidR="006A254A" w:rsidRPr="00FD5EDF">
              <w:rPr>
                <w:rFonts w:ascii="Arial Narrow" w:hAnsi="Arial Narrow" w:cstheme="majorHAnsi"/>
              </w:rPr>
              <w:t xml:space="preserve"> m</w:t>
            </w:r>
          </w:p>
        </w:tc>
        <w:tc>
          <w:tcPr>
            <w:tcW w:w="1985" w:type="dxa"/>
            <w:tcBorders>
              <w:top w:val="single" w:sz="4" w:space="0" w:color="auto"/>
              <w:left w:val="nil"/>
              <w:bottom w:val="single" w:sz="4" w:space="0" w:color="auto"/>
              <w:right w:val="single" w:sz="4" w:space="0" w:color="auto"/>
            </w:tcBorders>
            <w:vAlign w:val="center"/>
          </w:tcPr>
          <w:p w14:paraId="420A727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D727A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4E2688C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2516293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videa</w:t>
            </w:r>
          </w:p>
        </w:tc>
        <w:tc>
          <w:tcPr>
            <w:tcW w:w="4160" w:type="dxa"/>
            <w:tcBorders>
              <w:top w:val="single" w:sz="4" w:space="0" w:color="auto"/>
              <w:left w:val="nil"/>
              <w:bottom w:val="single" w:sz="4" w:space="0" w:color="auto"/>
              <w:right w:val="single" w:sz="4" w:space="0" w:color="auto"/>
            </w:tcBorders>
          </w:tcPr>
          <w:p w14:paraId="5E371524"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5K</w:t>
            </w:r>
          </w:p>
        </w:tc>
        <w:tc>
          <w:tcPr>
            <w:tcW w:w="1985" w:type="dxa"/>
            <w:tcBorders>
              <w:top w:val="single" w:sz="4" w:space="0" w:color="auto"/>
              <w:left w:val="nil"/>
              <w:bottom w:val="single" w:sz="4" w:space="0" w:color="auto"/>
              <w:right w:val="single" w:sz="4" w:space="0" w:color="auto"/>
            </w:tcBorders>
            <w:vAlign w:val="center"/>
          </w:tcPr>
          <w:p w14:paraId="0232E5D7"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A821D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77126B2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7590A4A"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fotografií</w:t>
            </w:r>
          </w:p>
        </w:tc>
        <w:tc>
          <w:tcPr>
            <w:tcW w:w="4160" w:type="dxa"/>
            <w:tcBorders>
              <w:top w:val="single" w:sz="4" w:space="0" w:color="auto"/>
              <w:left w:val="nil"/>
              <w:bottom w:val="single" w:sz="4" w:space="0" w:color="auto"/>
              <w:right w:val="single" w:sz="4" w:space="0" w:color="auto"/>
            </w:tcBorders>
          </w:tcPr>
          <w:p w14:paraId="6DEC78DE"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20 Mpx</w:t>
            </w:r>
          </w:p>
        </w:tc>
        <w:tc>
          <w:tcPr>
            <w:tcW w:w="1985" w:type="dxa"/>
            <w:tcBorders>
              <w:top w:val="single" w:sz="4" w:space="0" w:color="auto"/>
              <w:left w:val="nil"/>
              <w:bottom w:val="single" w:sz="4" w:space="0" w:color="auto"/>
              <w:right w:val="single" w:sz="4" w:space="0" w:color="auto"/>
            </w:tcBorders>
            <w:vAlign w:val="center"/>
          </w:tcPr>
          <w:p w14:paraId="23E5E180"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08A0ED"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E1F8E7E"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18A4B25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Uhlopriečka displeja</w:t>
            </w:r>
          </w:p>
        </w:tc>
        <w:tc>
          <w:tcPr>
            <w:tcW w:w="4160" w:type="dxa"/>
            <w:tcBorders>
              <w:top w:val="single" w:sz="4" w:space="0" w:color="auto"/>
              <w:left w:val="nil"/>
              <w:bottom w:val="single" w:sz="4" w:space="0" w:color="auto"/>
              <w:right w:val="single" w:sz="4" w:space="0" w:color="auto"/>
            </w:tcBorders>
          </w:tcPr>
          <w:p w14:paraId="0159CBD5"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1,4”</w:t>
            </w:r>
          </w:p>
        </w:tc>
        <w:tc>
          <w:tcPr>
            <w:tcW w:w="1985" w:type="dxa"/>
            <w:tcBorders>
              <w:top w:val="single" w:sz="4" w:space="0" w:color="auto"/>
              <w:left w:val="nil"/>
              <w:bottom w:val="single" w:sz="4" w:space="0" w:color="auto"/>
              <w:right w:val="single" w:sz="4" w:space="0" w:color="auto"/>
            </w:tcBorders>
            <w:vAlign w:val="center"/>
          </w:tcPr>
          <w:p w14:paraId="6CED6E43"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ABEFE8"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CD3BD66"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BAA5150"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Napájanie</w:t>
            </w:r>
          </w:p>
        </w:tc>
        <w:tc>
          <w:tcPr>
            <w:tcW w:w="4160" w:type="dxa"/>
            <w:tcBorders>
              <w:top w:val="single" w:sz="4" w:space="0" w:color="auto"/>
              <w:left w:val="nil"/>
              <w:bottom w:val="single" w:sz="4" w:space="0" w:color="auto"/>
              <w:right w:val="single" w:sz="4" w:space="0" w:color="auto"/>
            </w:tcBorders>
          </w:tcPr>
          <w:p w14:paraId="2FFE463A" w14:textId="6D45322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batéria Li-ion s výdržou min. 2 hod</w:t>
            </w:r>
          </w:p>
        </w:tc>
        <w:tc>
          <w:tcPr>
            <w:tcW w:w="1985" w:type="dxa"/>
            <w:tcBorders>
              <w:top w:val="single" w:sz="4" w:space="0" w:color="auto"/>
              <w:left w:val="nil"/>
              <w:bottom w:val="single" w:sz="4" w:space="0" w:color="auto"/>
              <w:right w:val="single" w:sz="4" w:space="0" w:color="auto"/>
            </w:tcBorders>
            <w:vAlign w:val="center"/>
          </w:tcPr>
          <w:p w14:paraId="48D8E295"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793ADB"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13FACB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0215C3BB"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8028FF6"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160 g</w:t>
            </w:r>
          </w:p>
        </w:tc>
        <w:tc>
          <w:tcPr>
            <w:tcW w:w="1985" w:type="dxa"/>
            <w:tcBorders>
              <w:top w:val="single" w:sz="4" w:space="0" w:color="auto"/>
              <w:left w:val="nil"/>
              <w:bottom w:val="single" w:sz="4" w:space="0" w:color="auto"/>
              <w:right w:val="single" w:sz="4" w:space="0" w:color="auto"/>
            </w:tcBorders>
            <w:vAlign w:val="center"/>
          </w:tcPr>
          <w:p w14:paraId="35599E98"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260FF9"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2FCA4F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72D263A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Rozmery (š x v x h)</w:t>
            </w:r>
          </w:p>
        </w:tc>
        <w:tc>
          <w:tcPr>
            <w:tcW w:w="4160" w:type="dxa"/>
            <w:tcBorders>
              <w:top w:val="single" w:sz="4" w:space="0" w:color="auto"/>
              <w:left w:val="nil"/>
              <w:bottom w:val="single" w:sz="4" w:space="0" w:color="auto"/>
              <w:right w:val="single" w:sz="4" w:space="0" w:color="auto"/>
            </w:tcBorders>
          </w:tcPr>
          <w:p w14:paraId="0C455F07"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7 cm x 4,9 cm x 3,3 cm</w:t>
            </w:r>
          </w:p>
        </w:tc>
        <w:tc>
          <w:tcPr>
            <w:tcW w:w="1985" w:type="dxa"/>
            <w:tcBorders>
              <w:top w:val="single" w:sz="4" w:space="0" w:color="auto"/>
              <w:left w:val="nil"/>
              <w:bottom w:val="single" w:sz="4" w:space="0" w:color="auto"/>
              <w:right w:val="single" w:sz="4" w:space="0" w:color="auto"/>
            </w:tcBorders>
            <w:vAlign w:val="center"/>
          </w:tcPr>
          <w:p w14:paraId="5C5B37E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7D7BA1"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430B6A"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15214B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44F0862B" w14:textId="77777777" w:rsidR="006A254A" w:rsidRPr="00FD5EDF" w:rsidRDefault="006A254A" w:rsidP="000C056F">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ochrana min. IP-68</w:t>
            </w:r>
          </w:p>
        </w:tc>
        <w:tc>
          <w:tcPr>
            <w:tcW w:w="1985" w:type="dxa"/>
            <w:tcBorders>
              <w:top w:val="single" w:sz="4" w:space="0" w:color="auto"/>
              <w:left w:val="nil"/>
              <w:bottom w:val="single" w:sz="4" w:space="0" w:color="auto"/>
              <w:right w:val="single" w:sz="4" w:space="0" w:color="auto"/>
            </w:tcBorders>
            <w:shd w:val="clear" w:color="auto" w:fill="auto"/>
            <w:vAlign w:val="center"/>
          </w:tcPr>
          <w:p w14:paraId="5A57FE7B"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CCA9856"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BBBB3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E1991D6"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FC9EA6" w14:textId="447EEE7E" w:rsidR="006A254A" w:rsidRPr="00FD5EDF" w:rsidRDefault="006A254A" w:rsidP="000C056F">
            <w:pPr>
              <w:pStyle w:val="TableParagraph"/>
              <w:spacing w:line="246" w:lineRule="exact"/>
              <w:rPr>
                <w:rFonts w:ascii="Arial Narrow" w:hAnsi="Arial Narrow" w:cstheme="majorHAnsi"/>
              </w:rPr>
            </w:pPr>
            <w:r w:rsidRPr="00FD5EDF">
              <w:rPr>
                <w:rFonts w:ascii="Arial Narrow" w:eastAsia="TimesNewRomanPSMT" w:hAnsi="Arial Narrow" w:cstheme="majorHAnsi"/>
              </w:rPr>
              <w:t>možnosť natáčať min.</w:t>
            </w:r>
            <w:r w:rsidR="00312165" w:rsidRPr="00FD5EDF">
              <w:rPr>
                <w:rFonts w:ascii="Arial Narrow" w:eastAsia="TimesNewRomanPSMT" w:hAnsi="Arial Narrow" w:cstheme="majorHAnsi"/>
              </w:rPr>
              <w:t xml:space="preserve"> 8 x spomalené videá</w:t>
            </w:r>
          </w:p>
        </w:tc>
        <w:tc>
          <w:tcPr>
            <w:tcW w:w="1985" w:type="dxa"/>
            <w:tcBorders>
              <w:top w:val="single" w:sz="4" w:space="0" w:color="auto"/>
              <w:left w:val="nil"/>
              <w:bottom w:val="single" w:sz="4" w:space="0" w:color="auto"/>
              <w:right w:val="single" w:sz="4" w:space="0" w:color="auto"/>
            </w:tcBorders>
            <w:vAlign w:val="center"/>
          </w:tcPr>
          <w:p w14:paraId="775F4A5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B35474" w14:textId="77777777" w:rsidR="006A254A" w:rsidRPr="00FD5EDF" w:rsidRDefault="006A254A" w:rsidP="006D71F6">
            <w:pPr>
              <w:jc w:val="center"/>
              <w:rPr>
                <w:rFonts w:ascii="Arial Narrow" w:hAnsi="Arial Narrow" w:cs="Arial"/>
                <w:color w:val="000000"/>
              </w:rPr>
            </w:pPr>
          </w:p>
        </w:tc>
      </w:tr>
      <w:tr w:rsidR="006A254A" w:rsidRPr="00FD5EDF" w14:paraId="51324A5D"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408DA22"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A51EF1" w14:textId="65673EAA" w:rsidR="006A254A" w:rsidRPr="00FD5EDF" w:rsidRDefault="006A254A" w:rsidP="00E02C8B">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elektronická stabilizácia obrazu Hypesmooth 3.0 alebo ekvivalent</w:t>
            </w:r>
          </w:p>
        </w:tc>
        <w:tc>
          <w:tcPr>
            <w:tcW w:w="1985" w:type="dxa"/>
            <w:tcBorders>
              <w:top w:val="single" w:sz="4" w:space="0" w:color="auto"/>
              <w:left w:val="nil"/>
              <w:bottom w:val="single" w:sz="4" w:space="0" w:color="auto"/>
              <w:right w:val="single" w:sz="4" w:space="0" w:color="auto"/>
            </w:tcBorders>
            <w:vAlign w:val="center"/>
          </w:tcPr>
          <w:p w14:paraId="43A10687"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843001" w14:textId="77777777" w:rsidR="006A254A" w:rsidRPr="00FD5EDF" w:rsidRDefault="006A254A" w:rsidP="006D71F6">
            <w:pPr>
              <w:jc w:val="center"/>
              <w:rPr>
                <w:rFonts w:ascii="Arial Narrow" w:hAnsi="Arial Narrow" w:cs="Arial"/>
                <w:color w:val="000000"/>
              </w:rPr>
            </w:pPr>
          </w:p>
        </w:tc>
      </w:tr>
      <w:tr w:rsidR="006A254A" w:rsidRPr="00FD5EDF" w14:paraId="39120965"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115BADE0"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2A26EC" w14:textId="0E7EDBA4" w:rsidR="006A254A" w:rsidRPr="00FD5EDF" w:rsidRDefault="006A254A" w:rsidP="00312165">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 xml:space="preserve">režim časozberného videa TimeWarp 3.0 </w:t>
            </w:r>
            <w:r w:rsidR="0039706E" w:rsidRPr="00FD5EDF">
              <w:rPr>
                <w:rFonts w:ascii="Arial Narrow" w:eastAsia="TimesNewRomanPSMT" w:hAnsi="Arial Narrow" w:cstheme="majorHAnsi"/>
              </w:rPr>
              <w:br/>
            </w:r>
            <w:r w:rsidRPr="00FD5EDF">
              <w:rPr>
                <w:rFonts w:ascii="Arial Narrow" w:eastAsia="TimesNewRomanPSMT" w:hAnsi="Arial Narrow" w:cstheme="majorHAnsi"/>
              </w:rPr>
              <w:t>alebo ekvivalent</w:t>
            </w:r>
          </w:p>
        </w:tc>
        <w:tc>
          <w:tcPr>
            <w:tcW w:w="1985" w:type="dxa"/>
            <w:tcBorders>
              <w:top w:val="single" w:sz="4" w:space="0" w:color="auto"/>
              <w:left w:val="nil"/>
              <w:bottom w:val="single" w:sz="4" w:space="0" w:color="auto"/>
              <w:right w:val="single" w:sz="4" w:space="0" w:color="auto"/>
            </w:tcBorders>
            <w:vAlign w:val="center"/>
          </w:tcPr>
          <w:p w14:paraId="3D23D63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DDFBCF" w14:textId="77777777" w:rsidR="006A254A" w:rsidRPr="00FD5EDF" w:rsidRDefault="006A254A" w:rsidP="00312165">
            <w:pPr>
              <w:jc w:val="center"/>
              <w:rPr>
                <w:rFonts w:ascii="Arial Narrow" w:hAnsi="Arial Narrow" w:cs="Arial"/>
                <w:color w:val="000000"/>
              </w:rPr>
            </w:pPr>
          </w:p>
        </w:tc>
      </w:tr>
      <w:tr w:rsidR="006A254A" w:rsidRPr="00FD5EDF" w14:paraId="016FD7CF"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03FF2F54"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C74F80"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predný a zadný dotykový displej</w:t>
            </w:r>
          </w:p>
        </w:tc>
        <w:tc>
          <w:tcPr>
            <w:tcW w:w="1985" w:type="dxa"/>
            <w:tcBorders>
              <w:top w:val="single" w:sz="4" w:space="0" w:color="auto"/>
              <w:left w:val="nil"/>
              <w:bottom w:val="single" w:sz="4" w:space="0" w:color="auto"/>
              <w:right w:val="single" w:sz="4" w:space="0" w:color="auto"/>
            </w:tcBorders>
            <w:vAlign w:val="center"/>
          </w:tcPr>
          <w:p w14:paraId="4C41E539"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3A223" w14:textId="77777777" w:rsidR="006A254A" w:rsidRPr="00FD5EDF" w:rsidRDefault="006A254A" w:rsidP="00312165">
            <w:pPr>
              <w:jc w:val="center"/>
              <w:rPr>
                <w:rFonts w:ascii="Arial Narrow" w:hAnsi="Arial Narrow" w:cs="Arial"/>
                <w:color w:val="000000"/>
              </w:rPr>
            </w:pPr>
          </w:p>
        </w:tc>
      </w:tr>
      <w:tr w:rsidR="006A254A" w:rsidRPr="00FD5EDF" w14:paraId="441DC623"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3AB6D16E"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8D2967"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hlasové ovládanie</w:t>
            </w:r>
          </w:p>
        </w:tc>
        <w:tc>
          <w:tcPr>
            <w:tcW w:w="1985" w:type="dxa"/>
            <w:tcBorders>
              <w:top w:val="single" w:sz="4" w:space="0" w:color="auto"/>
              <w:left w:val="nil"/>
              <w:bottom w:val="single" w:sz="4" w:space="0" w:color="auto"/>
              <w:right w:val="single" w:sz="4" w:space="0" w:color="auto"/>
            </w:tcBorders>
            <w:vAlign w:val="center"/>
          </w:tcPr>
          <w:p w14:paraId="4C7A1B73"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7BEC1D" w14:textId="77777777" w:rsidR="006A254A" w:rsidRPr="00FD5EDF" w:rsidRDefault="006A254A" w:rsidP="00312165">
            <w:pPr>
              <w:jc w:val="center"/>
              <w:rPr>
                <w:rFonts w:ascii="Arial Narrow" w:hAnsi="Arial Narrow" w:cs="Arial"/>
                <w:color w:val="000000"/>
              </w:rPr>
            </w:pPr>
          </w:p>
        </w:tc>
      </w:tr>
      <w:tr w:rsidR="006A254A" w:rsidRPr="00FD5EDF" w14:paraId="6EDDCB1E"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5470FFF"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3D76F6"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režim webkamery</w:t>
            </w:r>
          </w:p>
        </w:tc>
        <w:tc>
          <w:tcPr>
            <w:tcW w:w="1985" w:type="dxa"/>
            <w:tcBorders>
              <w:top w:val="single" w:sz="4" w:space="0" w:color="auto"/>
              <w:left w:val="nil"/>
              <w:bottom w:val="single" w:sz="4" w:space="0" w:color="auto"/>
              <w:right w:val="single" w:sz="4" w:space="0" w:color="auto"/>
            </w:tcBorders>
            <w:vAlign w:val="center"/>
          </w:tcPr>
          <w:p w14:paraId="1B09A69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48C5EC" w14:textId="77777777" w:rsidR="006A254A" w:rsidRPr="00FD5EDF" w:rsidRDefault="006A254A" w:rsidP="00312165">
            <w:pPr>
              <w:jc w:val="center"/>
              <w:rPr>
                <w:rFonts w:ascii="Arial Narrow" w:hAnsi="Arial Narrow" w:cs="Arial"/>
                <w:color w:val="000000"/>
              </w:rPr>
            </w:pPr>
          </w:p>
        </w:tc>
      </w:tr>
      <w:tr w:rsidR="006A254A" w:rsidRPr="00FD5EDF" w14:paraId="24797BEA"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DC63CAD"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129F93"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USB-C, Wi-Fi, Bluetooth</w:t>
            </w:r>
          </w:p>
        </w:tc>
        <w:tc>
          <w:tcPr>
            <w:tcW w:w="1985" w:type="dxa"/>
            <w:tcBorders>
              <w:top w:val="single" w:sz="4" w:space="0" w:color="auto"/>
              <w:left w:val="nil"/>
              <w:bottom w:val="single" w:sz="4" w:space="0" w:color="auto"/>
              <w:right w:val="single" w:sz="4" w:space="0" w:color="auto"/>
            </w:tcBorders>
            <w:vAlign w:val="center"/>
          </w:tcPr>
          <w:p w14:paraId="6A80A55D"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454CE41" w14:textId="77777777" w:rsidR="006A254A" w:rsidRPr="00FD5EDF" w:rsidRDefault="006A254A" w:rsidP="00312165">
            <w:pPr>
              <w:jc w:val="center"/>
              <w:rPr>
                <w:rFonts w:ascii="Arial Narrow" w:hAnsi="Arial Narrow" w:cs="Arial"/>
                <w:color w:val="000000"/>
              </w:rPr>
            </w:pPr>
          </w:p>
        </w:tc>
      </w:tr>
      <w:tr w:rsidR="006A254A" w:rsidRPr="00FD5EDF" w14:paraId="3C17EA57"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639393DA"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9BF5DA"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pamäťová karta Micro SDXC</w:t>
            </w:r>
          </w:p>
        </w:tc>
        <w:tc>
          <w:tcPr>
            <w:tcW w:w="1985" w:type="dxa"/>
            <w:tcBorders>
              <w:top w:val="single" w:sz="4" w:space="0" w:color="auto"/>
              <w:left w:val="nil"/>
              <w:bottom w:val="single" w:sz="4" w:space="0" w:color="auto"/>
              <w:right w:val="single" w:sz="4" w:space="0" w:color="auto"/>
            </w:tcBorders>
            <w:vAlign w:val="center"/>
          </w:tcPr>
          <w:p w14:paraId="0D337601"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42B49F" w14:textId="77777777" w:rsidR="006A254A" w:rsidRPr="00FD5EDF" w:rsidRDefault="006A254A" w:rsidP="00312165">
            <w:pPr>
              <w:jc w:val="center"/>
              <w:rPr>
                <w:rFonts w:ascii="Arial Narrow" w:hAnsi="Arial Narrow" w:cs="Arial"/>
                <w:color w:val="000000"/>
              </w:rPr>
            </w:pPr>
          </w:p>
        </w:tc>
      </w:tr>
      <w:tr w:rsidR="006A254A" w:rsidRPr="00FD5EDF" w14:paraId="7A32CF7D"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7C85D661"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7E5215"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Vonkajšie odolné a vodotesné puzdro zabezpečujúce vodotesnosť v hĺbke min. 60 m</w:t>
            </w:r>
          </w:p>
        </w:tc>
        <w:tc>
          <w:tcPr>
            <w:tcW w:w="1985" w:type="dxa"/>
            <w:tcBorders>
              <w:top w:val="single" w:sz="4" w:space="0" w:color="auto"/>
              <w:left w:val="nil"/>
              <w:bottom w:val="single" w:sz="4" w:space="0" w:color="auto"/>
              <w:right w:val="single" w:sz="4" w:space="0" w:color="auto"/>
            </w:tcBorders>
            <w:vAlign w:val="center"/>
          </w:tcPr>
          <w:p w14:paraId="4A1FB96F"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19ADF1" w14:textId="77777777" w:rsidR="006A254A" w:rsidRPr="00FD5EDF" w:rsidRDefault="006A254A" w:rsidP="00312165">
            <w:pPr>
              <w:jc w:val="center"/>
              <w:rPr>
                <w:rFonts w:ascii="Arial Narrow" w:hAnsi="Arial Narrow" w:cs="Arial"/>
                <w:color w:val="000000"/>
              </w:rPr>
            </w:pPr>
          </w:p>
        </w:tc>
      </w:tr>
      <w:tr w:rsidR="006A254A" w:rsidRPr="00FD5EDF" w14:paraId="36D76ADD"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A4EDF8E" w14:textId="77777777" w:rsidR="006A254A" w:rsidRPr="00FD5EDF" w:rsidRDefault="006A254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E308DB" w14:textId="77777777" w:rsidR="006A254A" w:rsidRPr="00FD5EDF" w:rsidRDefault="006A254A" w:rsidP="000C056F">
            <w:pPr>
              <w:jc w:val="center"/>
              <w:rPr>
                <w:rFonts w:ascii="Arial Narrow" w:hAnsi="Arial Narrow" w:cs="Arial"/>
                <w:b/>
                <w:color w:val="000000"/>
              </w:rPr>
            </w:pPr>
          </w:p>
        </w:tc>
      </w:tr>
      <w:tr w:rsidR="006A254A" w:rsidRPr="00FD5EDF" w14:paraId="20574EE6"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12B67B2" w14:textId="77777777" w:rsidR="006A254A" w:rsidRPr="00FD5EDF" w:rsidRDefault="006A254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35CF1C" w14:textId="77777777" w:rsidR="006A254A" w:rsidRPr="00FD5EDF" w:rsidRDefault="006A254A" w:rsidP="000C056F">
            <w:pPr>
              <w:jc w:val="center"/>
              <w:rPr>
                <w:rFonts w:ascii="Arial Narrow" w:hAnsi="Arial Narrow" w:cs="Arial"/>
                <w:b/>
                <w:color w:val="000000"/>
              </w:rPr>
            </w:pPr>
          </w:p>
        </w:tc>
      </w:tr>
    </w:tbl>
    <w:p w14:paraId="41DDA270" w14:textId="77777777" w:rsidR="006A254A" w:rsidRPr="00FD5EDF" w:rsidRDefault="006A254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778A74B9"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0CB5E84"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F5BA76"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61FEEAF0"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0B87E5E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10E30709"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ACDFCF" w14:textId="6D4AD16A" w:rsidR="009C1C6A" w:rsidRPr="00FD5EDF" w:rsidRDefault="009C1C6A" w:rsidP="00057D4C">
            <w:pPr>
              <w:jc w:val="both"/>
              <w:rPr>
                <w:rFonts w:ascii="Arial Narrow" w:hAnsi="Arial Narrow"/>
                <w:bCs/>
                <w:color w:val="000000"/>
              </w:rPr>
            </w:pPr>
            <w:r w:rsidRPr="00FD5EDF">
              <w:rPr>
                <w:rFonts w:ascii="Arial Narrow" w:hAnsi="Arial Narrow"/>
                <w:b/>
                <w:bCs/>
                <w:color w:val="000000"/>
              </w:rPr>
              <w:t xml:space="preserve">Položka č. </w:t>
            </w:r>
            <w:r w:rsidR="006A254A" w:rsidRPr="00FD5EDF">
              <w:rPr>
                <w:rFonts w:ascii="Arial Narrow" w:hAnsi="Arial Narrow"/>
                <w:b/>
                <w:bCs/>
                <w:color w:val="000000"/>
              </w:rPr>
              <w:t>6</w:t>
            </w:r>
            <w:r w:rsidRPr="00FD5EDF">
              <w:rPr>
                <w:rFonts w:ascii="Arial Narrow" w:hAnsi="Arial Narrow"/>
                <w:b/>
                <w:bCs/>
                <w:color w:val="000000"/>
              </w:rPr>
              <w:t xml:space="preserve"> </w:t>
            </w:r>
            <w:r w:rsidR="00057D4C" w:rsidRPr="00FD5EDF">
              <w:rPr>
                <w:rFonts w:ascii="Arial Narrow" w:hAnsi="Arial Narrow"/>
                <w:b/>
                <w:bCs/>
                <w:color w:val="000000"/>
              </w:rPr>
              <w:t>-</w:t>
            </w:r>
            <w:r w:rsidRPr="00FD5EDF">
              <w:rPr>
                <w:rFonts w:ascii="Arial Narrow" w:hAnsi="Arial Narrow"/>
                <w:b/>
                <w:bCs/>
                <w:color w:val="000000"/>
              </w:rPr>
              <w:t xml:space="preserve"> </w:t>
            </w:r>
            <w:bookmarkStart w:id="8" w:name="_Toc87958878"/>
            <w:r w:rsidRPr="00FD5EDF">
              <w:rPr>
                <w:rFonts w:ascii="Arial Narrow" w:hAnsi="Arial Narrow" w:cstheme="majorHAnsi"/>
                <w:b/>
              </w:rPr>
              <w:t>Prenosný 3D sonar + príslušenstvo</w:t>
            </w:r>
            <w:bookmarkEnd w:id="8"/>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12D2C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12C05B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516BB7D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918C6E"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AC54B17"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DDE7B9D"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B38E9BB" w14:textId="77777777" w:rsidR="009C1C6A" w:rsidRPr="00FD5EDF" w:rsidRDefault="009C1C6A" w:rsidP="000C056F">
            <w:pPr>
              <w:jc w:val="center"/>
              <w:rPr>
                <w:rFonts w:ascii="Arial Narrow" w:hAnsi="Arial Narrow"/>
                <w:b/>
                <w:bCs/>
                <w:color w:val="000000"/>
              </w:rPr>
            </w:pPr>
          </w:p>
        </w:tc>
      </w:tr>
      <w:tr w:rsidR="009C1C6A" w:rsidRPr="00FD5EDF" w14:paraId="5998F3A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C79D97A" w14:textId="78FF0586" w:rsidR="009C1C6A" w:rsidRPr="00FD5EDF" w:rsidRDefault="006A254A" w:rsidP="000C056F">
            <w:pPr>
              <w:rPr>
                <w:rFonts w:ascii="Arial Narrow" w:hAnsi="Arial Narrow" w:cs="Arial"/>
                <w:b/>
                <w:color w:val="000000"/>
              </w:rPr>
            </w:pPr>
            <w:r w:rsidRPr="00FD5EDF">
              <w:rPr>
                <w:rFonts w:ascii="Arial Narrow" w:hAnsi="Arial Narrow" w:cstheme="majorHAnsi"/>
                <w:b/>
              </w:rPr>
              <w:t>Položka č. 6</w:t>
            </w:r>
            <w:r w:rsidR="009C1C6A" w:rsidRPr="00FD5EDF">
              <w:rPr>
                <w:rFonts w:ascii="Arial Narrow" w:hAnsi="Arial Narrow" w:cstheme="majorHAnsi"/>
                <w:b/>
              </w:rPr>
              <w:t>.1 Sonar – 1 ks</w:t>
            </w:r>
            <w:r w:rsidR="009C1C6A" w:rsidRPr="00FD5EDF">
              <w:rPr>
                <w:rFonts w:ascii="Arial Narrow" w:eastAsia="TimesNewRomanPSMT" w:hAnsi="Arial Narrow" w:cstheme="majorHAnsi"/>
                <w:b/>
              </w:rPr>
              <w:t>/set</w:t>
            </w:r>
          </w:p>
        </w:tc>
      </w:tr>
      <w:tr w:rsidR="00B2373A" w:rsidRPr="00FD5EDF" w14:paraId="3012341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BC797A5" w14:textId="6A242BD3" w:rsidR="00B2373A" w:rsidRPr="00FD5EDF" w:rsidRDefault="00B2373A" w:rsidP="00B2373A">
            <w:pPr>
              <w:spacing w:line="276" w:lineRule="auto"/>
              <w:contextualSpacing/>
              <w:rPr>
                <w:rFonts w:ascii="Arial Narrow" w:hAnsi="Arial Narrow"/>
                <w:b/>
                <w:bCs/>
                <w:color w:val="000000"/>
              </w:rPr>
            </w:pPr>
            <w:r w:rsidRPr="00FD5EDF">
              <w:rPr>
                <w:rFonts w:ascii="Arial Narrow" w:hAnsi="Arial Narrow"/>
                <w:b/>
                <w:bCs/>
                <w:color w:val="000000"/>
              </w:rPr>
              <w:t>Displej</w:t>
            </w:r>
          </w:p>
        </w:tc>
        <w:tc>
          <w:tcPr>
            <w:tcW w:w="4160" w:type="dxa"/>
            <w:tcBorders>
              <w:top w:val="single" w:sz="4" w:space="0" w:color="auto"/>
              <w:left w:val="nil"/>
              <w:bottom w:val="single" w:sz="4" w:space="0" w:color="auto"/>
              <w:right w:val="single" w:sz="4" w:space="0" w:color="auto"/>
            </w:tcBorders>
          </w:tcPr>
          <w:p w14:paraId="1F0A5DE0" w14:textId="30E1180B" w:rsidR="00B2373A" w:rsidRPr="00FD5EDF" w:rsidRDefault="00B2373A" w:rsidP="00B2373A">
            <w:pPr>
              <w:jc w:val="both"/>
              <w:rPr>
                <w:rFonts w:ascii="Arial Narrow" w:hAnsi="Arial Narrow" w:cstheme="majorHAnsi"/>
              </w:rPr>
            </w:pPr>
            <w:r w:rsidRPr="00FD5EDF">
              <w:rPr>
                <w:rFonts w:ascii="Arial Narrow" w:hAnsi="Arial Narrow" w:cstheme="majorHAnsi"/>
              </w:rPr>
              <w:t xml:space="preserve">veľkosť uhlopriečky </w:t>
            </w:r>
            <w:r w:rsidR="003E1C80" w:rsidRPr="00FD5EDF">
              <w:rPr>
                <w:rFonts w:ascii="Arial Narrow" w:hAnsi="Arial Narrow" w:cstheme="majorHAnsi"/>
              </w:rPr>
              <w:t xml:space="preserve">min. </w:t>
            </w:r>
            <w:r w:rsidRPr="00FD5EDF">
              <w:rPr>
                <w:rFonts w:ascii="Arial Narrow" w:hAnsi="Arial Narrow" w:cstheme="majorHAnsi"/>
              </w:rPr>
              <w:t>15,4 palca</w:t>
            </w:r>
          </w:p>
        </w:tc>
        <w:tc>
          <w:tcPr>
            <w:tcW w:w="1985" w:type="dxa"/>
            <w:tcBorders>
              <w:top w:val="single" w:sz="4" w:space="0" w:color="auto"/>
              <w:left w:val="nil"/>
              <w:bottom w:val="single" w:sz="4" w:space="0" w:color="auto"/>
              <w:right w:val="single" w:sz="4" w:space="0" w:color="auto"/>
            </w:tcBorders>
            <w:vAlign w:val="center"/>
          </w:tcPr>
          <w:p w14:paraId="6BC00BD3" w14:textId="0971BE88"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92995C" w14:textId="777D2C5B" w:rsidR="00B2373A" w:rsidRPr="00FD5EDF" w:rsidRDefault="00B76F4C" w:rsidP="00B2373A">
            <w:pPr>
              <w:jc w:val="center"/>
              <w:rPr>
                <w:rFonts w:ascii="Arial Narrow" w:hAnsi="Arial Narrow" w:cs="Arial"/>
                <w:color w:val="000000"/>
              </w:rPr>
            </w:pPr>
            <w:r w:rsidRPr="00FD5EDF">
              <w:rPr>
                <w:rFonts w:ascii="Arial Narrow" w:hAnsi="Arial Narrow" w:cs="Arial"/>
                <w:color w:val="000000"/>
              </w:rPr>
              <w:t>N/A</w:t>
            </w:r>
          </w:p>
        </w:tc>
      </w:tr>
      <w:tr w:rsidR="00D2509A" w:rsidRPr="00FD5EDF" w14:paraId="7A37AF8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B000CF7" w14:textId="77777777" w:rsidR="00D2509A" w:rsidRPr="00FD5EDF" w:rsidRDefault="00D2509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FE2365" w14:textId="734E87A0" w:rsidR="00D2509A" w:rsidRPr="00FD5EDF" w:rsidRDefault="00D2509A" w:rsidP="00B2373A">
            <w:pPr>
              <w:jc w:val="both"/>
              <w:rPr>
                <w:rFonts w:ascii="Arial Narrow" w:hAnsi="Arial Narrow" w:cstheme="majorHAnsi"/>
              </w:rPr>
            </w:pPr>
            <w:r w:rsidRPr="00FD5EDF">
              <w:rPr>
                <w:rFonts w:ascii="Arial Narrow" w:hAnsi="Arial Narrow" w:cstheme="majorHAnsi"/>
              </w:rPr>
              <w:t>dotyková obrazovka</w:t>
            </w:r>
          </w:p>
        </w:tc>
        <w:tc>
          <w:tcPr>
            <w:tcW w:w="1985" w:type="dxa"/>
            <w:tcBorders>
              <w:top w:val="single" w:sz="4" w:space="0" w:color="auto"/>
              <w:left w:val="nil"/>
              <w:bottom w:val="single" w:sz="4" w:space="0" w:color="auto"/>
              <w:right w:val="single" w:sz="4" w:space="0" w:color="auto"/>
            </w:tcBorders>
            <w:vAlign w:val="center"/>
          </w:tcPr>
          <w:p w14:paraId="7FA08DFD" w14:textId="7A3B724C" w:rsidR="00D2509A" w:rsidRPr="00FD5EDF" w:rsidRDefault="004E113F" w:rsidP="00B2373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741ADF" w14:textId="0FD6134C" w:rsidR="00D2509A" w:rsidRPr="00FD5EDF" w:rsidRDefault="00D2509A" w:rsidP="00B2373A">
            <w:pPr>
              <w:jc w:val="center"/>
              <w:rPr>
                <w:rFonts w:ascii="Arial Narrow" w:hAnsi="Arial Narrow" w:cs="Arial"/>
                <w:color w:val="000000"/>
              </w:rPr>
            </w:pPr>
          </w:p>
        </w:tc>
      </w:tr>
      <w:tr w:rsidR="00B2373A" w:rsidRPr="00FD5EDF" w14:paraId="71C1DCB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104C4F70"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903708" w14:textId="188F3701" w:rsidR="00B2373A" w:rsidRPr="00FD5EDF" w:rsidRDefault="003E1C80" w:rsidP="003E1C80">
            <w:pPr>
              <w:jc w:val="both"/>
              <w:rPr>
                <w:rFonts w:ascii="Arial Narrow" w:hAnsi="Arial Narrow" w:cstheme="majorHAnsi"/>
              </w:rPr>
            </w:pPr>
            <w:r w:rsidRPr="00FD5EDF">
              <w:rPr>
                <w:rFonts w:ascii="Arial Narrow" w:hAnsi="Arial Narrow" w:cstheme="majorHAnsi"/>
              </w:rPr>
              <w:t>Počet pixelov</w:t>
            </w:r>
            <w:r w:rsidR="00B2373A" w:rsidRPr="00FD5EDF">
              <w:rPr>
                <w:rFonts w:ascii="Arial Narrow" w:hAnsi="Arial Narrow" w:cstheme="majorHAnsi"/>
              </w:rPr>
              <w:t xml:space="preserve"> 1 280 H x 800 V alebo ekvivalent</w:t>
            </w:r>
          </w:p>
        </w:tc>
        <w:tc>
          <w:tcPr>
            <w:tcW w:w="1985" w:type="dxa"/>
            <w:tcBorders>
              <w:top w:val="single" w:sz="4" w:space="0" w:color="auto"/>
              <w:left w:val="nil"/>
              <w:bottom w:val="single" w:sz="4" w:space="0" w:color="auto"/>
              <w:right w:val="single" w:sz="4" w:space="0" w:color="auto"/>
            </w:tcBorders>
            <w:vAlign w:val="center"/>
          </w:tcPr>
          <w:p w14:paraId="699C0259"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13055F" w14:textId="37AB0A5C"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B2373A" w:rsidRPr="00FD5EDF" w14:paraId="091375EE"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7FBFF24"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77EB0F" w14:textId="50DC117A" w:rsidR="00B2373A" w:rsidRPr="00FD5EDF" w:rsidRDefault="00782BEB" w:rsidP="00B2373A">
            <w:pPr>
              <w:jc w:val="both"/>
              <w:rPr>
                <w:rFonts w:ascii="Arial Narrow" w:hAnsi="Arial Narrow" w:cstheme="majorHAnsi"/>
              </w:rPr>
            </w:pPr>
            <w:r w:rsidRPr="00FD5EDF">
              <w:rPr>
                <w:rFonts w:ascii="Arial Narrow" w:hAnsi="Arial Narrow" w:cstheme="majorHAnsi"/>
              </w:rPr>
              <w:t>Typ sondy</w:t>
            </w:r>
            <w:r w:rsidR="00B2373A" w:rsidRPr="00FD5EDF">
              <w:rPr>
                <w:rFonts w:ascii="Arial Narrow" w:hAnsi="Arial Narrow" w:cstheme="majorHAnsi"/>
              </w:rPr>
              <w:t xml:space="preserve"> XM 14 HW MSI T alebo ekvivalent</w:t>
            </w:r>
          </w:p>
        </w:tc>
        <w:tc>
          <w:tcPr>
            <w:tcW w:w="1985" w:type="dxa"/>
            <w:tcBorders>
              <w:top w:val="single" w:sz="4" w:space="0" w:color="auto"/>
              <w:left w:val="nil"/>
              <w:bottom w:val="single" w:sz="4" w:space="0" w:color="auto"/>
              <w:right w:val="single" w:sz="4" w:space="0" w:color="auto"/>
            </w:tcBorders>
            <w:vAlign w:val="center"/>
          </w:tcPr>
          <w:p w14:paraId="68817643"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A2E40C" w14:textId="37B93E71"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8B2637" w:rsidRPr="00FD5EDF" w14:paraId="5A9419E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67DD7138"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4D5659" w14:textId="7B67101B" w:rsidR="008B2637" w:rsidRPr="00FD5EDF" w:rsidRDefault="008B2637" w:rsidP="003E1C80">
            <w:pPr>
              <w:jc w:val="both"/>
              <w:rPr>
                <w:rFonts w:ascii="Arial Narrow" w:hAnsi="Arial Narrow" w:cstheme="majorHAnsi"/>
              </w:rPr>
            </w:pPr>
            <w:r w:rsidRPr="00FD5EDF">
              <w:rPr>
                <w:rFonts w:ascii="Arial Narrow" w:hAnsi="Arial Narrow" w:cstheme="majorHAnsi"/>
              </w:rPr>
              <w:t xml:space="preserve">farby displeja </w:t>
            </w:r>
            <w:r w:rsidR="004E113F" w:rsidRPr="00FD5EDF">
              <w:rPr>
                <w:rFonts w:ascii="Arial Narrow" w:hAnsi="Arial Narrow" w:cstheme="majorHAnsi"/>
              </w:rPr>
              <w:t xml:space="preserve">- </w:t>
            </w:r>
            <w:r w:rsidRPr="00FD5EDF">
              <w:rPr>
                <w:rFonts w:ascii="Arial Narrow" w:hAnsi="Arial Narrow" w:cstheme="majorHAnsi"/>
              </w:rPr>
              <w:t>16-bit</w:t>
            </w:r>
            <w:r w:rsidR="003E1C80" w:rsidRPr="00FD5EDF">
              <w:rPr>
                <w:rFonts w:ascii="Arial Narrow" w:hAnsi="Arial Narrow" w:cstheme="majorHAnsi"/>
              </w:rPr>
              <w:t xml:space="preserve"> sada farieb</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2F66879" w14:textId="2F3B93EC"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12E97B" w14:textId="05E24A07" w:rsidR="008B2637" w:rsidRPr="00FD5EDF" w:rsidRDefault="00B76F4C"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79BB5984"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D1B0289"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3D22F3" w14:textId="3A43E8EC" w:rsidR="008B2637" w:rsidRPr="00FD5EDF" w:rsidRDefault="008B2637" w:rsidP="008B2637">
            <w:pPr>
              <w:jc w:val="both"/>
              <w:rPr>
                <w:rFonts w:ascii="Arial Narrow" w:hAnsi="Arial Narrow" w:cstheme="majorHAnsi"/>
              </w:rPr>
            </w:pPr>
            <w:r w:rsidRPr="00FD5EDF">
              <w:rPr>
                <w:rFonts w:ascii="Arial Narrow" w:hAnsi="Arial Narrow" w:cstheme="majorHAnsi"/>
              </w:rPr>
              <w:t>Typ displeja Farba TFT</w:t>
            </w:r>
            <w:r w:rsidR="004E113F" w:rsidRPr="00FD5EDF">
              <w:rPr>
                <w:rFonts w:ascii="Arial Narrow" w:hAnsi="Arial Narrow" w:cstheme="majorHAnsi"/>
              </w:rPr>
              <w:t xml:space="preserve"> resp. ekvivalent</w:t>
            </w:r>
          </w:p>
        </w:tc>
        <w:tc>
          <w:tcPr>
            <w:tcW w:w="1985" w:type="dxa"/>
            <w:tcBorders>
              <w:top w:val="single" w:sz="4" w:space="0" w:color="auto"/>
              <w:left w:val="nil"/>
              <w:bottom w:val="single" w:sz="4" w:space="0" w:color="auto"/>
              <w:right w:val="single" w:sz="4" w:space="0" w:color="auto"/>
            </w:tcBorders>
            <w:vAlign w:val="center"/>
          </w:tcPr>
          <w:p w14:paraId="5472B4AB"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89EFA4" w14:textId="422CC43D"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9E3EF63"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4B55420" w14:textId="2128E2BF"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 xml:space="preserve">Rozmery </w:t>
            </w:r>
          </w:p>
        </w:tc>
        <w:tc>
          <w:tcPr>
            <w:tcW w:w="4160" w:type="dxa"/>
            <w:tcBorders>
              <w:top w:val="single" w:sz="4" w:space="0" w:color="auto"/>
              <w:left w:val="nil"/>
              <w:bottom w:val="single" w:sz="4" w:space="0" w:color="auto"/>
              <w:right w:val="single" w:sz="4" w:space="0" w:color="auto"/>
            </w:tcBorders>
          </w:tcPr>
          <w:p w14:paraId="624D0317" w14:textId="77D83ADC" w:rsidR="00A95FA7" w:rsidRPr="00FD5EDF" w:rsidRDefault="00A95FA7" w:rsidP="008B2637">
            <w:pPr>
              <w:jc w:val="both"/>
              <w:rPr>
                <w:rFonts w:ascii="Arial Narrow" w:hAnsi="Arial Narrow" w:cstheme="majorHAnsi"/>
              </w:rPr>
            </w:pPr>
            <w:r w:rsidRPr="00FD5EDF">
              <w:rPr>
                <w:rFonts w:ascii="Arial Narrow" w:hAnsi="Arial Narrow" w:cstheme="majorHAnsi"/>
              </w:rPr>
              <w:t xml:space="preserve">min. 390 mm x 250 mm x 100 mm </w:t>
            </w:r>
          </w:p>
          <w:p w14:paraId="3B690A98" w14:textId="5E69FB4B" w:rsidR="008B2637" w:rsidRPr="00FD5EDF" w:rsidRDefault="00A95FA7" w:rsidP="008B2637">
            <w:pPr>
              <w:jc w:val="both"/>
              <w:rPr>
                <w:rFonts w:ascii="Arial Narrow" w:hAnsi="Arial Narrow" w:cstheme="majorHAnsi"/>
              </w:rPr>
            </w:pPr>
            <w:r w:rsidRPr="00FD5EDF">
              <w:rPr>
                <w:rFonts w:ascii="Arial Narrow" w:hAnsi="Arial Narrow" w:cstheme="majorHAnsi"/>
              </w:rPr>
              <w:t>max. 430 mm x 280 mm x 130 mm</w:t>
            </w:r>
          </w:p>
        </w:tc>
        <w:tc>
          <w:tcPr>
            <w:tcW w:w="1985" w:type="dxa"/>
            <w:tcBorders>
              <w:top w:val="single" w:sz="4" w:space="0" w:color="auto"/>
              <w:left w:val="nil"/>
              <w:bottom w:val="single" w:sz="4" w:space="0" w:color="auto"/>
              <w:right w:val="single" w:sz="4" w:space="0" w:color="auto"/>
            </w:tcBorders>
            <w:vAlign w:val="center"/>
          </w:tcPr>
          <w:p w14:paraId="47C8412F"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798B5A" w14:textId="74C2A440"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6C9863CC"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4D131C75" w14:textId="1F07F964"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Hĺbka sonaru max</w:t>
            </w:r>
          </w:p>
        </w:tc>
        <w:tc>
          <w:tcPr>
            <w:tcW w:w="4160" w:type="dxa"/>
            <w:tcBorders>
              <w:top w:val="single" w:sz="4" w:space="0" w:color="auto"/>
              <w:left w:val="nil"/>
              <w:bottom w:val="single" w:sz="4" w:space="0" w:color="auto"/>
              <w:right w:val="single" w:sz="4" w:space="0" w:color="auto"/>
            </w:tcBorders>
          </w:tcPr>
          <w:p w14:paraId="71378E7D" w14:textId="1F3EBC66" w:rsidR="008B2637" w:rsidRPr="00FD5EDF" w:rsidRDefault="008B2637" w:rsidP="008B2637">
            <w:pPr>
              <w:jc w:val="both"/>
              <w:rPr>
                <w:rFonts w:ascii="Arial Narrow" w:hAnsi="Arial Narrow" w:cstheme="majorHAnsi"/>
              </w:rPr>
            </w:pPr>
            <w:r w:rsidRPr="00FD5EDF">
              <w:rPr>
                <w:rFonts w:ascii="Arial Narrow" w:hAnsi="Arial Narrow" w:cstheme="majorHAnsi"/>
              </w:rPr>
              <w:t xml:space="preserve">3 500 stôp (voliteľné Airmar CHIRP), </w:t>
            </w:r>
            <w:r w:rsidR="00626997" w:rsidRPr="00FD5EDF">
              <w:rPr>
                <w:rFonts w:ascii="Arial Narrow" w:hAnsi="Arial Narrow" w:cstheme="majorHAnsi"/>
              </w:rPr>
              <w:br/>
            </w:r>
            <w:r w:rsidRPr="00FD5EDF">
              <w:rPr>
                <w:rFonts w:ascii="Arial Narrow" w:hAnsi="Arial Narrow" w:cstheme="majorHAnsi"/>
              </w:rPr>
              <w:t>1 200 stôp (štandardný prevodník)</w:t>
            </w:r>
          </w:p>
        </w:tc>
        <w:tc>
          <w:tcPr>
            <w:tcW w:w="1985" w:type="dxa"/>
            <w:tcBorders>
              <w:top w:val="single" w:sz="4" w:space="0" w:color="auto"/>
              <w:left w:val="nil"/>
              <w:bottom w:val="single" w:sz="4" w:space="0" w:color="auto"/>
              <w:right w:val="single" w:sz="4" w:space="0" w:color="auto"/>
            </w:tcBorders>
            <w:vAlign w:val="center"/>
          </w:tcPr>
          <w:p w14:paraId="7B625761"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6BF1BC1" w14:textId="70A2A1B8"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B975C8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1080122" w14:textId="6D79AF77" w:rsidR="008B2637" w:rsidRPr="00FD5EDF" w:rsidRDefault="00782BEB" w:rsidP="00782BEB">
            <w:pPr>
              <w:spacing w:line="276" w:lineRule="auto"/>
              <w:contextualSpacing/>
              <w:rPr>
                <w:rFonts w:ascii="Arial Narrow" w:hAnsi="Arial Narrow"/>
                <w:b/>
                <w:bCs/>
                <w:color w:val="000000"/>
              </w:rPr>
            </w:pPr>
            <w:r w:rsidRPr="00FD5EDF">
              <w:rPr>
                <w:rFonts w:ascii="Arial Narrow" w:hAnsi="Arial Narrow" w:cstheme="majorHAnsi"/>
                <w:b/>
              </w:rPr>
              <w:t>Minimálna k</w:t>
            </w:r>
            <w:r w:rsidR="008B2637" w:rsidRPr="00FD5EDF">
              <w:rPr>
                <w:rFonts w:ascii="Arial Narrow" w:hAnsi="Arial Narrow" w:cstheme="majorHAnsi"/>
                <w:b/>
              </w:rPr>
              <w:t>ompatibilita</w:t>
            </w:r>
          </w:p>
        </w:tc>
        <w:tc>
          <w:tcPr>
            <w:tcW w:w="4160" w:type="dxa"/>
            <w:tcBorders>
              <w:top w:val="single" w:sz="4" w:space="0" w:color="auto"/>
              <w:left w:val="nil"/>
              <w:bottom w:val="single" w:sz="4" w:space="0" w:color="auto"/>
              <w:right w:val="single" w:sz="4" w:space="0" w:color="auto"/>
            </w:tcBorders>
          </w:tcPr>
          <w:p w14:paraId="3B204E11" w14:textId="4472197D" w:rsidR="008B2637" w:rsidRPr="00FD5EDF" w:rsidRDefault="008B2637" w:rsidP="008B2637">
            <w:pPr>
              <w:jc w:val="both"/>
              <w:rPr>
                <w:rFonts w:ascii="Arial Narrow" w:hAnsi="Arial Narrow" w:cstheme="majorHAnsi"/>
              </w:rPr>
            </w:pPr>
            <w:r w:rsidRPr="00FD5EDF">
              <w:rPr>
                <w:rFonts w:ascii="Arial Narrow" w:hAnsi="Arial Narrow" w:cstheme="majorHAnsi"/>
              </w:rPr>
              <w:t>Minn Kota US2 Sonar, Minn Kota vstavaný MEGA DI, Minn Kota Talon/Raptor, Minn Kota i-Pilot Link, Minn Kota vstavaný MEGA SI, MEGA Live, AIS, NMEA 2000, MEGA 360, Radar, AutoPilot, sieť jednej lode</w:t>
            </w:r>
          </w:p>
        </w:tc>
        <w:tc>
          <w:tcPr>
            <w:tcW w:w="1985" w:type="dxa"/>
            <w:tcBorders>
              <w:top w:val="single" w:sz="4" w:space="0" w:color="auto"/>
              <w:left w:val="nil"/>
              <w:bottom w:val="single" w:sz="4" w:space="0" w:color="auto"/>
              <w:right w:val="single" w:sz="4" w:space="0" w:color="auto"/>
            </w:tcBorders>
            <w:vAlign w:val="center"/>
          </w:tcPr>
          <w:p w14:paraId="615FBE69" w14:textId="69A23C8F" w:rsidR="008B2637" w:rsidRPr="00FD5EDF" w:rsidRDefault="004E113F" w:rsidP="008B263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8B2FD" w14:textId="57C76880" w:rsidR="008B2637" w:rsidRPr="00FD5EDF" w:rsidRDefault="008B2637" w:rsidP="008B2637">
            <w:pPr>
              <w:jc w:val="center"/>
              <w:rPr>
                <w:rFonts w:ascii="Arial Narrow" w:hAnsi="Arial Narrow" w:cs="Arial"/>
                <w:color w:val="000000"/>
              </w:rPr>
            </w:pPr>
          </w:p>
        </w:tc>
      </w:tr>
      <w:tr w:rsidR="001F4655" w:rsidRPr="00FD5EDF" w14:paraId="5E13523D"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7417204C"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4AC37074" w14:textId="09DAD7BD" w:rsidR="001F4655" w:rsidRPr="00FD5EDF" w:rsidRDefault="00782BEB" w:rsidP="001F4655">
            <w:pPr>
              <w:jc w:val="both"/>
              <w:rPr>
                <w:rFonts w:ascii="Arial Narrow" w:hAnsi="Arial Narrow" w:cstheme="majorHAnsi"/>
              </w:rPr>
            </w:pPr>
            <w:r w:rsidRPr="00FD5EDF">
              <w:rPr>
                <w:rFonts w:ascii="Arial Narrow" w:hAnsi="Arial Narrow" w:cstheme="majorHAnsi"/>
              </w:rPr>
              <w:t>Doplňujúca min. k</w:t>
            </w:r>
            <w:r w:rsidR="001F4655" w:rsidRPr="00FD5EDF">
              <w:rPr>
                <w:rFonts w:ascii="Arial Narrow" w:hAnsi="Arial Narrow" w:cstheme="majorHAnsi"/>
              </w:rPr>
              <w:t>ompatibilita</w:t>
            </w:r>
            <w:r w:rsidR="00626997" w:rsidRPr="00FD5EDF">
              <w:rPr>
                <w:rFonts w:ascii="Arial Narrow" w:hAnsi="Arial Narrow" w:cstheme="majorHAnsi"/>
              </w:rPr>
              <w:t>:</w:t>
            </w:r>
            <w:r w:rsidR="001F4655" w:rsidRPr="00FD5EDF">
              <w:rPr>
                <w:rFonts w:ascii="Arial Narrow" w:hAnsi="Arial Narrow" w:cstheme="majorHAnsi"/>
              </w:rPr>
              <w:t xml:space="preserve"> </w:t>
            </w:r>
          </w:p>
          <w:p w14:paraId="41DC96EF" w14:textId="1CDAE66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LakeMaster</w:t>
            </w:r>
          </w:p>
          <w:p w14:paraId="46BDF4F9" w14:textId="4DE628A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CoastMaster, </w:t>
            </w:r>
          </w:p>
          <w:p w14:paraId="006BBE57" w14:textId="57CE352D"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Navionics Gold/HotMaps, </w:t>
            </w:r>
          </w:p>
          <w:p w14:paraId="4071C6D4" w14:textId="14C4C15A"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Navionics Platinum+,</w:t>
            </w:r>
          </w:p>
          <w:p w14:paraId="67E587D5" w14:textId="77777777"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Platinová kompatibilita, </w:t>
            </w:r>
          </w:p>
          <w:p w14:paraId="6B98F35B" w14:textId="2503214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spojenia Minn Kota i-Pilot, </w:t>
            </w:r>
          </w:p>
          <w:p w14:paraId="65BCE95C" w14:textId="725A390F"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kotvy Minn Kota Talon s plytkou vodou, </w:t>
            </w:r>
          </w:p>
          <w:p w14:paraId="1B515FA4" w14:textId="0A4BF5A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 radarom, </w:t>
            </w:r>
          </w:p>
          <w:p w14:paraId="1BCEDBAA" w14:textId="1F1ADAA9"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5-portového ethernetového prepínača, </w:t>
            </w:r>
          </w:p>
          <w:p w14:paraId="69CDCE5D" w14:textId="64434F92"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AIS Voliteľná,</w:t>
            </w:r>
          </w:p>
          <w:p w14:paraId="1772BC2D" w14:textId="05508D80"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s autopilotom, </w:t>
            </w:r>
          </w:p>
          <w:p w14:paraId="363F03BD" w14:textId="59746451"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GPS kompatibilita so snímačom pohybu.</w:t>
            </w:r>
          </w:p>
        </w:tc>
        <w:tc>
          <w:tcPr>
            <w:tcW w:w="1985" w:type="dxa"/>
            <w:tcBorders>
              <w:top w:val="single" w:sz="4" w:space="0" w:color="auto"/>
              <w:left w:val="nil"/>
              <w:bottom w:val="single" w:sz="4" w:space="0" w:color="auto"/>
              <w:right w:val="single" w:sz="4" w:space="0" w:color="auto"/>
            </w:tcBorders>
            <w:vAlign w:val="center"/>
          </w:tcPr>
          <w:p w14:paraId="2A7F3484" w14:textId="0FB65B78"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0E7109" w14:textId="251130E9" w:rsidR="001F4655" w:rsidRPr="00FD5EDF" w:rsidRDefault="001F4655" w:rsidP="001F4655">
            <w:pPr>
              <w:jc w:val="center"/>
              <w:rPr>
                <w:rFonts w:ascii="Arial Narrow" w:hAnsi="Arial Narrow" w:cs="Arial"/>
                <w:color w:val="000000"/>
              </w:rPr>
            </w:pPr>
          </w:p>
        </w:tc>
      </w:tr>
      <w:tr w:rsidR="001F4655" w:rsidRPr="00FD5EDF" w14:paraId="281161E8" w14:textId="77777777" w:rsidTr="00A03C2A">
        <w:trPr>
          <w:trHeight w:val="442"/>
        </w:trPr>
        <w:tc>
          <w:tcPr>
            <w:tcW w:w="2072" w:type="dxa"/>
            <w:tcBorders>
              <w:top w:val="single" w:sz="4" w:space="0" w:color="auto"/>
              <w:left w:val="single" w:sz="4" w:space="0" w:color="auto"/>
              <w:bottom w:val="single" w:sz="4" w:space="0" w:color="auto"/>
              <w:right w:val="single" w:sz="4" w:space="0" w:color="auto"/>
            </w:tcBorders>
          </w:tcPr>
          <w:p w14:paraId="548767E7"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69A9E5E7" w14:textId="37CD93CC" w:rsidR="001F4655" w:rsidRPr="00FD5EDF" w:rsidRDefault="00303063" w:rsidP="001F4655">
            <w:pPr>
              <w:jc w:val="both"/>
              <w:rPr>
                <w:rFonts w:ascii="Arial Narrow" w:hAnsi="Arial Narrow" w:cstheme="majorHAnsi"/>
              </w:rPr>
            </w:pPr>
            <w:r>
              <w:rPr>
                <w:rFonts w:ascii="Arial Narrow" w:hAnsi="Arial Narrow" w:cstheme="majorHAnsi"/>
              </w:rPr>
              <w:t xml:space="preserve">s </w:t>
            </w:r>
            <w:r w:rsidR="001F4655" w:rsidRPr="00FD5EDF">
              <w:rPr>
                <w:rFonts w:ascii="Arial Narrow" w:hAnsi="Arial Narrow" w:cstheme="majorHAnsi"/>
              </w:rPr>
              <w:t>360 zobrazovaním</w:t>
            </w:r>
          </w:p>
        </w:tc>
        <w:tc>
          <w:tcPr>
            <w:tcW w:w="1985" w:type="dxa"/>
            <w:tcBorders>
              <w:top w:val="single" w:sz="4" w:space="0" w:color="auto"/>
              <w:left w:val="nil"/>
              <w:bottom w:val="single" w:sz="4" w:space="0" w:color="auto"/>
              <w:right w:val="single" w:sz="4" w:space="0" w:color="auto"/>
            </w:tcBorders>
            <w:vAlign w:val="center"/>
          </w:tcPr>
          <w:p w14:paraId="35E5B8B8" w14:textId="2CA4C894"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C309A" w14:textId="75C736EC" w:rsidR="001F4655" w:rsidRPr="00FD5EDF" w:rsidRDefault="001F4655" w:rsidP="001F4655">
            <w:pPr>
              <w:jc w:val="center"/>
              <w:rPr>
                <w:rFonts w:ascii="Arial Narrow" w:hAnsi="Arial Narrow" w:cs="Arial"/>
                <w:color w:val="000000"/>
              </w:rPr>
            </w:pPr>
          </w:p>
        </w:tc>
      </w:tr>
      <w:tr w:rsidR="001F4655" w:rsidRPr="00FD5EDF" w14:paraId="19107EFA"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5D95EE23" w14:textId="4496037E"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75F5B46A"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Imaging, Networking, Down Imaging, Vstavané GPS, Bluetooth, Side Imaging, Dual Spectrum CHIRP, Built In Mapping, MEGA Imaging+, Wi-Fi,</w:t>
            </w:r>
          </w:p>
          <w:p w14:paraId="355A1CB2"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sonar-Standard Dual Spectrum CHIRP, MEGA Side Imaging+, MEGA Down Imaging+,</w:t>
            </w:r>
          </w:p>
          <w:p w14:paraId="2084A20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voliteľný 50/83/200 kHz, Airmar High, Medium a Low,</w:t>
            </w:r>
          </w:p>
          <w:p w14:paraId="7A0D337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vrátane snímky obrazovky a sonarového záznamu,</w:t>
            </w:r>
          </w:p>
          <w:p w14:paraId="397B749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mount-Standard Gimbal,</w:t>
            </w:r>
          </w:p>
          <w:p w14:paraId="3434EA5E"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priehradka s umiestnením montáže prevodníka,</w:t>
            </w:r>
          </w:p>
          <w:p w14:paraId="6750E22E" w14:textId="58A0088D"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mapovanie,</w:t>
            </w:r>
          </w:p>
          <w:p w14:paraId="7A6392E7" w14:textId="0E74DE7F"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vnútorný prijímač GPS,</w:t>
            </w:r>
          </w:p>
          <w:p w14:paraId="12B6859C"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Trackplotting,</w:t>
            </w:r>
          </w:p>
          <w:p w14:paraId="6875481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lastRenderedPageBreak/>
              <w:t xml:space="preserve">trasové body, trasy, trasy/body 10 000, 50, </w:t>
            </w:r>
            <w:r w:rsidRPr="00FD5EDF">
              <w:rPr>
                <w:rFonts w:ascii="Arial Narrow" w:hAnsi="Arial Narrow" w:cstheme="majorHAnsi"/>
              </w:rPr>
              <w:br/>
              <w:t>50/20 000,</w:t>
            </w:r>
          </w:p>
          <w:p w14:paraId="5BDDA43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kompatibilita.</w:t>
            </w:r>
          </w:p>
        </w:tc>
        <w:tc>
          <w:tcPr>
            <w:tcW w:w="1985" w:type="dxa"/>
            <w:tcBorders>
              <w:top w:val="single" w:sz="4" w:space="0" w:color="auto"/>
              <w:left w:val="nil"/>
              <w:bottom w:val="single" w:sz="4" w:space="0" w:color="auto"/>
              <w:right w:val="single" w:sz="4" w:space="0" w:color="auto"/>
            </w:tcBorders>
            <w:vAlign w:val="center"/>
          </w:tcPr>
          <w:p w14:paraId="60F169E2" w14:textId="2F36F3D0"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2877DAC5" w14:textId="79423ACD" w:rsidR="001F4655" w:rsidRPr="00FD5EDF" w:rsidRDefault="001F4655" w:rsidP="001F4655">
            <w:pPr>
              <w:jc w:val="center"/>
              <w:rPr>
                <w:rFonts w:ascii="Arial Narrow" w:hAnsi="Arial Narrow" w:cs="Arial"/>
                <w:color w:val="000000"/>
              </w:rPr>
            </w:pPr>
          </w:p>
        </w:tc>
      </w:tr>
      <w:tr w:rsidR="001F4655" w:rsidRPr="00FD5EDF" w14:paraId="231AE9A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13EDDA48" w14:textId="392D52DB"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lastRenderedPageBreak/>
              <w:t>CHIRP - Frekvenčne podporovaný široký režim</w:t>
            </w:r>
          </w:p>
        </w:tc>
        <w:tc>
          <w:tcPr>
            <w:tcW w:w="4160" w:type="dxa"/>
            <w:tcBorders>
              <w:top w:val="single" w:sz="4" w:space="0" w:color="auto"/>
              <w:left w:val="nil"/>
              <w:bottom w:val="single" w:sz="4" w:space="0" w:color="auto"/>
              <w:right w:val="single" w:sz="4" w:space="0" w:color="auto"/>
            </w:tcBorders>
          </w:tcPr>
          <w:p w14:paraId="26DBC73C" w14:textId="4965A50A" w:rsidR="001F4655" w:rsidRPr="00FD5EDF" w:rsidRDefault="001F4655" w:rsidP="001F4655">
            <w:pPr>
              <w:jc w:val="both"/>
              <w:rPr>
                <w:rFonts w:ascii="Arial Narrow" w:hAnsi="Arial Narrow" w:cstheme="majorHAnsi"/>
              </w:rPr>
            </w:pPr>
            <w:r w:rsidRPr="00FD5EDF">
              <w:rPr>
                <w:rFonts w:ascii="Arial Narrow" w:hAnsi="Arial Narrow" w:cstheme="majorHAnsi"/>
              </w:rPr>
              <w:t>(130-250 kHz), voliteľný Deepwater (28-250 kHz), plný režim (28-75 kHz), úzky režim (75-155 kHz)</w:t>
            </w:r>
          </w:p>
        </w:tc>
        <w:tc>
          <w:tcPr>
            <w:tcW w:w="1985" w:type="dxa"/>
            <w:tcBorders>
              <w:top w:val="single" w:sz="4" w:space="0" w:color="auto"/>
              <w:left w:val="nil"/>
              <w:bottom w:val="single" w:sz="4" w:space="0" w:color="auto"/>
              <w:right w:val="single" w:sz="4" w:space="0" w:color="auto"/>
            </w:tcBorders>
            <w:vAlign w:val="center"/>
          </w:tcPr>
          <w:p w14:paraId="587722C9" w14:textId="286CE745"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7E58A0" w14:textId="1BC52D0E" w:rsidR="001F4655" w:rsidRPr="00FD5EDF" w:rsidRDefault="001F4655" w:rsidP="001F4655">
            <w:pPr>
              <w:jc w:val="center"/>
              <w:rPr>
                <w:rFonts w:ascii="Arial Narrow" w:hAnsi="Arial Narrow" w:cs="Arial"/>
                <w:color w:val="000000"/>
              </w:rPr>
            </w:pPr>
          </w:p>
        </w:tc>
      </w:tr>
      <w:tr w:rsidR="001F4655" w:rsidRPr="00FD5EDF" w14:paraId="721BCB8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65379B6D" w14:textId="353CC0A2"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CHIRP - podporované zobrazovacie frekvencie</w:t>
            </w:r>
          </w:p>
        </w:tc>
        <w:tc>
          <w:tcPr>
            <w:tcW w:w="4160" w:type="dxa"/>
            <w:tcBorders>
              <w:top w:val="single" w:sz="4" w:space="0" w:color="auto"/>
              <w:left w:val="nil"/>
              <w:bottom w:val="single" w:sz="4" w:space="0" w:color="auto"/>
              <w:right w:val="single" w:sz="4" w:space="0" w:color="auto"/>
            </w:tcBorders>
          </w:tcPr>
          <w:p w14:paraId="215298E3" w14:textId="6132B3D5" w:rsidR="001F4655" w:rsidRPr="00FD5EDF" w:rsidRDefault="001F4655" w:rsidP="001F4655">
            <w:pPr>
              <w:jc w:val="both"/>
              <w:rPr>
                <w:rFonts w:ascii="Arial Narrow" w:hAnsi="Arial Narrow" w:cstheme="majorHAnsi"/>
              </w:rPr>
            </w:pPr>
            <w:r w:rsidRPr="00FD5EDF">
              <w:rPr>
                <w:rFonts w:ascii="Arial Narrow" w:hAnsi="Arial Narrow" w:cstheme="majorHAnsi"/>
              </w:rPr>
              <w:t>MEGA DI+ (1100-1200 kHz), 800 kHz SI+ (780-840 kHz), 455 kHz SI+ (405-505 kHz), 800 kHz DI+ (800-860 kHz), 455 kHz (800-860 kHz), 455 kHz 535 kHz), MEGA SI+ (1050-1175 kHz)</w:t>
            </w:r>
          </w:p>
        </w:tc>
        <w:tc>
          <w:tcPr>
            <w:tcW w:w="1985" w:type="dxa"/>
            <w:tcBorders>
              <w:top w:val="single" w:sz="4" w:space="0" w:color="auto"/>
              <w:left w:val="nil"/>
              <w:bottom w:val="single" w:sz="4" w:space="0" w:color="auto"/>
              <w:right w:val="single" w:sz="4" w:space="0" w:color="auto"/>
            </w:tcBorders>
            <w:vAlign w:val="center"/>
          </w:tcPr>
          <w:p w14:paraId="78C012B4" w14:textId="46801573"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9A8636" w14:textId="3D9092BB" w:rsidR="001F4655" w:rsidRPr="00FD5EDF" w:rsidRDefault="001F4655" w:rsidP="001F4655">
            <w:pPr>
              <w:jc w:val="center"/>
              <w:rPr>
                <w:rFonts w:ascii="Arial Narrow" w:hAnsi="Arial Narrow" w:cs="Arial"/>
                <w:color w:val="000000"/>
              </w:rPr>
            </w:pPr>
          </w:p>
        </w:tc>
      </w:tr>
      <w:tr w:rsidR="001F4655" w:rsidRPr="00FD5EDF" w14:paraId="628FB700"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05FE52DF" w14:textId="64BCF3C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Podporované frekvencie sonaru</w:t>
            </w:r>
          </w:p>
        </w:tc>
        <w:tc>
          <w:tcPr>
            <w:tcW w:w="4160" w:type="dxa"/>
            <w:tcBorders>
              <w:top w:val="single" w:sz="4" w:space="0" w:color="auto"/>
              <w:left w:val="nil"/>
              <w:bottom w:val="single" w:sz="4" w:space="0" w:color="auto"/>
              <w:right w:val="single" w:sz="4" w:space="0" w:color="auto"/>
            </w:tcBorders>
          </w:tcPr>
          <w:p w14:paraId="08BDDFF3" w14:textId="1D7676EC" w:rsidR="001F4655" w:rsidRPr="00FD5EDF" w:rsidRDefault="001F4655" w:rsidP="001F4655">
            <w:pPr>
              <w:jc w:val="both"/>
              <w:rPr>
                <w:rFonts w:ascii="Arial Narrow" w:hAnsi="Arial Narrow" w:cstheme="majorHAnsi"/>
              </w:rPr>
            </w:pPr>
            <w:r w:rsidRPr="00FD5EDF">
              <w:rPr>
                <w:rFonts w:ascii="Arial Narrow" w:hAnsi="Arial Narrow" w:cstheme="majorHAnsi"/>
              </w:rPr>
              <w:t>50/83/200/455/800 kHz &amp; 1,2 MHz</w:t>
            </w:r>
          </w:p>
        </w:tc>
        <w:tc>
          <w:tcPr>
            <w:tcW w:w="1985" w:type="dxa"/>
            <w:tcBorders>
              <w:top w:val="single" w:sz="4" w:space="0" w:color="auto"/>
              <w:left w:val="nil"/>
              <w:bottom w:val="single" w:sz="4" w:space="0" w:color="auto"/>
              <w:right w:val="single" w:sz="4" w:space="0" w:color="auto"/>
            </w:tcBorders>
            <w:vAlign w:val="center"/>
          </w:tcPr>
          <w:p w14:paraId="774523D2" w14:textId="69A91D22"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7C387C" w14:textId="2CF2E16A" w:rsidR="001F4655" w:rsidRPr="00FD5EDF" w:rsidRDefault="001F4655" w:rsidP="001F4655">
            <w:pPr>
              <w:jc w:val="center"/>
              <w:rPr>
                <w:rFonts w:ascii="Arial Narrow" w:hAnsi="Arial Narrow" w:cs="Arial"/>
                <w:color w:val="000000"/>
              </w:rPr>
            </w:pPr>
          </w:p>
        </w:tc>
      </w:tr>
      <w:tr w:rsidR="001F4655" w:rsidRPr="00FD5EDF" w14:paraId="5AE7AB6E"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C977FB" w14:textId="069CA754"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Pokrytie sonaru</w:t>
            </w:r>
          </w:p>
        </w:tc>
        <w:tc>
          <w:tcPr>
            <w:tcW w:w="4160" w:type="dxa"/>
            <w:tcBorders>
              <w:top w:val="single" w:sz="4" w:space="0" w:color="auto"/>
              <w:left w:val="nil"/>
              <w:bottom w:val="single" w:sz="4" w:space="0" w:color="auto"/>
              <w:right w:val="single" w:sz="4" w:space="0" w:color="auto"/>
            </w:tcBorders>
          </w:tcPr>
          <w:p w14:paraId="010C9840" w14:textId="3D6A647D" w:rsidR="001F4655" w:rsidRPr="00FD5EDF" w:rsidRDefault="001F4655" w:rsidP="001F4655">
            <w:pPr>
              <w:jc w:val="both"/>
              <w:rPr>
                <w:rFonts w:ascii="Arial Narrow" w:hAnsi="Arial Narrow" w:cstheme="majorHAnsi"/>
              </w:rPr>
            </w:pPr>
            <w:r w:rsidRPr="00FD5EDF">
              <w:rPr>
                <w:rFonts w:ascii="Arial Narrow" w:hAnsi="Arial Narrow" w:cstheme="majorHAnsi"/>
              </w:rPr>
              <w:t>20°, 42°, 60°, (2) 86° &amp; (2) 55° @ -10dB</w:t>
            </w:r>
          </w:p>
        </w:tc>
        <w:tc>
          <w:tcPr>
            <w:tcW w:w="1985" w:type="dxa"/>
            <w:tcBorders>
              <w:top w:val="single" w:sz="4" w:space="0" w:color="auto"/>
              <w:left w:val="nil"/>
              <w:bottom w:val="single" w:sz="4" w:space="0" w:color="auto"/>
              <w:right w:val="single" w:sz="4" w:space="0" w:color="auto"/>
            </w:tcBorders>
            <w:vAlign w:val="center"/>
          </w:tcPr>
          <w:p w14:paraId="5B398E57" w14:textId="4C0A7166"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167733" w14:textId="77777777" w:rsidR="001F4655" w:rsidRPr="00FD5EDF" w:rsidRDefault="001F4655" w:rsidP="001F4655">
            <w:pPr>
              <w:jc w:val="center"/>
              <w:rPr>
                <w:rFonts w:ascii="Arial Narrow" w:hAnsi="Arial Narrow" w:cs="Arial"/>
                <w:color w:val="000000"/>
              </w:rPr>
            </w:pPr>
          </w:p>
        </w:tc>
      </w:tr>
      <w:tr w:rsidR="001F4655" w:rsidRPr="00FD5EDF" w14:paraId="60DD1EFB"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AD1568" w14:textId="5FBA04C1"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Príkon</w:t>
            </w:r>
          </w:p>
        </w:tc>
        <w:tc>
          <w:tcPr>
            <w:tcW w:w="4160" w:type="dxa"/>
            <w:tcBorders>
              <w:top w:val="single" w:sz="4" w:space="0" w:color="auto"/>
              <w:left w:val="nil"/>
              <w:bottom w:val="single" w:sz="4" w:space="0" w:color="auto"/>
              <w:right w:val="single" w:sz="4" w:space="0" w:color="auto"/>
            </w:tcBorders>
          </w:tcPr>
          <w:p w14:paraId="401B07DB" w14:textId="2C4A0E24" w:rsidR="001F4655" w:rsidRPr="00FD5EDF" w:rsidRDefault="001F4655" w:rsidP="001F4655">
            <w:pPr>
              <w:jc w:val="both"/>
              <w:rPr>
                <w:rFonts w:ascii="Arial Narrow" w:hAnsi="Arial Narrow" w:cstheme="majorHAnsi"/>
              </w:rPr>
            </w:pPr>
            <w:r w:rsidRPr="00FD5EDF">
              <w:rPr>
                <w:rFonts w:ascii="Arial Narrow" w:hAnsi="Arial Narrow" w:cstheme="majorHAnsi"/>
              </w:rPr>
              <w:t>Min. 2,7 A</w:t>
            </w:r>
          </w:p>
        </w:tc>
        <w:tc>
          <w:tcPr>
            <w:tcW w:w="1985" w:type="dxa"/>
            <w:tcBorders>
              <w:top w:val="single" w:sz="4" w:space="0" w:color="auto"/>
              <w:left w:val="nil"/>
              <w:bottom w:val="single" w:sz="4" w:space="0" w:color="auto"/>
              <w:right w:val="single" w:sz="4" w:space="0" w:color="auto"/>
            </w:tcBorders>
            <w:vAlign w:val="center"/>
          </w:tcPr>
          <w:p w14:paraId="68092490" w14:textId="376441EE"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CC9782" w14:textId="3484E980"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7AE85A13"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1DFA6B56" w14:textId="35A143DA"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3933F29E" w14:textId="659205EE" w:rsidR="001F4655" w:rsidRPr="00FD5EDF" w:rsidRDefault="001F4655" w:rsidP="001F4655">
            <w:pPr>
              <w:jc w:val="both"/>
              <w:rPr>
                <w:rFonts w:ascii="Arial Narrow" w:hAnsi="Arial Narrow" w:cstheme="majorHAnsi"/>
              </w:rPr>
            </w:pPr>
            <w:r w:rsidRPr="00FD5EDF">
              <w:rPr>
                <w:rFonts w:ascii="Arial Narrow" w:hAnsi="Arial Narrow" w:cstheme="majorHAnsi"/>
              </w:rPr>
              <w:t>min. 7 500 wattov,</w:t>
            </w:r>
          </w:p>
          <w:p w14:paraId="2AF48827" w14:textId="3D984357" w:rsidR="001F4655" w:rsidRPr="00FD5EDF" w:rsidRDefault="001F4655" w:rsidP="001F4655">
            <w:pPr>
              <w:jc w:val="both"/>
              <w:rPr>
                <w:rFonts w:ascii="Arial Narrow" w:hAnsi="Arial Narrow" w:cstheme="majorHAnsi"/>
              </w:rPr>
            </w:pPr>
            <w:r w:rsidRPr="00FD5EDF">
              <w:rPr>
                <w:rFonts w:ascii="Arial Narrow" w:hAnsi="Arial Narrow" w:cstheme="majorHAnsi"/>
              </w:rPr>
              <w:t>min. RMS 1 000 wattov</w:t>
            </w:r>
            <w:r w:rsidR="00626997"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021805B5" w14:textId="77777777"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F9371"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0EF8515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81C8A0F" w14:textId="7777777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29E94614" w14:textId="456ECAD7" w:rsidR="001F4655" w:rsidRPr="00FD5EDF" w:rsidRDefault="001F4655" w:rsidP="001F4655">
            <w:pPr>
              <w:pStyle w:val="TableParagraph"/>
              <w:rPr>
                <w:rFonts w:ascii="Arial Narrow" w:eastAsia="Times New Roman" w:hAnsi="Arial Narrow"/>
                <w:color w:val="000000"/>
                <w:lang w:eastAsia="sk-SK"/>
              </w:rPr>
            </w:pPr>
            <w:r w:rsidRPr="00FD5EDF">
              <w:rPr>
                <w:rFonts w:ascii="Arial Narrow" w:hAnsi="Arial Narrow" w:cstheme="majorHAnsi"/>
              </w:rPr>
              <w:t>vrátane základnej mapy Humminbird</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53244EE"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8B4C3C" w14:textId="77777777" w:rsidR="001F4655" w:rsidRPr="00FD5EDF" w:rsidRDefault="001F4655" w:rsidP="006E234A">
            <w:pPr>
              <w:jc w:val="center"/>
              <w:rPr>
                <w:rFonts w:ascii="Arial Narrow" w:hAnsi="Arial Narrow" w:cs="Arial"/>
                <w:color w:val="000000"/>
              </w:rPr>
            </w:pPr>
          </w:p>
        </w:tc>
      </w:tr>
      <w:tr w:rsidR="001F4655" w:rsidRPr="00FD5EDF" w14:paraId="0E15D39C"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13EFE5F7"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55EAC0" w14:textId="3CFD5938" w:rsidR="001F4655" w:rsidRPr="00FD5EDF" w:rsidRDefault="001F4655" w:rsidP="001F4655">
            <w:pPr>
              <w:pStyle w:val="TableParagraph"/>
              <w:rPr>
                <w:rFonts w:ascii="Arial Narrow" w:hAnsi="Arial Narrow" w:cstheme="majorHAnsi"/>
              </w:rPr>
            </w:pPr>
            <w:r w:rsidRPr="00FD5EDF">
              <w:rPr>
                <w:rFonts w:ascii="Arial Narrow" w:hAnsi="Arial Narrow" w:cstheme="majorHAnsi"/>
              </w:rPr>
              <w:t>vrátane NMEA2000</w:t>
            </w:r>
          </w:p>
        </w:tc>
        <w:tc>
          <w:tcPr>
            <w:tcW w:w="1985" w:type="dxa"/>
            <w:tcBorders>
              <w:top w:val="single" w:sz="4" w:space="0" w:color="auto"/>
              <w:left w:val="nil"/>
              <w:bottom w:val="single" w:sz="4" w:space="0" w:color="auto"/>
              <w:right w:val="single" w:sz="4" w:space="0" w:color="auto"/>
            </w:tcBorders>
            <w:vAlign w:val="center"/>
          </w:tcPr>
          <w:p w14:paraId="7C1BC686" w14:textId="3B7BFF82"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9C0FC5" w14:textId="77777777" w:rsidR="001F4655" w:rsidRPr="00FD5EDF" w:rsidRDefault="001F4655" w:rsidP="006E234A">
            <w:pPr>
              <w:jc w:val="center"/>
              <w:rPr>
                <w:rFonts w:ascii="Arial Narrow" w:hAnsi="Arial Narrow" w:cs="Arial"/>
                <w:color w:val="000000"/>
              </w:rPr>
            </w:pPr>
          </w:p>
        </w:tc>
      </w:tr>
      <w:tr w:rsidR="001F4655" w:rsidRPr="00FD5EDF" w14:paraId="4499FC6D" w14:textId="77777777" w:rsidTr="00D00225">
        <w:trPr>
          <w:trHeight w:val="454"/>
        </w:trPr>
        <w:tc>
          <w:tcPr>
            <w:tcW w:w="2072" w:type="dxa"/>
            <w:tcBorders>
              <w:top w:val="single" w:sz="4" w:space="0" w:color="auto"/>
              <w:left w:val="single" w:sz="4" w:space="0" w:color="auto"/>
              <w:bottom w:val="single" w:sz="4" w:space="0" w:color="auto"/>
              <w:right w:val="single" w:sz="4" w:space="0" w:color="auto"/>
            </w:tcBorders>
          </w:tcPr>
          <w:p w14:paraId="6754811E"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EA3CEF" w14:textId="77C3BA7F" w:rsidR="001F4655" w:rsidRPr="00FD5EDF" w:rsidRDefault="001F4655" w:rsidP="001F4655">
            <w:pPr>
              <w:jc w:val="both"/>
              <w:rPr>
                <w:rFonts w:ascii="Arial Narrow" w:hAnsi="Arial Narrow" w:cstheme="majorHAnsi"/>
              </w:rPr>
            </w:pPr>
            <w:r w:rsidRPr="00FD5EDF">
              <w:rPr>
                <w:rFonts w:ascii="Arial Narrow" w:hAnsi="Arial Narrow" w:cstheme="majorHAnsi"/>
              </w:rPr>
              <w:t>slot na pamäťovú kartu Dual SD</w:t>
            </w:r>
          </w:p>
        </w:tc>
        <w:tc>
          <w:tcPr>
            <w:tcW w:w="1985" w:type="dxa"/>
            <w:tcBorders>
              <w:top w:val="single" w:sz="4" w:space="0" w:color="auto"/>
              <w:left w:val="nil"/>
              <w:bottom w:val="single" w:sz="4" w:space="0" w:color="auto"/>
              <w:right w:val="single" w:sz="4" w:space="0" w:color="auto"/>
            </w:tcBorders>
            <w:vAlign w:val="center"/>
          </w:tcPr>
          <w:p w14:paraId="483058EB"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103C2" w14:textId="77777777" w:rsidR="001F4655" w:rsidRPr="00FD5EDF" w:rsidRDefault="001F4655" w:rsidP="006E234A">
            <w:pPr>
              <w:jc w:val="center"/>
              <w:rPr>
                <w:rFonts w:ascii="Arial Narrow" w:hAnsi="Arial Narrow" w:cs="Arial"/>
                <w:color w:val="000000"/>
              </w:rPr>
            </w:pPr>
          </w:p>
        </w:tc>
      </w:tr>
      <w:tr w:rsidR="001F4655" w:rsidRPr="00FD5EDF" w14:paraId="3A90BDE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275AEFF"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C75ED4" w14:textId="5DC8EFC8" w:rsidR="001F4655" w:rsidRPr="00FD5EDF" w:rsidRDefault="001F4655" w:rsidP="001F4655">
            <w:pPr>
              <w:jc w:val="both"/>
              <w:rPr>
                <w:rFonts w:ascii="Arial Narrow" w:hAnsi="Arial Narrow" w:cstheme="majorHAnsi"/>
              </w:rPr>
            </w:pPr>
            <w:r w:rsidRPr="00FD5EDF">
              <w:rPr>
                <w:rFonts w:ascii="Arial Narrow" w:hAnsi="Arial Narrow" w:cstheme="majorHAnsi"/>
              </w:rPr>
              <w:t>aktualizovateľný softvér</w:t>
            </w:r>
          </w:p>
        </w:tc>
        <w:tc>
          <w:tcPr>
            <w:tcW w:w="1985" w:type="dxa"/>
            <w:tcBorders>
              <w:top w:val="single" w:sz="4" w:space="0" w:color="auto"/>
              <w:left w:val="nil"/>
              <w:bottom w:val="single" w:sz="4" w:space="0" w:color="auto"/>
              <w:right w:val="single" w:sz="4" w:space="0" w:color="auto"/>
            </w:tcBorders>
            <w:vAlign w:val="center"/>
          </w:tcPr>
          <w:p w14:paraId="168DBDF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BD6321" w14:textId="77777777" w:rsidR="001F4655" w:rsidRPr="00FD5EDF" w:rsidRDefault="001F4655" w:rsidP="006E234A">
            <w:pPr>
              <w:jc w:val="center"/>
              <w:rPr>
                <w:rFonts w:ascii="Arial Narrow" w:hAnsi="Arial Narrow" w:cs="Arial"/>
                <w:color w:val="000000"/>
              </w:rPr>
            </w:pPr>
          </w:p>
        </w:tc>
      </w:tr>
      <w:tr w:rsidR="001F4655" w:rsidRPr="00FD5EDF" w14:paraId="7A2EC371"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5DD15939"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58BC8B" w14:textId="3B413CBB" w:rsidR="001F4655" w:rsidRPr="00FD5EDF" w:rsidRDefault="001F4655" w:rsidP="001F4655">
            <w:pPr>
              <w:jc w:val="both"/>
              <w:rPr>
                <w:rFonts w:ascii="Arial Narrow" w:hAnsi="Arial Narrow" w:cstheme="majorHAnsi"/>
              </w:rPr>
            </w:pPr>
            <w:r w:rsidRPr="00FD5EDF">
              <w:rPr>
                <w:rFonts w:ascii="Arial Narrow" w:hAnsi="Arial Narrow" w:cstheme="majorHAnsi"/>
              </w:rPr>
              <w:t>zobraziť prednastavené tlačidlá</w:t>
            </w:r>
          </w:p>
        </w:tc>
        <w:tc>
          <w:tcPr>
            <w:tcW w:w="1985" w:type="dxa"/>
            <w:tcBorders>
              <w:top w:val="single" w:sz="4" w:space="0" w:color="auto"/>
              <w:left w:val="nil"/>
              <w:bottom w:val="single" w:sz="4" w:space="0" w:color="auto"/>
              <w:right w:val="single" w:sz="4" w:space="0" w:color="auto"/>
            </w:tcBorders>
            <w:vAlign w:val="center"/>
          </w:tcPr>
          <w:p w14:paraId="3E45FC5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EF236D" w14:textId="77777777" w:rsidR="001F4655" w:rsidRPr="00FD5EDF" w:rsidRDefault="001F4655" w:rsidP="006E234A">
            <w:pPr>
              <w:jc w:val="center"/>
              <w:rPr>
                <w:rFonts w:ascii="Arial Narrow" w:hAnsi="Arial Narrow" w:cs="Arial"/>
                <w:color w:val="000000"/>
              </w:rPr>
            </w:pPr>
          </w:p>
        </w:tc>
      </w:tr>
      <w:tr w:rsidR="001F4655" w:rsidRPr="00FD5EDF" w14:paraId="5B28377A"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F0CC4C1"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E4FFF2" w14:textId="02613CFC" w:rsidR="001F4655" w:rsidRPr="00FD5EDF" w:rsidRDefault="001F4655" w:rsidP="001F4655">
            <w:pPr>
              <w:jc w:val="both"/>
              <w:rPr>
                <w:rFonts w:ascii="Arial Narrow" w:hAnsi="Arial Narrow" w:cstheme="majorHAnsi"/>
              </w:rPr>
            </w:pPr>
            <w:r w:rsidRPr="00FD5EDF">
              <w:rPr>
                <w:rFonts w:ascii="Arial Narrow" w:hAnsi="Arial Narrow" w:cstheme="majorHAnsi"/>
              </w:rPr>
              <w:t>systém menu X-Press</w:t>
            </w:r>
          </w:p>
        </w:tc>
        <w:tc>
          <w:tcPr>
            <w:tcW w:w="1985" w:type="dxa"/>
            <w:tcBorders>
              <w:top w:val="single" w:sz="4" w:space="0" w:color="auto"/>
              <w:left w:val="nil"/>
              <w:bottom w:val="single" w:sz="4" w:space="0" w:color="auto"/>
              <w:right w:val="single" w:sz="4" w:space="0" w:color="auto"/>
            </w:tcBorders>
          </w:tcPr>
          <w:p w14:paraId="073BCD0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35E894" w14:textId="77777777" w:rsidR="001F4655" w:rsidRPr="00FD5EDF" w:rsidRDefault="001F4655" w:rsidP="006E234A">
            <w:pPr>
              <w:jc w:val="center"/>
              <w:rPr>
                <w:rFonts w:ascii="Arial Narrow" w:hAnsi="Arial Narrow" w:cs="Arial"/>
                <w:color w:val="000000"/>
              </w:rPr>
            </w:pPr>
          </w:p>
        </w:tc>
      </w:tr>
      <w:tr w:rsidR="001F4655" w:rsidRPr="00FD5EDF" w14:paraId="41DD53A1"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30E528A0"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544BC7" w14:textId="6C1854C5" w:rsidR="001F4655" w:rsidRPr="00FD5EDF" w:rsidRDefault="001F4655" w:rsidP="001F4655">
            <w:pPr>
              <w:jc w:val="both"/>
              <w:rPr>
                <w:rFonts w:ascii="Arial Narrow" w:hAnsi="Arial Narrow" w:cstheme="majorHAnsi"/>
              </w:rPr>
            </w:pPr>
            <w:r w:rsidRPr="00FD5EDF">
              <w:rPr>
                <w:rFonts w:ascii="Arial Narrow" w:hAnsi="Arial Narrow" w:cstheme="majorHAnsi"/>
              </w:rPr>
              <w:t>vlastné digitálne odčítanie</w:t>
            </w:r>
          </w:p>
        </w:tc>
        <w:tc>
          <w:tcPr>
            <w:tcW w:w="1985" w:type="dxa"/>
            <w:tcBorders>
              <w:top w:val="single" w:sz="4" w:space="0" w:color="auto"/>
              <w:left w:val="nil"/>
              <w:bottom w:val="single" w:sz="4" w:space="0" w:color="auto"/>
              <w:right w:val="single" w:sz="4" w:space="0" w:color="auto"/>
            </w:tcBorders>
          </w:tcPr>
          <w:p w14:paraId="56EC0056"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6D5C46D" w14:textId="77777777" w:rsidR="001F4655" w:rsidRPr="00FD5EDF" w:rsidRDefault="001F4655" w:rsidP="006E234A">
            <w:pPr>
              <w:jc w:val="center"/>
              <w:rPr>
                <w:rFonts w:ascii="Arial Narrow" w:hAnsi="Arial Narrow" w:cs="Arial"/>
                <w:color w:val="000000"/>
              </w:rPr>
            </w:pPr>
          </w:p>
        </w:tc>
      </w:tr>
      <w:tr w:rsidR="001F4655" w:rsidRPr="00FD5EDF" w14:paraId="4630FE4E"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2DE0CA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9808E1" w14:textId="4670AAAB" w:rsidR="001F4655" w:rsidRPr="00FD5EDF" w:rsidRDefault="001F4655" w:rsidP="001F4655">
            <w:pPr>
              <w:jc w:val="both"/>
              <w:rPr>
                <w:rFonts w:ascii="Arial Narrow" w:hAnsi="Arial Narrow" w:cstheme="majorHAnsi"/>
              </w:rPr>
            </w:pPr>
            <w:r w:rsidRPr="00FD5EDF">
              <w:rPr>
                <w:rFonts w:ascii="Arial Narrow" w:hAnsi="Arial Narrow" w:cstheme="majorHAnsi"/>
              </w:rPr>
              <w:t>výber vlastného zobrazenia</w:t>
            </w:r>
          </w:p>
        </w:tc>
        <w:tc>
          <w:tcPr>
            <w:tcW w:w="1985" w:type="dxa"/>
            <w:tcBorders>
              <w:top w:val="single" w:sz="4" w:space="0" w:color="auto"/>
              <w:left w:val="nil"/>
              <w:bottom w:val="single" w:sz="4" w:space="0" w:color="auto"/>
              <w:right w:val="single" w:sz="4" w:space="0" w:color="auto"/>
            </w:tcBorders>
          </w:tcPr>
          <w:p w14:paraId="12999202"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8830A5B" w14:textId="77777777" w:rsidR="001F4655" w:rsidRPr="00FD5EDF" w:rsidRDefault="001F4655" w:rsidP="006E234A">
            <w:pPr>
              <w:jc w:val="center"/>
              <w:rPr>
                <w:rFonts w:ascii="Arial Narrow" w:hAnsi="Arial Narrow" w:cs="Arial"/>
                <w:color w:val="000000"/>
              </w:rPr>
            </w:pPr>
          </w:p>
        </w:tc>
      </w:tr>
      <w:tr w:rsidR="001F4655" w:rsidRPr="00FD5EDF" w14:paraId="4C16C7A2"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098C77B"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9AF05" w14:textId="7D89BB86" w:rsidR="001F4655" w:rsidRPr="00FD5EDF" w:rsidRDefault="001F4655" w:rsidP="001F4655">
            <w:pPr>
              <w:pStyle w:val="TableParagraph"/>
              <w:rPr>
                <w:rFonts w:ascii="Arial Narrow" w:hAnsi="Arial Narrow" w:cstheme="majorHAnsi"/>
              </w:rPr>
            </w:pPr>
            <w:r w:rsidRPr="00FD5EDF">
              <w:rPr>
                <w:rFonts w:ascii="Arial Narrow" w:hAnsi="Arial Narrow" w:cstheme="majorHAnsi"/>
              </w:rPr>
              <w:t>zabudovaná teplota</w:t>
            </w:r>
          </w:p>
        </w:tc>
        <w:tc>
          <w:tcPr>
            <w:tcW w:w="1985" w:type="dxa"/>
            <w:tcBorders>
              <w:top w:val="single" w:sz="4" w:space="0" w:color="auto"/>
              <w:left w:val="nil"/>
              <w:bottom w:val="single" w:sz="4" w:space="0" w:color="auto"/>
              <w:right w:val="single" w:sz="4" w:space="0" w:color="auto"/>
            </w:tcBorders>
          </w:tcPr>
          <w:p w14:paraId="3A2C3DE4"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4F1CF5" w14:textId="77777777" w:rsidR="001F4655" w:rsidRPr="00FD5EDF" w:rsidRDefault="001F4655" w:rsidP="006E234A">
            <w:pPr>
              <w:jc w:val="center"/>
              <w:rPr>
                <w:rFonts w:ascii="Arial Narrow" w:hAnsi="Arial Narrow" w:cs="Arial"/>
                <w:color w:val="000000"/>
              </w:rPr>
            </w:pPr>
          </w:p>
        </w:tc>
      </w:tr>
      <w:tr w:rsidR="001F4655" w:rsidRPr="00FD5EDF" w14:paraId="4C56C433"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7BFF1684"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0FAE7B" w14:textId="2166E8F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teplotný alarm</w:t>
            </w:r>
          </w:p>
        </w:tc>
        <w:tc>
          <w:tcPr>
            <w:tcW w:w="1985" w:type="dxa"/>
            <w:tcBorders>
              <w:top w:val="single" w:sz="4" w:space="0" w:color="auto"/>
              <w:left w:val="nil"/>
              <w:bottom w:val="single" w:sz="4" w:space="0" w:color="auto"/>
              <w:right w:val="single" w:sz="4" w:space="0" w:color="auto"/>
            </w:tcBorders>
          </w:tcPr>
          <w:p w14:paraId="68A56725" w14:textId="087D5D4E"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C72D4B4" w14:textId="77777777" w:rsidR="001F4655" w:rsidRPr="00FD5EDF" w:rsidRDefault="001F4655" w:rsidP="006E234A">
            <w:pPr>
              <w:jc w:val="center"/>
              <w:rPr>
                <w:rFonts w:ascii="Arial Narrow" w:hAnsi="Arial Narrow" w:cs="Arial"/>
                <w:color w:val="000000"/>
              </w:rPr>
            </w:pPr>
          </w:p>
        </w:tc>
      </w:tr>
      <w:tr w:rsidR="001F4655" w:rsidRPr="00FD5EDF" w14:paraId="6D6D2280"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20F5698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DDDABA" w14:textId="53AB9360" w:rsidR="001F4655" w:rsidRPr="00FD5EDF" w:rsidRDefault="001F4655" w:rsidP="001F4655">
            <w:pPr>
              <w:pStyle w:val="TableParagraph"/>
              <w:rPr>
                <w:rFonts w:ascii="Arial Narrow" w:hAnsi="Arial Narrow" w:cstheme="majorHAnsi"/>
              </w:rPr>
            </w:pPr>
            <w:r w:rsidRPr="00FD5EDF">
              <w:rPr>
                <w:rFonts w:ascii="Arial Narrow" w:hAnsi="Arial Narrow" w:cstheme="majorHAnsi"/>
              </w:rPr>
              <w:t>graf teploty</w:t>
            </w:r>
          </w:p>
        </w:tc>
        <w:tc>
          <w:tcPr>
            <w:tcW w:w="1985" w:type="dxa"/>
            <w:tcBorders>
              <w:top w:val="single" w:sz="4" w:space="0" w:color="auto"/>
              <w:left w:val="nil"/>
              <w:bottom w:val="single" w:sz="4" w:space="0" w:color="auto"/>
              <w:right w:val="single" w:sz="4" w:space="0" w:color="auto"/>
            </w:tcBorders>
          </w:tcPr>
          <w:p w14:paraId="371CC905"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58882D" w14:textId="77777777" w:rsidR="001F4655" w:rsidRPr="00FD5EDF" w:rsidRDefault="001F4655" w:rsidP="006E234A">
            <w:pPr>
              <w:jc w:val="center"/>
              <w:rPr>
                <w:rFonts w:ascii="Arial Narrow" w:hAnsi="Arial Narrow" w:cs="Arial"/>
                <w:color w:val="000000"/>
              </w:rPr>
            </w:pPr>
          </w:p>
        </w:tc>
      </w:tr>
      <w:tr w:rsidR="001F4655" w:rsidRPr="00FD5EDF" w14:paraId="0EFC14AC"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0ED187E2"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56947D" w14:textId="2A58C97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HDMI</w:t>
            </w:r>
          </w:p>
        </w:tc>
        <w:tc>
          <w:tcPr>
            <w:tcW w:w="1985" w:type="dxa"/>
            <w:tcBorders>
              <w:top w:val="single" w:sz="4" w:space="0" w:color="auto"/>
              <w:left w:val="nil"/>
              <w:bottom w:val="single" w:sz="4" w:space="0" w:color="auto"/>
              <w:right w:val="single" w:sz="4" w:space="0" w:color="auto"/>
            </w:tcBorders>
            <w:vAlign w:val="center"/>
          </w:tcPr>
          <w:p w14:paraId="6F8B396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2614E3" w14:textId="77777777" w:rsidR="001F4655" w:rsidRPr="00FD5EDF" w:rsidRDefault="001F4655" w:rsidP="006E234A">
            <w:pPr>
              <w:jc w:val="center"/>
              <w:rPr>
                <w:rFonts w:ascii="Arial Narrow" w:hAnsi="Arial Narrow" w:cs="Arial"/>
                <w:color w:val="000000"/>
              </w:rPr>
            </w:pPr>
          </w:p>
        </w:tc>
      </w:tr>
      <w:tr w:rsidR="00303063" w:rsidRPr="00FD5EDF" w14:paraId="673032E3"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229B7A63" w14:textId="77777777" w:rsidR="00303063" w:rsidRPr="00FD5EDF" w:rsidRDefault="00303063"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B2DDB0" w14:textId="6F1A1E5F" w:rsidR="00303063" w:rsidRPr="00FD5EDF" w:rsidRDefault="00303063" w:rsidP="001F4655">
            <w:pPr>
              <w:pStyle w:val="TableParagraph"/>
              <w:rPr>
                <w:rFonts w:ascii="Arial Narrow" w:hAnsi="Arial Narrow" w:cstheme="majorHAnsi"/>
              </w:rPr>
            </w:pPr>
            <w:r>
              <w:rPr>
                <w:rFonts w:ascii="Arial Narrow" w:hAnsi="Arial Narrow" w:cstheme="majorHAnsi"/>
              </w:rPr>
              <w:t>3D sonda so vzdialenosťou pokrytia min. 150 m na každú stranu lode</w:t>
            </w:r>
          </w:p>
        </w:tc>
        <w:tc>
          <w:tcPr>
            <w:tcW w:w="1985" w:type="dxa"/>
            <w:tcBorders>
              <w:top w:val="single" w:sz="4" w:space="0" w:color="auto"/>
              <w:left w:val="nil"/>
              <w:bottom w:val="single" w:sz="4" w:space="0" w:color="auto"/>
              <w:right w:val="single" w:sz="4" w:space="0" w:color="auto"/>
            </w:tcBorders>
            <w:vAlign w:val="center"/>
          </w:tcPr>
          <w:p w14:paraId="05EF8BD9" w14:textId="77777777" w:rsidR="00303063" w:rsidRPr="00FD5EDF" w:rsidRDefault="00303063"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1D4AE51" w14:textId="77777777" w:rsidR="00303063" w:rsidRPr="00FD5EDF" w:rsidRDefault="00303063" w:rsidP="006E234A">
            <w:pPr>
              <w:jc w:val="center"/>
              <w:rPr>
                <w:rFonts w:ascii="Arial Narrow" w:hAnsi="Arial Narrow" w:cs="Arial"/>
                <w:color w:val="000000"/>
              </w:rPr>
            </w:pPr>
          </w:p>
        </w:tc>
      </w:tr>
      <w:tr w:rsidR="001F4655" w:rsidRPr="00FD5EDF" w14:paraId="496577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48476E3" w14:textId="77777777" w:rsidR="001F4655" w:rsidRPr="00FD5EDF" w:rsidRDefault="001F4655" w:rsidP="001F4655">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8D18844" w14:textId="77777777" w:rsidR="001F4655" w:rsidRPr="00FD5EDF" w:rsidRDefault="001F4655" w:rsidP="001F4655">
            <w:pPr>
              <w:jc w:val="center"/>
              <w:rPr>
                <w:rFonts w:ascii="Arial Narrow" w:hAnsi="Arial Narrow" w:cs="Arial"/>
                <w:b/>
                <w:color w:val="000000"/>
              </w:rPr>
            </w:pPr>
          </w:p>
        </w:tc>
      </w:tr>
      <w:tr w:rsidR="001F4655" w:rsidRPr="00FD5EDF" w14:paraId="6496F1AA"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4B2B703" w14:textId="77777777" w:rsidR="001F4655" w:rsidRPr="00FD5EDF" w:rsidRDefault="001F4655" w:rsidP="001F4655">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23D45D" w14:textId="77777777" w:rsidR="001F4655" w:rsidRPr="00FD5EDF" w:rsidRDefault="001F4655" w:rsidP="001F4655">
            <w:pPr>
              <w:jc w:val="center"/>
              <w:rPr>
                <w:rFonts w:ascii="Arial Narrow" w:hAnsi="Arial Narrow" w:cs="Arial"/>
                <w:b/>
                <w:color w:val="000000"/>
              </w:rPr>
            </w:pPr>
          </w:p>
        </w:tc>
      </w:tr>
      <w:tr w:rsidR="001F4655" w:rsidRPr="00FD5EDF" w14:paraId="73AB25D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20923B1" w14:textId="53627422" w:rsidR="001F4655" w:rsidRPr="00FD5EDF" w:rsidRDefault="001F4655" w:rsidP="00303063">
            <w:pPr>
              <w:rPr>
                <w:rFonts w:ascii="Arial Narrow" w:hAnsi="Arial Narrow" w:cstheme="majorHAnsi"/>
                <w:b/>
                <w:noProof/>
              </w:rPr>
            </w:pPr>
            <w:r w:rsidRPr="00FD5EDF">
              <w:rPr>
                <w:rFonts w:ascii="Arial Narrow" w:hAnsi="Arial Narrow" w:cstheme="majorHAnsi"/>
                <w:b/>
              </w:rPr>
              <w:t>Položka č. 6.</w:t>
            </w:r>
            <w:r w:rsidR="00303063">
              <w:rPr>
                <w:rFonts w:ascii="Arial Narrow" w:hAnsi="Arial Narrow" w:cstheme="majorHAnsi"/>
                <w:b/>
              </w:rPr>
              <w:t>2</w:t>
            </w:r>
            <w:r w:rsidRPr="00FD5EDF">
              <w:rPr>
                <w:rFonts w:ascii="Arial Narrow" w:hAnsi="Arial Narrow" w:cstheme="majorHAnsi"/>
                <w:b/>
              </w:rPr>
              <w:t xml:space="preserve"> </w:t>
            </w:r>
            <w:r w:rsidR="00BA0E4C" w:rsidRPr="00FD5EDF">
              <w:rPr>
                <w:rFonts w:ascii="Arial Narrow" w:hAnsi="Arial Narrow" w:cstheme="majorHAnsi"/>
                <w:b/>
              </w:rPr>
              <w:t xml:space="preserve">Duálna sonda 60° - 120° 83 / 200 kHz </w:t>
            </w:r>
            <w:r w:rsidR="007843DD" w:rsidRPr="00FD5EDF">
              <w:rPr>
                <w:rFonts w:ascii="Arial Narrow" w:hAnsi="Arial Narrow" w:cstheme="majorHAnsi"/>
                <w:b/>
              </w:rPr>
              <w:t>-</w:t>
            </w:r>
            <w:r w:rsidRPr="00FD5EDF">
              <w:rPr>
                <w:rFonts w:ascii="Arial Narrow" w:hAnsi="Arial Narrow" w:cstheme="majorHAnsi"/>
                <w:b/>
              </w:rPr>
              <w:t xml:space="preserve"> 1 ks</w:t>
            </w:r>
            <w:r w:rsidRPr="00FD5EDF">
              <w:rPr>
                <w:rFonts w:ascii="Arial Narrow" w:eastAsia="TimesNewRomanPSMT" w:hAnsi="Arial Narrow" w:cstheme="majorHAnsi"/>
                <w:b/>
              </w:rPr>
              <w:t>/set</w:t>
            </w:r>
          </w:p>
        </w:tc>
      </w:tr>
      <w:tr w:rsidR="004C6DB4" w:rsidRPr="00FD5EDF" w14:paraId="6B1AAB66"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07D6F868" w14:textId="77777777" w:rsidR="004C6DB4" w:rsidRPr="00FD5EDF" w:rsidRDefault="004C6DB4" w:rsidP="004C6DB4">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w:t>
            </w:r>
          </w:p>
        </w:tc>
        <w:tc>
          <w:tcPr>
            <w:tcW w:w="4160" w:type="dxa"/>
            <w:tcBorders>
              <w:top w:val="single" w:sz="4" w:space="0" w:color="auto"/>
              <w:left w:val="nil"/>
              <w:bottom w:val="single" w:sz="4" w:space="0" w:color="auto"/>
              <w:right w:val="single" w:sz="4" w:space="0" w:color="auto"/>
            </w:tcBorders>
          </w:tcPr>
          <w:p w14:paraId="5D045EDC" w14:textId="44B6220E" w:rsidR="004C6DB4" w:rsidRPr="00FD5EDF" w:rsidRDefault="004C6DB4" w:rsidP="004C6DB4">
            <w:pPr>
              <w:rPr>
                <w:rFonts w:ascii="Arial Narrow" w:hAnsi="Arial Narrow"/>
              </w:rPr>
            </w:pPr>
            <w:r w:rsidRPr="00FD5EDF">
              <w:rPr>
                <w:rFonts w:ascii="Arial Narrow" w:hAnsi="Arial Narrow" w:cstheme="majorHAnsi"/>
              </w:rPr>
              <w:t>duálna sonda 83 kHz a 200 kHz</w:t>
            </w:r>
          </w:p>
        </w:tc>
        <w:tc>
          <w:tcPr>
            <w:tcW w:w="1985" w:type="dxa"/>
            <w:tcBorders>
              <w:top w:val="single" w:sz="4" w:space="0" w:color="auto"/>
              <w:left w:val="nil"/>
              <w:bottom w:val="single" w:sz="4" w:space="0" w:color="auto"/>
              <w:right w:val="single" w:sz="4" w:space="0" w:color="auto"/>
            </w:tcBorders>
          </w:tcPr>
          <w:p w14:paraId="0BB7F6CA" w14:textId="77777777" w:rsidR="004C6DB4" w:rsidRPr="00FD5EDF" w:rsidRDefault="004C6DB4" w:rsidP="004C6DB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B836732" w14:textId="77777777" w:rsidR="004C6DB4" w:rsidRPr="00FD5EDF" w:rsidRDefault="004C6DB4" w:rsidP="004C6DB4">
            <w:pPr>
              <w:jc w:val="center"/>
              <w:rPr>
                <w:rFonts w:ascii="Arial Narrow" w:hAnsi="Arial Narrow" w:cs="Arial"/>
                <w:color w:val="000000"/>
              </w:rPr>
            </w:pPr>
          </w:p>
        </w:tc>
      </w:tr>
      <w:tr w:rsidR="00B91C8D" w:rsidRPr="00FD5EDF" w14:paraId="6159FE40"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7BB6CEB2"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246B6A" w14:textId="6D158F41" w:rsidR="00B91C8D" w:rsidRPr="00FD5EDF" w:rsidRDefault="00B91C8D" w:rsidP="00B91C8D">
            <w:pPr>
              <w:rPr>
                <w:rFonts w:ascii="Arial Narrow" w:hAnsi="Arial Narrow"/>
              </w:rPr>
            </w:pPr>
            <w:r w:rsidRPr="00FD5EDF">
              <w:rPr>
                <w:rFonts w:ascii="Arial Narrow" w:hAnsi="Arial Narrow" w:cstheme="majorHAnsi"/>
              </w:rPr>
              <w:t>teplotný snímač</w:t>
            </w:r>
          </w:p>
        </w:tc>
        <w:tc>
          <w:tcPr>
            <w:tcW w:w="1985" w:type="dxa"/>
            <w:tcBorders>
              <w:top w:val="single" w:sz="4" w:space="0" w:color="auto"/>
              <w:left w:val="nil"/>
              <w:bottom w:val="single" w:sz="4" w:space="0" w:color="auto"/>
              <w:right w:val="single" w:sz="4" w:space="0" w:color="auto"/>
            </w:tcBorders>
          </w:tcPr>
          <w:p w14:paraId="233998F4" w14:textId="42CC0790" w:rsidR="00B91C8D" w:rsidRPr="00FD5EDF" w:rsidRDefault="00B91C8D" w:rsidP="00B91C8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3AD7B24" w14:textId="77777777" w:rsidR="00B91C8D" w:rsidRPr="00FD5EDF" w:rsidRDefault="00B91C8D" w:rsidP="00B91C8D">
            <w:pPr>
              <w:jc w:val="center"/>
              <w:rPr>
                <w:rFonts w:ascii="Arial Narrow" w:hAnsi="Arial Narrow" w:cs="Arial"/>
                <w:color w:val="000000"/>
              </w:rPr>
            </w:pPr>
          </w:p>
        </w:tc>
      </w:tr>
      <w:tr w:rsidR="00B91C8D" w:rsidRPr="00FD5EDF" w14:paraId="53B52A04"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067E7A0C"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1CC7F2" w14:textId="11007614" w:rsidR="00B91C8D" w:rsidRPr="00FD5EDF" w:rsidRDefault="00B91C8D" w:rsidP="00B91C8D">
            <w:pPr>
              <w:rPr>
                <w:rFonts w:ascii="Arial Narrow" w:hAnsi="Arial Narrow"/>
              </w:rPr>
            </w:pPr>
            <w:r w:rsidRPr="00FD5EDF">
              <w:rPr>
                <w:rFonts w:ascii="Arial Narrow" w:hAnsi="Arial Narrow" w:cstheme="majorHAnsi"/>
              </w:rPr>
              <w:t>uhol snímania 60° a 120°</w:t>
            </w:r>
          </w:p>
        </w:tc>
        <w:tc>
          <w:tcPr>
            <w:tcW w:w="1985" w:type="dxa"/>
            <w:tcBorders>
              <w:top w:val="single" w:sz="4" w:space="0" w:color="auto"/>
              <w:left w:val="nil"/>
              <w:bottom w:val="single" w:sz="4" w:space="0" w:color="auto"/>
              <w:right w:val="single" w:sz="4" w:space="0" w:color="auto"/>
            </w:tcBorders>
          </w:tcPr>
          <w:p w14:paraId="142F617D" w14:textId="284AEEAA" w:rsidR="00B91C8D" w:rsidRPr="00FD5EDF" w:rsidRDefault="00B91C8D" w:rsidP="00B91C8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8BBB254" w14:textId="77777777" w:rsidR="00B91C8D" w:rsidRPr="00FD5EDF" w:rsidRDefault="00B91C8D" w:rsidP="00B91C8D">
            <w:pPr>
              <w:jc w:val="center"/>
              <w:rPr>
                <w:rFonts w:ascii="Arial Narrow" w:hAnsi="Arial Narrow" w:cs="Arial"/>
                <w:color w:val="000000"/>
              </w:rPr>
            </w:pPr>
          </w:p>
        </w:tc>
      </w:tr>
      <w:tr w:rsidR="00B91C8D" w:rsidRPr="00FD5EDF" w14:paraId="0CFB02B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792E57C5"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01EA1A2E" w14:textId="77777777" w:rsidR="00B91C8D" w:rsidRPr="00FD5EDF" w:rsidRDefault="00B91C8D" w:rsidP="00B91C8D">
            <w:pPr>
              <w:jc w:val="center"/>
              <w:rPr>
                <w:rFonts w:ascii="Arial Narrow" w:hAnsi="Arial Narrow" w:cs="Arial"/>
                <w:color w:val="000000"/>
              </w:rPr>
            </w:pPr>
          </w:p>
        </w:tc>
      </w:tr>
      <w:tr w:rsidR="00B91C8D" w:rsidRPr="00FD5EDF" w14:paraId="163CB696"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4A3320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3C3B67D" w14:textId="77777777" w:rsidR="00B91C8D" w:rsidRPr="00FD5EDF" w:rsidRDefault="00B91C8D" w:rsidP="00B91C8D">
            <w:pPr>
              <w:jc w:val="center"/>
              <w:rPr>
                <w:rFonts w:ascii="Arial Narrow" w:hAnsi="Arial Narrow" w:cs="Arial"/>
                <w:color w:val="000000"/>
              </w:rPr>
            </w:pPr>
          </w:p>
        </w:tc>
      </w:tr>
      <w:tr w:rsidR="00B91C8D" w:rsidRPr="00FD5EDF" w14:paraId="43CF825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355A21" w14:textId="4C6D9F79" w:rsidR="00B91C8D" w:rsidRPr="00FD5EDF" w:rsidRDefault="00303063" w:rsidP="00B91C8D">
            <w:pPr>
              <w:rPr>
                <w:rFonts w:ascii="Arial Narrow" w:hAnsi="Arial Narrow" w:cstheme="majorHAnsi"/>
                <w:b/>
                <w:noProof/>
              </w:rPr>
            </w:pPr>
            <w:r>
              <w:rPr>
                <w:rFonts w:ascii="Arial Narrow" w:hAnsi="Arial Narrow" w:cstheme="majorHAnsi"/>
                <w:b/>
              </w:rPr>
              <w:t>Položka č. 6.3</w:t>
            </w:r>
            <w:r w:rsidR="00B91C8D" w:rsidRPr="00FD5EDF">
              <w:rPr>
                <w:rFonts w:ascii="Arial Narrow" w:hAnsi="Arial Narrow" w:cstheme="majorHAnsi"/>
                <w:b/>
              </w:rPr>
              <w:t xml:space="preserve">  Kábel k pripojeniu duálnej sondy k sonaru – 1 ks</w:t>
            </w:r>
            <w:r w:rsidR="00B91C8D" w:rsidRPr="00FD5EDF">
              <w:rPr>
                <w:rFonts w:ascii="Arial Narrow" w:eastAsia="TimesNewRomanPSMT" w:hAnsi="Arial Narrow" w:cstheme="majorHAnsi"/>
                <w:b/>
              </w:rPr>
              <w:t>/set</w:t>
            </w:r>
          </w:p>
        </w:tc>
      </w:tr>
      <w:tr w:rsidR="00B91C8D" w:rsidRPr="00FD5EDF" w14:paraId="56EAD0A8"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AC777EE" w14:textId="47164A19"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Dĺžka kábla</w:t>
            </w:r>
          </w:p>
        </w:tc>
        <w:tc>
          <w:tcPr>
            <w:tcW w:w="4160" w:type="dxa"/>
            <w:tcBorders>
              <w:top w:val="single" w:sz="4" w:space="0" w:color="auto"/>
              <w:left w:val="nil"/>
              <w:bottom w:val="single" w:sz="4" w:space="0" w:color="auto"/>
              <w:right w:val="single" w:sz="4" w:space="0" w:color="auto"/>
            </w:tcBorders>
          </w:tcPr>
          <w:p w14:paraId="2150ADC5" w14:textId="3D258A0F" w:rsidR="00B91C8D" w:rsidRPr="00FD5EDF" w:rsidRDefault="00B91C8D" w:rsidP="00B91C8D">
            <w:pPr>
              <w:rPr>
                <w:rFonts w:ascii="Arial Narrow" w:eastAsia="Times New Roman" w:hAnsi="Arial Narrow" w:cstheme="majorHAnsi"/>
                <w:color w:val="000000"/>
              </w:rPr>
            </w:pPr>
            <w:r w:rsidRPr="00FD5EDF">
              <w:rPr>
                <w:rFonts w:ascii="Arial Narrow" w:hAnsi="Arial Narrow"/>
              </w:rPr>
              <w:t>min. 5 m</w:t>
            </w:r>
          </w:p>
        </w:tc>
        <w:tc>
          <w:tcPr>
            <w:tcW w:w="1985" w:type="dxa"/>
            <w:tcBorders>
              <w:top w:val="single" w:sz="4" w:space="0" w:color="auto"/>
              <w:left w:val="nil"/>
              <w:bottom w:val="single" w:sz="4" w:space="0" w:color="auto"/>
              <w:right w:val="single" w:sz="4" w:space="0" w:color="auto"/>
            </w:tcBorders>
            <w:vAlign w:val="center"/>
          </w:tcPr>
          <w:p w14:paraId="2F271CE8" w14:textId="642E2748"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8CCEEB" w14:textId="59A5DA15"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1316FF29"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9539B38" w14:textId="4AAC4B2B"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776732E" w14:textId="4ECC8DE8" w:rsidR="00B91C8D" w:rsidRPr="00FD5EDF" w:rsidRDefault="00B91C8D" w:rsidP="00B91C8D">
            <w:pPr>
              <w:rPr>
                <w:rFonts w:ascii="Arial Narrow" w:hAnsi="Arial Narrow" w:cstheme="majorHAnsi"/>
              </w:rPr>
            </w:pPr>
            <w:r w:rsidRPr="00FD5EDF">
              <w:rPr>
                <w:rFonts w:ascii="Arial Narrow" w:hAnsi="Arial Narrow" w:cstheme="majorHAnsi"/>
              </w:rPr>
              <w:t>kábel k pripojeniu duálnej sondy k sonaru</w:t>
            </w:r>
          </w:p>
        </w:tc>
        <w:tc>
          <w:tcPr>
            <w:tcW w:w="1985" w:type="dxa"/>
            <w:tcBorders>
              <w:top w:val="single" w:sz="4" w:space="0" w:color="auto"/>
              <w:left w:val="nil"/>
              <w:bottom w:val="single" w:sz="4" w:space="0" w:color="auto"/>
              <w:right w:val="single" w:sz="4" w:space="0" w:color="auto"/>
            </w:tcBorders>
            <w:vAlign w:val="center"/>
          </w:tcPr>
          <w:p w14:paraId="462DA29F" w14:textId="2357687F"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491B7" w14:textId="77777777" w:rsidR="00B91C8D" w:rsidRPr="00FD5EDF" w:rsidRDefault="00B91C8D" w:rsidP="00CB245C">
            <w:pPr>
              <w:jc w:val="center"/>
              <w:rPr>
                <w:rFonts w:ascii="Arial Narrow" w:hAnsi="Arial Narrow" w:cs="Arial"/>
                <w:color w:val="000000"/>
              </w:rPr>
            </w:pPr>
          </w:p>
        </w:tc>
      </w:tr>
      <w:tr w:rsidR="00B91C8D" w:rsidRPr="00FD5EDF" w14:paraId="77C1A388"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5D6370E"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560ACF5A" w14:textId="77777777" w:rsidR="00B91C8D" w:rsidRPr="00FD5EDF" w:rsidRDefault="00B91C8D" w:rsidP="00CB245C">
            <w:pPr>
              <w:jc w:val="center"/>
              <w:rPr>
                <w:rFonts w:ascii="Arial Narrow" w:hAnsi="Arial Narrow" w:cs="Arial"/>
                <w:color w:val="000000"/>
              </w:rPr>
            </w:pPr>
          </w:p>
        </w:tc>
      </w:tr>
      <w:tr w:rsidR="00B91C8D" w:rsidRPr="00FD5EDF" w14:paraId="20C68982"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AAB9190"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2FC3694" w14:textId="77777777" w:rsidR="00B91C8D" w:rsidRPr="00FD5EDF" w:rsidRDefault="00B91C8D" w:rsidP="00CB245C">
            <w:pPr>
              <w:jc w:val="center"/>
              <w:rPr>
                <w:rFonts w:ascii="Arial Narrow" w:hAnsi="Arial Narrow" w:cs="Arial"/>
                <w:color w:val="000000"/>
              </w:rPr>
            </w:pPr>
          </w:p>
        </w:tc>
      </w:tr>
      <w:tr w:rsidR="00B91C8D" w:rsidRPr="00FD5EDF" w14:paraId="468FFC94" w14:textId="77777777" w:rsidTr="00CB245C">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960D7A" w14:textId="7A94E134" w:rsidR="00B91C8D" w:rsidRPr="00FD5EDF" w:rsidRDefault="00B91C8D" w:rsidP="00CB245C">
            <w:pPr>
              <w:rPr>
                <w:rFonts w:ascii="Arial Narrow" w:hAnsi="Arial Narrow" w:cstheme="majorHAnsi"/>
                <w:noProof/>
              </w:rPr>
            </w:pPr>
            <w:r w:rsidRPr="00FD5EDF">
              <w:rPr>
                <w:rFonts w:ascii="Arial Narrow" w:hAnsi="Arial Narrow" w:cstheme="majorHAnsi"/>
                <w:b/>
              </w:rPr>
              <w:t>Položka č. 6.</w:t>
            </w:r>
            <w:bookmarkStart w:id="9" w:name="_Toc87958883"/>
            <w:r w:rsidR="00303063">
              <w:rPr>
                <w:rFonts w:ascii="Arial Narrow" w:hAnsi="Arial Narrow" w:cstheme="majorHAnsi"/>
                <w:b/>
              </w:rPr>
              <w:t>4</w:t>
            </w:r>
            <w:r w:rsidRPr="00FD5EDF">
              <w:rPr>
                <w:rFonts w:ascii="Arial Narrow" w:hAnsi="Arial Narrow" w:cstheme="majorHAnsi"/>
              </w:rPr>
              <w:t xml:space="preserve"> </w:t>
            </w:r>
            <w:bookmarkEnd w:id="9"/>
            <w:r w:rsidR="007843DD" w:rsidRPr="00FD5EDF">
              <w:rPr>
                <w:rFonts w:ascii="Arial Narrow" w:hAnsi="Arial Narrow" w:cstheme="majorHAnsi"/>
                <w:b/>
              </w:rPr>
              <w:t xml:space="preserve"> Sonda na snímanie CHIRP, SideScan a DownScan v jednom – 1 ks</w:t>
            </w:r>
            <w:r w:rsidR="007843DD" w:rsidRPr="00FD5EDF">
              <w:rPr>
                <w:rFonts w:ascii="Arial Narrow" w:eastAsia="TimesNewRomanPSMT" w:hAnsi="Arial Narrow" w:cstheme="majorHAnsi"/>
                <w:b/>
              </w:rPr>
              <w:t>/set</w:t>
            </w:r>
          </w:p>
        </w:tc>
      </w:tr>
      <w:tr w:rsidR="00B91C8D" w:rsidRPr="00FD5EDF" w14:paraId="2447B74F"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2E1B2C7F"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386CE64" w14:textId="77777777" w:rsidR="00B91C8D" w:rsidRPr="00FD5EDF" w:rsidRDefault="00B91C8D" w:rsidP="005D3668">
            <w:pPr>
              <w:jc w:val="both"/>
              <w:rPr>
                <w:rFonts w:ascii="Arial Narrow" w:eastAsia="Times New Roman" w:hAnsi="Arial Narrow" w:cstheme="majorHAnsi"/>
                <w:color w:val="000000"/>
              </w:rPr>
            </w:pPr>
            <w:r w:rsidRPr="00FD5EDF">
              <w:rPr>
                <w:rFonts w:ascii="Arial Narrow" w:hAnsi="Arial Narrow" w:cstheme="majorHAnsi"/>
              </w:rPr>
              <w:t>sonda + komunikačný box</w:t>
            </w:r>
          </w:p>
        </w:tc>
        <w:tc>
          <w:tcPr>
            <w:tcW w:w="1985" w:type="dxa"/>
            <w:tcBorders>
              <w:top w:val="single" w:sz="4" w:space="0" w:color="auto"/>
              <w:left w:val="nil"/>
              <w:bottom w:val="single" w:sz="4" w:space="0" w:color="auto"/>
              <w:right w:val="single" w:sz="4" w:space="0" w:color="auto"/>
            </w:tcBorders>
            <w:vAlign w:val="center"/>
          </w:tcPr>
          <w:p w14:paraId="45A8AC64"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EA5EE7" w14:textId="77777777" w:rsidR="00B91C8D" w:rsidRPr="00FD5EDF" w:rsidRDefault="00B91C8D" w:rsidP="00CB245C">
            <w:pPr>
              <w:jc w:val="center"/>
              <w:rPr>
                <w:rFonts w:ascii="Arial Narrow" w:hAnsi="Arial Narrow" w:cs="Arial"/>
                <w:color w:val="000000"/>
              </w:rPr>
            </w:pPr>
          </w:p>
        </w:tc>
      </w:tr>
      <w:tr w:rsidR="00B91C8D" w:rsidRPr="00FD5EDF" w14:paraId="54236C7C"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6E50210C"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310B0EA"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sonda na snímanie CHIRP, SideScan a DownScan v jednom</w:t>
            </w:r>
          </w:p>
        </w:tc>
        <w:tc>
          <w:tcPr>
            <w:tcW w:w="1985" w:type="dxa"/>
            <w:tcBorders>
              <w:top w:val="single" w:sz="4" w:space="0" w:color="auto"/>
              <w:left w:val="nil"/>
              <w:bottom w:val="single" w:sz="4" w:space="0" w:color="auto"/>
              <w:right w:val="single" w:sz="4" w:space="0" w:color="auto"/>
            </w:tcBorders>
            <w:vAlign w:val="center"/>
          </w:tcPr>
          <w:p w14:paraId="025FB5B0"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C9C8A7" w14:textId="77777777" w:rsidR="00B91C8D" w:rsidRPr="00FD5EDF" w:rsidRDefault="00B91C8D" w:rsidP="00CB245C">
            <w:pPr>
              <w:jc w:val="center"/>
              <w:rPr>
                <w:rFonts w:ascii="Arial Narrow" w:hAnsi="Arial Narrow" w:cs="Arial"/>
                <w:color w:val="000000"/>
              </w:rPr>
            </w:pPr>
          </w:p>
        </w:tc>
      </w:tr>
      <w:tr w:rsidR="00B91C8D" w:rsidRPr="00FD5EDF" w14:paraId="2EE90848" w14:textId="77777777" w:rsidTr="00CB245C">
        <w:trPr>
          <w:trHeight w:val="353"/>
        </w:trPr>
        <w:tc>
          <w:tcPr>
            <w:tcW w:w="2072" w:type="dxa"/>
            <w:tcBorders>
              <w:top w:val="single" w:sz="4" w:space="0" w:color="auto"/>
              <w:left w:val="single" w:sz="4" w:space="0" w:color="auto"/>
              <w:bottom w:val="single" w:sz="4" w:space="0" w:color="auto"/>
              <w:right w:val="single" w:sz="4" w:space="0" w:color="auto"/>
            </w:tcBorders>
          </w:tcPr>
          <w:p w14:paraId="6E05BC44"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D147A21" w14:textId="77777777" w:rsidR="00B91C8D" w:rsidRPr="00FD5EDF" w:rsidRDefault="00B91C8D" w:rsidP="005D3668">
            <w:pPr>
              <w:jc w:val="both"/>
              <w:rPr>
                <w:rFonts w:ascii="Arial Narrow" w:hAnsi="Arial Narrow"/>
              </w:rPr>
            </w:pPr>
            <w:r w:rsidRPr="00FD5EDF">
              <w:rPr>
                <w:rFonts w:ascii="Arial Narrow" w:hAnsi="Arial Narrow" w:cstheme="majorHAnsi"/>
              </w:rPr>
              <w:t>stredne vysoké a vysoké frekvencie CHIRP - 83 / 200 kHz + 455 / 800 kHz</w:t>
            </w:r>
          </w:p>
        </w:tc>
        <w:tc>
          <w:tcPr>
            <w:tcW w:w="1985" w:type="dxa"/>
            <w:tcBorders>
              <w:top w:val="single" w:sz="4" w:space="0" w:color="auto"/>
              <w:left w:val="nil"/>
              <w:bottom w:val="single" w:sz="4" w:space="0" w:color="auto"/>
              <w:right w:val="single" w:sz="4" w:space="0" w:color="auto"/>
            </w:tcBorders>
            <w:vAlign w:val="center"/>
          </w:tcPr>
          <w:p w14:paraId="459E46E3"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41258E4" w14:textId="77777777" w:rsidR="00B91C8D" w:rsidRPr="00FD5EDF" w:rsidRDefault="00B91C8D" w:rsidP="00CB245C">
            <w:pPr>
              <w:jc w:val="center"/>
              <w:rPr>
                <w:rFonts w:ascii="Arial Narrow" w:hAnsi="Arial Narrow" w:cs="Arial"/>
                <w:color w:val="000000"/>
              </w:rPr>
            </w:pPr>
          </w:p>
        </w:tc>
      </w:tr>
      <w:tr w:rsidR="00B91C8D" w:rsidRPr="00FD5EDF" w14:paraId="61BFF5CF" w14:textId="77777777" w:rsidTr="00CB245C">
        <w:trPr>
          <w:trHeight w:val="353"/>
        </w:trPr>
        <w:tc>
          <w:tcPr>
            <w:tcW w:w="2072" w:type="dxa"/>
            <w:tcBorders>
              <w:top w:val="single" w:sz="4" w:space="0" w:color="auto"/>
              <w:left w:val="single" w:sz="4" w:space="0" w:color="auto"/>
              <w:bottom w:val="single" w:sz="4" w:space="0" w:color="auto"/>
              <w:right w:val="single" w:sz="4" w:space="0" w:color="auto"/>
            </w:tcBorders>
          </w:tcPr>
          <w:p w14:paraId="3CEF89BF"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844B30"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kompatibilná so zobrazovačom sonara</w:t>
            </w:r>
          </w:p>
        </w:tc>
        <w:tc>
          <w:tcPr>
            <w:tcW w:w="1985" w:type="dxa"/>
            <w:tcBorders>
              <w:top w:val="single" w:sz="4" w:space="0" w:color="auto"/>
              <w:left w:val="nil"/>
              <w:bottom w:val="single" w:sz="4" w:space="0" w:color="auto"/>
              <w:right w:val="single" w:sz="4" w:space="0" w:color="auto"/>
            </w:tcBorders>
            <w:vAlign w:val="center"/>
          </w:tcPr>
          <w:p w14:paraId="0A45525F"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75C980" w14:textId="77777777" w:rsidR="00B91C8D" w:rsidRPr="00FD5EDF" w:rsidRDefault="00B91C8D" w:rsidP="00CB245C">
            <w:pPr>
              <w:jc w:val="center"/>
              <w:rPr>
                <w:rFonts w:ascii="Arial Narrow" w:hAnsi="Arial Narrow" w:cs="Arial"/>
                <w:color w:val="000000"/>
              </w:rPr>
            </w:pPr>
          </w:p>
        </w:tc>
      </w:tr>
      <w:tr w:rsidR="00B91C8D" w:rsidRPr="00FD5EDF" w14:paraId="507416A1"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C45FCE3"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44035F84" w14:textId="77777777" w:rsidR="00B91C8D" w:rsidRPr="00FD5EDF" w:rsidRDefault="00B91C8D" w:rsidP="00B91C8D">
            <w:pPr>
              <w:jc w:val="center"/>
              <w:rPr>
                <w:rFonts w:ascii="Arial Narrow" w:hAnsi="Arial Narrow" w:cs="Arial"/>
                <w:color w:val="000000"/>
              </w:rPr>
            </w:pPr>
          </w:p>
        </w:tc>
      </w:tr>
      <w:tr w:rsidR="00B91C8D" w:rsidRPr="00FD5EDF" w14:paraId="0D2A553F"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09509DD"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0A821ED" w14:textId="77777777" w:rsidR="00B91C8D" w:rsidRPr="00FD5EDF" w:rsidRDefault="00B91C8D" w:rsidP="00B91C8D">
            <w:pPr>
              <w:jc w:val="center"/>
              <w:rPr>
                <w:rFonts w:ascii="Arial Narrow" w:hAnsi="Arial Narrow" w:cs="Arial"/>
                <w:color w:val="000000"/>
              </w:rPr>
            </w:pPr>
          </w:p>
        </w:tc>
      </w:tr>
      <w:tr w:rsidR="00B91C8D" w:rsidRPr="00FD5EDF" w14:paraId="3D61B39F"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C1504B1" w14:textId="0B890FF5"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303063">
              <w:rPr>
                <w:rFonts w:ascii="Arial Narrow" w:hAnsi="Arial Narrow" w:cstheme="majorHAnsi"/>
                <w:b/>
              </w:rPr>
              <w:t>.5</w:t>
            </w:r>
            <w:r w:rsidRPr="00FD5EDF">
              <w:rPr>
                <w:rFonts w:ascii="Arial Narrow" w:hAnsi="Arial Narrow" w:cstheme="majorHAnsi"/>
                <w:b/>
              </w:rPr>
              <w:t xml:space="preserve"> </w:t>
            </w:r>
            <w:bookmarkStart w:id="10" w:name="_Toc87958885"/>
            <w:r w:rsidRPr="00FD5EDF">
              <w:rPr>
                <w:rFonts w:ascii="Arial Narrow" w:hAnsi="Arial Narrow" w:cstheme="majorHAnsi"/>
                <w:b/>
              </w:rPr>
              <w:t xml:space="preserve"> Nabíjačka k sonaru</w:t>
            </w:r>
            <w:bookmarkEnd w:id="10"/>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FD25CF1"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6834B2E0"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BF2C97" w14:textId="1D68D10C" w:rsidR="00B91C8D" w:rsidRPr="00FD5EDF" w:rsidRDefault="00CB245C" w:rsidP="00CB245C">
            <w:pPr>
              <w:autoSpaceDE w:val="0"/>
              <w:autoSpaceDN w:val="0"/>
              <w:adjustRightInd w:val="0"/>
              <w:spacing w:after="0"/>
              <w:jc w:val="both"/>
              <w:rPr>
                <w:rFonts w:ascii="Arial Narrow" w:hAnsi="Arial Narrow" w:cstheme="majorHAnsi"/>
              </w:rPr>
            </w:pPr>
            <w:r w:rsidRPr="00FD5EDF">
              <w:rPr>
                <w:rFonts w:ascii="Arial Narrow" w:hAnsi="Arial Narrow" w:cstheme="majorHAnsi"/>
              </w:rPr>
              <w:t>inteligentná nabíjačka k bez údržbovému akumulátoru</w:t>
            </w:r>
          </w:p>
        </w:tc>
        <w:tc>
          <w:tcPr>
            <w:tcW w:w="1985" w:type="dxa"/>
            <w:tcBorders>
              <w:top w:val="single" w:sz="4" w:space="0" w:color="auto"/>
              <w:left w:val="nil"/>
              <w:bottom w:val="single" w:sz="4" w:space="0" w:color="auto"/>
              <w:right w:val="single" w:sz="4" w:space="0" w:color="auto"/>
            </w:tcBorders>
            <w:vAlign w:val="center"/>
          </w:tcPr>
          <w:p w14:paraId="691E884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5FDDF2" w14:textId="77777777" w:rsidR="00B91C8D" w:rsidRPr="00FD5EDF" w:rsidRDefault="00B91C8D" w:rsidP="00CB245C">
            <w:pPr>
              <w:jc w:val="center"/>
              <w:rPr>
                <w:rFonts w:ascii="Arial Narrow" w:hAnsi="Arial Narrow" w:cs="Arial"/>
                <w:color w:val="000000"/>
              </w:rPr>
            </w:pPr>
          </w:p>
        </w:tc>
      </w:tr>
      <w:tr w:rsidR="00B91C8D" w:rsidRPr="00FD5EDF" w14:paraId="6295FACE"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443CBA"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8DA87BC" w14:textId="77777777" w:rsidR="00B91C8D" w:rsidRPr="00FD5EDF" w:rsidRDefault="00B91C8D" w:rsidP="00CB245C">
            <w:pPr>
              <w:jc w:val="center"/>
              <w:rPr>
                <w:rFonts w:ascii="Arial Narrow" w:hAnsi="Arial Narrow" w:cs="Arial"/>
                <w:color w:val="000000"/>
              </w:rPr>
            </w:pPr>
          </w:p>
        </w:tc>
      </w:tr>
      <w:tr w:rsidR="00B91C8D" w:rsidRPr="00FD5EDF" w14:paraId="6D828CDB"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EC3A3ED"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27494F0" w14:textId="77777777" w:rsidR="00B91C8D" w:rsidRPr="00FD5EDF" w:rsidRDefault="00B91C8D" w:rsidP="00CB245C">
            <w:pPr>
              <w:jc w:val="center"/>
              <w:rPr>
                <w:rFonts w:ascii="Arial Narrow" w:hAnsi="Arial Narrow" w:cs="Arial"/>
                <w:color w:val="000000"/>
              </w:rPr>
            </w:pPr>
          </w:p>
        </w:tc>
      </w:tr>
      <w:tr w:rsidR="00B91C8D" w:rsidRPr="00FD5EDF" w14:paraId="189FA45E" w14:textId="77777777" w:rsidTr="00CB245C">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62AD50" w14:textId="325F2FD9" w:rsidR="00B91C8D" w:rsidRPr="00FD5EDF" w:rsidRDefault="00B91C8D" w:rsidP="00CB245C">
            <w:pPr>
              <w:rPr>
                <w:rFonts w:ascii="Arial Narrow" w:hAnsi="Arial Narrow" w:cstheme="majorHAnsi"/>
                <w:noProof/>
              </w:rPr>
            </w:pPr>
            <w:r w:rsidRPr="00FD5EDF">
              <w:rPr>
                <w:rFonts w:ascii="Arial Narrow" w:hAnsi="Arial Narrow" w:cstheme="majorHAnsi"/>
                <w:b/>
              </w:rPr>
              <w:t>Položka č. 6</w:t>
            </w:r>
            <w:r w:rsidR="00303063">
              <w:rPr>
                <w:rFonts w:ascii="Arial Narrow" w:hAnsi="Arial Narrow" w:cstheme="majorHAnsi"/>
                <w:b/>
              </w:rPr>
              <w:t>.6</w:t>
            </w:r>
            <w:r w:rsidRPr="00FD5EDF">
              <w:rPr>
                <w:rFonts w:ascii="Arial Narrow" w:hAnsi="Arial Narrow" w:cstheme="majorHAnsi"/>
                <w:b/>
              </w:rPr>
              <w:t xml:space="preserve"> </w:t>
            </w:r>
            <w:bookmarkStart w:id="11" w:name="_Toc87958886"/>
            <w:r w:rsidRPr="00FD5EDF">
              <w:rPr>
                <w:rFonts w:ascii="Arial Narrow" w:hAnsi="Arial Narrow" w:cstheme="majorHAnsi"/>
                <w:b/>
              </w:rPr>
              <w:t xml:space="preserve"> Držiak sondy</w:t>
            </w:r>
            <w:bookmarkEnd w:id="11"/>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6E2F203"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3F715682"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Dĺžka držiaka</w:t>
            </w:r>
          </w:p>
        </w:tc>
        <w:tc>
          <w:tcPr>
            <w:tcW w:w="4160" w:type="dxa"/>
            <w:tcBorders>
              <w:top w:val="single" w:sz="4" w:space="0" w:color="auto"/>
              <w:left w:val="nil"/>
              <w:bottom w:val="single" w:sz="4" w:space="0" w:color="auto"/>
              <w:right w:val="single" w:sz="4" w:space="0" w:color="auto"/>
            </w:tcBorders>
          </w:tcPr>
          <w:p w14:paraId="7A108114" w14:textId="21AFE6FB" w:rsidR="00B91C8D" w:rsidRPr="00FD5EDF" w:rsidRDefault="00B91C8D" w:rsidP="00B91C8D">
            <w:pPr>
              <w:rPr>
                <w:rFonts w:ascii="Arial Narrow" w:eastAsia="Times New Roman" w:hAnsi="Arial Narrow" w:cstheme="majorHAnsi"/>
                <w:color w:val="000000"/>
              </w:rPr>
            </w:pPr>
            <w:r w:rsidRPr="00FD5EDF">
              <w:rPr>
                <w:rFonts w:ascii="Arial Narrow" w:hAnsi="Arial Narrow" w:cstheme="majorHAnsi"/>
              </w:rPr>
              <w:t>min. 75 cm</w:t>
            </w:r>
            <w:r w:rsidR="005D3668" w:rsidRPr="00FD5EDF">
              <w:rPr>
                <w:rFonts w:ascii="Arial Narrow" w:hAnsi="Arial Narrow" w:cstheme="majorHAnsi"/>
              </w:rPr>
              <w:t xml:space="preserve"> a</w:t>
            </w:r>
            <w:r w:rsidRPr="00FD5EDF">
              <w:rPr>
                <w:rFonts w:ascii="Arial Narrow" w:hAnsi="Arial Narrow" w:cstheme="majorHAnsi"/>
              </w:rPr>
              <w:t xml:space="preserve"> max. 85 cm</w:t>
            </w:r>
          </w:p>
        </w:tc>
        <w:tc>
          <w:tcPr>
            <w:tcW w:w="1985" w:type="dxa"/>
            <w:tcBorders>
              <w:top w:val="single" w:sz="4" w:space="0" w:color="auto"/>
              <w:left w:val="nil"/>
              <w:bottom w:val="single" w:sz="4" w:space="0" w:color="auto"/>
              <w:right w:val="single" w:sz="4" w:space="0" w:color="auto"/>
            </w:tcBorders>
            <w:vAlign w:val="center"/>
          </w:tcPr>
          <w:p w14:paraId="6634E3E2" w14:textId="77777777"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174C9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7D8B8AD0"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1B6B21C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FC7E99" w14:textId="743CE194" w:rsidR="00B91C8D" w:rsidRPr="00FD5EDF" w:rsidRDefault="00B91C8D" w:rsidP="005D3668">
            <w:pPr>
              <w:jc w:val="both"/>
              <w:rPr>
                <w:rFonts w:ascii="Arial Narrow" w:hAnsi="Arial Narrow" w:cstheme="majorHAnsi"/>
              </w:rPr>
            </w:pPr>
            <w:r w:rsidRPr="00FD5EDF">
              <w:rPr>
                <w:rFonts w:ascii="Arial Narrow" w:hAnsi="Arial Narrow" w:cstheme="majorHAnsi"/>
              </w:rPr>
              <w:t xml:space="preserve">držiak sondy na upevnenie s platformou </w:t>
            </w:r>
            <w:r w:rsidR="005D3668" w:rsidRPr="00FD5EDF">
              <w:rPr>
                <w:rFonts w:ascii="Arial Narrow" w:hAnsi="Arial Narrow" w:cstheme="majorHAnsi"/>
              </w:rPr>
              <w:br/>
            </w:r>
            <w:r w:rsidRPr="00FD5EDF">
              <w:rPr>
                <w:rFonts w:ascii="Arial Narrow" w:hAnsi="Arial Narrow" w:cstheme="majorHAnsi"/>
              </w:rPr>
              <w:t>pre upevnenie všetkých typov sond</w:t>
            </w:r>
          </w:p>
        </w:tc>
        <w:tc>
          <w:tcPr>
            <w:tcW w:w="1985" w:type="dxa"/>
            <w:tcBorders>
              <w:top w:val="single" w:sz="4" w:space="0" w:color="auto"/>
              <w:left w:val="nil"/>
              <w:bottom w:val="single" w:sz="4" w:space="0" w:color="auto"/>
              <w:right w:val="single" w:sz="4" w:space="0" w:color="auto"/>
            </w:tcBorders>
            <w:vAlign w:val="center"/>
          </w:tcPr>
          <w:p w14:paraId="2C91BE93"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48E524" w14:textId="77777777" w:rsidR="00B91C8D" w:rsidRPr="00FD5EDF" w:rsidRDefault="00B91C8D" w:rsidP="005D3668">
            <w:pPr>
              <w:jc w:val="center"/>
              <w:rPr>
                <w:rFonts w:ascii="Arial Narrow" w:hAnsi="Arial Narrow" w:cs="Arial"/>
                <w:color w:val="000000"/>
              </w:rPr>
            </w:pPr>
          </w:p>
        </w:tc>
      </w:tr>
      <w:tr w:rsidR="00B91C8D" w:rsidRPr="00FD5EDF" w14:paraId="409961F5"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6D594DC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0929F4"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telo držiaka sondy - nerezové</w:t>
            </w:r>
          </w:p>
        </w:tc>
        <w:tc>
          <w:tcPr>
            <w:tcW w:w="1985" w:type="dxa"/>
            <w:tcBorders>
              <w:top w:val="single" w:sz="4" w:space="0" w:color="auto"/>
              <w:left w:val="nil"/>
              <w:bottom w:val="single" w:sz="4" w:space="0" w:color="auto"/>
              <w:right w:val="single" w:sz="4" w:space="0" w:color="auto"/>
            </w:tcBorders>
            <w:vAlign w:val="center"/>
          </w:tcPr>
          <w:p w14:paraId="789B2FB5"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822A30" w14:textId="77777777" w:rsidR="00B91C8D" w:rsidRPr="00FD5EDF" w:rsidRDefault="00B91C8D" w:rsidP="005D3668">
            <w:pPr>
              <w:jc w:val="center"/>
              <w:rPr>
                <w:rFonts w:ascii="Arial Narrow" w:hAnsi="Arial Narrow" w:cs="Arial"/>
                <w:color w:val="000000"/>
              </w:rPr>
            </w:pPr>
          </w:p>
        </w:tc>
      </w:tr>
      <w:tr w:rsidR="00B91C8D" w:rsidRPr="00FD5EDF" w14:paraId="622B9D48" w14:textId="77777777" w:rsidTr="005D3668">
        <w:trPr>
          <w:trHeight w:val="353"/>
        </w:trPr>
        <w:tc>
          <w:tcPr>
            <w:tcW w:w="2072" w:type="dxa"/>
            <w:tcBorders>
              <w:top w:val="single" w:sz="4" w:space="0" w:color="auto"/>
              <w:left w:val="single" w:sz="4" w:space="0" w:color="auto"/>
              <w:bottom w:val="single" w:sz="4" w:space="0" w:color="auto"/>
              <w:right w:val="single" w:sz="4" w:space="0" w:color="auto"/>
            </w:tcBorders>
          </w:tcPr>
          <w:p w14:paraId="574FCAD8"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25AE51" w14:textId="77777777" w:rsidR="00B91C8D" w:rsidRPr="00FD5EDF" w:rsidRDefault="00B91C8D" w:rsidP="005D3668">
            <w:pPr>
              <w:jc w:val="both"/>
              <w:rPr>
                <w:rFonts w:ascii="Arial Narrow" w:hAnsi="Arial Narrow"/>
              </w:rPr>
            </w:pPr>
            <w:r w:rsidRPr="00FD5EDF">
              <w:rPr>
                <w:rFonts w:ascii="Arial Narrow" w:hAnsi="Arial Narrow" w:cstheme="majorHAnsi"/>
              </w:rPr>
              <w:t>vhodný aj pre vysokú rýchlosť člnu</w:t>
            </w:r>
          </w:p>
        </w:tc>
        <w:tc>
          <w:tcPr>
            <w:tcW w:w="1985" w:type="dxa"/>
            <w:tcBorders>
              <w:top w:val="single" w:sz="4" w:space="0" w:color="auto"/>
              <w:left w:val="nil"/>
              <w:bottom w:val="single" w:sz="4" w:space="0" w:color="auto"/>
              <w:right w:val="single" w:sz="4" w:space="0" w:color="auto"/>
            </w:tcBorders>
            <w:vAlign w:val="center"/>
          </w:tcPr>
          <w:p w14:paraId="5F9D17D7"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A878B6" w14:textId="77777777" w:rsidR="00B91C8D" w:rsidRPr="00FD5EDF" w:rsidRDefault="00B91C8D" w:rsidP="005D3668">
            <w:pPr>
              <w:jc w:val="center"/>
              <w:rPr>
                <w:rFonts w:ascii="Arial Narrow" w:hAnsi="Arial Narrow" w:cs="Arial"/>
                <w:color w:val="000000"/>
              </w:rPr>
            </w:pPr>
          </w:p>
        </w:tc>
      </w:tr>
      <w:tr w:rsidR="00B91C8D" w:rsidRPr="00FD5EDF" w14:paraId="6D8EB3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E3DB1B7"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D79C29" w14:textId="77777777" w:rsidR="00B91C8D" w:rsidRPr="00FD5EDF" w:rsidRDefault="00B91C8D" w:rsidP="00B91C8D">
            <w:pPr>
              <w:jc w:val="center"/>
              <w:rPr>
                <w:rFonts w:ascii="Arial Narrow" w:hAnsi="Arial Narrow" w:cs="Arial"/>
                <w:color w:val="000000"/>
              </w:rPr>
            </w:pPr>
          </w:p>
        </w:tc>
      </w:tr>
      <w:tr w:rsidR="00B91C8D" w:rsidRPr="00FD5EDF" w14:paraId="6CFFB80E"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67D915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A3E2433" w14:textId="77777777" w:rsidR="00B91C8D" w:rsidRPr="00FD5EDF" w:rsidRDefault="00B91C8D" w:rsidP="00B91C8D">
            <w:pPr>
              <w:jc w:val="center"/>
              <w:rPr>
                <w:rFonts w:ascii="Arial Narrow" w:hAnsi="Arial Narrow" w:cs="Arial"/>
                <w:color w:val="000000"/>
              </w:rPr>
            </w:pPr>
          </w:p>
        </w:tc>
      </w:tr>
      <w:tr w:rsidR="00B91C8D" w:rsidRPr="00FD5EDF" w14:paraId="5009EDC2"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944D0C5" w14:textId="51EF9D9F"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303063">
              <w:rPr>
                <w:rFonts w:ascii="Arial Narrow" w:hAnsi="Arial Narrow" w:cstheme="majorHAnsi"/>
                <w:b/>
              </w:rPr>
              <w:t>7</w:t>
            </w:r>
            <w:r w:rsidRPr="00FD5EDF">
              <w:rPr>
                <w:rFonts w:ascii="Arial Narrow" w:hAnsi="Arial Narrow" w:cstheme="majorHAnsi"/>
              </w:rPr>
              <w:t xml:space="preserve"> </w:t>
            </w:r>
            <w:r w:rsidRPr="00FD5EDF">
              <w:rPr>
                <w:rFonts w:ascii="Arial Narrow" w:hAnsi="Arial Narrow" w:cstheme="majorHAnsi"/>
                <w:b/>
              </w:rPr>
              <w:t>Akumulátor CP 12V / 18 Ah – 2 ks</w:t>
            </w:r>
            <w:r w:rsidRPr="00FD5EDF">
              <w:rPr>
                <w:rFonts w:ascii="Arial Narrow" w:eastAsia="TimesNewRomanPSMT" w:hAnsi="Arial Narrow" w:cstheme="majorHAnsi"/>
                <w:b/>
              </w:rPr>
              <w:t>/set</w:t>
            </w:r>
          </w:p>
        </w:tc>
      </w:tr>
      <w:tr w:rsidR="00B91C8D" w:rsidRPr="00FD5EDF" w14:paraId="2A453859"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27F2FD4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lastRenderedPageBreak/>
              <w:t>Hmotnosť</w:t>
            </w:r>
          </w:p>
        </w:tc>
        <w:tc>
          <w:tcPr>
            <w:tcW w:w="4160" w:type="dxa"/>
            <w:tcBorders>
              <w:top w:val="single" w:sz="4" w:space="0" w:color="auto"/>
              <w:left w:val="nil"/>
              <w:bottom w:val="single" w:sz="4" w:space="0" w:color="auto"/>
              <w:right w:val="single" w:sz="4" w:space="0" w:color="auto"/>
            </w:tcBorders>
          </w:tcPr>
          <w:p w14:paraId="2FEC33F0" w14:textId="77777777"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6,5 kg</w:t>
            </w:r>
          </w:p>
        </w:tc>
        <w:tc>
          <w:tcPr>
            <w:tcW w:w="1985" w:type="dxa"/>
            <w:tcBorders>
              <w:top w:val="single" w:sz="4" w:space="0" w:color="auto"/>
              <w:left w:val="nil"/>
              <w:bottom w:val="single" w:sz="4" w:space="0" w:color="auto"/>
              <w:right w:val="single" w:sz="4" w:space="0" w:color="auto"/>
            </w:tcBorders>
            <w:vAlign w:val="center"/>
          </w:tcPr>
          <w:p w14:paraId="1391442C"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F1187C"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3E4C8E5C"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3C8F6601"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Veľkosť</w:t>
            </w:r>
          </w:p>
        </w:tc>
        <w:tc>
          <w:tcPr>
            <w:tcW w:w="4160" w:type="dxa"/>
            <w:tcBorders>
              <w:top w:val="single" w:sz="4" w:space="0" w:color="auto"/>
              <w:left w:val="nil"/>
              <w:bottom w:val="single" w:sz="4" w:space="0" w:color="auto"/>
              <w:right w:val="single" w:sz="4" w:space="0" w:color="auto"/>
            </w:tcBorders>
          </w:tcPr>
          <w:p w14:paraId="64490CA0" w14:textId="3990BA7A"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20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10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20 cm</w:t>
            </w:r>
          </w:p>
        </w:tc>
        <w:tc>
          <w:tcPr>
            <w:tcW w:w="1985" w:type="dxa"/>
            <w:tcBorders>
              <w:top w:val="single" w:sz="4" w:space="0" w:color="auto"/>
              <w:left w:val="nil"/>
              <w:bottom w:val="single" w:sz="4" w:space="0" w:color="auto"/>
              <w:right w:val="single" w:sz="4" w:space="0" w:color="auto"/>
            </w:tcBorders>
            <w:vAlign w:val="center"/>
          </w:tcPr>
          <w:p w14:paraId="61765547"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B26800"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606DB95F"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19FE2868"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660CE1C" w14:textId="17C992FC" w:rsidR="00B91C8D" w:rsidRPr="00FD5EDF" w:rsidRDefault="00B91C8D" w:rsidP="008A001F">
            <w:pPr>
              <w:jc w:val="both"/>
              <w:rPr>
                <w:rFonts w:ascii="Arial Narrow" w:hAnsi="Arial Narrow" w:cstheme="majorHAnsi"/>
              </w:rPr>
            </w:pPr>
            <w:r w:rsidRPr="00FD5EDF">
              <w:rPr>
                <w:rFonts w:ascii="Arial Narrow" w:hAnsi="Arial Narrow" w:cstheme="majorHAnsi"/>
              </w:rPr>
              <w:t xml:space="preserve">bez údržbový akumulátor </w:t>
            </w:r>
            <w:r w:rsidR="00303063">
              <w:rPr>
                <w:rFonts w:ascii="Arial Narrow" w:hAnsi="Arial Narrow" w:cstheme="majorHAnsi"/>
              </w:rPr>
              <w:t xml:space="preserve">s minimálnou hodnotou </w:t>
            </w:r>
            <w:r w:rsidRPr="00FD5EDF">
              <w:rPr>
                <w:rFonts w:ascii="Arial Narrow" w:hAnsi="Arial Narrow" w:cstheme="majorHAnsi"/>
              </w:rPr>
              <w:t>12V / 18 Ah k prevádzke sonaru</w:t>
            </w:r>
          </w:p>
        </w:tc>
        <w:tc>
          <w:tcPr>
            <w:tcW w:w="1985" w:type="dxa"/>
            <w:tcBorders>
              <w:top w:val="single" w:sz="4" w:space="0" w:color="auto"/>
              <w:left w:val="nil"/>
              <w:bottom w:val="single" w:sz="4" w:space="0" w:color="auto"/>
              <w:right w:val="single" w:sz="4" w:space="0" w:color="auto"/>
            </w:tcBorders>
            <w:vAlign w:val="center"/>
          </w:tcPr>
          <w:p w14:paraId="0ACFE815" w14:textId="510F3039"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5073449" w14:textId="5366242A" w:rsidR="00B91C8D" w:rsidRPr="00FD5EDF" w:rsidRDefault="00303063"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532F9134"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C6D5E15"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3ABF2D09" w14:textId="77777777" w:rsidR="00B91C8D" w:rsidRPr="00FD5EDF" w:rsidRDefault="00B91C8D" w:rsidP="00B91C8D">
            <w:pPr>
              <w:jc w:val="center"/>
              <w:rPr>
                <w:rFonts w:ascii="Arial Narrow" w:hAnsi="Arial Narrow" w:cs="Arial"/>
                <w:color w:val="000000"/>
              </w:rPr>
            </w:pPr>
          </w:p>
        </w:tc>
      </w:tr>
      <w:tr w:rsidR="00B91C8D" w:rsidRPr="00FD5EDF" w14:paraId="46EA25EF"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2E2570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0325B6D" w14:textId="77777777" w:rsidR="00B91C8D" w:rsidRPr="00FD5EDF" w:rsidRDefault="00B91C8D" w:rsidP="00B91C8D">
            <w:pPr>
              <w:jc w:val="center"/>
              <w:rPr>
                <w:rFonts w:ascii="Arial Narrow" w:hAnsi="Arial Narrow" w:cs="Arial"/>
                <w:color w:val="000000"/>
              </w:rPr>
            </w:pPr>
          </w:p>
        </w:tc>
      </w:tr>
      <w:tr w:rsidR="00B91C8D" w:rsidRPr="00FD5EDF" w14:paraId="28CB57E1"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E450486" w14:textId="6D85D4ED"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303063">
              <w:rPr>
                <w:rFonts w:ascii="Arial Narrow" w:hAnsi="Arial Narrow" w:cstheme="majorHAnsi"/>
                <w:b/>
              </w:rPr>
              <w:t>.8</w:t>
            </w:r>
            <w:r w:rsidRPr="00FD5EDF">
              <w:rPr>
                <w:rFonts w:ascii="Arial Narrow" w:hAnsi="Arial Narrow" w:cstheme="majorHAnsi"/>
                <w:b/>
              </w:rPr>
              <w:t xml:space="preserve">  </w:t>
            </w:r>
            <w:bookmarkStart w:id="12" w:name="_Toc87958890"/>
            <w:r w:rsidRPr="00FD5EDF">
              <w:rPr>
                <w:rFonts w:ascii="Arial Narrow" w:hAnsi="Arial Narrow" w:cstheme="majorHAnsi"/>
                <w:b/>
              </w:rPr>
              <w:t xml:space="preserve"> Vysokoodolný box</w:t>
            </w:r>
            <w:bookmarkEnd w:id="12"/>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0B2792A"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1BF72C5B"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6D5BD3" w14:textId="77777777" w:rsidR="00B91C8D" w:rsidRPr="00FD5EDF" w:rsidRDefault="00B91C8D" w:rsidP="003E0062">
            <w:pPr>
              <w:jc w:val="both"/>
              <w:rPr>
                <w:rFonts w:ascii="Arial Narrow" w:eastAsia="Times New Roman" w:hAnsi="Arial Narrow" w:cstheme="majorHAnsi"/>
                <w:color w:val="000000"/>
              </w:rPr>
            </w:pPr>
            <w:r w:rsidRPr="00FD5EDF">
              <w:rPr>
                <w:rFonts w:ascii="Arial Narrow" w:hAnsi="Arial Narrow" w:cstheme="majorHAnsi"/>
              </w:rPr>
              <w:t>box na uloženie sonaru</w:t>
            </w:r>
          </w:p>
        </w:tc>
        <w:tc>
          <w:tcPr>
            <w:tcW w:w="1985" w:type="dxa"/>
            <w:tcBorders>
              <w:top w:val="single" w:sz="4" w:space="0" w:color="auto"/>
              <w:left w:val="nil"/>
              <w:bottom w:val="single" w:sz="4" w:space="0" w:color="auto"/>
              <w:right w:val="single" w:sz="4" w:space="0" w:color="auto"/>
            </w:tcBorders>
            <w:vAlign w:val="center"/>
          </w:tcPr>
          <w:p w14:paraId="22689368"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EBCA09" w14:textId="77777777" w:rsidR="00B91C8D" w:rsidRPr="00FD5EDF" w:rsidRDefault="00B91C8D" w:rsidP="003E0062">
            <w:pPr>
              <w:jc w:val="center"/>
              <w:rPr>
                <w:rFonts w:ascii="Arial Narrow" w:hAnsi="Arial Narrow" w:cs="Arial"/>
                <w:color w:val="000000"/>
              </w:rPr>
            </w:pPr>
          </w:p>
        </w:tc>
      </w:tr>
      <w:tr w:rsidR="00B91C8D" w:rsidRPr="00FD5EDF" w14:paraId="703913D2"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29DEF515"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6D02A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vyrobený zo špeciálneho plastu mimoriadne odolného proti nárazu</w:t>
            </w:r>
          </w:p>
        </w:tc>
        <w:tc>
          <w:tcPr>
            <w:tcW w:w="1985" w:type="dxa"/>
            <w:tcBorders>
              <w:top w:val="single" w:sz="4" w:space="0" w:color="auto"/>
              <w:left w:val="nil"/>
              <w:bottom w:val="single" w:sz="4" w:space="0" w:color="auto"/>
              <w:right w:val="single" w:sz="4" w:space="0" w:color="auto"/>
            </w:tcBorders>
            <w:vAlign w:val="center"/>
          </w:tcPr>
          <w:p w14:paraId="160B2985"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4481EC" w14:textId="77777777" w:rsidR="00B91C8D" w:rsidRPr="00FD5EDF" w:rsidRDefault="00B91C8D" w:rsidP="003E0062">
            <w:pPr>
              <w:jc w:val="center"/>
              <w:rPr>
                <w:rFonts w:ascii="Arial Narrow" w:hAnsi="Arial Narrow" w:cs="Arial"/>
                <w:color w:val="000000"/>
              </w:rPr>
            </w:pPr>
          </w:p>
        </w:tc>
      </w:tr>
      <w:tr w:rsidR="00B91C8D" w:rsidRPr="00FD5EDF" w14:paraId="283B63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8BA5E5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C31864" w14:textId="77777777" w:rsidR="00B91C8D" w:rsidRPr="00FD5EDF" w:rsidRDefault="00B91C8D" w:rsidP="003E0062">
            <w:pPr>
              <w:jc w:val="both"/>
              <w:rPr>
                <w:rFonts w:ascii="Arial Narrow" w:hAnsi="Arial Narrow"/>
              </w:rPr>
            </w:pPr>
            <w:r w:rsidRPr="00FD5EDF">
              <w:rPr>
                <w:rFonts w:ascii="Arial Narrow" w:hAnsi="Arial Narrow" w:cstheme="majorHAnsi"/>
              </w:rPr>
              <w:t>obal z vnútra polstrovaný penou</w:t>
            </w:r>
          </w:p>
        </w:tc>
        <w:tc>
          <w:tcPr>
            <w:tcW w:w="1985" w:type="dxa"/>
            <w:tcBorders>
              <w:top w:val="single" w:sz="4" w:space="0" w:color="auto"/>
              <w:left w:val="nil"/>
              <w:bottom w:val="single" w:sz="4" w:space="0" w:color="auto"/>
              <w:right w:val="single" w:sz="4" w:space="0" w:color="auto"/>
            </w:tcBorders>
            <w:vAlign w:val="center"/>
          </w:tcPr>
          <w:p w14:paraId="578B5871"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CCD606" w14:textId="77777777" w:rsidR="00B91C8D" w:rsidRPr="00FD5EDF" w:rsidRDefault="00B91C8D" w:rsidP="003E0062">
            <w:pPr>
              <w:jc w:val="center"/>
              <w:rPr>
                <w:rFonts w:ascii="Arial Narrow" w:hAnsi="Arial Narrow" w:cs="Arial"/>
                <w:color w:val="000000"/>
              </w:rPr>
            </w:pPr>
          </w:p>
        </w:tc>
      </w:tr>
      <w:tr w:rsidR="00B91C8D" w:rsidRPr="00FD5EDF" w14:paraId="1BFE86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964C546"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F0C28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nerozbitný</w:t>
            </w:r>
          </w:p>
        </w:tc>
        <w:tc>
          <w:tcPr>
            <w:tcW w:w="1985" w:type="dxa"/>
            <w:tcBorders>
              <w:top w:val="single" w:sz="4" w:space="0" w:color="auto"/>
              <w:left w:val="nil"/>
              <w:bottom w:val="single" w:sz="4" w:space="0" w:color="auto"/>
              <w:right w:val="single" w:sz="4" w:space="0" w:color="auto"/>
            </w:tcBorders>
            <w:vAlign w:val="center"/>
          </w:tcPr>
          <w:p w14:paraId="2462B1EC"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0634D" w14:textId="77777777" w:rsidR="00B91C8D" w:rsidRPr="00FD5EDF" w:rsidRDefault="00B91C8D" w:rsidP="003E0062">
            <w:pPr>
              <w:jc w:val="center"/>
              <w:rPr>
                <w:rFonts w:ascii="Arial Narrow" w:hAnsi="Arial Narrow" w:cs="Arial"/>
                <w:color w:val="000000"/>
              </w:rPr>
            </w:pPr>
          </w:p>
        </w:tc>
      </w:tr>
      <w:tr w:rsidR="00B91C8D" w:rsidRPr="00FD5EDF" w14:paraId="0A0AD4C4"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E7A83F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26503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vodotesný</w:t>
            </w:r>
          </w:p>
        </w:tc>
        <w:tc>
          <w:tcPr>
            <w:tcW w:w="1985" w:type="dxa"/>
            <w:tcBorders>
              <w:top w:val="single" w:sz="4" w:space="0" w:color="auto"/>
              <w:left w:val="nil"/>
              <w:bottom w:val="single" w:sz="4" w:space="0" w:color="auto"/>
              <w:right w:val="single" w:sz="4" w:space="0" w:color="auto"/>
            </w:tcBorders>
            <w:vAlign w:val="center"/>
          </w:tcPr>
          <w:p w14:paraId="11DEFBA9"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693B0B" w14:textId="77777777" w:rsidR="00B91C8D" w:rsidRPr="00FD5EDF" w:rsidRDefault="00B91C8D" w:rsidP="003E0062">
            <w:pPr>
              <w:jc w:val="center"/>
              <w:rPr>
                <w:rFonts w:ascii="Arial Narrow" w:hAnsi="Arial Narrow" w:cs="Arial"/>
                <w:color w:val="000000"/>
              </w:rPr>
            </w:pPr>
          </w:p>
        </w:tc>
      </w:tr>
      <w:tr w:rsidR="00B91C8D" w:rsidRPr="00FD5EDF" w14:paraId="715145C1"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C91066B"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B01EF2"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odolný voči vniknutiu prachových častíc</w:t>
            </w:r>
          </w:p>
        </w:tc>
        <w:tc>
          <w:tcPr>
            <w:tcW w:w="1985" w:type="dxa"/>
            <w:tcBorders>
              <w:top w:val="single" w:sz="4" w:space="0" w:color="auto"/>
              <w:left w:val="nil"/>
              <w:bottom w:val="single" w:sz="4" w:space="0" w:color="auto"/>
              <w:right w:val="single" w:sz="4" w:space="0" w:color="auto"/>
            </w:tcBorders>
            <w:vAlign w:val="center"/>
          </w:tcPr>
          <w:p w14:paraId="79A00F37"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74A100" w14:textId="77777777" w:rsidR="00B91C8D" w:rsidRPr="00FD5EDF" w:rsidRDefault="00B91C8D" w:rsidP="003E0062">
            <w:pPr>
              <w:jc w:val="center"/>
              <w:rPr>
                <w:rFonts w:ascii="Arial Narrow" w:hAnsi="Arial Narrow" w:cs="Arial"/>
                <w:color w:val="000000"/>
              </w:rPr>
            </w:pPr>
          </w:p>
        </w:tc>
      </w:tr>
      <w:tr w:rsidR="00B91C8D" w:rsidRPr="00FD5EDF" w14:paraId="2A1647C9"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5EDE54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127C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bezpečnostné dvojbodové uzamykanie</w:t>
            </w:r>
          </w:p>
        </w:tc>
        <w:tc>
          <w:tcPr>
            <w:tcW w:w="1985" w:type="dxa"/>
            <w:tcBorders>
              <w:top w:val="single" w:sz="4" w:space="0" w:color="auto"/>
              <w:left w:val="nil"/>
              <w:bottom w:val="single" w:sz="4" w:space="0" w:color="auto"/>
              <w:right w:val="single" w:sz="4" w:space="0" w:color="auto"/>
            </w:tcBorders>
            <w:vAlign w:val="center"/>
          </w:tcPr>
          <w:p w14:paraId="4FDF374F"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59B8E0" w14:textId="77777777" w:rsidR="00B91C8D" w:rsidRPr="00FD5EDF" w:rsidRDefault="00B91C8D" w:rsidP="003E0062">
            <w:pPr>
              <w:jc w:val="center"/>
              <w:rPr>
                <w:rFonts w:ascii="Arial Narrow" w:hAnsi="Arial Narrow" w:cs="Arial"/>
                <w:color w:val="000000"/>
              </w:rPr>
            </w:pPr>
          </w:p>
        </w:tc>
      </w:tr>
      <w:tr w:rsidR="00B91C8D" w:rsidRPr="00FD5EDF" w14:paraId="1414843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33CCBEC4"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296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pamäťová MicroSD karta</w:t>
            </w:r>
          </w:p>
        </w:tc>
        <w:tc>
          <w:tcPr>
            <w:tcW w:w="1985" w:type="dxa"/>
            <w:tcBorders>
              <w:top w:val="single" w:sz="4" w:space="0" w:color="auto"/>
              <w:left w:val="nil"/>
              <w:bottom w:val="single" w:sz="4" w:space="0" w:color="auto"/>
              <w:right w:val="single" w:sz="4" w:space="0" w:color="auto"/>
            </w:tcBorders>
            <w:vAlign w:val="center"/>
          </w:tcPr>
          <w:p w14:paraId="50A3A00B"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FA11C" w14:textId="77777777" w:rsidR="00B91C8D" w:rsidRPr="00FD5EDF" w:rsidRDefault="00B91C8D" w:rsidP="003E0062">
            <w:pPr>
              <w:jc w:val="center"/>
              <w:rPr>
                <w:rFonts w:ascii="Arial Narrow" w:hAnsi="Arial Narrow" w:cs="Arial"/>
                <w:color w:val="000000"/>
              </w:rPr>
            </w:pPr>
          </w:p>
        </w:tc>
      </w:tr>
      <w:tr w:rsidR="00B91C8D" w:rsidRPr="00FD5EDF" w14:paraId="40BF908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72211209"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DDE39"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elektronická mapa</w:t>
            </w:r>
          </w:p>
        </w:tc>
        <w:tc>
          <w:tcPr>
            <w:tcW w:w="1985" w:type="dxa"/>
            <w:tcBorders>
              <w:top w:val="single" w:sz="4" w:space="0" w:color="auto"/>
              <w:left w:val="nil"/>
              <w:bottom w:val="single" w:sz="4" w:space="0" w:color="auto"/>
              <w:right w:val="single" w:sz="4" w:space="0" w:color="auto"/>
            </w:tcBorders>
            <w:vAlign w:val="center"/>
          </w:tcPr>
          <w:p w14:paraId="040333C3"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5677B" w14:textId="77777777" w:rsidR="00B91C8D" w:rsidRPr="00FD5EDF" w:rsidRDefault="00B91C8D" w:rsidP="003E0062">
            <w:pPr>
              <w:jc w:val="center"/>
              <w:rPr>
                <w:rFonts w:ascii="Arial Narrow" w:hAnsi="Arial Narrow" w:cs="Arial"/>
                <w:color w:val="000000"/>
              </w:rPr>
            </w:pPr>
          </w:p>
        </w:tc>
      </w:tr>
      <w:tr w:rsidR="00B91C8D" w:rsidRPr="00FD5EDF" w14:paraId="19681E87"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01889C0"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8694426" w14:textId="77777777" w:rsidR="00B91C8D" w:rsidRPr="00FD5EDF" w:rsidRDefault="00B91C8D" w:rsidP="00B91C8D">
            <w:pPr>
              <w:jc w:val="center"/>
              <w:rPr>
                <w:rFonts w:ascii="Arial Narrow" w:hAnsi="Arial Narrow" w:cs="Arial"/>
                <w:color w:val="000000"/>
              </w:rPr>
            </w:pPr>
          </w:p>
        </w:tc>
      </w:tr>
      <w:tr w:rsidR="00B91C8D" w:rsidRPr="00FD5EDF" w14:paraId="462BE8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A67E7C6"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F3382C1" w14:textId="77777777" w:rsidR="00B91C8D" w:rsidRPr="00FD5EDF" w:rsidRDefault="00B91C8D" w:rsidP="00B91C8D">
            <w:pPr>
              <w:jc w:val="center"/>
              <w:rPr>
                <w:rFonts w:ascii="Arial Narrow" w:hAnsi="Arial Narrow" w:cs="Arial"/>
                <w:color w:val="000000"/>
              </w:rPr>
            </w:pPr>
          </w:p>
        </w:tc>
      </w:tr>
    </w:tbl>
    <w:p w14:paraId="5A9B7273" w14:textId="77777777" w:rsidR="009C1C6A" w:rsidRPr="00FD5EDF" w:rsidRDefault="009C1C6A" w:rsidP="008A2497">
      <w:pPr>
        <w:jc w:val="both"/>
      </w:pPr>
    </w:p>
    <w:p w14:paraId="7BF1331C" w14:textId="77777777" w:rsidR="00FD5EDF" w:rsidRDefault="00FD5EDF" w:rsidP="008A2497">
      <w:pPr>
        <w:jc w:val="both"/>
        <w:rPr>
          <w:rFonts w:ascii="Arial Narrow" w:hAnsi="Arial Narrow"/>
          <w:b/>
          <w:u w:val="single"/>
        </w:rPr>
      </w:pPr>
    </w:p>
    <w:p w14:paraId="6A75EDE6" w14:textId="36BFECEE" w:rsidR="005D3668" w:rsidRPr="00FD5EDF" w:rsidRDefault="007C613B" w:rsidP="008A2497">
      <w:pPr>
        <w:jc w:val="both"/>
        <w:rPr>
          <w:rFonts w:ascii="Arial Narrow" w:hAnsi="Arial Narrow"/>
          <w:b/>
          <w:u w:val="single"/>
        </w:rPr>
      </w:pPr>
      <w:r w:rsidRPr="00FD5EDF">
        <w:rPr>
          <w:rFonts w:ascii="Arial Narrow" w:hAnsi="Arial Narrow"/>
          <w:b/>
          <w:u w:val="single"/>
        </w:rPr>
        <w:t>Ďalšie požiadavky verejného obstarávateľa súvisiace s predmetom zákazky:</w:t>
      </w:r>
    </w:p>
    <w:p w14:paraId="69D2C1E3" w14:textId="77777777" w:rsidR="005D3668" w:rsidRPr="00FD5EDF" w:rsidRDefault="005D3668" w:rsidP="008A2497">
      <w:pPr>
        <w:jc w:val="both"/>
      </w:pPr>
    </w:p>
    <w:p w14:paraId="6C0928E0" w14:textId="603D0FE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color w:val="000000"/>
        </w:rPr>
        <w:t>objednávateľ požaduje predloženie návodu na obsluhu (užívateľskú príručku) vš</w:t>
      </w:r>
      <w:r w:rsidRPr="00FD5EDF">
        <w:rPr>
          <w:rFonts w:ascii="Arial Narrow" w:hAnsi="Arial Narrow" w:cstheme="majorHAnsi"/>
        </w:rPr>
        <w:t xml:space="preserve">etkých dokumentov </w:t>
      </w:r>
      <w:r w:rsidRPr="00FD5EDF">
        <w:rPr>
          <w:rFonts w:ascii="Arial Narrow" w:hAnsi="Arial Narrow" w:cstheme="majorHAnsi"/>
        </w:rPr>
        <w:br/>
        <w:t xml:space="preserve">a technickej dokumentácie jednotlivých položiek (najmä informácie o preprave, manipulovaní, skladovaní, o uvedení do prevádzky, o údržbe a informácie </w:t>
      </w:r>
      <w:r w:rsidRPr="00FD5EDF">
        <w:rPr>
          <w:rFonts w:ascii="Arial Narrow" w:hAnsi="Arial Narrow" w:cstheme="majorHAnsi"/>
          <w:color w:val="000000"/>
        </w:rPr>
        <w:t xml:space="preserve">o lehotách a obsahom pravidelných revízií, kontrol </w:t>
      </w:r>
      <w:r w:rsidRPr="00FD5EDF">
        <w:rPr>
          <w:rFonts w:ascii="Arial Narrow" w:hAnsi="Arial Narrow" w:cstheme="majorHAnsi"/>
          <w:color w:val="000000"/>
        </w:rPr>
        <w:br/>
        <w:t>a skúšok jednotlivých položiek nákupu</w:t>
      </w:r>
      <w:r w:rsidRPr="00FD5EDF">
        <w:rPr>
          <w:rFonts w:ascii="Arial Narrow" w:hAnsi="Arial Narrow" w:cstheme="majorHAnsi"/>
        </w:rPr>
        <w:t>)</w:t>
      </w:r>
      <w:r w:rsidR="00FD5EDF" w:rsidRPr="00FD5EDF">
        <w:rPr>
          <w:rFonts w:ascii="Arial Narrow" w:hAnsi="Arial Narrow" w:cstheme="majorHAnsi"/>
          <w:color w:val="000000"/>
        </w:rPr>
        <w:t>, a to najneskôr s dodaním tovaru</w:t>
      </w:r>
      <w:r w:rsidRPr="00FD5EDF">
        <w:rPr>
          <w:rFonts w:ascii="Arial Narrow" w:hAnsi="Arial Narrow" w:cstheme="majorHAnsi"/>
        </w:rPr>
        <w:t>,</w:t>
      </w:r>
    </w:p>
    <w:p w14:paraId="3671F8AF"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doprava na miesto plnenia,</w:t>
      </w:r>
    </w:p>
    <w:p w14:paraId="4D5E2D36"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 xml:space="preserve">vyloženie tovaru na miesto plnenia: centrálny sklad Záchrannej brigády Hasičského a záchranného zboru v Žiline, </w:t>
      </w:r>
    </w:p>
    <w:p w14:paraId="30F95014"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pred dodaním tovaru kontaktovať určenú osobu objednávateľa 3 pracovné dni vopred,</w:t>
      </w:r>
    </w:p>
    <w:p w14:paraId="6781D27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dodať nový, doteraz nepoužívaný tovar,</w:t>
      </w:r>
    </w:p>
    <w:p w14:paraId="7A74698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 xml:space="preserve">tovar bude dodávaný postupne, podľa platných podmienok rámcovej Zmluvy, </w:t>
      </w:r>
    </w:p>
    <w:p w14:paraId="5B0E43F7" w14:textId="65B2E631" w:rsidR="008A2497" w:rsidRPr="00FD5EDF" w:rsidRDefault="008A2497" w:rsidP="00FD5EDF">
      <w:pPr>
        <w:pStyle w:val="Odsekzoznamu"/>
        <w:numPr>
          <w:ilvl w:val="0"/>
          <w:numId w:val="6"/>
        </w:numPr>
        <w:tabs>
          <w:tab w:val="left" w:pos="742"/>
          <w:tab w:val="left" w:pos="2880"/>
          <w:tab w:val="left" w:pos="4500"/>
        </w:tabs>
        <w:spacing w:after="0"/>
        <w:jc w:val="both"/>
        <w:rPr>
          <w:rFonts w:ascii="Arial Narrow" w:hAnsi="Arial Narrow" w:cstheme="majorHAnsi"/>
        </w:rPr>
      </w:pPr>
      <w:r w:rsidRPr="00FD5EDF">
        <w:rPr>
          <w:rFonts w:ascii="Arial Narrow" w:hAnsi="Arial Narrow" w:cstheme="majorHAnsi"/>
        </w:rPr>
        <w:t>cena musí zahŕňať všetky náklady súvisiace s dodaním požadovaného predmetu zákazky,</w:t>
      </w:r>
    </w:p>
    <w:p w14:paraId="4D52492D" w14:textId="3F82E216" w:rsidR="008A2497" w:rsidRPr="00FD5EDF" w:rsidRDefault="008A2497" w:rsidP="00B15213">
      <w:pPr>
        <w:widowControl w:val="0"/>
        <w:numPr>
          <w:ilvl w:val="0"/>
          <w:numId w:val="6"/>
        </w:numPr>
        <w:autoSpaceDE w:val="0"/>
        <w:autoSpaceDN w:val="0"/>
        <w:adjustRightInd w:val="0"/>
        <w:spacing w:after="0" w:line="276" w:lineRule="auto"/>
        <w:jc w:val="both"/>
        <w:rPr>
          <w:rFonts w:ascii="Arial Narrow" w:hAnsi="Arial Narrow" w:cstheme="majorHAnsi"/>
          <w:color w:val="000000"/>
        </w:rPr>
      </w:pPr>
      <w:r w:rsidRPr="00FD5EDF">
        <w:rPr>
          <w:rFonts w:ascii="Arial Narrow" w:hAnsi="Arial Narrow" w:cstheme="majorHAnsi"/>
          <w:color w:val="000000"/>
        </w:rPr>
        <w:t xml:space="preserve">objednávateľ požaduje jednorazové kvalifikované zaškolenie všetkých príslušníkov z potápačských skupín Hasičského a záchranného zboru </w:t>
      </w:r>
      <w:r w:rsidRPr="00FD5EDF">
        <w:rPr>
          <w:rFonts w:ascii="Arial Narrow" w:hAnsi="Arial Narrow" w:cstheme="majorHAnsi"/>
        </w:rPr>
        <w:t>na použitie všetkých dodávaných položiek</w:t>
      </w:r>
      <w:r w:rsidR="007C613B" w:rsidRPr="00FD5EDF">
        <w:rPr>
          <w:rFonts w:ascii="Arial Narrow" w:hAnsi="Arial Narrow" w:cstheme="majorHAnsi"/>
        </w:rPr>
        <w:t>, a to v deň dodania tovaru</w:t>
      </w:r>
      <w:r w:rsidRPr="00FD5EDF">
        <w:rPr>
          <w:rFonts w:ascii="Arial Narrow" w:hAnsi="Arial Narrow" w:cstheme="majorHAnsi"/>
        </w:rPr>
        <w:t>,</w:t>
      </w:r>
    </w:p>
    <w:p w14:paraId="44C15D70"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bCs/>
        </w:rPr>
        <w:lastRenderedPageBreak/>
        <w:t xml:space="preserve">objednávateľ požaduje predloženie certifikátu výrobku, alebo náležitosti podľa zákona č. 56/2018 z. z. </w:t>
      </w:r>
      <w:r w:rsidRPr="00FD5EDF">
        <w:rPr>
          <w:rFonts w:ascii="Arial Narrow" w:hAnsi="Arial Narrow" w:cstheme="majorHAnsi"/>
          <w:bCs/>
        </w:rPr>
        <w:br/>
        <w:t xml:space="preserve">o posudzovaní zhody výrobku, sprístupňovaní určeného výrobku na trhu a o zmene a doplnení niektorých zákonov </w:t>
      </w:r>
      <w:r w:rsidRPr="00FD5EDF">
        <w:rPr>
          <w:rFonts w:ascii="Arial Narrow" w:hAnsi="Arial Narrow" w:cstheme="majorHAnsi"/>
        </w:rPr>
        <w:t xml:space="preserve">najneskôr do uzavretia </w:t>
      </w:r>
      <w:r w:rsidRPr="00FD5EDF">
        <w:rPr>
          <w:rFonts w:ascii="Arial Narrow" w:hAnsi="Arial Narrow" w:cstheme="majorHAnsi"/>
          <w:color w:val="000000"/>
        </w:rPr>
        <w:t>Rámcovej Zmluvy</w:t>
      </w:r>
      <w:r w:rsidRPr="00FD5EDF">
        <w:rPr>
          <w:rFonts w:ascii="Arial Narrow" w:hAnsi="Arial Narrow" w:cstheme="majorHAnsi"/>
        </w:rPr>
        <w:t>,</w:t>
      </w:r>
    </w:p>
    <w:p w14:paraId="52BAE4ED" w14:textId="069C0005" w:rsidR="008A2497" w:rsidRPr="00FD5EDF" w:rsidRDefault="008A2497" w:rsidP="007C613B">
      <w:pPr>
        <w:pStyle w:val="Odsekzoznamu"/>
        <w:numPr>
          <w:ilvl w:val="0"/>
          <w:numId w:val="6"/>
        </w:numPr>
        <w:autoSpaceDE w:val="0"/>
        <w:autoSpaceDN w:val="0"/>
        <w:adjustRightInd w:val="0"/>
        <w:jc w:val="both"/>
        <w:rPr>
          <w:rFonts w:ascii="Arial Narrow" w:hAnsi="Arial Narrow" w:cstheme="majorHAnsi"/>
        </w:rPr>
      </w:pPr>
      <w:r w:rsidRPr="00FD5EDF">
        <w:rPr>
          <w:rFonts w:ascii="Arial Narrow" w:hAnsi="Arial Narrow" w:cstheme="majorHAnsi"/>
        </w:rPr>
        <w:t>v prípade použitia ekvivalentných materiálov, dodávateľ musí doložiť materiálové listy na použité materiály,</w:t>
      </w:r>
    </w:p>
    <w:p w14:paraId="66ED3F6C" w14:textId="77777777" w:rsidR="008A2497" w:rsidRPr="00FD5EDF" w:rsidRDefault="008A2497" w:rsidP="00B15213">
      <w:pPr>
        <w:pStyle w:val="Odsekzoznamu"/>
        <w:numPr>
          <w:ilvl w:val="0"/>
          <w:numId w:val="6"/>
        </w:numPr>
        <w:spacing w:before="120" w:after="0"/>
        <w:jc w:val="both"/>
        <w:rPr>
          <w:rFonts w:ascii="Arial Narrow" w:hAnsi="Arial Narrow" w:cstheme="majorHAnsi"/>
        </w:rPr>
      </w:pPr>
      <w:r w:rsidRPr="00FD5EDF">
        <w:rPr>
          <w:rFonts w:ascii="Arial Narrow" w:hAnsi="Arial Narrow" w:cstheme="majorHAnsi"/>
        </w:rPr>
        <w:t>doba poskytovanej  záruky musí byť minimálne 2 roky. Záruka musí začať plynúť odo dňa prevzatia predmetu obstarávania kupujúcim pričom rozhodujúcim je dátum uvedený na preberacom a odovzdávacom protokole k jednotlivým dodávkam predmetu obstarávania konkrétnemu odberateľovi,</w:t>
      </w:r>
    </w:p>
    <w:p w14:paraId="2F7D5A78" w14:textId="2B497A7E" w:rsidR="00AF49B5" w:rsidRPr="00FD5EDF" w:rsidRDefault="008A2497" w:rsidP="00AF49B5">
      <w:pPr>
        <w:pStyle w:val="Odsekzoznamu"/>
        <w:numPr>
          <w:ilvl w:val="0"/>
          <w:numId w:val="6"/>
        </w:numPr>
        <w:jc w:val="both"/>
        <w:rPr>
          <w:rFonts w:ascii="Arial Narrow" w:hAnsi="Arial Narrow" w:cs="Calibri"/>
          <w:bCs/>
          <w:color w:val="000000"/>
        </w:rPr>
      </w:pPr>
      <w:r w:rsidRPr="00FD5EDF">
        <w:rPr>
          <w:rFonts w:ascii="Arial Narrow" w:hAnsi="Arial Narrow"/>
        </w:rPr>
        <w:t xml:space="preserve">Predmet zákazky v celom rozsahu je opísaný tak, aby bol presne a zrozumiteľne špecifikovaný. </w:t>
      </w:r>
      <w:r w:rsidR="004241F5" w:rsidRPr="00FD5EDF">
        <w:rPr>
          <w:rFonts w:ascii="Arial Narrow" w:hAnsi="Arial Narrow"/>
        </w:rPr>
        <w:br/>
      </w:r>
      <w:r w:rsidRPr="00FD5EDF">
        <w:rPr>
          <w:rFonts w:ascii="Arial Narrow" w:hAnsi="Arial Narrow"/>
        </w:rPr>
        <w:t xml:space="preserve">Ak sa niektorá z technických požiadaviek odvolávala (priamo i nepriamo) na konkrétny typ produktu, </w:t>
      </w:r>
      <w:r w:rsidR="004241F5" w:rsidRPr="00FD5EDF">
        <w:rPr>
          <w:rFonts w:ascii="Arial Narrow" w:hAnsi="Arial Narrow"/>
        </w:rPr>
        <w:br/>
      </w:r>
      <w:r w:rsidRPr="00FD5EDF">
        <w:rPr>
          <w:rFonts w:ascii="Arial Narrow" w:hAnsi="Arial Narrow"/>
        </w:rPr>
        <w:t xml:space="preserve">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w:t>
      </w:r>
      <w:r w:rsidR="004241F5" w:rsidRPr="00FD5EDF">
        <w:rPr>
          <w:rFonts w:ascii="Arial Narrow" w:hAnsi="Arial Narrow"/>
        </w:rPr>
        <w:br/>
      </w:r>
      <w:r w:rsidRPr="00FD5EDF">
        <w:rPr>
          <w:rFonts w:ascii="Arial Narrow" w:hAnsi="Arial Narrow"/>
        </w:rPr>
        <w:t>alebo ekvivalentné technické riešenie bude spĺňať kvalitatívne, technické, funkčné požiadavky na rovnakej a vyššej úrovni, ako je uvedené v tejto časti súťažných podkladoch</w:t>
      </w:r>
      <w:r w:rsidRPr="00FD5EDF">
        <w:rPr>
          <w:rFonts w:ascii="Arial Narrow" w:hAnsi="Arial Narrow"/>
          <w:u w:val="single"/>
        </w:rPr>
        <w:t>, túto skutočnosť však musí preukázať uchádzač vo svojej ponuke</w:t>
      </w:r>
      <w:r w:rsidR="00AF49B5" w:rsidRPr="00FD5EDF">
        <w:rPr>
          <w:rFonts w:ascii="Arial Narrow" w:hAnsi="Arial Narrow"/>
        </w:rPr>
        <w:t>.</w:t>
      </w:r>
    </w:p>
    <w:p w14:paraId="3F8166A2" w14:textId="77777777" w:rsidR="008A2497" w:rsidRDefault="008A2497" w:rsidP="008A2497">
      <w:pPr>
        <w:jc w:val="both"/>
      </w:pPr>
    </w:p>
    <w:p w14:paraId="7D4850FB" w14:textId="74F6C13C" w:rsidR="001A027E" w:rsidRDefault="00822682" w:rsidP="001A027E">
      <w:pPr>
        <w:pStyle w:val="Nadpis1"/>
        <w:spacing w:line="276" w:lineRule="auto"/>
        <w:jc w:val="both"/>
        <w:rPr>
          <w:rFonts w:ascii="Arial Narrow" w:hAnsi="Arial Narrow" w:cstheme="majorHAnsi"/>
          <w:b w:val="0"/>
          <w:color w:val="000000"/>
          <w:sz w:val="22"/>
          <w:szCs w:val="22"/>
        </w:rPr>
      </w:pPr>
      <w:r w:rsidRPr="001A027E">
        <w:rPr>
          <w:rFonts w:ascii="Arial Narrow" w:hAnsi="Arial Narrow" w:cstheme="majorHAnsi"/>
          <w:b w:val="0"/>
          <w:color w:val="000000"/>
          <w:sz w:val="22"/>
          <w:szCs w:val="22"/>
        </w:rPr>
        <w:t xml:space="preserve"> </w:t>
      </w:r>
    </w:p>
    <w:sectPr w:rsidR="001A027E" w:rsidSect="00485508">
      <w:footerReference w:type="default" r:id="rId12"/>
      <w:headerReference w:type="first" r:id="rId13"/>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B8A0D" w14:textId="77777777" w:rsidR="00AF721E" w:rsidRDefault="00AF721E" w:rsidP="00083801">
      <w:pPr>
        <w:spacing w:after="0" w:line="240" w:lineRule="auto"/>
      </w:pPr>
      <w:r>
        <w:separator/>
      </w:r>
    </w:p>
  </w:endnote>
  <w:endnote w:type="continuationSeparator" w:id="0">
    <w:p w14:paraId="4669D9EA" w14:textId="77777777" w:rsidR="00AF721E" w:rsidRDefault="00AF721E" w:rsidP="0008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01762416"/>
      <w:docPartObj>
        <w:docPartGallery w:val="Page Numbers (Bottom of Page)"/>
        <w:docPartUnique/>
      </w:docPartObj>
    </w:sdtPr>
    <w:sdtEndPr/>
    <w:sdtContent>
      <w:p w14:paraId="2278AF7D" w14:textId="1FB9B45B" w:rsidR="00D90C03" w:rsidRPr="0046682B" w:rsidRDefault="00D90C03">
        <w:pPr>
          <w:pStyle w:val="Pta"/>
          <w:jc w:val="right"/>
          <w:rPr>
            <w:rFonts w:ascii="Times New Roman" w:hAnsi="Times New Roman" w:cs="Times New Roman"/>
          </w:rPr>
        </w:pPr>
        <w:r w:rsidRPr="0046682B">
          <w:rPr>
            <w:rFonts w:ascii="Times New Roman" w:hAnsi="Times New Roman" w:cs="Times New Roman"/>
          </w:rPr>
          <w:fldChar w:fldCharType="begin"/>
        </w:r>
        <w:r w:rsidRPr="0046682B">
          <w:rPr>
            <w:rFonts w:ascii="Times New Roman" w:hAnsi="Times New Roman" w:cs="Times New Roman"/>
          </w:rPr>
          <w:instrText>PAGE   \* MERGEFORMAT</w:instrText>
        </w:r>
        <w:r w:rsidRPr="0046682B">
          <w:rPr>
            <w:rFonts w:ascii="Times New Roman" w:hAnsi="Times New Roman" w:cs="Times New Roman"/>
          </w:rPr>
          <w:fldChar w:fldCharType="separate"/>
        </w:r>
        <w:r w:rsidR="00BD42BA">
          <w:rPr>
            <w:rFonts w:ascii="Times New Roman" w:hAnsi="Times New Roman" w:cs="Times New Roman"/>
            <w:noProof/>
          </w:rPr>
          <w:t>41</w:t>
        </w:r>
        <w:r w:rsidRPr="0046682B">
          <w:rPr>
            <w:rFonts w:ascii="Times New Roman" w:hAnsi="Times New Roman" w:cs="Times New Roman"/>
            <w:noProof/>
          </w:rPr>
          <w:fldChar w:fldCharType="end"/>
        </w:r>
      </w:p>
    </w:sdtContent>
  </w:sdt>
  <w:p w14:paraId="0AF107CF" w14:textId="77777777" w:rsidR="00D90C03" w:rsidRDefault="00D90C0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DA39A" w14:textId="77777777" w:rsidR="00AF721E" w:rsidRDefault="00AF721E" w:rsidP="00083801">
      <w:pPr>
        <w:spacing w:after="0" w:line="240" w:lineRule="auto"/>
      </w:pPr>
      <w:r>
        <w:separator/>
      </w:r>
    </w:p>
  </w:footnote>
  <w:footnote w:type="continuationSeparator" w:id="0">
    <w:p w14:paraId="59F4A43F" w14:textId="77777777" w:rsidR="00AF721E" w:rsidRDefault="00AF721E" w:rsidP="0008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6A54" w14:textId="1B4E4EF4" w:rsidR="00D90C03" w:rsidRPr="00B05E70" w:rsidRDefault="00D90C03" w:rsidP="00B05E70">
    <w:pPr>
      <w:pStyle w:val="Zkladntext"/>
      <w:spacing w:after="0" w:line="276" w:lineRule="auto"/>
      <w:jc w:val="right"/>
      <w:rPr>
        <w:rStyle w:val="FontStyle29"/>
        <w:rFonts w:ascii="Arial Narrow" w:hAnsi="Arial Narrow"/>
        <w:b w:val="0"/>
        <w:color w:val="FF0000"/>
        <w:sz w:val="24"/>
        <w:szCs w:val="24"/>
      </w:rPr>
    </w:pPr>
    <w:r>
      <w:rPr>
        <w:rFonts w:ascii="Arial Narrow" w:hAnsi="Arial Narrow"/>
      </w:rPr>
      <w:t>Príloha č. 1</w:t>
    </w:r>
    <w:r w:rsidRPr="00B05E70">
      <w:rPr>
        <w:rFonts w:ascii="Arial Narrow" w:hAnsi="Arial Narrow"/>
      </w:rPr>
      <w:t xml:space="preserve"> </w:t>
    </w:r>
    <w:r>
      <w:rPr>
        <w:rFonts w:ascii="Arial Narrow" w:hAnsi="Arial Narrow"/>
      </w:rPr>
      <w:t>– Opis predmetu zákazky</w:t>
    </w:r>
  </w:p>
  <w:p w14:paraId="1A614373" w14:textId="77777777" w:rsidR="00D90C03" w:rsidRDefault="00D90C0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77D"/>
    <w:multiLevelType w:val="multilevel"/>
    <w:tmpl w:val="403831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B1"/>
    <w:multiLevelType w:val="hybridMultilevel"/>
    <w:tmpl w:val="525AB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61C5B"/>
    <w:multiLevelType w:val="hybridMultilevel"/>
    <w:tmpl w:val="F954A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28563A"/>
    <w:multiLevelType w:val="hybridMultilevel"/>
    <w:tmpl w:val="6DDE3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3D3C0E"/>
    <w:multiLevelType w:val="hybridMultilevel"/>
    <w:tmpl w:val="4E8A8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A620EA"/>
    <w:multiLevelType w:val="multilevel"/>
    <w:tmpl w:val="8670E5D6"/>
    <w:lvl w:ilvl="0">
      <w:start w:val="1"/>
      <w:numFmt w:val="bullet"/>
      <w:pStyle w:val="1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2E1E49"/>
    <w:multiLevelType w:val="hybridMultilevel"/>
    <w:tmpl w:val="FD52FD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565A2E"/>
    <w:multiLevelType w:val="hybridMultilevel"/>
    <w:tmpl w:val="D58CE5E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FE955FB"/>
    <w:multiLevelType w:val="hybridMultilevel"/>
    <w:tmpl w:val="ACF0FF6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B57D36"/>
    <w:multiLevelType w:val="hybridMultilevel"/>
    <w:tmpl w:val="87704202"/>
    <w:lvl w:ilvl="0" w:tplc="206EA754">
      <w:start w:val="1900"/>
      <w:numFmt w:val="bullet"/>
      <w:pStyle w:val="nadpis2"/>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904EB8"/>
    <w:multiLevelType w:val="hybridMultilevel"/>
    <w:tmpl w:val="74CC27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9B6C02"/>
    <w:multiLevelType w:val="hybridMultilevel"/>
    <w:tmpl w:val="97F40D0E"/>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717CDC"/>
    <w:multiLevelType w:val="hybridMultilevel"/>
    <w:tmpl w:val="2228DBF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44F57"/>
    <w:multiLevelType w:val="hybridMultilevel"/>
    <w:tmpl w:val="EC2038C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0B263E"/>
    <w:multiLevelType w:val="hybridMultilevel"/>
    <w:tmpl w:val="AE86C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FD59B4"/>
    <w:multiLevelType w:val="hybridMultilevel"/>
    <w:tmpl w:val="2228B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D07B95"/>
    <w:multiLevelType w:val="hybridMultilevel"/>
    <w:tmpl w:val="8CF65F7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92C7352"/>
    <w:multiLevelType w:val="hybridMultilevel"/>
    <w:tmpl w:val="110C4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4B739B"/>
    <w:multiLevelType w:val="hybridMultilevel"/>
    <w:tmpl w:val="AB10FB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FA7741D"/>
    <w:multiLevelType w:val="hybridMultilevel"/>
    <w:tmpl w:val="A6F6D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455DC3"/>
    <w:multiLevelType w:val="hybridMultilevel"/>
    <w:tmpl w:val="72E2A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B64130"/>
    <w:multiLevelType w:val="hybridMultilevel"/>
    <w:tmpl w:val="20D258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54F86DBC"/>
    <w:multiLevelType w:val="hybridMultilevel"/>
    <w:tmpl w:val="9AE4B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356823"/>
    <w:multiLevelType w:val="hybridMultilevel"/>
    <w:tmpl w:val="8B7A4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3697731"/>
    <w:multiLevelType w:val="hybridMultilevel"/>
    <w:tmpl w:val="A6A805F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77B1EFC"/>
    <w:multiLevelType w:val="hybridMultilevel"/>
    <w:tmpl w:val="93F241F0"/>
    <w:lvl w:ilvl="0" w:tplc="A5727358">
      <w:start w:val="12"/>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571FF2"/>
    <w:multiLevelType w:val="hybridMultilevel"/>
    <w:tmpl w:val="61520A3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9147074"/>
    <w:multiLevelType w:val="hybridMultilevel"/>
    <w:tmpl w:val="A82AD1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8B4E4E"/>
    <w:multiLevelType w:val="hybridMultilevel"/>
    <w:tmpl w:val="8542C5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570529"/>
    <w:multiLevelType w:val="hybridMultilevel"/>
    <w:tmpl w:val="517A1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0D1453D"/>
    <w:multiLevelType w:val="hybridMultilevel"/>
    <w:tmpl w:val="DDF6DAA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EE7FCB"/>
    <w:multiLevelType w:val="hybridMultilevel"/>
    <w:tmpl w:val="A8E87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B67D37"/>
    <w:multiLevelType w:val="hybridMultilevel"/>
    <w:tmpl w:val="1B26E7C6"/>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D255C9"/>
    <w:multiLevelType w:val="hybridMultilevel"/>
    <w:tmpl w:val="77E626AA"/>
    <w:lvl w:ilvl="0" w:tplc="041B0001">
      <w:start w:val="1"/>
      <w:numFmt w:val="bullet"/>
      <w:lvlText w:val=""/>
      <w:lvlJc w:val="left"/>
      <w:pPr>
        <w:ind w:left="699" w:hanging="360"/>
      </w:pPr>
      <w:rPr>
        <w:rFonts w:ascii="Symbol" w:hAnsi="Symbol" w:hint="default"/>
      </w:rPr>
    </w:lvl>
    <w:lvl w:ilvl="1" w:tplc="041B0003" w:tentative="1">
      <w:start w:val="1"/>
      <w:numFmt w:val="bullet"/>
      <w:lvlText w:val="o"/>
      <w:lvlJc w:val="left"/>
      <w:pPr>
        <w:ind w:left="1419" w:hanging="360"/>
      </w:pPr>
      <w:rPr>
        <w:rFonts w:ascii="Courier New" w:hAnsi="Courier New" w:cs="Courier New" w:hint="default"/>
      </w:rPr>
    </w:lvl>
    <w:lvl w:ilvl="2" w:tplc="041B0005" w:tentative="1">
      <w:start w:val="1"/>
      <w:numFmt w:val="bullet"/>
      <w:lvlText w:val=""/>
      <w:lvlJc w:val="left"/>
      <w:pPr>
        <w:ind w:left="2139" w:hanging="360"/>
      </w:pPr>
      <w:rPr>
        <w:rFonts w:ascii="Wingdings" w:hAnsi="Wingdings" w:hint="default"/>
      </w:rPr>
    </w:lvl>
    <w:lvl w:ilvl="3" w:tplc="041B0001" w:tentative="1">
      <w:start w:val="1"/>
      <w:numFmt w:val="bullet"/>
      <w:lvlText w:val=""/>
      <w:lvlJc w:val="left"/>
      <w:pPr>
        <w:ind w:left="2859" w:hanging="360"/>
      </w:pPr>
      <w:rPr>
        <w:rFonts w:ascii="Symbol" w:hAnsi="Symbol" w:hint="default"/>
      </w:rPr>
    </w:lvl>
    <w:lvl w:ilvl="4" w:tplc="041B0003" w:tentative="1">
      <w:start w:val="1"/>
      <w:numFmt w:val="bullet"/>
      <w:lvlText w:val="o"/>
      <w:lvlJc w:val="left"/>
      <w:pPr>
        <w:ind w:left="3579" w:hanging="360"/>
      </w:pPr>
      <w:rPr>
        <w:rFonts w:ascii="Courier New" w:hAnsi="Courier New" w:cs="Courier New" w:hint="default"/>
      </w:rPr>
    </w:lvl>
    <w:lvl w:ilvl="5" w:tplc="041B0005" w:tentative="1">
      <w:start w:val="1"/>
      <w:numFmt w:val="bullet"/>
      <w:lvlText w:val=""/>
      <w:lvlJc w:val="left"/>
      <w:pPr>
        <w:ind w:left="4299" w:hanging="360"/>
      </w:pPr>
      <w:rPr>
        <w:rFonts w:ascii="Wingdings" w:hAnsi="Wingdings" w:hint="default"/>
      </w:rPr>
    </w:lvl>
    <w:lvl w:ilvl="6" w:tplc="041B0001" w:tentative="1">
      <w:start w:val="1"/>
      <w:numFmt w:val="bullet"/>
      <w:lvlText w:val=""/>
      <w:lvlJc w:val="left"/>
      <w:pPr>
        <w:ind w:left="5019" w:hanging="360"/>
      </w:pPr>
      <w:rPr>
        <w:rFonts w:ascii="Symbol" w:hAnsi="Symbol" w:hint="default"/>
      </w:rPr>
    </w:lvl>
    <w:lvl w:ilvl="7" w:tplc="041B0003" w:tentative="1">
      <w:start w:val="1"/>
      <w:numFmt w:val="bullet"/>
      <w:lvlText w:val="o"/>
      <w:lvlJc w:val="left"/>
      <w:pPr>
        <w:ind w:left="5739" w:hanging="360"/>
      </w:pPr>
      <w:rPr>
        <w:rFonts w:ascii="Courier New" w:hAnsi="Courier New" w:cs="Courier New" w:hint="default"/>
      </w:rPr>
    </w:lvl>
    <w:lvl w:ilvl="8" w:tplc="041B0005" w:tentative="1">
      <w:start w:val="1"/>
      <w:numFmt w:val="bullet"/>
      <w:lvlText w:val=""/>
      <w:lvlJc w:val="left"/>
      <w:pPr>
        <w:ind w:left="6459" w:hanging="360"/>
      </w:pPr>
      <w:rPr>
        <w:rFonts w:ascii="Wingdings" w:hAnsi="Wingdings" w:hint="default"/>
      </w:rPr>
    </w:lvl>
  </w:abstractNum>
  <w:abstractNum w:abstractNumId="34" w15:restartNumberingAfterBreak="0">
    <w:nsid w:val="7C6456F9"/>
    <w:multiLevelType w:val="hybridMultilevel"/>
    <w:tmpl w:val="B61E1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6"/>
  </w:num>
  <w:num w:numId="4">
    <w:abstractNumId w:val="7"/>
  </w:num>
  <w:num w:numId="5">
    <w:abstractNumId w:val="28"/>
  </w:num>
  <w:num w:numId="6">
    <w:abstractNumId w:val="6"/>
  </w:num>
  <w:num w:numId="7">
    <w:abstractNumId w:val="15"/>
  </w:num>
  <w:num w:numId="8">
    <w:abstractNumId w:val="34"/>
  </w:num>
  <w:num w:numId="9">
    <w:abstractNumId w:val="4"/>
  </w:num>
  <w:num w:numId="10">
    <w:abstractNumId w:val="33"/>
  </w:num>
  <w:num w:numId="11">
    <w:abstractNumId w:val="25"/>
  </w:num>
  <w:num w:numId="12">
    <w:abstractNumId w:val="3"/>
  </w:num>
  <w:num w:numId="13">
    <w:abstractNumId w:val="30"/>
  </w:num>
  <w:num w:numId="14">
    <w:abstractNumId w:val="8"/>
  </w:num>
  <w:num w:numId="15">
    <w:abstractNumId w:val="32"/>
  </w:num>
  <w:num w:numId="16">
    <w:abstractNumId w:val="1"/>
  </w:num>
  <w:num w:numId="17">
    <w:abstractNumId w:val="17"/>
  </w:num>
  <w:num w:numId="18">
    <w:abstractNumId w:val="0"/>
  </w:num>
  <w:num w:numId="19">
    <w:abstractNumId w:val="12"/>
  </w:num>
  <w:num w:numId="20">
    <w:abstractNumId w:val="14"/>
  </w:num>
  <w:num w:numId="21">
    <w:abstractNumId w:val="13"/>
  </w:num>
  <w:num w:numId="22">
    <w:abstractNumId w:val="22"/>
  </w:num>
  <w:num w:numId="23">
    <w:abstractNumId w:val="18"/>
  </w:num>
  <w:num w:numId="24">
    <w:abstractNumId w:val="24"/>
  </w:num>
  <w:num w:numId="25">
    <w:abstractNumId w:val="16"/>
  </w:num>
  <w:num w:numId="26">
    <w:abstractNumId w:val="23"/>
  </w:num>
  <w:num w:numId="27">
    <w:abstractNumId w:val="19"/>
  </w:num>
  <w:num w:numId="28">
    <w:abstractNumId w:val="27"/>
  </w:num>
  <w:num w:numId="29">
    <w:abstractNumId w:val="2"/>
  </w:num>
  <w:num w:numId="30">
    <w:abstractNumId w:val="29"/>
  </w:num>
  <w:num w:numId="31">
    <w:abstractNumId w:val="10"/>
  </w:num>
  <w:num w:numId="32">
    <w:abstractNumId w:val="31"/>
  </w:num>
  <w:num w:numId="33">
    <w:abstractNumId w:val="20"/>
  </w:num>
  <w:num w:numId="34">
    <w:abstractNumId w:val="11"/>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EF"/>
    <w:rsid w:val="00000ADC"/>
    <w:rsid w:val="00003DA3"/>
    <w:rsid w:val="00004221"/>
    <w:rsid w:val="00004E04"/>
    <w:rsid w:val="00006824"/>
    <w:rsid w:val="00007047"/>
    <w:rsid w:val="00007C18"/>
    <w:rsid w:val="00007F32"/>
    <w:rsid w:val="00011B27"/>
    <w:rsid w:val="000174E9"/>
    <w:rsid w:val="00017ED0"/>
    <w:rsid w:val="00020443"/>
    <w:rsid w:val="000205C5"/>
    <w:rsid w:val="00021313"/>
    <w:rsid w:val="000227B3"/>
    <w:rsid w:val="00024BDB"/>
    <w:rsid w:val="00026B8A"/>
    <w:rsid w:val="00027559"/>
    <w:rsid w:val="00027858"/>
    <w:rsid w:val="00031E5E"/>
    <w:rsid w:val="0003401F"/>
    <w:rsid w:val="00034DCE"/>
    <w:rsid w:val="00035244"/>
    <w:rsid w:val="00036A33"/>
    <w:rsid w:val="00041490"/>
    <w:rsid w:val="000427A2"/>
    <w:rsid w:val="00042B19"/>
    <w:rsid w:val="00051B11"/>
    <w:rsid w:val="00053DA5"/>
    <w:rsid w:val="00054E30"/>
    <w:rsid w:val="00055B9F"/>
    <w:rsid w:val="00056032"/>
    <w:rsid w:val="00057020"/>
    <w:rsid w:val="00057D4C"/>
    <w:rsid w:val="00060B4E"/>
    <w:rsid w:val="000615C5"/>
    <w:rsid w:val="00062780"/>
    <w:rsid w:val="0006344C"/>
    <w:rsid w:val="00063D0E"/>
    <w:rsid w:val="00066EB1"/>
    <w:rsid w:val="00070DFE"/>
    <w:rsid w:val="000754CF"/>
    <w:rsid w:val="00083801"/>
    <w:rsid w:val="00083AC3"/>
    <w:rsid w:val="00085997"/>
    <w:rsid w:val="00086268"/>
    <w:rsid w:val="00087A66"/>
    <w:rsid w:val="00090BE9"/>
    <w:rsid w:val="00090C15"/>
    <w:rsid w:val="00095014"/>
    <w:rsid w:val="000A200D"/>
    <w:rsid w:val="000A3F13"/>
    <w:rsid w:val="000A4C0E"/>
    <w:rsid w:val="000A51F8"/>
    <w:rsid w:val="000A6F90"/>
    <w:rsid w:val="000A704A"/>
    <w:rsid w:val="000A7AFE"/>
    <w:rsid w:val="000B1876"/>
    <w:rsid w:val="000B297A"/>
    <w:rsid w:val="000B2D04"/>
    <w:rsid w:val="000B4F7A"/>
    <w:rsid w:val="000B4FF8"/>
    <w:rsid w:val="000B59A0"/>
    <w:rsid w:val="000B65C8"/>
    <w:rsid w:val="000B7D14"/>
    <w:rsid w:val="000C056F"/>
    <w:rsid w:val="000C1C09"/>
    <w:rsid w:val="000C236B"/>
    <w:rsid w:val="000C2942"/>
    <w:rsid w:val="000C5802"/>
    <w:rsid w:val="000C71D0"/>
    <w:rsid w:val="000D3A7F"/>
    <w:rsid w:val="000D68AC"/>
    <w:rsid w:val="000E2E0D"/>
    <w:rsid w:val="000E402C"/>
    <w:rsid w:val="000E48E6"/>
    <w:rsid w:val="000E5182"/>
    <w:rsid w:val="000E6173"/>
    <w:rsid w:val="000E67E0"/>
    <w:rsid w:val="000E6C32"/>
    <w:rsid w:val="000F170E"/>
    <w:rsid w:val="000F264E"/>
    <w:rsid w:val="000F37E1"/>
    <w:rsid w:val="000F3F11"/>
    <w:rsid w:val="000F4C91"/>
    <w:rsid w:val="00100812"/>
    <w:rsid w:val="001038E1"/>
    <w:rsid w:val="00103B02"/>
    <w:rsid w:val="00105D71"/>
    <w:rsid w:val="0010643F"/>
    <w:rsid w:val="001065BD"/>
    <w:rsid w:val="00112523"/>
    <w:rsid w:val="0011306E"/>
    <w:rsid w:val="00115191"/>
    <w:rsid w:val="00115D10"/>
    <w:rsid w:val="00125E48"/>
    <w:rsid w:val="00126373"/>
    <w:rsid w:val="00127824"/>
    <w:rsid w:val="00132D9B"/>
    <w:rsid w:val="001340EF"/>
    <w:rsid w:val="0013458E"/>
    <w:rsid w:val="00134F5C"/>
    <w:rsid w:val="0013515A"/>
    <w:rsid w:val="001355C8"/>
    <w:rsid w:val="00135641"/>
    <w:rsid w:val="00136D19"/>
    <w:rsid w:val="00141D5E"/>
    <w:rsid w:val="00143887"/>
    <w:rsid w:val="0014671E"/>
    <w:rsid w:val="00147C90"/>
    <w:rsid w:val="0015533B"/>
    <w:rsid w:val="0015554A"/>
    <w:rsid w:val="00157093"/>
    <w:rsid w:val="00160E69"/>
    <w:rsid w:val="001610AD"/>
    <w:rsid w:val="00161232"/>
    <w:rsid w:val="00161632"/>
    <w:rsid w:val="0016199E"/>
    <w:rsid w:val="001631AA"/>
    <w:rsid w:val="00165FA5"/>
    <w:rsid w:val="00166ECA"/>
    <w:rsid w:val="00174E8E"/>
    <w:rsid w:val="00175DFB"/>
    <w:rsid w:val="00176425"/>
    <w:rsid w:val="00181200"/>
    <w:rsid w:val="00182A73"/>
    <w:rsid w:val="001842DC"/>
    <w:rsid w:val="001851AC"/>
    <w:rsid w:val="00185AB9"/>
    <w:rsid w:val="00186C6D"/>
    <w:rsid w:val="00187605"/>
    <w:rsid w:val="00190177"/>
    <w:rsid w:val="0019043C"/>
    <w:rsid w:val="00192B88"/>
    <w:rsid w:val="00193D10"/>
    <w:rsid w:val="001969D9"/>
    <w:rsid w:val="00196C81"/>
    <w:rsid w:val="00197317"/>
    <w:rsid w:val="00197411"/>
    <w:rsid w:val="001A027E"/>
    <w:rsid w:val="001A0B79"/>
    <w:rsid w:val="001A19EC"/>
    <w:rsid w:val="001A1FE9"/>
    <w:rsid w:val="001A3E12"/>
    <w:rsid w:val="001A4219"/>
    <w:rsid w:val="001B452F"/>
    <w:rsid w:val="001B535D"/>
    <w:rsid w:val="001B5DFB"/>
    <w:rsid w:val="001B5E80"/>
    <w:rsid w:val="001C13BF"/>
    <w:rsid w:val="001C20B9"/>
    <w:rsid w:val="001C25AB"/>
    <w:rsid w:val="001C3CA3"/>
    <w:rsid w:val="001C4878"/>
    <w:rsid w:val="001C4B3E"/>
    <w:rsid w:val="001C4E90"/>
    <w:rsid w:val="001C59AE"/>
    <w:rsid w:val="001C7D4D"/>
    <w:rsid w:val="001D087C"/>
    <w:rsid w:val="001D1E8E"/>
    <w:rsid w:val="001D235E"/>
    <w:rsid w:val="001D2421"/>
    <w:rsid w:val="001D3245"/>
    <w:rsid w:val="001D34FE"/>
    <w:rsid w:val="001D3FE4"/>
    <w:rsid w:val="001D6665"/>
    <w:rsid w:val="001E00B4"/>
    <w:rsid w:val="001E3CA2"/>
    <w:rsid w:val="001E49B3"/>
    <w:rsid w:val="001F030B"/>
    <w:rsid w:val="001F03D0"/>
    <w:rsid w:val="001F1F54"/>
    <w:rsid w:val="001F4655"/>
    <w:rsid w:val="001F4859"/>
    <w:rsid w:val="001F71AC"/>
    <w:rsid w:val="00210519"/>
    <w:rsid w:val="00212B13"/>
    <w:rsid w:val="0021450C"/>
    <w:rsid w:val="002166AE"/>
    <w:rsid w:val="002200A8"/>
    <w:rsid w:val="002201ED"/>
    <w:rsid w:val="00220405"/>
    <w:rsid w:val="0022078F"/>
    <w:rsid w:val="00220F3C"/>
    <w:rsid w:val="002211AF"/>
    <w:rsid w:val="0022192C"/>
    <w:rsid w:val="002219EE"/>
    <w:rsid w:val="0022230B"/>
    <w:rsid w:val="00223044"/>
    <w:rsid w:val="00224A42"/>
    <w:rsid w:val="002302AA"/>
    <w:rsid w:val="002339CD"/>
    <w:rsid w:val="00236576"/>
    <w:rsid w:val="002368C3"/>
    <w:rsid w:val="00237C35"/>
    <w:rsid w:val="00241C1B"/>
    <w:rsid w:val="0024678D"/>
    <w:rsid w:val="00247939"/>
    <w:rsid w:val="002526FB"/>
    <w:rsid w:val="002547A6"/>
    <w:rsid w:val="00260383"/>
    <w:rsid w:val="00260D57"/>
    <w:rsid w:val="0026301A"/>
    <w:rsid w:val="00265A2E"/>
    <w:rsid w:val="002670A8"/>
    <w:rsid w:val="002703B7"/>
    <w:rsid w:val="00270B52"/>
    <w:rsid w:val="00271EA6"/>
    <w:rsid w:val="002725C6"/>
    <w:rsid w:val="0027424D"/>
    <w:rsid w:val="00274D70"/>
    <w:rsid w:val="002754A4"/>
    <w:rsid w:val="00284F73"/>
    <w:rsid w:val="002877E9"/>
    <w:rsid w:val="0029073A"/>
    <w:rsid w:val="00291BE2"/>
    <w:rsid w:val="0029230A"/>
    <w:rsid w:val="0029710E"/>
    <w:rsid w:val="00297160"/>
    <w:rsid w:val="002A6F03"/>
    <w:rsid w:val="002A722D"/>
    <w:rsid w:val="002A7A47"/>
    <w:rsid w:val="002A7FA7"/>
    <w:rsid w:val="002B013C"/>
    <w:rsid w:val="002B06F1"/>
    <w:rsid w:val="002B14C3"/>
    <w:rsid w:val="002B14C9"/>
    <w:rsid w:val="002B4BCD"/>
    <w:rsid w:val="002B5D70"/>
    <w:rsid w:val="002B7E8C"/>
    <w:rsid w:val="002C0882"/>
    <w:rsid w:val="002C221C"/>
    <w:rsid w:val="002C7D01"/>
    <w:rsid w:val="002D3371"/>
    <w:rsid w:val="002D7417"/>
    <w:rsid w:val="002E02C4"/>
    <w:rsid w:val="002E43D8"/>
    <w:rsid w:val="002F0CB3"/>
    <w:rsid w:val="002F1A58"/>
    <w:rsid w:val="002F4AE1"/>
    <w:rsid w:val="002F522A"/>
    <w:rsid w:val="002F5A3E"/>
    <w:rsid w:val="002F61AD"/>
    <w:rsid w:val="002F63AF"/>
    <w:rsid w:val="002F7315"/>
    <w:rsid w:val="00300975"/>
    <w:rsid w:val="00303063"/>
    <w:rsid w:val="003054B5"/>
    <w:rsid w:val="00311068"/>
    <w:rsid w:val="003110CD"/>
    <w:rsid w:val="00312165"/>
    <w:rsid w:val="00312489"/>
    <w:rsid w:val="00312533"/>
    <w:rsid w:val="003141A7"/>
    <w:rsid w:val="00315170"/>
    <w:rsid w:val="00315656"/>
    <w:rsid w:val="0031640D"/>
    <w:rsid w:val="00317204"/>
    <w:rsid w:val="00320136"/>
    <w:rsid w:val="003205CE"/>
    <w:rsid w:val="003208AD"/>
    <w:rsid w:val="003219A8"/>
    <w:rsid w:val="00322806"/>
    <w:rsid w:val="00322E5F"/>
    <w:rsid w:val="00323B6D"/>
    <w:rsid w:val="00325480"/>
    <w:rsid w:val="00325783"/>
    <w:rsid w:val="0032792B"/>
    <w:rsid w:val="00327E71"/>
    <w:rsid w:val="00330901"/>
    <w:rsid w:val="00330FEE"/>
    <w:rsid w:val="0033209E"/>
    <w:rsid w:val="003321F6"/>
    <w:rsid w:val="00332B5D"/>
    <w:rsid w:val="00333804"/>
    <w:rsid w:val="0033450E"/>
    <w:rsid w:val="003353F9"/>
    <w:rsid w:val="00337E0E"/>
    <w:rsid w:val="00340DB7"/>
    <w:rsid w:val="0034158E"/>
    <w:rsid w:val="00341965"/>
    <w:rsid w:val="00342C10"/>
    <w:rsid w:val="003456DA"/>
    <w:rsid w:val="00347E4B"/>
    <w:rsid w:val="00351052"/>
    <w:rsid w:val="00351E12"/>
    <w:rsid w:val="00356BC6"/>
    <w:rsid w:val="00357BEC"/>
    <w:rsid w:val="00357D5B"/>
    <w:rsid w:val="00363CCE"/>
    <w:rsid w:val="003734DC"/>
    <w:rsid w:val="00374D79"/>
    <w:rsid w:val="00374D94"/>
    <w:rsid w:val="003750F2"/>
    <w:rsid w:val="00375EE1"/>
    <w:rsid w:val="00377130"/>
    <w:rsid w:val="00377201"/>
    <w:rsid w:val="00380621"/>
    <w:rsid w:val="00380B9A"/>
    <w:rsid w:val="003810B6"/>
    <w:rsid w:val="00382ACA"/>
    <w:rsid w:val="00382F9E"/>
    <w:rsid w:val="00394D19"/>
    <w:rsid w:val="003955C6"/>
    <w:rsid w:val="00396474"/>
    <w:rsid w:val="0039706E"/>
    <w:rsid w:val="00397D46"/>
    <w:rsid w:val="003A2621"/>
    <w:rsid w:val="003A285D"/>
    <w:rsid w:val="003A3D0F"/>
    <w:rsid w:val="003A4504"/>
    <w:rsid w:val="003A463D"/>
    <w:rsid w:val="003A7BA1"/>
    <w:rsid w:val="003A7C93"/>
    <w:rsid w:val="003B17BF"/>
    <w:rsid w:val="003B1DF8"/>
    <w:rsid w:val="003B4616"/>
    <w:rsid w:val="003B6400"/>
    <w:rsid w:val="003B7D46"/>
    <w:rsid w:val="003C5CA8"/>
    <w:rsid w:val="003C6C11"/>
    <w:rsid w:val="003D138B"/>
    <w:rsid w:val="003D1A06"/>
    <w:rsid w:val="003D1B20"/>
    <w:rsid w:val="003D47DE"/>
    <w:rsid w:val="003D6F2B"/>
    <w:rsid w:val="003E0062"/>
    <w:rsid w:val="003E021D"/>
    <w:rsid w:val="003E0944"/>
    <w:rsid w:val="003E1240"/>
    <w:rsid w:val="003E1C80"/>
    <w:rsid w:val="003E6BC7"/>
    <w:rsid w:val="003E78C8"/>
    <w:rsid w:val="003F1788"/>
    <w:rsid w:val="003F206E"/>
    <w:rsid w:val="003F731C"/>
    <w:rsid w:val="00400B78"/>
    <w:rsid w:val="0040127C"/>
    <w:rsid w:val="0040149E"/>
    <w:rsid w:val="00403630"/>
    <w:rsid w:val="00405F30"/>
    <w:rsid w:val="004111A0"/>
    <w:rsid w:val="0041267B"/>
    <w:rsid w:val="004139D8"/>
    <w:rsid w:val="00415837"/>
    <w:rsid w:val="004167CC"/>
    <w:rsid w:val="00417888"/>
    <w:rsid w:val="00422B32"/>
    <w:rsid w:val="00422E7D"/>
    <w:rsid w:val="004241F5"/>
    <w:rsid w:val="00425201"/>
    <w:rsid w:val="00425F44"/>
    <w:rsid w:val="004276CB"/>
    <w:rsid w:val="0042796E"/>
    <w:rsid w:val="00430096"/>
    <w:rsid w:val="0043167D"/>
    <w:rsid w:val="004329AC"/>
    <w:rsid w:val="00441FE2"/>
    <w:rsid w:val="00443A79"/>
    <w:rsid w:val="004454AB"/>
    <w:rsid w:val="00446DE5"/>
    <w:rsid w:val="0044765C"/>
    <w:rsid w:val="00451862"/>
    <w:rsid w:val="0045201A"/>
    <w:rsid w:val="00455269"/>
    <w:rsid w:val="0045622E"/>
    <w:rsid w:val="00456708"/>
    <w:rsid w:val="00457F8B"/>
    <w:rsid w:val="004621D7"/>
    <w:rsid w:val="0046222E"/>
    <w:rsid w:val="004622AA"/>
    <w:rsid w:val="00462F3E"/>
    <w:rsid w:val="004664A6"/>
    <w:rsid w:val="0046682B"/>
    <w:rsid w:val="0046791C"/>
    <w:rsid w:val="00471562"/>
    <w:rsid w:val="00471ADA"/>
    <w:rsid w:val="00471FEC"/>
    <w:rsid w:val="0047212F"/>
    <w:rsid w:val="00473488"/>
    <w:rsid w:val="004740F2"/>
    <w:rsid w:val="00475A3E"/>
    <w:rsid w:val="004774C3"/>
    <w:rsid w:val="0048044B"/>
    <w:rsid w:val="00483C8D"/>
    <w:rsid w:val="00485476"/>
    <w:rsid w:val="00485508"/>
    <w:rsid w:val="00485EC1"/>
    <w:rsid w:val="0048657C"/>
    <w:rsid w:val="00490BB6"/>
    <w:rsid w:val="00494978"/>
    <w:rsid w:val="00496554"/>
    <w:rsid w:val="00496D34"/>
    <w:rsid w:val="00496EA5"/>
    <w:rsid w:val="00497751"/>
    <w:rsid w:val="00497EEA"/>
    <w:rsid w:val="004A29EA"/>
    <w:rsid w:val="004A2D59"/>
    <w:rsid w:val="004A3C4D"/>
    <w:rsid w:val="004A587C"/>
    <w:rsid w:val="004A5CB7"/>
    <w:rsid w:val="004B1632"/>
    <w:rsid w:val="004B2DBA"/>
    <w:rsid w:val="004B3C31"/>
    <w:rsid w:val="004B41E5"/>
    <w:rsid w:val="004B67F3"/>
    <w:rsid w:val="004B72C4"/>
    <w:rsid w:val="004B77F8"/>
    <w:rsid w:val="004C1F51"/>
    <w:rsid w:val="004C2F88"/>
    <w:rsid w:val="004C3EAF"/>
    <w:rsid w:val="004C4068"/>
    <w:rsid w:val="004C4D80"/>
    <w:rsid w:val="004C6B00"/>
    <w:rsid w:val="004C6DB4"/>
    <w:rsid w:val="004D0FDF"/>
    <w:rsid w:val="004D19EE"/>
    <w:rsid w:val="004D1CD6"/>
    <w:rsid w:val="004D4B4E"/>
    <w:rsid w:val="004D583C"/>
    <w:rsid w:val="004D6046"/>
    <w:rsid w:val="004D62EB"/>
    <w:rsid w:val="004D630F"/>
    <w:rsid w:val="004E002A"/>
    <w:rsid w:val="004E0D1C"/>
    <w:rsid w:val="004E0FCA"/>
    <w:rsid w:val="004E113F"/>
    <w:rsid w:val="004E123C"/>
    <w:rsid w:val="004E1BB3"/>
    <w:rsid w:val="004E61E3"/>
    <w:rsid w:val="004E63BB"/>
    <w:rsid w:val="004E6F04"/>
    <w:rsid w:val="004F0EEA"/>
    <w:rsid w:val="004F2799"/>
    <w:rsid w:val="004F3BCF"/>
    <w:rsid w:val="004F3F68"/>
    <w:rsid w:val="004F4167"/>
    <w:rsid w:val="004F46AD"/>
    <w:rsid w:val="004F7A17"/>
    <w:rsid w:val="00502CF6"/>
    <w:rsid w:val="0050475C"/>
    <w:rsid w:val="00507B3E"/>
    <w:rsid w:val="00510972"/>
    <w:rsid w:val="00513485"/>
    <w:rsid w:val="00514C2C"/>
    <w:rsid w:val="0051582C"/>
    <w:rsid w:val="00521461"/>
    <w:rsid w:val="00521956"/>
    <w:rsid w:val="005234E5"/>
    <w:rsid w:val="00523DB0"/>
    <w:rsid w:val="00524E76"/>
    <w:rsid w:val="005255AF"/>
    <w:rsid w:val="00525C0A"/>
    <w:rsid w:val="00531606"/>
    <w:rsid w:val="00533747"/>
    <w:rsid w:val="00533B1D"/>
    <w:rsid w:val="00536169"/>
    <w:rsid w:val="00545CE8"/>
    <w:rsid w:val="00551ACE"/>
    <w:rsid w:val="0056009F"/>
    <w:rsid w:val="005600BF"/>
    <w:rsid w:val="00561FF0"/>
    <w:rsid w:val="005621A3"/>
    <w:rsid w:val="005621F5"/>
    <w:rsid w:val="00564DF9"/>
    <w:rsid w:val="005669A7"/>
    <w:rsid w:val="00567ED2"/>
    <w:rsid w:val="00571AA5"/>
    <w:rsid w:val="00573323"/>
    <w:rsid w:val="00574FAA"/>
    <w:rsid w:val="00577D14"/>
    <w:rsid w:val="00581716"/>
    <w:rsid w:val="00581989"/>
    <w:rsid w:val="00585906"/>
    <w:rsid w:val="00593EA5"/>
    <w:rsid w:val="00594496"/>
    <w:rsid w:val="005971B1"/>
    <w:rsid w:val="00597209"/>
    <w:rsid w:val="005A13D4"/>
    <w:rsid w:val="005A2225"/>
    <w:rsid w:val="005A2404"/>
    <w:rsid w:val="005A2EB8"/>
    <w:rsid w:val="005A5683"/>
    <w:rsid w:val="005A6D77"/>
    <w:rsid w:val="005A7ED8"/>
    <w:rsid w:val="005B37D9"/>
    <w:rsid w:val="005B59C0"/>
    <w:rsid w:val="005B6BEE"/>
    <w:rsid w:val="005C1AE1"/>
    <w:rsid w:val="005C3F5B"/>
    <w:rsid w:val="005C5186"/>
    <w:rsid w:val="005C579C"/>
    <w:rsid w:val="005C7606"/>
    <w:rsid w:val="005D081B"/>
    <w:rsid w:val="005D088D"/>
    <w:rsid w:val="005D13FF"/>
    <w:rsid w:val="005D28DF"/>
    <w:rsid w:val="005D30F9"/>
    <w:rsid w:val="005D3668"/>
    <w:rsid w:val="005D4E9A"/>
    <w:rsid w:val="005D5C65"/>
    <w:rsid w:val="005E0887"/>
    <w:rsid w:val="005E0AB0"/>
    <w:rsid w:val="005E0F52"/>
    <w:rsid w:val="005E11C5"/>
    <w:rsid w:val="005E6B81"/>
    <w:rsid w:val="005F03D2"/>
    <w:rsid w:val="005F347B"/>
    <w:rsid w:val="005F4892"/>
    <w:rsid w:val="005F48C1"/>
    <w:rsid w:val="005F5218"/>
    <w:rsid w:val="005F607E"/>
    <w:rsid w:val="005F64E9"/>
    <w:rsid w:val="0060292E"/>
    <w:rsid w:val="00603C90"/>
    <w:rsid w:val="00604904"/>
    <w:rsid w:val="006071CF"/>
    <w:rsid w:val="00607F0F"/>
    <w:rsid w:val="006107E6"/>
    <w:rsid w:val="00610D7A"/>
    <w:rsid w:val="006137A0"/>
    <w:rsid w:val="00613DCB"/>
    <w:rsid w:val="00613FA6"/>
    <w:rsid w:val="00617B8C"/>
    <w:rsid w:val="006215A5"/>
    <w:rsid w:val="006221BC"/>
    <w:rsid w:val="00625D01"/>
    <w:rsid w:val="00626997"/>
    <w:rsid w:val="006328B0"/>
    <w:rsid w:val="00634721"/>
    <w:rsid w:val="006357C0"/>
    <w:rsid w:val="0063668F"/>
    <w:rsid w:val="00636F13"/>
    <w:rsid w:val="00645D74"/>
    <w:rsid w:val="00647D0D"/>
    <w:rsid w:val="00647DA2"/>
    <w:rsid w:val="00652D99"/>
    <w:rsid w:val="00653C97"/>
    <w:rsid w:val="00654909"/>
    <w:rsid w:val="006551B3"/>
    <w:rsid w:val="00655505"/>
    <w:rsid w:val="0065674F"/>
    <w:rsid w:val="00657674"/>
    <w:rsid w:val="006651CB"/>
    <w:rsid w:val="0066537F"/>
    <w:rsid w:val="00671FB4"/>
    <w:rsid w:val="00672273"/>
    <w:rsid w:val="00674F33"/>
    <w:rsid w:val="006755BF"/>
    <w:rsid w:val="006803C7"/>
    <w:rsid w:val="006808FA"/>
    <w:rsid w:val="006833F7"/>
    <w:rsid w:val="006834E9"/>
    <w:rsid w:val="00685084"/>
    <w:rsid w:val="0068595B"/>
    <w:rsid w:val="00685CB7"/>
    <w:rsid w:val="00691573"/>
    <w:rsid w:val="00695C53"/>
    <w:rsid w:val="00695F37"/>
    <w:rsid w:val="00696D83"/>
    <w:rsid w:val="006977F1"/>
    <w:rsid w:val="006A254A"/>
    <w:rsid w:val="006A4312"/>
    <w:rsid w:val="006A62E9"/>
    <w:rsid w:val="006A7E25"/>
    <w:rsid w:val="006B09CE"/>
    <w:rsid w:val="006B13F4"/>
    <w:rsid w:val="006B2A74"/>
    <w:rsid w:val="006B44A9"/>
    <w:rsid w:val="006B4A49"/>
    <w:rsid w:val="006B621B"/>
    <w:rsid w:val="006B62DF"/>
    <w:rsid w:val="006C12B3"/>
    <w:rsid w:val="006C20D9"/>
    <w:rsid w:val="006C2CF1"/>
    <w:rsid w:val="006C3781"/>
    <w:rsid w:val="006C3BF9"/>
    <w:rsid w:val="006C5A86"/>
    <w:rsid w:val="006C6DB9"/>
    <w:rsid w:val="006C7A0F"/>
    <w:rsid w:val="006D03D8"/>
    <w:rsid w:val="006D069B"/>
    <w:rsid w:val="006D175F"/>
    <w:rsid w:val="006D1895"/>
    <w:rsid w:val="006D3EF0"/>
    <w:rsid w:val="006D4D15"/>
    <w:rsid w:val="006D71F6"/>
    <w:rsid w:val="006D7C7A"/>
    <w:rsid w:val="006E021A"/>
    <w:rsid w:val="006E04B0"/>
    <w:rsid w:val="006E174E"/>
    <w:rsid w:val="006E234A"/>
    <w:rsid w:val="006E346D"/>
    <w:rsid w:val="006E3736"/>
    <w:rsid w:val="006E49CD"/>
    <w:rsid w:val="006E4A05"/>
    <w:rsid w:val="006F0B1E"/>
    <w:rsid w:val="006F3E28"/>
    <w:rsid w:val="006F41FB"/>
    <w:rsid w:val="006F5C0E"/>
    <w:rsid w:val="006F605C"/>
    <w:rsid w:val="006F6B4D"/>
    <w:rsid w:val="0070664A"/>
    <w:rsid w:val="0070699C"/>
    <w:rsid w:val="00706B73"/>
    <w:rsid w:val="00711387"/>
    <w:rsid w:val="00714B88"/>
    <w:rsid w:val="0071541D"/>
    <w:rsid w:val="00715A66"/>
    <w:rsid w:val="00716FB8"/>
    <w:rsid w:val="00717CA5"/>
    <w:rsid w:val="00721F6B"/>
    <w:rsid w:val="0072204A"/>
    <w:rsid w:val="00722D27"/>
    <w:rsid w:val="00724D65"/>
    <w:rsid w:val="00724DA2"/>
    <w:rsid w:val="00727194"/>
    <w:rsid w:val="00733391"/>
    <w:rsid w:val="007346DE"/>
    <w:rsid w:val="00735221"/>
    <w:rsid w:val="0073552B"/>
    <w:rsid w:val="007356FB"/>
    <w:rsid w:val="00736AD7"/>
    <w:rsid w:val="007437DE"/>
    <w:rsid w:val="00744272"/>
    <w:rsid w:val="00752CD9"/>
    <w:rsid w:val="00753311"/>
    <w:rsid w:val="00753400"/>
    <w:rsid w:val="00754570"/>
    <w:rsid w:val="00755DF7"/>
    <w:rsid w:val="00760A46"/>
    <w:rsid w:val="0076150A"/>
    <w:rsid w:val="00762973"/>
    <w:rsid w:val="00764F4E"/>
    <w:rsid w:val="00765C0D"/>
    <w:rsid w:val="00766395"/>
    <w:rsid w:val="00766A18"/>
    <w:rsid w:val="00767110"/>
    <w:rsid w:val="0076736F"/>
    <w:rsid w:val="007675E8"/>
    <w:rsid w:val="00775F9A"/>
    <w:rsid w:val="00777623"/>
    <w:rsid w:val="007803DE"/>
    <w:rsid w:val="00780F37"/>
    <w:rsid w:val="007815D3"/>
    <w:rsid w:val="00782079"/>
    <w:rsid w:val="00782BEB"/>
    <w:rsid w:val="007831E5"/>
    <w:rsid w:val="007843DD"/>
    <w:rsid w:val="00784928"/>
    <w:rsid w:val="00786376"/>
    <w:rsid w:val="00786D2D"/>
    <w:rsid w:val="00786F78"/>
    <w:rsid w:val="00786F97"/>
    <w:rsid w:val="00791CAD"/>
    <w:rsid w:val="00793DCA"/>
    <w:rsid w:val="00795820"/>
    <w:rsid w:val="007A0CBD"/>
    <w:rsid w:val="007A308D"/>
    <w:rsid w:val="007A3DB2"/>
    <w:rsid w:val="007A3E41"/>
    <w:rsid w:val="007A5344"/>
    <w:rsid w:val="007B01A8"/>
    <w:rsid w:val="007B0B59"/>
    <w:rsid w:val="007B1379"/>
    <w:rsid w:val="007B55EF"/>
    <w:rsid w:val="007B756D"/>
    <w:rsid w:val="007B777C"/>
    <w:rsid w:val="007C0030"/>
    <w:rsid w:val="007C14E2"/>
    <w:rsid w:val="007C2AA6"/>
    <w:rsid w:val="007C2E22"/>
    <w:rsid w:val="007C37E7"/>
    <w:rsid w:val="007C3968"/>
    <w:rsid w:val="007C613B"/>
    <w:rsid w:val="007D0308"/>
    <w:rsid w:val="007D0ECD"/>
    <w:rsid w:val="007D0FE7"/>
    <w:rsid w:val="007D3253"/>
    <w:rsid w:val="007D48D1"/>
    <w:rsid w:val="007E0E8D"/>
    <w:rsid w:val="007E4E69"/>
    <w:rsid w:val="007E4F42"/>
    <w:rsid w:val="007E549C"/>
    <w:rsid w:val="007E5D29"/>
    <w:rsid w:val="007E77D8"/>
    <w:rsid w:val="007F24E2"/>
    <w:rsid w:val="007F33F5"/>
    <w:rsid w:val="007F3DA6"/>
    <w:rsid w:val="007F41D5"/>
    <w:rsid w:val="007F42B6"/>
    <w:rsid w:val="007F45F0"/>
    <w:rsid w:val="007F4CCA"/>
    <w:rsid w:val="007F56A9"/>
    <w:rsid w:val="007F59AF"/>
    <w:rsid w:val="007F601E"/>
    <w:rsid w:val="007F7945"/>
    <w:rsid w:val="00800F18"/>
    <w:rsid w:val="0080209C"/>
    <w:rsid w:val="00802B18"/>
    <w:rsid w:val="00804D83"/>
    <w:rsid w:val="00805293"/>
    <w:rsid w:val="00807B56"/>
    <w:rsid w:val="00810A48"/>
    <w:rsid w:val="00810F69"/>
    <w:rsid w:val="00812F31"/>
    <w:rsid w:val="008138AD"/>
    <w:rsid w:val="00814894"/>
    <w:rsid w:val="00814F73"/>
    <w:rsid w:val="008164E1"/>
    <w:rsid w:val="00817B93"/>
    <w:rsid w:val="0082011B"/>
    <w:rsid w:val="00820543"/>
    <w:rsid w:val="00820619"/>
    <w:rsid w:val="0082092B"/>
    <w:rsid w:val="00822682"/>
    <w:rsid w:val="00823531"/>
    <w:rsid w:val="00824736"/>
    <w:rsid w:val="00824E9F"/>
    <w:rsid w:val="008252D6"/>
    <w:rsid w:val="00825ADB"/>
    <w:rsid w:val="00832009"/>
    <w:rsid w:val="00834430"/>
    <w:rsid w:val="00835CDB"/>
    <w:rsid w:val="008410AF"/>
    <w:rsid w:val="00841A2E"/>
    <w:rsid w:val="00841C09"/>
    <w:rsid w:val="008453FE"/>
    <w:rsid w:val="00846628"/>
    <w:rsid w:val="0084665D"/>
    <w:rsid w:val="00846AA6"/>
    <w:rsid w:val="00847E3A"/>
    <w:rsid w:val="00851E65"/>
    <w:rsid w:val="00852AAF"/>
    <w:rsid w:val="008569DC"/>
    <w:rsid w:val="0085707B"/>
    <w:rsid w:val="008575D2"/>
    <w:rsid w:val="00860C53"/>
    <w:rsid w:val="008622DD"/>
    <w:rsid w:val="00862898"/>
    <w:rsid w:val="00862B47"/>
    <w:rsid w:val="0086438F"/>
    <w:rsid w:val="00866DBF"/>
    <w:rsid w:val="00867AA3"/>
    <w:rsid w:val="008701E7"/>
    <w:rsid w:val="008752C5"/>
    <w:rsid w:val="0087555C"/>
    <w:rsid w:val="00875A8D"/>
    <w:rsid w:val="00875CE9"/>
    <w:rsid w:val="0087768B"/>
    <w:rsid w:val="00877F7A"/>
    <w:rsid w:val="00882471"/>
    <w:rsid w:val="00882C6B"/>
    <w:rsid w:val="00884569"/>
    <w:rsid w:val="008846A6"/>
    <w:rsid w:val="00884D27"/>
    <w:rsid w:val="0088574F"/>
    <w:rsid w:val="00885788"/>
    <w:rsid w:val="008869C8"/>
    <w:rsid w:val="00887F99"/>
    <w:rsid w:val="00895CE0"/>
    <w:rsid w:val="00897667"/>
    <w:rsid w:val="008978B1"/>
    <w:rsid w:val="008A001F"/>
    <w:rsid w:val="008A12E1"/>
    <w:rsid w:val="008A2497"/>
    <w:rsid w:val="008A26D8"/>
    <w:rsid w:val="008A6BC5"/>
    <w:rsid w:val="008A7E77"/>
    <w:rsid w:val="008B0B77"/>
    <w:rsid w:val="008B2637"/>
    <w:rsid w:val="008B39FB"/>
    <w:rsid w:val="008B4480"/>
    <w:rsid w:val="008B5FE6"/>
    <w:rsid w:val="008C2679"/>
    <w:rsid w:val="008C2D1C"/>
    <w:rsid w:val="008C36AE"/>
    <w:rsid w:val="008C4413"/>
    <w:rsid w:val="008C4662"/>
    <w:rsid w:val="008C643E"/>
    <w:rsid w:val="008D00DB"/>
    <w:rsid w:val="008D03FC"/>
    <w:rsid w:val="008D1038"/>
    <w:rsid w:val="008D1F2A"/>
    <w:rsid w:val="008D2EE7"/>
    <w:rsid w:val="008D4479"/>
    <w:rsid w:val="008D4761"/>
    <w:rsid w:val="008D4C10"/>
    <w:rsid w:val="008D6695"/>
    <w:rsid w:val="008E6AD6"/>
    <w:rsid w:val="008F0206"/>
    <w:rsid w:val="008F0973"/>
    <w:rsid w:val="008F2635"/>
    <w:rsid w:val="008F35F1"/>
    <w:rsid w:val="008F3702"/>
    <w:rsid w:val="008F3C06"/>
    <w:rsid w:val="008F3CDD"/>
    <w:rsid w:val="008F597A"/>
    <w:rsid w:val="008F5F74"/>
    <w:rsid w:val="009003C5"/>
    <w:rsid w:val="009018D7"/>
    <w:rsid w:val="00902734"/>
    <w:rsid w:val="00904697"/>
    <w:rsid w:val="00907D3E"/>
    <w:rsid w:val="00907F44"/>
    <w:rsid w:val="009131DE"/>
    <w:rsid w:val="00913B35"/>
    <w:rsid w:val="00913D71"/>
    <w:rsid w:val="00914FB8"/>
    <w:rsid w:val="00915567"/>
    <w:rsid w:val="00917DA3"/>
    <w:rsid w:val="00920657"/>
    <w:rsid w:val="00921689"/>
    <w:rsid w:val="009217AC"/>
    <w:rsid w:val="0092317B"/>
    <w:rsid w:val="00930121"/>
    <w:rsid w:val="009303CA"/>
    <w:rsid w:val="00930C11"/>
    <w:rsid w:val="009317E1"/>
    <w:rsid w:val="00934E6C"/>
    <w:rsid w:val="00942155"/>
    <w:rsid w:val="0094325F"/>
    <w:rsid w:val="00943FDA"/>
    <w:rsid w:val="00944FE3"/>
    <w:rsid w:val="009462B1"/>
    <w:rsid w:val="00946B8B"/>
    <w:rsid w:val="00947436"/>
    <w:rsid w:val="00947733"/>
    <w:rsid w:val="00947916"/>
    <w:rsid w:val="00951FCA"/>
    <w:rsid w:val="00953714"/>
    <w:rsid w:val="0095413B"/>
    <w:rsid w:val="00954B4C"/>
    <w:rsid w:val="00955033"/>
    <w:rsid w:val="00956CC3"/>
    <w:rsid w:val="0095773F"/>
    <w:rsid w:val="00957B43"/>
    <w:rsid w:val="00962204"/>
    <w:rsid w:val="00966895"/>
    <w:rsid w:val="00966D42"/>
    <w:rsid w:val="00966DB2"/>
    <w:rsid w:val="00967877"/>
    <w:rsid w:val="00967B03"/>
    <w:rsid w:val="00967DF6"/>
    <w:rsid w:val="009728A9"/>
    <w:rsid w:val="00974614"/>
    <w:rsid w:val="00974B20"/>
    <w:rsid w:val="009771A7"/>
    <w:rsid w:val="00977A88"/>
    <w:rsid w:val="00980DB9"/>
    <w:rsid w:val="00985227"/>
    <w:rsid w:val="0098588D"/>
    <w:rsid w:val="00985DA9"/>
    <w:rsid w:val="009877AA"/>
    <w:rsid w:val="009979A9"/>
    <w:rsid w:val="00997CAB"/>
    <w:rsid w:val="009A147C"/>
    <w:rsid w:val="009A5912"/>
    <w:rsid w:val="009A6D7D"/>
    <w:rsid w:val="009B0BC2"/>
    <w:rsid w:val="009B148A"/>
    <w:rsid w:val="009B1DBC"/>
    <w:rsid w:val="009B32C1"/>
    <w:rsid w:val="009B38BD"/>
    <w:rsid w:val="009B4BBC"/>
    <w:rsid w:val="009B4DA8"/>
    <w:rsid w:val="009B58A2"/>
    <w:rsid w:val="009B591B"/>
    <w:rsid w:val="009B64BC"/>
    <w:rsid w:val="009B6F61"/>
    <w:rsid w:val="009B77F4"/>
    <w:rsid w:val="009C1C6A"/>
    <w:rsid w:val="009C2B17"/>
    <w:rsid w:val="009C2E97"/>
    <w:rsid w:val="009C32AD"/>
    <w:rsid w:val="009C3397"/>
    <w:rsid w:val="009C45FB"/>
    <w:rsid w:val="009C638B"/>
    <w:rsid w:val="009D47CC"/>
    <w:rsid w:val="009D4A75"/>
    <w:rsid w:val="009D4CCA"/>
    <w:rsid w:val="009D53C0"/>
    <w:rsid w:val="009D63FA"/>
    <w:rsid w:val="009D69F1"/>
    <w:rsid w:val="009E0E8D"/>
    <w:rsid w:val="009E2FE6"/>
    <w:rsid w:val="009E3311"/>
    <w:rsid w:val="009E352F"/>
    <w:rsid w:val="009E369D"/>
    <w:rsid w:val="009E4E09"/>
    <w:rsid w:val="009E7383"/>
    <w:rsid w:val="009E7449"/>
    <w:rsid w:val="009F0A38"/>
    <w:rsid w:val="009F2329"/>
    <w:rsid w:val="009F25F8"/>
    <w:rsid w:val="009F3140"/>
    <w:rsid w:val="009F39B9"/>
    <w:rsid w:val="009F476D"/>
    <w:rsid w:val="009F60FA"/>
    <w:rsid w:val="00A0038E"/>
    <w:rsid w:val="00A00893"/>
    <w:rsid w:val="00A02C90"/>
    <w:rsid w:val="00A03026"/>
    <w:rsid w:val="00A03C2A"/>
    <w:rsid w:val="00A05080"/>
    <w:rsid w:val="00A05D52"/>
    <w:rsid w:val="00A06E43"/>
    <w:rsid w:val="00A07B79"/>
    <w:rsid w:val="00A07FA2"/>
    <w:rsid w:val="00A142FE"/>
    <w:rsid w:val="00A14888"/>
    <w:rsid w:val="00A1639D"/>
    <w:rsid w:val="00A16F5D"/>
    <w:rsid w:val="00A200E8"/>
    <w:rsid w:val="00A20B07"/>
    <w:rsid w:val="00A21F0F"/>
    <w:rsid w:val="00A23ACF"/>
    <w:rsid w:val="00A23B61"/>
    <w:rsid w:val="00A2401F"/>
    <w:rsid w:val="00A25183"/>
    <w:rsid w:val="00A269F1"/>
    <w:rsid w:val="00A316CA"/>
    <w:rsid w:val="00A31C69"/>
    <w:rsid w:val="00A32D4C"/>
    <w:rsid w:val="00A344E6"/>
    <w:rsid w:val="00A408BA"/>
    <w:rsid w:val="00A435AF"/>
    <w:rsid w:val="00A51D13"/>
    <w:rsid w:val="00A52AAA"/>
    <w:rsid w:val="00A53BCF"/>
    <w:rsid w:val="00A54B38"/>
    <w:rsid w:val="00A56AB0"/>
    <w:rsid w:val="00A612B7"/>
    <w:rsid w:val="00A613DB"/>
    <w:rsid w:val="00A619EF"/>
    <w:rsid w:val="00A63742"/>
    <w:rsid w:val="00A63AA2"/>
    <w:rsid w:val="00A70584"/>
    <w:rsid w:val="00A73215"/>
    <w:rsid w:val="00A7331F"/>
    <w:rsid w:val="00A748E4"/>
    <w:rsid w:val="00A76EA3"/>
    <w:rsid w:val="00A77A7B"/>
    <w:rsid w:val="00A830CA"/>
    <w:rsid w:val="00A83A98"/>
    <w:rsid w:val="00A84D64"/>
    <w:rsid w:val="00A8662F"/>
    <w:rsid w:val="00A878EB"/>
    <w:rsid w:val="00A9012E"/>
    <w:rsid w:val="00A91739"/>
    <w:rsid w:val="00A94365"/>
    <w:rsid w:val="00A95FA7"/>
    <w:rsid w:val="00AA09D4"/>
    <w:rsid w:val="00AA2B35"/>
    <w:rsid w:val="00AA302E"/>
    <w:rsid w:val="00AA4094"/>
    <w:rsid w:val="00AA6D1F"/>
    <w:rsid w:val="00AB274C"/>
    <w:rsid w:val="00AB4C01"/>
    <w:rsid w:val="00AB5792"/>
    <w:rsid w:val="00AB62E0"/>
    <w:rsid w:val="00AB795F"/>
    <w:rsid w:val="00AC1E00"/>
    <w:rsid w:val="00AC3322"/>
    <w:rsid w:val="00AC51A5"/>
    <w:rsid w:val="00AC5489"/>
    <w:rsid w:val="00AC6801"/>
    <w:rsid w:val="00AC7223"/>
    <w:rsid w:val="00AC7413"/>
    <w:rsid w:val="00AD2678"/>
    <w:rsid w:val="00AD30EA"/>
    <w:rsid w:val="00AD439C"/>
    <w:rsid w:val="00AD5D96"/>
    <w:rsid w:val="00AD627E"/>
    <w:rsid w:val="00AD7AB7"/>
    <w:rsid w:val="00AE1BF7"/>
    <w:rsid w:val="00AE24BD"/>
    <w:rsid w:val="00AE3AF5"/>
    <w:rsid w:val="00AE42E0"/>
    <w:rsid w:val="00AE48F8"/>
    <w:rsid w:val="00AE5506"/>
    <w:rsid w:val="00AE6D70"/>
    <w:rsid w:val="00AF2C76"/>
    <w:rsid w:val="00AF49B5"/>
    <w:rsid w:val="00AF6010"/>
    <w:rsid w:val="00AF721E"/>
    <w:rsid w:val="00AF725E"/>
    <w:rsid w:val="00B0010C"/>
    <w:rsid w:val="00B00FDF"/>
    <w:rsid w:val="00B02D5E"/>
    <w:rsid w:val="00B03651"/>
    <w:rsid w:val="00B03914"/>
    <w:rsid w:val="00B04B29"/>
    <w:rsid w:val="00B05E70"/>
    <w:rsid w:val="00B063C7"/>
    <w:rsid w:val="00B07EC3"/>
    <w:rsid w:val="00B122A2"/>
    <w:rsid w:val="00B124A3"/>
    <w:rsid w:val="00B15213"/>
    <w:rsid w:val="00B16C10"/>
    <w:rsid w:val="00B202FD"/>
    <w:rsid w:val="00B21001"/>
    <w:rsid w:val="00B21073"/>
    <w:rsid w:val="00B2373A"/>
    <w:rsid w:val="00B24DFE"/>
    <w:rsid w:val="00B25625"/>
    <w:rsid w:val="00B265EA"/>
    <w:rsid w:val="00B27D80"/>
    <w:rsid w:val="00B3024B"/>
    <w:rsid w:val="00B32827"/>
    <w:rsid w:val="00B32F62"/>
    <w:rsid w:val="00B32F87"/>
    <w:rsid w:val="00B33161"/>
    <w:rsid w:val="00B3705A"/>
    <w:rsid w:val="00B40D23"/>
    <w:rsid w:val="00B40DC8"/>
    <w:rsid w:val="00B41591"/>
    <w:rsid w:val="00B4243F"/>
    <w:rsid w:val="00B50508"/>
    <w:rsid w:val="00B5774F"/>
    <w:rsid w:val="00B60D4D"/>
    <w:rsid w:val="00B614D0"/>
    <w:rsid w:val="00B62739"/>
    <w:rsid w:val="00B65B70"/>
    <w:rsid w:val="00B66460"/>
    <w:rsid w:val="00B66C58"/>
    <w:rsid w:val="00B70F00"/>
    <w:rsid w:val="00B719CE"/>
    <w:rsid w:val="00B7259C"/>
    <w:rsid w:val="00B76F4C"/>
    <w:rsid w:val="00B81662"/>
    <w:rsid w:val="00B8229E"/>
    <w:rsid w:val="00B82351"/>
    <w:rsid w:val="00B828FC"/>
    <w:rsid w:val="00B830A1"/>
    <w:rsid w:val="00B8349C"/>
    <w:rsid w:val="00B846DC"/>
    <w:rsid w:val="00B8698A"/>
    <w:rsid w:val="00B90EB9"/>
    <w:rsid w:val="00B91C8D"/>
    <w:rsid w:val="00B91EA1"/>
    <w:rsid w:val="00B9201D"/>
    <w:rsid w:val="00B92173"/>
    <w:rsid w:val="00B92E65"/>
    <w:rsid w:val="00B9463E"/>
    <w:rsid w:val="00B94950"/>
    <w:rsid w:val="00B95024"/>
    <w:rsid w:val="00B9503F"/>
    <w:rsid w:val="00B95050"/>
    <w:rsid w:val="00B96144"/>
    <w:rsid w:val="00BA0E4C"/>
    <w:rsid w:val="00BA0F41"/>
    <w:rsid w:val="00BA1DFF"/>
    <w:rsid w:val="00BA3F58"/>
    <w:rsid w:val="00BA60CB"/>
    <w:rsid w:val="00BB18C7"/>
    <w:rsid w:val="00BB3D0E"/>
    <w:rsid w:val="00BB5A67"/>
    <w:rsid w:val="00BB78EF"/>
    <w:rsid w:val="00BC0C8A"/>
    <w:rsid w:val="00BC2332"/>
    <w:rsid w:val="00BC2DCB"/>
    <w:rsid w:val="00BC54B7"/>
    <w:rsid w:val="00BC6CA2"/>
    <w:rsid w:val="00BC6EE6"/>
    <w:rsid w:val="00BD110C"/>
    <w:rsid w:val="00BD42BA"/>
    <w:rsid w:val="00BD4559"/>
    <w:rsid w:val="00BD48F7"/>
    <w:rsid w:val="00BE033A"/>
    <w:rsid w:val="00BE1AB8"/>
    <w:rsid w:val="00BE2E3D"/>
    <w:rsid w:val="00BE3EAA"/>
    <w:rsid w:val="00BE652F"/>
    <w:rsid w:val="00BF1327"/>
    <w:rsid w:val="00BF4F82"/>
    <w:rsid w:val="00BF5AB7"/>
    <w:rsid w:val="00BF6ED5"/>
    <w:rsid w:val="00C00E0E"/>
    <w:rsid w:val="00C0171A"/>
    <w:rsid w:val="00C0251E"/>
    <w:rsid w:val="00C025C4"/>
    <w:rsid w:val="00C034D0"/>
    <w:rsid w:val="00C03E5B"/>
    <w:rsid w:val="00C074AA"/>
    <w:rsid w:val="00C1077A"/>
    <w:rsid w:val="00C10D81"/>
    <w:rsid w:val="00C1114D"/>
    <w:rsid w:val="00C12C5E"/>
    <w:rsid w:val="00C13297"/>
    <w:rsid w:val="00C14825"/>
    <w:rsid w:val="00C17BFD"/>
    <w:rsid w:val="00C20507"/>
    <w:rsid w:val="00C21DB9"/>
    <w:rsid w:val="00C223B4"/>
    <w:rsid w:val="00C22977"/>
    <w:rsid w:val="00C23F2E"/>
    <w:rsid w:val="00C252EE"/>
    <w:rsid w:val="00C33119"/>
    <w:rsid w:val="00C37406"/>
    <w:rsid w:val="00C37E1B"/>
    <w:rsid w:val="00C40486"/>
    <w:rsid w:val="00C41827"/>
    <w:rsid w:val="00C4307E"/>
    <w:rsid w:val="00C43C18"/>
    <w:rsid w:val="00C43D51"/>
    <w:rsid w:val="00C4500E"/>
    <w:rsid w:val="00C503AE"/>
    <w:rsid w:val="00C528D0"/>
    <w:rsid w:val="00C52FFA"/>
    <w:rsid w:val="00C54539"/>
    <w:rsid w:val="00C554C9"/>
    <w:rsid w:val="00C56140"/>
    <w:rsid w:val="00C56B55"/>
    <w:rsid w:val="00C56CF5"/>
    <w:rsid w:val="00C66E8D"/>
    <w:rsid w:val="00C670D8"/>
    <w:rsid w:val="00C706A0"/>
    <w:rsid w:val="00C738CA"/>
    <w:rsid w:val="00C74E8B"/>
    <w:rsid w:val="00C74F59"/>
    <w:rsid w:val="00C76322"/>
    <w:rsid w:val="00C8471D"/>
    <w:rsid w:val="00C8565D"/>
    <w:rsid w:val="00C85FE9"/>
    <w:rsid w:val="00C87050"/>
    <w:rsid w:val="00C8745A"/>
    <w:rsid w:val="00C9042C"/>
    <w:rsid w:val="00C90FDE"/>
    <w:rsid w:val="00C92026"/>
    <w:rsid w:val="00C93E3C"/>
    <w:rsid w:val="00CA28BB"/>
    <w:rsid w:val="00CA35CD"/>
    <w:rsid w:val="00CA3CF1"/>
    <w:rsid w:val="00CA5F33"/>
    <w:rsid w:val="00CB0171"/>
    <w:rsid w:val="00CB1689"/>
    <w:rsid w:val="00CB21DD"/>
    <w:rsid w:val="00CB245C"/>
    <w:rsid w:val="00CB2C88"/>
    <w:rsid w:val="00CB5DB9"/>
    <w:rsid w:val="00CC0A64"/>
    <w:rsid w:val="00CC568B"/>
    <w:rsid w:val="00CC70AD"/>
    <w:rsid w:val="00CC7E40"/>
    <w:rsid w:val="00CD00E9"/>
    <w:rsid w:val="00CD036D"/>
    <w:rsid w:val="00CD23A0"/>
    <w:rsid w:val="00CD4B03"/>
    <w:rsid w:val="00CD6020"/>
    <w:rsid w:val="00CD619A"/>
    <w:rsid w:val="00CD7CD8"/>
    <w:rsid w:val="00CE1BAF"/>
    <w:rsid w:val="00CE22E1"/>
    <w:rsid w:val="00CE2D9D"/>
    <w:rsid w:val="00CE3188"/>
    <w:rsid w:val="00CE341D"/>
    <w:rsid w:val="00CE6A0C"/>
    <w:rsid w:val="00CE7DFB"/>
    <w:rsid w:val="00CF0D6A"/>
    <w:rsid w:val="00CF1DA3"/>
    <w:rsid w:val="00CF2C38"/>
    <w:rsid w:val="00D00225"/>
    <w:rsid w:val="00D00D75"/>
    <w:rsid w:val="00D00EA4"/>
    <w:rsid w:val="00D01B41"/>
    <w:rsid w:val="00D04B82"/>
    <w:rsid w:val="00D066F3"/>
    <w:rsid w:val="00D06DC7"/>
    <w:rsid w:val="00D116FB"/>
    <w:rsid w:val="00D1223A"/>
    <w:rsid w:val="00D1304D"/>
    <w:rsid w:val="00D1529C"/>
    <w:rsid w:val="00D15500"/>
    <w:rsid w:val="00D1663D"/>
    <w:rsid w:val="00D214F1"/>
    <w:rsid w:val="00D2173C"/>
    <w:rsid w:val="00D2276D"/>
    <w:rsid w:val="00D24FBD"/>
    <w:rsid w:val="00D2509A"/>
    <w:rsid w:val="00D32657"/>
    <w:rsid w:val="00D32714"/>
    <w:rsid w:val="00D343F2"/>
    <w:rsid w:val="00D35EBC"/>
    <w:rsid w:val="00D362A1"/>
    <w:rsid w:val="00D365DA"/>
    <w:rsid w:val="00D37C61"/>
    <w:rsid w:val="00D4051B"/>
    <w:rsid w:val="00D41EEA"/>
    <w:rsid w:val="00D45C43"/>
    <w:rsid w:val="00D46575"/>
    <w:rsid w:val="00D46D1F"/>
    <w:rsid w:val="00D47757"/>
    <w:rsid w:val="00D501EA"/>
    <w:rsid w:val="00D5536D"/>
    <w:rsid w:val="00D555CB"/>
    <w:rsid w:val="00D55BA7"/>
    <w:rsid w:val="00D55D54"/>
    <w:rsid w:val="00D57802"/>
    <w:rsid w:val="00D6127C"/>
    <w:rsid w:val="00D61E1A"/>
    <w:rsid w:val="00D61EF8"/>
    <w:rsid w:val="00D6293D"/>
    <w:rsid w:val="00D63A1A"/>
    <w:rsid w:val="00D643AC"/>
    <w:rsid w:val="00D64E83"/>
    <w:rsid w:val="00D6754D"/>
    <w:rsid w:val="00D67B38"/>
    <w:rsid w:val="00D72AE3"/>
    <w:rsid w:val="00D740EE"/>
    <w:rsid w:val="00D75E0A"/>
    <w:rsid w:val="00D7623F"/>
    <w:rsid w:val="00D765F4"/>
    <w:rsid w:val="00D76710"/>
    <w:rsid w:val="00D76D3D"/>
    <w:rsid w:val="00D77358"/>
    <w:rsid w:val="00D8005A"/>
    <w:rsid w:val="00D80D16"/>
    <w:rsid w:val="00D82160"/>
    <w:rsid w:val="00D83E50"/>
    <w:rsid w:val="00D85828"/>
    <w:rsid w:val="00D8745B"/>
    <w:rsid w:val="00D90C03"/>
    <w:rsid w:val="00D912DE"/>
    <w:rsid w:val="00D91B05"/>
    <w:rsid w:val="00D93011"/>
    <w:rsid w:val="00D9583B"/>
    <w:rsid w:val="00DA0D3B"/>
    <w:rsid w:val="00DA0FED"/>
    <w:rsid w:val="00DA2AF6"/>
    <w:rsid w:val="00DA2D1F"/>
    <w:rsid w:val="00DA317C"/>
    <w:rsid w:val="00DA3465"/>
    <w:rsid w:val="00DA41C8"/>
    <w:rsid w:val="00DA4655"/>
    <w:rsid w:val="00DA474D"/>
    <w:rsid w:val="00DA669E"/>
    <w:rsid w:val="00DB0114"/>
    <w:rsid w:val="00DB4AE8"/>
    <w:rsid w:val="00DB5F60"/>
    <w:rsid w:val="00DB600B"/>
    <w:rsid w:val="00DC0E19"/>
    <w:rsid w:val="00DC12F3"/>
    <w:rsid w:val="00DC7D55"/>
    <w:rsid w:val="00DD08BD"/>
    <w:rsid w:val="00DD092E"/>
    <w:rsid w:val="00DD5788"/>
    <w:rsid w:val="00DD619F"/>
    <w:rsid w:val="00DE0DC6"/>
    <w:rsid w:val="00DE3670"/>
    <w:rsid w:val="00DF12E8"/>
    <w:rsid w:val="00DF185E"/>
    <w:rsid w:val="00DF2EF9"/>
    <w:rsid w:val="00DF37F3"/>
    <w:rsid w:val="00DF3D8F"/>
    <w:rsid w:val="00DF4CFA"/>
    <w:rsid w:val="00DF5793"/>
    <w:rsid w:val="00DF609D"/>
    <w:rsid w:val="00DF6B9C"/>
    <w:rsid w:val="00DF777E"/>
    <w:rsid w:val="00DF7C50"/>
    <w:rsid w:val="00E00F2C"/>
    <w:rsid w:val="00E01537"/>
    <w:rsid w:val="00E02C8B"/>
    <w:rsid w:val="00E0474C"/>
    <w:rsid w:val="00E05831"/>
    <w:rsid w:val="00E05EB1"/>
    <w:rsid w:val="00E06DFB"/>
    <w:rsid w:val="00E07C58"/>
    <w:rsid w:val="00E07D6C"/>
    <w:rsid w:val="00E105F4"/>
    <w:rsid w:val="00E11F0C"/>
    <w:rsid w:val="00E121A8"/>
    <w:rsid w:val="00E12DD5"/>
    <w:rsid w:val="00E12F75"/>
    <w:rsid w:val="00E149D2"/>
    <w:rsid w:val="00E1680B"/>
    <w:rsid w:val="00E17890"/>
    <w:rsid w:val="00E2158A"/>
    <w:rsid w:val="00E2328C"/>
    <w:rsid w:val="00E235E8"/>
    <w:rsid w:val="00E24052"/>
    <w:rsid w:val="00E27524"/>
    <w:rsid w:val="00E275E7"/>
    <w:rsid w:val="00E33199"/>
    <w:rsid w:val="00E3350F"/>
    <w:rsid w:val="00E34A88"/>
    <w:rsid w:val="00E400A9"/>
    <w:rsid w:val="00E40D97"/>
    <w:rsid w:val="00E43A55"/>
    <w:rsid w:val="00E4426D"/>
    <w:rsid w:val="00E46C5B"/>
    <w:rsid w:val="00E5068B"/>
    <w:rsid w:val="00E52CF4"/>
    <w:rsid w:val="00E532F4"/>
    <w:rsid w:val="00E540A2"/>
    <w:rsid w:val="00E5695E"/>
    <w:rsid w:val="00E56FAE"/>
    <w:rsid w:val="00E60A1A"/>
    <w:rsid w:val="00E613DE"/>
    <w:rsid w:val="00E6210A"/>
    <w:rsid w:val="00E6373E"/>
    <w:rsid w:val="00E63987"/>
    <w:rsid w:val="00E65642"/>
    <w:rsid w:val="00E658B9"/>
    <w:rsid w:val="00E671BA"/>
    <w:rsid w:val="00E729F3"/>
    <w:rsid w:val="00E72D31"/>
    <w:rsid w:val="00E74DAF"/>
    <w:rsid w:val="00E81C67"/>
    <w:rsid w:val="00E8490A"/>
    <w:rsid w:val="00E86057"/>
    <w:rsid w:val="00E86815"/>
    <w:rsid w:val="00E87B74"/>
    <w:rsid w:val="00E87F03"/>
    <w:rsid w:val="00E901E1"/>
    <w:rsid w:val="00E91E93"/>
    <w:rsid w:val="00E931DE"/>
    <w:rsid w:val="00E93C9A"/>
    <w:rsid w:val="00EA06ED"/>
    <w:rsid w:val="00EA12F0"/>
    <w:rsid w:val="00EA2B2E"/>
    <w:rsid w:val="00EA3D24"/>
    <w:rsid w:val="00EB0F2A"/>
    <w:rsid w:val="00EB1DD6"/>
    <w:rsid w:val="00EB2277"/>
    <w:rsid w:val="00EB230A"/>
    <w:rsid w:val="00EB328B"/>
    <w:rsid w:val="00EB3661"/>
    <w:rsid w:val="00EB36AA"/>
    <w:rsid w:val="00EB3736"/>
    <w:rsid w:val="00EB4502"/>
    <w:rsid w:val="00EB6945"/>
    <w:rsid w:val="00EB703E"/>
    <w:rsid w:val="00EC011B"/>
    <w:rsid w:val="00EC2153"/>
    <w:rsid w:val="00EC3B50"/>
    <w:rsid w:val="00EC4E10"/>
    <w:rsid w:val="00EC58B6"/>
    <w:rsid w:val="00ED01F0"/>
    <w:rsid w:val="00ED3675"/>
    <w:rsid w:val="00ED3851"/>
    <w:rsid w:val="00ED43C8"/>
    <w:rsid w:val="00ED6E80"/>
    <w:rsid w:val="00ED7FE5"/>
    <w:rsid w:val="00EE0DFC"/>
    <w:rsid w:val="00EE15F3"/>
    <w:rsid w:val="00EE1924"/>
    <w:rsid w:val="00EE20E4"/>
    <w:rsid w:val="00EE3DB0"/>
    <w:rsid w:val="00EE4405"/>
    <w:rsid w:val="00EE4A7E"/>
    <w:rsid w:val="00EE585A"/>
    <w:rsid w:val="00EE5FB5"/>
    <w:rsid w:val="00EE757B"/>
    <w:rsid w:val="00EF1600"/>
    <w:rsid w:val="00EF17CD"/>
    <w:rsid w:val="00EF29E0"/>
    <w:rsid w:val="00EF3D9A"/>
    <w:rsid w:val="00EF43DD"/>
    <w:rsid w:val="00EF6BA4"/>
    <w:rsid w:val="00F04615"/>
    <w:rsid w:val="00F06EB9"/>
    <w:rsid w:val="00F072F4"/>
    <w:rsid w:val="00F0733C"/>
    <w:rsid w:val="00F07986"/>
    <w:rsid w:val="00F11094"/>
    <w:rsid w:val="00F14B1A"/>
    <w:rsid w:val="00F16A94"/>
    <w:rsid w:val="00F203AF"/>
    <w:rsid w:val="00F20A9C"/>
    <w:rsid w:val="00F26BE2"/>
    <w:rsid w:val="00F318A5"/>
    <w:rsid w:val="00F35F1A"/>
    <w:rsid w:val="00F36DAE"/>
    <w:rsid w:val="00F37414"/>
    <w:rsid w:val="00F3794C"/>
    <w:rsid w:val="00F37D32"/>
    <w:rsid w:val="00F37E1F"/>
    <w:rsid w:val="00F4107F"/>
    <w:rsid w:val="00F4363C"/>
    <w:rsid w:val="00F43761"/>
    <w:rsid w:val="00F442B9"/>
    <w:rsid w:val="00F44922"/>
    <w:rsid w:val="00F47C7F"/>
    <w:rsid w:val="00F50E54"/>
    <w:rsid w:val="00F51A8F"/>
    <w:rsid w:val="00F52B79"/>
    <w:rsid w:val="00F548BF"/>
    <w:rsid w:val="00F549AF"/>
    <w:rsid w:val="00F55F2A"/>
    <w:rsid w:val="00F60A96"/>
    <w:rsid w:val="00F60DAE"/>
    <w:rsid w:val="00F61068"/>
    <w:rsid w:val="00F61F9B"/>
    <w:rsid w:val="00F63F94"/>
    <w:rsid w:val="00F65868"/>
    <w:rsid w:val="00F66DCD"/>
    <w:rsid w:val="00F66ECC"/>
    <w:rsid w:val="00F70872"/>
    <w:rsid w:val="00F731F6"/>
    <w:rsid w:val="00F738DA"/>
    <w:rsid w:val="00F75829"/>
    <w:rsid w:val="00F801AA"/>
    <w:rsid w:val="00F84EF5"/>
    <w:rsid w:val="00F87595"/>
    <w:rsid w:val="00F97C90"/>
    <w:rsid w:val="00FA0F35"/>
    <w:rsid w:val="00FA19D9"/>
    <w:rsid w:val="00FA2DB8"/>
    <w:rsid w:val="00FA402F"/>
    <w:rsid w:val="00FA5BEB"/>
    <w:rsid w:val="00FA64DB"/>
    <w:rsid w:val="00FA66AB"/>
    <w:rsid w:val="00FA7B58"/>
    <w:rsid w:val="00FB31EC"/>
    <w:rsid w:val="00FB330A"/>
    <w:rsid w:val="00FB4EE8"/>
    <w:rsid w:val="00FB5189"/>
    <w:rsid w:val="00FB63B4"/>
    <w:rsid w:val="00FC10CA"/>
    <w:rsid w:val="00FC2791"/>
    <w:rsid w:val="00FC2E8F"/>
    <w:rsid w:val="00FC3200"/>
    <w:rsid w:val="00FC4D05"/>
    <w:rsid w:val="00FC78F9"/>
    <w:rsid w:val="00FC7E49"/>
    <w:rsid w:val="00FD094B"/>
    <w:rsid w:val="00FD1B40"/>
    <w:rsid w:val="00FD2E1B"/>
    <w:rsid w:val="00FD331B"/>
    <w:rsid w:val="00FD5EDF"/>
    <w:rsid w:val="00FD6E51"/>
    <w:rsid w:val="00FE02D5"/>
    <w:rsid w:val="00FE2AA5"/>
    <w:rsid w:val="00FE4572"/>
    <w:rsid w:val="00FE58A8"/>
    <w:rsid w:val="00FE60CA"/>
    <w:rsid w:val="00FE7D5E"/>
    <w:rsid w:val="00FF11D7"/>
    <w:rsid w:val="00FF238F"/>
    <w:rsid w:val="00FF340D"/>
    <w:rsid w:val="00FF5F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A42D"/>
  <w15:docId w15:val="{66453C44-D6C6-45D2-83C3-24FC1E38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5969"/>
  </w:style>
  <w:style w:type="paragraph" w:styleId="Nadpis1">
    <w:name w:val="heading 1"/>
    <w:basedOn w:val="Normlny"/>
    <w:link w:val="Nadpis1Char"/>
    <w:uiPriority w:val="9"/>
    <w:qFormat/>
    <w:rsid w:val="00192B88"/>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Nadpis20">
    <w:name w:val="heading 2"/>
    <w:basedOn w:val="Normlny1"/>
    <w:next w:val="Normlny1"/>
    <w:link w:val="Nadpis2Char"/>
    <w:rsid w:val="00BB78EF"/>
    <w:pPr>
      <w:keepNext/>
      <w:keepLines/>
      <w:spacing w:before="360" w:after="80"/>
      <w:outlineLvl w:val="1"/>
    </w:pPr>
    <w:rPr>
      <w:b/>
      <w:sz w:val="36"/>
      <w:szCs w:val="36"/>
    </w:rPr>
  </w:style>
  <w:style w:type="paragraph" w:styleId="Nadpis3">
    <w:name w:val="heading 3"/>
    <w:basedOn w:val="Normlny1"/>
    <w:next w:val="Normlny1"/>
    <w:rsid w:val="00BB78EF"/>
    <w:pPr>
      <w:keepNext/>
      <w:keepLines/>
      <w:spacing w:before="280" w:after="80"/>
      <w:outlineLvl w:val="2"/>
    </w:pPr>
    <w:rPr>
      <w:b/>
      <w:sz w:val="28"/>
      <w:szCs w:val="28"/>
    </w:rPr>
  </w:style>
  <w:style w:type="paragraph" w:styleId="Nadpis4">
    <w:name w:val="heading 4"/>
    <w:basedOn w:val="Normlny1"/>
    <w:next w:val="Normlny1"/>
    <w:rsid w:val="00BB78EF"/>
    <w:pPr>
      <w:keepNext/>
      <w:keepLines/>
      <w:spacing w:before="240" w:after="40"/>
      <w:outlineLvl w:val="3"/>
    </w:pPr>
    <w:rPr>
      <w:b/>
      <w:sz w:val="24"/>
      <w:szCs w:val="24"/>
    </w:rPr>
  </w:style>
  <w:style w:type="paragraph" w:styleId="Nadpis5">
    <w:name w:val="heading 5"/>
    <w:basedOn w:val="Normlny1"/>
    <w:next w:val="Normlny1"/>
    <w:rsid w:val="00BB78EF"/>
    <w:pPr>
      <w:keepNext/>
      <w:keepLines/>
      <w:spacing w:before="220" w:after="40"/>
      <w:outlineLvl w:val="4"/>
    </w:pPr>
    <w:rPr>
      <w:b/>
    </w:rPr>
  </w:style>
  <w:style w:type="paragraph" w:styleId="Nadpis6">
    <w:name w:val="heading 6"/>
    <w:basedOn w:val="Normlny1"/>
    <w:next w:val="Normlny1"/>
    <w:rsid w:val="00BB78EF"/>
    <w:pPr>
      <w:keepNext/>
      <w:keepLines/>
      <w:spacing w:before="200" w:after="40"/>
      <w:outlineLvl w:val="5"/>
    </w:pPr>
    <w:rPr>
      <w:b/>
      <w:sz w:val="20"/>
      <w:szCs w:val="20"/>
    </w:rPr>
  </w:style>
  <w:style w:type="paragraph" w:styleId="Nadpis7">
    <w:name w:val="heading 7"/>
    <w:basedOn w:val="Normlny"/>
    <w:next w:val="Normlny"/>
    <w:link w:val="Nadpis7Char"/>
    <w:uiPriority w:val="9"/>
    <w:unhideWhenUsed/>
    <w:rsid w:val="00260D5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link w:val="Normlny1Char"/>
    <w:rsid w:val="00BB78EF"/>
  </w:style>
  <w:style w:type="table" w:customStyle="1" w:styleId="TableNormal">
    <w:name w:val="Table Normal"/>
    <w:rsid w:val="00BB78EF"/>
    <w:tblPr>
      <w:tblCellMar>
        <w:top w:w="0" w:type="dxa"/>
        <w:left w:w="0" w:type="dxa"/>
        <w:bottom w:w="0" w:type="dxa"/>
        <w:right w:w="0" w:type="dxa"/>
      </w:tblCellMar>
    </w:tblPr>
  </w:style>
  <w:style w:type="paragraph" w:styleId="Nzov">
    <w:name w:val="Title"/>
    <w:basedOn w:val="Normlny1"/>
    <w:next w:val="Normlny1"/>
    <w:rsid w:val="00BB78EF"/>
    <w:pPr>
      <w:keepNext/>
      <w:keepLines/>
      <w:spacing w:before="480" w:after="120"/>
    </w:pPr>
    <w:rPr>
      <w:b/>
      <w:sz w:val="72"/>
      <w:szCs w:val="72"/>
    </w:rPr>
  </w:style>
  <w:style w:type="paragraph" w:styleId="Zarkazkladnhotextu2">
    <w:name w:val="Body Text Indent 2"/>
    <w:basedOn w:val="Normlny"/>
    <w:link w:val="Zarkazkladnhotextu2Char"/>
    <w:unhideWhenUsed/>
    <w:rsid w:val="0014552F"/>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rsid w:val="0014552F"/>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827A03"/>
    <w:pPr>
      <w:spacing w:after="200" w:line="276" w:lineRule="auto"/>
      <w:ind w:left="720"/>
      <w:contextualSpacing/>
    </w:pPr>
    <w:rPr>
      <w:rFonts w:cs="Times New Roman"/>
    </w:rPr>
  </w:style>
  <w:style w:type="paragraph" w:customStyle="1" w:styleId="12">
    <w:name w:val="12"/>
    <w:basedOn w:val="Normlny"/>
    <w:rsid w:val="00827A03"/>
    <w:pPr>
      <w:numPr>
        <w:numId w:val="1"/>
      </w:numPr>
      <w:spacing w:after="0" w:line="240" w:lineRule="auto"/>
      <w:jc w:val="both"/>
    </w:pPr>
    <w:rPr>
      <w:rFonts w:ascii="Times New Roman" w:eastAsia="Times New Roman" w:hAnsi="Times New Roman" w:cs="Times New Roman"/>
      <w:szCs w:val="24"/>
    </w:rPr>
  </w:style>
  <w:style w:type="character" w:styleId="Odkaznakomentr">
    <w:name w:val="annotation reference"/>
    <w:basedOn w:val="Predvolenpsmoodseku"/>
    <w:uiPriority w:val="99"/>
    <w:semiHidden/>
    <w:unhideWhenUsed/>
    <w:rsid w:val="005003E0"/>
    <w:rPr>
      <w:sz w:val="16"/>
      <w:szCs w:val="16"/>
    </w:rPr>
  </w:style>
  <w:style w:type="paragraph" w:styleId="Textkomentra">
    <w:name w:val="annotation text"/>
    <w:basedOn w:val="Normlny"/>
    <w:link w:val="TextkomentraChar"/>
    <w:uiPriority w:val="99"/>
    <w:semiHidden/>
    <w:unhideWhenUsed/>
    <w:rsid w:val="005003E0"/>
    <w:pPr>
      <w:spacing w:line="240" w:lineRule="auto"/>
    </w:pPr>
    <w:rPr>
      <w:sz w:val="20"/>
      <w:szCs w:val="20"/>
    </w:rPr>
  </w:style>
  <w:style w:type="character" w:customStyle="1" w:styleId="TextkomentraChar">
    <w:name w:val="Text komentára Char"/>
    <w:basedOn w:val="Predvolenpsmoodseku"/>
    <w:link w:val="Textkomentra"/>
    <w:uiPriority w:val="99"/>
    <w:semiHidden/>
    <w:rsid w:val="005003E0"/>
    <w:rPr>
      <w:sz w:val="20"/>
      <w:szCs w:val="20"/>
    </w:rPr>
  </w:style>
  <w:style w:type="paragraph" w:styleId="Predmetkomentra">
    <w:name w:val="annotation subject"/>
    <w:basedOn w:val="Textkomentra"/>
    <w:next w:val="Textkomentra"/>
    <w:link w:val="PredmetkomentraChar"/>
    <w:uiPriority w:val="99"/>
    <w:semiHidden/>
    <w:unhideWhenUsed/>
    <w:rsid w:val="005003E0"/>
    <w:rPr>
      <w:b/>
      <w:bCs/>
    </w:rPr>
  </w:style>
  <w:style w:type="character" w:customStyle="1" w:styleId="PredmetkomentraChar">
    <w:name w:val="Predmet komentára Char"/>
    <w:basedOn w:val="TextkomentraChar"/>
    <w:link w:val="Predmetkomentra"/>
    <w:uiPriority w:val="99"/>
    <w:semiHidden/>
    <w:rsid w:val="005003E0"/>
    <w:rPr>
      <w:b/>
      <w:bCs/>
      <w:sz w:val="20"/>
      <w:szCs w:val="20"/>
    </w:rPr>
  </w:style>
  <w:style w:type="paragraph" w:styleId="Textbubliny">
    <w:name w:val="Balloon Text"/>
    <w:basedOn w:val="Normlny"/>
    <w:link w:val="TextbublinyChar"/>
    <w:uiPriority w:val="99"/>
    <w:semiHidden/>
    <w:unhideWhenUsed/>
    <w:rsid w:val="005003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03E0"/>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4D0AF6"/>
    <w:pPr>
      <w:spacing w:after="120"/>
      <w:ind w:left="283"/>
    </w:pPr>
  </w:style>
  <w:style w:type="character" w:customStyle="1" w:styleId="ZarkazkladnhotextuChar">
    <w:name w:val="Zarážka základného textu Char"/>
    <w:basedOn w:val="Predvolenpsmoodseku"/>
    <w:link w:val="Zarkazkladnhotextu"/>
    <w:uiPriority w:val="99"/>
    <w:semiHidden/>
    <w:rsid w:val="004D0AF6"/>
  </w:style>
  <w:style w:type="character" w:styleId="Siln">
    <w:name w:val="Strong"/>
    <w:uiPriority w:val="22"/>
    <w:qFormat/>
    <w:rsid w:val="00C5656A"/>
    <w:rPr>
      <w:b/>
      <w:bCs/>
    </w:rPr>
  </w:style>
  <w:style w:type="character" w:customStyle="1" w:styleId="OdsekzoznamuChar">
    <w:name w:val="Odsek zoznamu Char"/>
    <w:link w:val="Odsekzoznamu"/>
    <w:uiPriority w:val="34"/>
    <w:locked/>
    <w:rsid w:val="00C5656A"/>
    <w:rPr>
      <w:rFonts w:ascii="Calibri" w:eastAsia="Calibri" w:hAnsi="Calibri" w:cs="Times New Roman"/>
    </w:rPr>
  </w:style>
  <w:style w:type="table" w:styleId="Mriekatabuky">
    <w:name w:val="Table Grid"/>
    <w:basedOn w:val="Normlnatabuka"/>
    <w:uiPriority w:val="39"/>
    <w:rsid w:val="00C7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76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192B88"/>
    <w:rPr>
      <w:rFonts w:ascii="Times New Roman" w:eastAsia="Times New Roman" w:hAnsi="Times New Roman" w:cs="Times New Roman"/>
      <w:b/>
      <w:bCs/>
      <w:kern w:val="36"/>
      <w:sz w:val="28"/>
      <w:szCs w:val="48"/>
    </w:rPr>
  </w:style>
  <w:style w:type="paragraph" w:styleId="Podtitul">
    <w:name w:val="Subtitle"/>
    <w:basedOn w:val="Normlny1"/>
    <w:next w:val="Normlny1"/>
    <w:rsid w:val="00BB78EF"/>
    <w:pPr>
      <w:keepNext/>
      <w:keepLines/>
      <w:spacing w:before="360" w:after="80"/>
    </w:pPr>
    <w:rPr>
      <w:rFonts w:ascii="Georgia" w:eastAsia="Georgia" w:hAnsi="Georgia" w:cs="Georgia"/>
      <w:i/>
      <w:color w:val="666666"/>
      <w:sz w:val="48"/>
      <w:szCs w:val="48"/>
    </w:rPr>
  </w:style>
  <w:style w:type="table" w:customStyle="1" w:styleId="20">
    <w:name w:val="20"/>
    <w:basedOn w:val="TableNormal"/>
    <w:rsid w:val="00BB78EF"/>
    <w:tblPr>
      <w:tblStyleRowBandSize w:val="1"/>
      <w:tblStyleColBandSize w:val="1"/>
      <w:tblCellMar>
        <w:left w:w="115" w:type="dxa"/>
        <w:right w:w="115" w:type="dxa"/>
      </w:tblCellMar>
    </w:tblPr>
  </w:style>
  <w:style w:type="table" w:customStyle="1" w:styleId="19">
    <w:name w:val="19"/>
    <w:basedOn w:val="TableNormal"/>
    <w:rsid w:val="00BB78EF"/>
    <w:pPr>
      <w:spacing w:after="0" w:line="240" w:lineRule="auto"/>
    </w:pPr>
    <w:tblPr>
      <w:tblStyleRowBandSize w:val="1"/>
      <w:tblStyleColBandSize w:val="1"/>
      <w:tblCellMar>
        <w:left w:w="108" w:type="dxa"/>
        <w:right w:w="108" w:type="dxa"/>
      </w:tblCellMar>
    </w:tblPr>
  </w:style>
  <w:style w:type="table" w:customStyle="1" w:styleId="18">
    <w:name w:val="18"/>
    <w:basedOn w:val="TableNormal"/>
    <w:rsid w:val="00BB78EF"/>
    <w:pPr>
      <w:spacing w:after="0" w:line="240" w:lineRule="auto"/>
    </w:pPr>
    <w:tblPr>
      <w:tblStyleRowBandSize w:val="1"/>
      <w:tblStyleColBandSize w:val="1"/>
      <w:tblCellMar>
        <w:left w:w="108" w:type="dxa"/>
        <w:right w:w="108" w:type="dxa"/>
      </w:tblCellMar>
    </w:tblPr>
  </w:style>
  <w:style w:type="table" w:customStyle="1" w:styleId="17">
    <w:name w:val="17"/>
    <w:basedOn w:val="TableNormal"/>
    <w:rsid w:val="00BB78EF"/>
    <w:pPr>
      <w:spacing w:after="0" w:line="240" w:lineRule="auto"/>
    </w:pPr>
    <w:tblPr>
      <w:tblStyleRowBandSize w:val="1"/>
      <w:tblStyleColBandSize w:val="1"/>
      <w:tblCellMar>
        <w:left w:w="108" w:type="dxa"/>
        <w:right w:w="108" w:type="dxa"/>
      </w:tblCellMar>
    </w:tblPr>
  </w:style>
  <w:style w:type="table" w:customStyle="1" w:styleId="16">
    <w:name w:val="16"/>
    <w:basedOn w:val="TableNormal"/>
    <w:rsid w:val="00BB78EF"/>
    <w:pPr>
      <w:spacing w:after="0" w:line="240" w:lineRule="auto"/>
    </w:pPr>
    <w:tblPr>
      <w:tblStyleRowBandSize w:val="1"/>
      <w:tblStyleColBandSize w:val="1"/>
      <w:tblCellMar>
        <w:left w:w="108" w:type="dxa"/>
        <w:right w:w="108" w:type="dxa"/>
      </w:tblCellMar>
    </w:tblPr>
  </w:style>
  <w:style w:type="table" w:customStyle="1" w:styleId="15">
    <w:name w:val="15"/>
    <w:basedOn w:val="TableNormal"/>
    <w:rsid w:val="00BB78EF"/>
    <w:pPr>
      <w:spacing w:after="0" w:line="240" w:lineRule="auto"/>
    </w:pPr>
    <w:tblPr>
      <w:tblStyleRowBandSize w:val="1"/>
      <w:tblStyleColBandSize w:val="1"/>
      <w:tblCellMar>
        <w:left w:w="108" w:type="dxa"/>
        <w:right w:w="108" w:type="dxa"/>
      </w:tblCellMar>
    </w:tblPr>
  </w:style>
  <w:style w:type="table" w:customStyle="1" w:styleId="14">
    <w:name w:val="14"/>
    <w:basedOn w:val="TableNormal"/>
    <w:rsid w:val="00BB78EF"/>
    <w:pPr>
      <w:spacing w:after="0" w:line="240" w:lineRule="auto"/>
    </w:pPr>
    <w:tblPr>
      <w:tblStyleRowBandSize w:val="1"/>
      <w:tblStyleColBandSize w:val="1"/>
      <w:tblCellMar>
        <w:left w:w="108" w:type="dxa"/>
        <w:right w:w="108" w:type="dxa"/>
      </w:tblCellMar>
    </w:tblPr>
  </w:style>
  <w:style w:type="table" w:customStyle="1" w:styleId="13">
    <w:name w:val="13"/>
    <w:basedOn w:val="TableNormal"/>
    <w:rsid w:val="00BB78EF"/>
    <w:pPr>
      <w:spacing w:after="0" w:line="240" w:lineRule="auto"/>
    </w:pPr>
    <w:tblPr>
      <w:tblStyleRowBandSize w:val="1"/>
      <w:tblStyleColBandSize w:val="1"/>
      <w:tblCellMar>
        <w:left w:w="108" w:type="dxa"/>
        <w:right w:w="108" w:type="dxa"/>
      </w:tblCellMar>
    </w:tblPr>
  </w:style>
  <w:style w:type="table" w:customStyle="1" w:styleId="11">
    <w:name w:val="11"/>
    <w:basedOn w:val="TableNormal"/>
    <w:rsid w:val="00BB78EF"/>
    <w:pPr>
      <w:spacing w:after="0" w:line="240" w:lineRule="auto"/>
    </w:pPr>
    <w:tblPr>
      <w:tblStyleRowBandSize w:val="1"/>
      <w:tblStyleColBandSize w:val="1"/>
      <w:tblCellMar>
        <w:left w:w="108" w:type="dxa"/>
        <w:right w:w="108" w:type="dxa"/>
      </w:tblCellMar>
    </w:tblPr>
  </w:style>
  <w:style w:type="table" w:customStyle="1" w:styleId="10">
    <w:name w:val="10"/>
    <w:basedOn w:val="TableNormal"/>
    <w:rsid w:val="00BB78EF"/>
    <w:pPr>
      <w:spacing w:after="0" w:line="240" w:lineRule="auto"/>
    </w:pPr>
    <w:tblPr>
      <w:tblStyleRowBandSize w:val="1"/>
      <w:tblStyleColBandSize w:val="1"/>
      <w:tblCellMar>
        <w:left w:w="108" w:type="dxa"/>
        <w:right w:w="108" w:type="dxa"/>
      </w:tblCellMar>
    </w:tblPr>
  </w:style>
  <w:style w:type="table" w:customStyle="1" w:styleId="9">
    <w:name w:val="9"/>
    <w:basedOn w:val="TableNormal"/>
    <w:rsid w:val="00BB78EF"/>
    <w:pPr>
      <w:spacing w:after="0" w:line="240" w:lineRule="auto"/>
    </w:pPr>
    <w:tblPr>
      <w:tblStyleRowBandSize w:val="1"/>
      <w:tblStyleColBandSize w:val="1"/>
      <w:tblCellMar>
        <w:left w:w="108" w:type="dxa"/>
        <w:right w:w="108" w:type="dxa"/>
      </w:tblCellMar>
    </w:tblPr>
  </w:style>
  <w:style w:type="table" w:customStyle="1" w:styleId="8">
    <w:name w:val="8"/>
    <w:basedOn w:val="TableNormal"/>
    <w:rsid w:val="00BB78EF"/>
    <w:pPr>
      <w:spacing w:after="0" w:line="240" w:lineRule="auto"/>
    </w:pPr>
    <w:tblPr>
      <w:tblStyleRowBandSize w:val="1"/>
      <w:tblStyleColBandSize w:val="1"/>
      <w:tblCellMar>
        <w:left w:w="108" w:type="dxa"/>
        <w:right w:w="108" w:type="dxa"/>
      </w:tblCellMar>
    </w:tblPr>
  </w:style>
  <w:style w:type="table" w:customStyle="1" w:styleId="7">
    <w:name w:val="7"/>
    <w:basedOn w:val="TableNormal"/>
    <w:rsid w:val="00BB78EF"/>
    <w:pPr>
      <w:spacing w:after="0" w:line="240" w:lineRule="auto"/>
    </w:pPr>
    <w:tblPr>
      <w:tblStyleRowBandSize w:val="1"/>
      <w:tblStyleColBandSize w:val="1"/>
      <w:tblCellMar>
        <w:left w:w="108" w:type="dxa"/>
        <w:right w:w="108" w:type="dxa"/>
      </w:tblCellMar>
    </w:tblPr>
  </w:style>
  <w:style w:type="table" w:customStyle="1" w:styleId="6">
    <w:name w:val="6"/>
    <w:basedOn w:val="TableNormal"/>
    <w:rsid w:val="00BB78EF"/>
    <w:pPr>
      <w:spacing w:after="0" w:line="240" w:lineRule="auto"/>
    </w:pPr>
    <w:tblPr>
      <w:tblStyleRowBandSize w:val="1"/>
      <w:tblStyleColBandSize w:val="1"/>
      <w:tblCellMar>
        <w:left w:w="108" w:type="dxa"/>
        <w:right w:w="108" w:type="dxa"/>
      </w:tblCellMar>
    </w:tblPr>
  </w:style>
  <w:style w:type="table" w:customStyle="1" w:styleId="5">
    <w:name w:val="5"/>
    <w:basedOn w:val="TableNormal"/>
    <w:rsid w:val="00BB78EF"/>
    <w:pPr>
      <w:spacing w:after="0" w:line="240" w:lineRule="auto"/>
    </w:pPr>
    <w:tblPr>
      <w:tblStyleRowBandSize w:val="1"/>
      <w:tblStyleColBandSize w:val="1"/>
      <w:tblCellMar>
        <w:left w:w="108" w:type="dxa"/>
        <w:right w:w="108" w:type="dxa"/>
      </w:tblCellMar>
    </w:tblPr>
  </w:style>
  <w:style w:type="table" w:customStyle="1" w:styleId="4">
    <w:name w:val="4"/>
    <w:basedOn w:val="TableNormal"/>
    <w:rsid w:val="00BB78EF"/>
    <w:pPr>
      <w:spacing w:after="0" w:line="240" w:lineRule="auto"/>
    </w:pPr>
    <w:tblPr>
      <w:tblStyleRowBandSize w:val="1"/>
      <w:tblStyleColBandSize w:val="1"/>
      <w:tblCellMar>
        <w:left w:w="108" w:type="dxa"/>
        <w:right w:w="108" w:type="dxa"/>
      </w:tblCellMar>
    </w:tblPr>
  </w:style>
  <w:style w:type="table" w:customStyle="1" w:styleId="3">
    <w:name w:val="3"/>
    <w:basedOn w:val="TableNormal"/>
    <w:rsid w:val="00BB78EF"/>
    <w:pPr>
      <w:spacing w:after="0" w:line="240" w:lineRule="auto"/>
    </w:pPr>
    <w:tblPr>
      <w:tblStyleRowBandSize w:val="1"/>
      <w:tblStyleColBandSize w:val="1"/>
      <w:tblCellMar>
        <w:left w:w="108" w:type="dxa"/>
        <w:right w:w="108" w:type="dxa"/>
      </w:tblCellMar>
    </w:tblPr>
  </w:style>
  <w:style w:type="table" w:customStyle="1" w:styleId="2">
    <w:name w:val="2"/>
    <w:basedOn w:val="TableNormal"/>
    <w:rsid w:val="00BB78EF"/>
    <w:pPr>
      <w:spacing w:after="0" w:line="240" w:lineRule="auto"/>
    </w:pPr>
    <w:tblPr>
      <w:tblStyleRowBandSize w:val="1"/>
      <w:tblStyleColBandSize w:val="1"/>
      <w:tblCellMar>
        <w:left w:w="108" w:type="dxa"/>
        <w:right w:w="108" w:type="dxa"/>
      </w:tblCellMar>
    </w:tblPr>
  </w:style>
  <w:style w:type="table" w:customStyle="1" w:styleId="1">
    <w:name w:val="1"/>
    <w:basedOn w:val="TableNormal"/>
    <w:rsid w:val="00BB78EF"/>
    <w:pPr>
      <w:spacing w:after="0" w:line="240" w:lineRule="auto"/>
    </w:pPr>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083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801"/>
  </w:style>
  <w:style w:type="paragraph" w:styleId="Pta">
    <w:name w:val="footer"/>
    <w:basedOn w:val="Normlny"/>
    <w:link w:val="PtaChar"/>
    <w:uiPriority w:val="99"/>
    <w:unhideWhenUsed/>
    <w:rsid w:val="00083801"/>
    <w:pPr>
      <w:tabs>
        <w:tab w:val="center" w:pos="4536"/>
        <w:tab w:val="right" w:pos="9072"/>
      </w:tabs>
      <w:spacing w:after="0" w:line="240" w:lineRule="auto"/>
    </w:pPr>
  </w:style>
  <w:style w:type="character" w:customStyle="1" w:styleId="PtaChar">
    <w:name w:val="Päta Char"/>
    <w:basedOn w:val="Predvolenpsmoodseku"/>
    <w:link w:val="Pta"/>
    <w:uiPriority w:val="99"/>
    <w:rsid w:val="00083801"/>
  </w:style>
  <w:style w:type="paragraph" w:styleId="Textpoznmkypodiarou">
    <w:name w:val="footnote text"/>
    <w:basedOn w:val="Normlny"/>
    <w:link w:val="TextpoznmkypodiarouChar"/>
    <w:uiPriority w:val="99"/>
    <w:semiHidden/>
    <w:unhideWhenUsed/>
    <w:rsid w:val="00EB70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B703E"/>
    <w:rPr>
      <w:sz w:val="20"/>
      <w:szCs w:val="20"/>
    </w:rPr>
  </w:style>
  <w:style w:type="character" w:styleId="Odkaznapoznmkupodiarou">
    <w:name w:val="footnote reference"/>
    <w:basedOn w:val="Predvolenpsmoodseku"/>
    <w:uiPriority w:val="99"/>
    <w:semiHidden/>
    <w:unhideWhenUsed/>
    <w:rsid w:val="00EB703E"/>
    <w:rPr>
      <w:vertAlign w:val="superscript"/>
    </w:rPr>
  </w:style>
  <w:style w:type="paragraph" w:styleId="Zkladntext">
    <w:name w:val="Body Text"/>
    <w:basedOn w:val="Normlny"/>
    <w:link w:val="ZkladntextChar"/>
    <w:rsid w:val="001C25AB"/>
    <w:pPr>
      <w:spacing w:after="12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1C25AB"/>
    <w:rPr>
      <w:rFonts w:ascii="Times New Roman" w:eastAsia="Times New Roman" w:hAnsi="Times New Roman" w:cs="Times New Roman"/>
      <w:sz w:val="20"/>
      <w:szCs w:val="20"/>
    </w:rPr>
  </w:style>
  <w:style w:type="character" w:customStyle="1" w:styleId="Nadpis7Char">
    <w:name w:val="Nadpis 7 Char"/>
    <w:basedOn w:val="Predvolenpsmoodseku"/>
    <w:link w:val="Nadpis7"/>
    <w:uiPriority w:val="9"/>
    <w:rsid w:val="00260D57"/>
    <w:rPr>
      <w:rFonts w:asciiTheme="majorHAnsi" w:eastAsiaTheme="majorEastAsia" w:hAnsiTheme="majorHAnsi" w:cstheme="majorBidi"/>
      <w:i/>
      <w:iCs/>
      <w:color w:val="1F4D78" w:themeColor="accent1" w:themeShade="7F"/>
    </w:rPr>
  </w:style>
  <w:style w:type="paragraph" w:styleId="Hlavikaobsahu">
    <w:name w:val="TOC Heading"/>
    <w:basedOn w:val="Nadpis1"/>
    <w:next w:val="Normlny"/>
    <w:uiPriority w:val="39"/>
    <w:unhideWhenUsed/>
    <w:qFormat/>
    <w:rsid w:val="00192B8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y"/>
    <w:next w:val="Normlny"/>
    <w:autoRedefine/>
    <w:uiPriority w:val="39"/>
    <w:unhideWhenUsed/>
    <w:rsid w:val="00192B88"/>
    <w:pPr>
      <w:spacing w:after="100"/>
    </w:pPr>
  </w:style>
  <w:style w:type="paragraph" w:styleId="Obsah3">
    <w:name w:val="toc 3"/>
    <w:basedOn w:val="Normlny"/>
    <w:next w:val="Normlny"/>
    <w:autoRedefine/>
    <w:uiPriority w:val="39"/>
    <w:unhideWhenUsed/>
    <w:rsid w:val="00192B88"/>
    <w:pPr>
      <w:spacing w:after="100"/>
      <w:ind w:left="440"/>
    </w:pPr>
  </w:style>
  <w:style w:type="paragraph" w:styleId="Obsah2">
    <w:name w:val="toc 2"/>
    <w:basedOn w:val="Normlny"/>
    <w:next w:val="Normlny"/>
    <w:autoRedefine/>
    <w:uiPriority w:val="39"/>
    <w:unhideWhenUsed/>
    <w:rsid w:val="00192B88"/>
    <w:pPr>
      <w:spacing w:after="100"/>
      <w:ind w:left="220"/>
    </w:pPr>
  </w:style>
  <w:style w:type="character" w:styleId="Hypertextovprepojenie">
    <w:name w:val="Hyperlink"/>
    <w:basedOn w:val="Predvolenpsmoodseku"/>
    <w:uiPriority w:val="99"/>
    <w:unhideWhenUsed/>
    <w:rsid w:val="00192B88"/>
    <w:rPr>
      <w:color w:val="0563C1" w:themeColor="hyperlink"/>
      <w:u w:val="single"/>
    </w:rPr>
  </w:style>
  <w:style w:type="paragraph" w:customStyle="1" w:styleId="nadpis2">
    <w:name w:val="nadpis 2"/>
    <w:basedOn w:val="Nadpis20"/>
    <w:link w:val="nadpis2Char0"/>
    <w:qFormat/>
    <w:rsid w:val="00FA19D9"/>
    <w:pPr>
      <w:framePr w:hSpace="141" w:wrap="around" w:vAnchor="text" w:hAnchor="text" w:x="108" w:y="1"/>
      <w:numPr>
        <w:numId w:val="2"/>
      </w:numPr>
      <w:spacing w:line="276" w:lineRule="auto"/>
      <w:suppressOverlap/>
    </w:pPr>
    <w:rPr>
      <w:rFonts w:ascii="Times New Roman" w:hAnsi="Times New Roman"/>
      <w:sz w:val="24"/>
    </w:rPr>
  </w:style>
  <w:style w:type="character" w:customStyle="1" w:styleId="Normlny1Char">
    <w:name w:val="Normálny1 Char"/>
    <w:basedOn w:val="Predvolenpsmoodseku"/>
    <w:link w:val="Normlny1"/>
    <w:rsid w:val="00192B88"/>
  </w:style>
  <w:style w:type="character" w:customStyle="1" w:styleId="Nadpis2Char">
    <w:name w:val="Nadpis 2 Char"/>
    <w:basedOn w:val="Normlny1Char"/>
    <w:link w:val="Nadpis20"/>
    <w:rsid w:val="00192B88"/>
    <w:rPr>
      <w:b/>
      <w:sz w:val="36"/>
      <w:szCs w:val="36"/>
    </w:rPr>
  </w:style>
  <w:style w:type="character" w:customStyle="1" w:styleId="nadpis2Char0">
    <w:name w:val="nadpis 2 Char"/>
    <w:basedOn w:val="Nadpis2Char"/>
    <w:link w:val="nadpis2"/>
    <w:rsid w:val="00FA19D9"/>
    <w:rPr>
      <w:rFonts w:ascii="Times New Roman" w:hAnsi="Times New Roman"/>
      <w:b/>
      <w:sz w:val="24"/>
      <w:szCs w:val="36"/>
    </w:rPr>
  </w:style>
  <w:style w:type="table" w:styleId="Tabukasmriekou2zvraznenie1">
    <w:name w:val="Grid Table 2 Accent 1"/>
    <w:basedOn w:val="Normlnatabuka"/>
    <w:uiPriority w:val="47"/>
    <w:rsid w:val="00A200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Obsah4">
    <w:name w:val="toc 4"/>
    <w:basedOn w:val="Normlny"/>
    <w:next w:val="Normlny"/>
    <w:autoRedefine/>
    <w:uiPriority w:val="39"/>
    <w:unhideWhenUsed/>
    <w:rsid w:val="00634721"/>
    <w:pPr>
      <w:spacing w:after="100"/>
      <w:ind w:left="660"/>
    </w:pPr>
    <w:rPr>
      <w:rFonts w:asciiTheme="minorHAnsi" w:eastAsiaTheme="minorEastAsia" w:hAnsiTheme="minorHAnsi" w:cstheme="minorBidi"/>
    </w:rPr>
  </w:style>
  <w:style w:type="paragraph" w:styleId="Obsah5">
    <w:name w:val="toc 5"/>
    <w:basedOn w:val="Normlny"/>
    <w:next w:val="Normlny"/>
    <w:autoRedefine/>
    <w:uiPriority w:val="39"/>
    <w:unhideWhenUsed/>
    <w:rsid w:val="00634721"/>
    <w:pPr>
      <w:spacing w:after="100"/>
      <w:ind w:left="880"/>
    </w:pPr>
    <w:rPr>
      <w:rFonts w:asciiTheme="minorHAnsi" w:eastAsiaTheme="minorEastAsia" w:hAnsiTheme="minorHAnsi" w:cstheme="minorBidi"/>
    </w:rPr>
  </w:style>
  <w:style w:type="paragraph" w:styleId="Obsah6">
    <w:name w:val="toc 6"/>
    <w:basedOn w:val="Normlny"/>
    <w:next w:val="Normlny"/>
    <w:autoRedefine/>
    <w:uiPriority w:val="39"/>
    <w:unhideWhenUsed/>
    <w:rsid w:val="00634721"/>
    <w:pPr>
      <w:spacing w:after="100"/>
      <w:ind w:left="1100"/>
    </w:pPr>
    <w:rPr>
      <w:rFonts w:asciiTheme="minorHAnsi" w:eastAsiaTheme="minorEastAsia" w:hAnsiTheme="minorHAnsi" w:cstheme="minorBidi"/>
    </w:rPr>
  </w:style>
  <w:style w:type="paragraph" w:styleId="Obsah7">
    <w:name w:val="toc 7"/>
    <w:basedOn w:val="Normlny"/>
    <w:next w:val="Normlny"/>
    <w:autoRedefine/>
    <w:uiPriority w:val="39"/>
    <w:unhideWhenUsed/>
    <w:rsid w:val="00634721"/>
    <w:pPr>
      <w:spacing w:after="100"/>
      <w:ind w:left="1320"/>
    </w:pPr>
    <w:rPr>
      <w:rFonts w:asciiTheme="minorHAnsi" w:eastAsiaTheme="minorEastAsia" w:hAnsiTheme="minorHAnsi" w:cstheme="minorBidi"/>
    </w:rPr>
  </w:style>
  <w:style w:type="paragraph" w:styleId="Obsah8">
    <w:name w:val="toc 8"/>
    <w:basedOn w:val="Normlny"/>
    <w:next w:val="Normlny"/>
    <w:autoRedefine/>
    <w:uiPriority w:val="39"/>
    <w:unhideWhenUsed/>
    <w:rsid w:val="00634721"/>
    <w:pPr>
      <w:spacing w:after="100"/>
      <w:ind w:left="1540"/>
    </w:pPr>
    <w:rPr>
      <w:rFonts w:asciiTheme="minorHAnsi" w:eastAsiaTheme="minorEastAsia" w:hAnsiTheme="minorHAnsi" w:cstheme="minorBidi"/>
    </w:rPr>
  </w:style>
  <w:style w:type="paragraph" w:styleId="Obsah9">
    <w:name w:val="toc 9"/>
    <w:basedOn w:val="Normlny"/>
    <w:next w:val="Normlny"/>
    <w:autoRedefine/>
    <w:uiPriority w:val="39"/>
    <w:unhideWhenUsed/>
    <w:rsid w:val="00634721"/>
    <w:pPr>
      <w:spacing w:after="100"/>
      <w:ind w:left="1760"/>
    </w:pPr>
    <w:rPr>
      <w:rFonts w:asciiTheme="minorHAnsi" w:eastAsiaTheme="minorEastAsia" w:hAnsiTheme="minorHAnsi" w:cstheme="minorBidi"/>
    </w:rPr>
  </w:style>
  <w:style w:type="character" w:customStyle="1" w:styleId="Obyajntabuka31">
    <w:name w:val="Obyčajná tabuľka 31"/>
    <w:aliases w:val="klasika"/>
    <w:uiPriority w:val="19"/>
    <w:qFormat/>
    <w:rsid w:val="005A6D77"/>
    <w:rPr>
      <w:rFonts w:ascii="Times New Roman" w:hAnsi="Times New Roman"/>
      <w:b/>
      <w:iCs/>
      <w:color w:val="auto"/>
      <w:sz w:val="30"/>
    </w:rPr>
  </w:style>
  <w:style w:type="character" w:customStyle="1" w:styleId="FontStyle29">
    <w:name w:val="Font Style29"/>
    <w:uiPriority w:val="99"/>
    <w:rsid w:val="00B05E70"/>
    <w:rPr>
      <w:rFonts w:ascii="Times New Roman" w:hAnsi="Times New Roman" w:cs="Times New Roman"/>
      <w:b/>
      <w:bCs/>
      <w:sz w:val="22"/>
      <w:szCs w:val="22"/>
    </w:rPr>
  </w:style>
  <w:style w:type="paragraph" w:customStyle="1" w:styleId="TableParagraph">
    <w:name w:val="Table Paragraph"/>
    <w:basedOn w:val="Normlny"/>
    <w:uiPriority w:val="1"/>
    <w:qFormat/>
    <w:rsid w:val="0080209C"/>
    <w:pPr>
      <w:widowControl w:val="0"/>
      <w:spacing w:after="0" w:line="240" w:lineRule="auto"/>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026">
      <w:bodyDiv w:val="1"/>
      <w:marLeft w:val="0"/>
      <w:marRight w:val="0"/>
      <w:marTop w:val="0"/>
      <w:marBottom w:val="0"/>
      <w:divBdr>
        <w:top w:val="none" w:sz="0" w:space="0" w:color="auto"/>
        <w:left w:val="none" w:sz="0" w:space="0" w:color="auto"/>
        <w:bottom w:val="none" w:sz="0" w:space="0" w:color="auto"/>
        <w:right w:val="none" w:sz="0" w:space="0" w:color="auto"/>
      </w:divBdr>
    </w:div>
    <w:div w:id="156844113">
      <w:bodyDiv w:val="1"/>
      <w:marLeft w:val="0"/>
      <w:marRight w:val="0"/>
      <w:marTop w:val="0"/>
      <w:marBottom w:val="0"/>
      <w:divBdr>
        <w:top w:val="none" w:sz="0" w:space="0" w:color="auto"/>
        <w:left w:val="none" w:sz="0" w:space="0" w:color="auto"/>
        <w:bottom w:val="none" w:sz="0" w:space="0" w:color="auto"/>
        <w:right w:val="none" w:sz="0" w:space="0" w:color="auto"/>
      </w:divBdr>
    </w:div>
    <w:div w:id="508445188">
      <w:bodyDiv w:val="1"/>
      <w:marLeft w:val="0"/>
      <w:marRight w:val="0"/>
      <w:marTop w:val="0"/>
      <w:marBottom w:val="0"/>
      <w:divBdr>
        <w:top w:val="none" w:sz="0" w:space="0" w:color="auto"/>
        <w:left w:val="none" w:sz="0" w:space="0" w:color="auto"/>
        <w:bottom w:val="none" w:sz="0" w:space="0" w:color="auto"/>
        <w:right w:val="none" w:sz="0" w:space="0" w:color="auto"/>
      </w:divBdr>
    </w:div>
    <w:div w:id="525024258">
      <w:bodyDiv w:val="1"/>
      <w:marLeft w:val="0"/>
      <w:marRight w:val="0"/>
      <w:marTop w:val="0"/>
      <w:marBottom w:val="0"/>
      <w:divBdr>
        <w:top w:val="none" w:sz="0" w:space="0" w:color="auto"/>
        <w:left w:val="none" w:sz="0" w:space="0" w:color="auto"/>
        <w:bottom w:val="none" w:sz="0" w:space="0" w:color="auto"/>
        <w:right w:val="none" w:sz="0" w:space="0" w:color="auto"/>
      </w:divBdr>
      <w:divsChild>
        <w:div w:id="148324133">
          <w:marLeft w:val="0"/>
          <w:marRight w:val="0"/>
          <w:marTop w:val="0"/>
          <w:marBottom w:val="0"/>
          <w:divBdr>
            <w:top w:val="none" w:sz="0" w:space="0" w:color="auto"/>
            <w:left w:val="none" w:sz="0" w:space="0" w:color="auto"/>
            <w:bottom w:val="none" w:sz="0" w:space="0" w:color="auto"/>
            <w:right w:val="none" w:sz="0" w:space="0" w:color="auto"/>
          </w:divBdr>
        </w:div>
        <w:div w:id="203446981">
          <w:marLeft w:val="0"/>
          <w:marRight w:val="0"/>
          <w:marTop w:val="0"/>
          <w:marBottom w:val="0"/>
          <w:divBdr>
            <w:top w:val="none" w:sz="0" w:space="0" w:color="auto"/>
            <w:left w:val="none" w:sz="0" w:space="0" w:color="auto"/>
            <w:bottom w:val="none" w:sz="0" w:space="0" w:color="auto"/>
            <w:right w:val="none" w:sz="0" w:space="0" w:color="auto"/>
          </w:divBdr>
        </w:div>
        <w:div w:id="268052243">
          <w:marLeft w:val="0"/>
          <w:marRight w:val="0"/>
          <w:marTop w:val="0"/>
          <w:marBottom w:val="0"/>
          <w:divBdr>
            <w:top w:val="none" w:sz="0" w:space="0" w:color="auto"/>
            <w:left w:val="none" w:sz="0" w:space="0" w:color="auto"/>
            <w:bottom w:val="none" w:sz="0" w:space="0" w:color="auto"/>
            <w:right w:val="none" w:sz="0" w:space="0" w:color="auto"/>
          </w:divBdr>
        </w:div>
        <w:div w:id="507183597">
          <w:marLeft w:val="0"/>
          <w:marRight w:val="0"/>
          <w:marTop w:val="0"/>
          <w:marBottom w:val="0"/>
          <w:divBdr>
            <w:top w:val="none" w:sz="0" w:space="0" w:color="auto"/>
            <w:left w:val="none" w:sz="0" w:space="0" w:color="auto"/>
            <w:bottom w:val="none" w:sz="0" w:space="0" w:color="auto"/>
            <w:right w:val="none" w:sz="0" w:space="0" w:color="auto"/>
          </w:divBdr>
        </w:div>
        <w:div w:id="598954833">
          <w:marLeft w:val="0"/>
          <w:marRight w:val="0"/>
          <w:marTop w:val="0"/>
          <w:marBottom w:val="0"/>
          <w:divBdr>
            <w:top w:val="none" w:sz="0" w:space="0" w:color="auto"/>
            <w:left w:val="none" w:sz="0" w:space="0" w:color="auto"/>
            <w:bottom w:val="none" w:sz="0" w:space="0" w:color="auto"/>
            <w:right w:val="none" w:sz="0" w:space="0" w:color="auto"/>
          </w:divBdr>
        </w:div>
        <w:div w:id="735662472">
          <w:marLeft w:val="0"/>
          <w:marRight w:val="0"/>
          <w:marTop w:val="0"/>
          <w:marBottom w:val="0"/>
          <w:divBdr>
            <w:top w:val="none" w:sz="0" w:space="0" w:color="auto"/>
            <w:left w:val="none" w:sz="0" w:space="0" w:color="auto"/>
            <w:bottom w:val="none" w:sz="0" w:space="0" w:color="auto"/>
            <w:right w:val="none" w:sz="0" w:space="0" w:color="auto"/>
          </w:divBdr>
        </w:div>
        <w:div w:id="1206336250">
          <w:marLeft w:val="0"/>
          <w:marRight w:val="0"/>
          <w:marTop w:val="0"/>
          <w:marBottom w:val="0"/>
          <w:divBdr>
            <w:top w:val="none" w:sz="0" w:space="0" w:color="auto"/>
            <w:left w:val="none" w:sz="0" w:space="0" w:color="auto"/>
            <w:bottom w:val="none" w:sz="0" w:space="0" w:color="auto"/>
            <w:right w:val="none" w:sz="0" w:space="0" w:color="auto"/>
          </w:divBdr>
        </w:div>
        <w:div w:id="1221868925">
          <w:marLeft w:val="0"/>
          <w:marRight w:val="0"/>
          <w:marTop w:val="0"/>
          <w:marBottom w:val="0"/>
          <w:divBdr>
            <w:top w:val="none" w:sz="0" w:space="0" w:color="auto"/>
            <w:left w:val="none" w:sz="0" w:space="0" w:color="auto"/>
            <w:bottom w:val="none" w:sz="0" w:space="0" w:color="auto"/>
            <w:right w:val="none" w:sz="0" w:space="0" w:color="auto"/>
          </w:divBdr>
        </w:div>
        <w:div w:id="1284918006">
          <w:marLeft w:val="0"/>
          <w:marRight w:val="0"/>
          <w:marTop w:val="0"/>
          <w:marBottom w:val="0"/>
          <w:divBdr>
            <w:top w:val="none" w:sz="0" w:space="0" w:color="auto"/>
            <w:left w:val="none" w:sz="0" w:space="0" w:color="auto"/>
            <w:bottom w:val="none" w:sz="0" w:space="0" w:color="auto"/>
            <w:right w:val="none" w:sz="0" w:space="0" w:color="auto"/>
          </w:divBdr>
        </w:div>
        <w:div w:id="1515195131">
          <w:marLeft w:val="0"/>
          <w:marRight w:val="0"/>
          <w:marTop w:val="0"/>
          <w:marBottom w:val="0"/>
          <w:divBdr>
            <w:top w:val="none" w:sz="0" w:space="0" w:color="auto"/>
            <w:left w:val="none" w:sz="0" w:space="0" w:color="auto"/>
            <w:bottom w:val="none" w:sz="0" w:space="0" w:color="auto"/>
            <w:right w:val="none" w:sz="0" w:space="0" w:color="auto"/>
          </w:divBdr>
        </w:div>
        <w:div w:id="1600598059">
          <w:marLeft w:val="0"/>
          <w:marRight w:val="0"/>
          <w:marTop w:val="0"/>
          <w:marBottom w:val="0"/>
          <w:divBdr>
            <w:top w:val="none" w:sz="0" w:space="0" w:color="auto"/>
            <w:left w:val="none" w:sz="0" w:space="0" w:color="auto"/>
            <w:bottom w:val="none" w:sz="0" w:space="0" w:color="auto"/>
            <w:right w:val="none" w:sz="0" w:space="0" w:color="auto"/>
          </w:divBdr>
        </w:div>
        <w:div w:id="1626501935">
          <w:marLeft w:val="0"/>
          <w:marRight w:val="0"/>
          <w:marTop w:val="0"/>
          <w:marBottom w:val="0"/>
          <w:divBdr>
            <w:top w:val="none" w:sz="0" w:space="0" w:color="auto"/>
            <w:left w:val="none" w:sz="0" w:space="0" w:color="auto"/>
            <w:bottom w:val="none" w:sz="0" w:space="0" w:color="auto"/>
            <w:right w:val="none" w:sz="0" w:space="0" w:color="auto"/>
          </w:divBdr>
        </w:div>
        <w:div w:id="1840610877">
          <w:marLeft w:val="0"/>
          <w:marRight w:val="0"/>
          <w:marTop w:val="0"/>
          <w:marBottom w:val="0"/>
          <w:divBdr>
            <w:top w:val="none" w:sz="0" w:space="0" w:color="auto"/>
            <w:left w:val="none" w:sz="0" w:space="0" w:color="auto"/>
            <w:bottom w:val="none" w:sz="0" w:space="0" w:color="auto"/>
            <w:right w:val="none" w:sz="0" w:space="0" w:color="auto"/>
          </w:divBdr>
        </w:div>
        <w:div w:id="1841657372">
          <w:marLeft w:val="0"/>
          <w:marRight w:val="0"/>
          <w:marTop w:val="0"/>
          <w:marBottom w:val="0"/>
          <w:divBdr>
            <w:top w:val="none" w:sz="0" w:space="0" w:color="auto"/>
            <w:left w:val="none" w:sz="0" w:space="0" w:color="auto"/>
            <w:bottom w:val="none" w:sz="0" w:space="0" w:color="auto"/>
            <w:right w:val="none" w:sz="0" w:space="0" w:color="auto"/>
          </w:divBdr>
        </w:div>
        <w:div w:id="1914272676">
          <w:marLeft w:val="0"/>
          <w:marRight w:val="0"/>
          <w:marTop w:val="0"/>
          <w:marBottom w:val="0"/>
          <w:divBdr>
            <w:top w:val="none" w:sz="0" w:space="0" w:color="auto"/>
            <w:left w:val="none" w:sz="0" w:space="0" w:color="auto"/>
            <w:bottom w:val="none" w:sz="0" w:space="0" w:color="auto"/>
            <w:right w:val="none" w:sz="0" w:space="0" w:color="auto"/>
          </w:divBdr>
        </w:div>
        <w:div w:id="1949967352">
          <w:marLeft w:val="0"/>
          <w:marRight w:val="0"/>
          <w:marTop w:val="0"/>
          <w:marBottom w:val="0"/>
          <w:divBdr>
            <w:top w:val="none" w:sz="0" w:space="0" w:color="auto"/>
            <w:left w:val="none" w:sz="0" w:space="0" w:color="auto"/>
            <w:bottom w:val="none" w:sz="0" w:space="0" w:color="auto"/>
            <w:right w:val="none" w:sz="0" w:space="0" w:color="auto"/>
          </w:divBdr>
        </w:div>
        <w:div w:id="2039355071">
          <w:marLeft w:val="0"/>
          <w:marRight w:val="0"/>
          <w:marTop w:val="0"/>
          <w:marBottom w:val="0"/>
          <w:divBdr>
            <w:top w:val="none" w:sz="0" w:space="0" w:color="auto"/>
            <w:left w:val="none" w:sz="0" w:space="0" w:color="auto"/>
            <w:bottom w:val="none" w:sz="0" w:space="0" w:color="auto"/>
            <w:right w:val="none" w:sz="0" w:space="0" w:color="auto"/>
          </w:divBdr>
        </w:div>
        <w:div w:id="2057700301">
          <w:marLeft w:val="0"/>
          <w:marRight w:val="0"/>
          <w:marTop w:val="0"/>
          <w:marBottom w:val="0"/>
          <w:divBdr>
            <w:top w:val="none" w:sz="0" w:space="0" w:color="auto"/>
            <w:left w:val="none" w:sz="0" w:space="0" w:color="auto"/>
            <w:bottom w:val="none" w:sz="0" w:space="0" w:color="auto"/>
            <w:right w:val="none" w:sz="0" w:space="0" w:color="auto"/>
          </w:divBdr>
        </w:div>
        <w:div w:id="2076665064">
          <w:marLeft w:val="0"/>
          <w:marRight w:val="0"/>
          <w:marTop w:val="0"/>
          <w:marBottom w:val="0"/>
          <w:divBdr>
            <w:top w:val="none" w:sz="0" w:space="0" w:color="auto"/>
            <w:left w:val="none" w:sz="0" w:space="0" w:color="auto"/>
            <w:bottom w:val="none" w:sz="0" w:space="0" w:color="auto"/>
            <w:right w:val="none" w:sz="0" w:space="0" w:color="auto"/>
          </w:divBdr>
        </w:div>
        <w:div w:id="2140149788">
          <w:marLeft w:val="0"/>
          <w:marRight w:val="0"/>
          <w:marTop w:val="0"/>
          <w:marBottom w:val="0"/>
          <w:divBdr>
            <w:top w:val="none" w:sz="0" w:space="0" w:color="auto"/>
            <w:left w:val="none" w:sz="0" w:space="0" w:color="auto"/>
            <w:bottom w:val="none" w:sz="0" w:space="0" w:color="auto"/>
            <w:right w:val="none" w:sz="0" w:space="0" w:color="auto"/>
          </w:divBdr>
        </w:div>
      </w:divsChild>
    </w:div>
    <w:div w:id="909730769">
      <w:bodyDiv w:val="1"/>
      <w:marLeft w:val="0"/>
      <w:marRight w:val="0"/>
      <w:marTop w:val="0"/>
      <w:marBottom w:val="0"/>
      <w:divBdr>
        <w:top w:val="none" w:sz="0" w:space="0" w:color="auto"/>
        <w:left w:val="none" w:sz="0" w:space="0" w:color="auto"/>
        <w:bottom w:val="none" w:sz="0" w:space="0" w:color="auto"/>
        <w:right w:val="none" w:sz="0" w:space="0" w:color="auto"/>
      </w:divBdr>
    </w:div>
    <w:div w:id="1309095415">
      <w:bodyDiv w:val="1"/>
      <w:marLeft w:val="0"/>
      <w:marRight w:val="0"/>
      <w:marTop w:val="0"/>
      <w:marBottom w:val="0"/>
      <w:divBdr>
        <w:top w:val="none" w:sz="0" w:space="0" w:color="auto"/>
        <w:left w:val="none" w:sz="0" w:space="0" w:color="auto"/>
        <w:bottom w:val="none" w:sz="0" w:space="0" w:color="auto"/>
        <w:right w:val="none" w:sz="0" w:space="0" w:color="auto"/>
      </w:divBdr>
    </w:div>
    <w:div w:id="1445688538">
      <w:bodyDiv w:val="1"/>
      <w:marLeft w:val="0"/>
      <w:marRight w:val="0"/>
      <w:marTop w:val="0"/>
      <w:marBottom w:val="0"/>
      <w:divBdr>
        <w:top w:val="none" w:sz="0" w:space="0" w:color="auto"/>
        <w:left w:val="none" w:sz="0" w:space="0" w:color="auto"/>
        <w:bottom w:val="none" w:sz="0" w:space="0" w:color="auto"/>
        <w:right w:val="none" w:sz="0" w:space="0" w:color="auto"/>
      </w:divBdr>
    </w:div>
    <w:div w:id="1503541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dive.sk/eshop/ostatne/994-lepidlo-na-neopr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5536-3073-4D79-8E77-2984ECC0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13458</Words>
  <Characters>76716</Characters>
  <Application>Microsoft Office Word</Application>
  <DocSecurity>0</DocSecurity>
  <Lines>639</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dc:creator>
  <cp:keywords/>
  <dc:description/>
  <cp:lastModifiedBy>Ľuboš Hláčik</cp:lastModifiedBy>
  <cp:revision>6</cp:revision>
  <cp:lastPrinted>2022-01-21T07:30:00Z</cp:lastPrinted>
  <dcterms:created xsi:type="dcterms:W3CDTF">2023-10-13T10:23:00Z</dcterms:created>
  <dcterms:modified xsi:type="dcterms:W3CDTF">2023-11-15T07:38:00Z</dcterms:modified>
</cp:coreProperties>
</file>