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07562" w14:textId="50168B50" w:rsidR="00ED5B61" w:rsidRPr="00050713" w:rsidRDefault="00ED5B61" w:rsidP="00050713">
      <w:pPr>
        <w:pStyle w:val="nadpisa"/>
        <w:spacing w:before="0" w:beforeAutospacing="0" w:after="0" w:afterAutospacing="0" w:line="240" w:lineRule="auto"/>
        <w:jc w:val="center"/>
        <w:rPr>
          <w:rFonts w:ascii="Arial" w:hAnsi="Arial" w:cs="Arial"/>
          <w:b/>
          <w:sz w:val="32"/>
          <w:szCs w:val="32"/>
        </w:rPr>
      </w:pPr>
      <w:r w:rsidRPr="00050713">
        <w:rPr>
          <w:rFonts w:ascii="Arial" w:hAnsi="Arial" w:cs="Arial"/>
          <w:b/>
          <w:sz w:val="32"/>
          <w:szCs w:val="32"/>
        </w:rPr>
        <w:t xml:space="preserve">Zmluva o </w:t>
      </w:r>
      <w:r w:rsidR="00113EA1" w:rsidRPr="00050713">
        <w:rPr>
          <w:rFonts w:ascii="Arial" w:hAnsi="Arial" w:cs="Arial"/>
          <w:b/>
          <w:sz w:val="32"/>
          <w:szCs w:val="32"/>
        </w:rPr>
        <w:t>podnikateľskom nájme hnuteľných vecí</w:t>
      </w:r>
    </w:p>
    <w:p w14:paraId="20D74CAD" w14:textId="1ABCF2CF" w:rsidR="000F3C2D" w:rsidRPr="00050713" w:rsidRDefault="00ED5B61" w:rsidP="00050713">
      <w:pPr>
        <w:pStyle w:val="nadpisc"/>
        <w:spacing w:before="0" w:beforeAutospacing="0" w:after="0" w:afterAutospacing="0" w:line="264" w:lineRule="auto"/>
        <w:jc w:val="center"/>
        <w:rPr>
          <w:rFonts w:ascii="Arial" w:hAnsi="Arial" w:cs="Arial"/>
          <w:sz w:val="22"/>
          <w:szCs w:val="22"/>
        </w:rPr>
      </w:pPr>
      <w:r w:rsidRPr="00050713">
        <w:rPr>
          <w:rFonts w:ascii="Arial" w:hAnsi="Arial" w:cs="Arial"/>
          <w:sz w:val="22"/>
          <w:szCs w:val="22"/>
        </w:rPr>
        <w:t xml:space="preserve">uzatvorená </w:t>
      </w:r>
      <w:r w:rsidR="000D0973" w:rsidRPr="00050713">
        <w:rPr>
          <w:rFonts w:ascii="Arial" w:hAnsi="Arial" w:cs="Arial"/>
          <w:sz w:val="22"/>
          <w:szCs w:val="22"/>
        </w:rPr>
        <w:t xml:space="preserve">podľa </w:t>
      </w:r>
      <w:proofErr w:type="spellStart"/>
      <w:r w:rsidR="000D0973" w:rsidRPr="00050713">
        <w:rPr>
          <w:rFonts w:ascii="Arial" w:hAnsi="Arial" w:cs="Arial"/>
          <w:sz w:val="22"/>
          <w:szCs w:val="22"/>
        </w:rPr>
        <w:t>ust</w:t>
      </w:r>
      <w:proofErr w:type="spellEnd"/>
      <w:r w:rsidR="00113EA1" w:rsidRPr="00050713">
        <w:rPr>
          <w:rFonts w:ascii="Arial" w:hAnsi="Arial" w:cs="Arial"/>
          <w:sz w:val="22"/>
          <w:szCs w:val="22"/>
        </w:rPr>
        <w:t xml:space="preserve">. </w:t>
      </w:r>
      <w:r w:rsidR="000D0973" w:rsidRPr="00050713">
        <w:rPr>
          <w:rFonts w:ascii="Arial" w:hAnsi="Arial" w:cs="Arial"/>
          <w:sz w:val="22"/>
          <w:szCs w:val="22"/>
        </w:rPr>
        <w:t>§ 721</w:t>
      </w:r>
      <w:r w:rsidRPr="00050713">
        <w:rPr>
          <w:rFonts w:ascii="Arial" w:hAnsi="Arial" w:cs="Arial"/>
          <w:sz w:val="22"/>
          <w:szCs w:val="22"/>
        </w:rPr>
        <w:t xml:space="preserve"> a </w:t>
      </w:r>
      <w:proofErr w:type="spellStart"/>
      <w:r w:rsidRPr="00050713">
        <w:rPr>
          <w:rFonts w:ascii="Arial" w:hAnsi="Arial" w:cs="Arial"/>
          <w:sz w:val="22"/>
          <w:szCs w:val="22"/>
        </w:rPr>
        <w:t>nasl</w:t>
      </w:r>
      <w:proofErr w:type="spellEnd"/>
      <w:r w:rsidRPr="00050713">
        <w:rPr>
          <w:rFonts w:ascii="Arial" w:hAnsi="Arial" w:cs="Arial"/>
          <w:sz w:val="22"/>
          <w:szCs w:val="22"/>
        </w:rPr>
        <w:t>.</w:t>
      </w:r>
      <w:r w:rsidR="000D0973" w:rsidRPr="00050713">
        <w:rPr>
          <w:rFonts w:ascii="Arial" w:hAnsi="Arial" w:cs="Arial"/>
          <w:sz w:val="22"/>
          <w:szCs w:val="22"/>
        </w:rPr>
        <w:t xml:space="preserve"> </w:t>
      </w:r>
      <w:r w:rsidR="00113EA1" w:rsidRPr="00050713">
        <w:rPr>
          <w:rFonts w:ascii="Arial" w:hAnsi="Arial" w:cs="Arial"/>
          <w:sz w:val="22"/>
          <w:szCs w:val="22"/>
        </w:rPr>
        <w:t>v spojení s § 663 a </w:t>
      </w:r>
      <w:proofErr w:type="spellStart"/>
      <w:r w:rsidR="00113EA1" w:rsidRPr="00050713">
        <w:rPr>
          <w:rFonts w:ascii="Arial" w:hAnsi="Arial" w:cs="Arial"/>
          <w:sz w:val="22"/>
          <w:szCs w:val="22"/>
        </w:rPr>
        <w:t>nasl</w:t>
      </w:r>
      <w:proofErr w:type="spellEnd"/>
      <w:r w:rsidR="00113EA1" w:rsidRPr="00050713">
        <w:rPr>
          <w:rFonts w:ascii="Arial" w:hAnsi="Arial" w:cs="Arial"/>
          <w:sz w:val="22"/>
          <w:szCs w:val="22"/>
        </w:rPr>
        <w:t>. zákona č. 40/1964 Zb.</w:t>
      </w:r>
      <w:r w:rsidR="000D0973" w:rsidRPr="00050713">
        <w:rPr>
          <w:rFonts w:ascii="Arial" w:hAnsi="Arial" w:cs="Arial"/>
          <w:sz w:val="22"/>
          <w:szCs w:val="22"/>
        </w:rPr>
        <w:t xml:space="preserve"> Občiansky zákonník</w:t>
      </w:r>
      <w:r w:rsidR="00113EA1" w:rsidRPr="00050713">
        <w:rPr>
          <w:rFonts w:ascii="Arial" w:hAnsi="Arial" w:cs="Arial"/>
          <w:sz w:val="22"/>
          <w:szCs w:val="22"/>
        </w:rPr>
        <w:t xml:space="preserve"> v znení neskorších predpisov</w:t>
      </w:r>
    </w:p>
    <w:p w14:paraId="03542BF0" w14:textId="529AA76A" w:rsidR="00113EA1" w:rsidRPr="00050713" w:rsidRDefault="653884ED" w:rsidP="096B782A">
      <w:pPr>
        <w:pStyle w:val="nadpisc"/>
        <w:spacing w:before="0" w:beforeAutospacing="0" w:after="0" w:afterAutospacing="0" w:line="264" w:lineRule="auto"/>
        <w:jc w:val="center"/>
        <w:rPr>
          <w:rFonts w:ascii="Arial" w:hAnsi="Arial" w:cs="Arial"/>
          <w:sz w:val="22"/>
          <w:szCs w:val="22"/>
        </w:rPr>
      </w:pPr>
      <w:r w:rsidRPr="096B782A">
        <w:rPr>
          <w:rFonts w:ascii="Arial" w:hAnsi="Arial" w:cs="Arial"/>
          <w:sz w:val="22"/>
          <w:szCs w:val="22"/>
        </w:rPr>
        <w:t xml:space="preserve">(ďalej </w:t>
      </w:r>
      <w:r w:rsidR="2B0EC569" w:rsidRPr="096B782A">
        <w:rPr>
          <w:rFonts w:ascii="Arial" w:hAnsi="Arial" w:cs="Arial"/>
          <w:sz w:val="22"/>
          <w:szCs w:val="22"/>
        </w:rPr>
        <w:t xml:space="preserve">len </w:t>
      </w:r>
      <w:r w:rsidRPr="096B782A">
        <w:rPr>
          <w:rFonts w:ascii="Arial" w:hAnsi="Arial" w:cs="Arial"/>
          <w:sz w:val="22"/>
          <w:szCs w:val="22"/>
        </w:rPr>
        <w:t>ako „</w:t>
      </w:r>
      <w:r w:rsidRPr="096B782A">
        <w:rPr>
          <w:rFonts w:ascii="Arial" w:hAnsi="Arial" w:cs="Arial"/>
          <w:b/>
          <w:bCs/>
          <w:sz w:val="22"/>
          <w:szCs w:val="22"/>
        </w:rPr>
        <w:t>zmluva</w:t>
      </w:r>
      <w:r w:rsidRPr="096B782A">
        <w:rPr>
          <w:rFonts w:ascii="Arial" w:hAnsi="Arial" w:cs="Arial"/>
          <w:sz w:val="22"/>
          <w:szCs w:val="22"/>
        </w:rPr>
        <w:t>“)</w:t>
      </w:r>
    </w:p>
    <w:p w14:paraId="4F2648EA" w14:textId="77777777" w:rsidR="00ED5B61" w:rsidRPr="00050713" w:rsidRDefault="00ED5B61" w:rsidP="00050713">
      <w:pPr>
        <w:pStyle w:val="nadpisc"/>
        <w:spacing w:before="0" w:beforeAutospacing="0" w:after="0" w:afterAutospacing="0" w:line="264" w:lineRule="auto"/>
        <w:jc w:val="center"/>
        <w:rPr>
          <w:rFonts w:ascii="Arial" w:hAnsi="Arial" w:cs="Arial"/>
          <w:sz w:val="22"/>
          <w:szCs w:val="22"/>
        </w:rPr>
      </w:pPr>
      <w:r w:rsidRPr="00050713">
        <w:rPr>
          <w:rFonts w:ascii="Arial" w:hAnsi="Arial" w:cs="Arial"/>
          <w:sz w:val="22"/>
          <w:szCs w:val="22"/>
        </w:rPr>
        <w:t xml:space="preserve">medzi </w:t>
      </w:r>
      <w:r w:rsidR="00113EA1" w:rsidRPr="00050713">
        <w:rPr>
          <w:rFonts w:ascii="Arial" w:hAnsi="Arial" w:cs="Arial"/>
          <w:sz w:val="22"/>
          <w:szCs w:val="22"/>
        </w:rPr>
        <w:t xml:space="preserve">nasledovnými </w:t>
      </w:r>
      <w:r w:rsidRPr="00050713">
        <w:rPr>
          <w:rFonts w:ascii="Arial" w:hAnsi="Arial" w:cs="Arial"/>
          <w:sz w:val="22"/>
          <w:szCs w:val="22"/>
        </w:rPr>
        <w:t>zmluvnými stranami</w:t>
      </w:r>
      <w:r w:rsidR="00113EA1" w:rsidRPr="00050713">
        <w:rPr>
          <w:rFonts w:ascii="Arial" w:hAnsi="Arial" w:cs="Arial"/>
          <w:sz w:val="22"/>
          <w:szCs w:val="22"/>
        </w:rPr>
        <w:t>:</w:t>
      </w:r>
    </w:p>
    <w:p w14:paraId="0AC811BB" w14:textId="4B721962" w:rsidR="00ED5B61" w:rsidRPr="00050713" w:rsidRDefault="00113EA1" w:rsidP="00050713">
      <w:pPr>
        <w:pStyle w:val="dukazl"/>
        <w:spacing w:before="0" w:beforeAutospacing="0" w:after="0" w:afterAutospacing="0" w:line="264" w:lineRule="auto"/>
        <w:rPr>
          <w:rFonts w:ascii="Arial" w:hAnsi="Arial" w:cs="Arial"/>
          <w:sz w:val="22"/>
          <w:szCs w:val="22"/>
        </w:rPr>
      </w:pPr>
      <w:r w:rsidRPr="00050713">
        <w:rPr>
          <w:rFonts w:ascii="Arial" w:hAnsi="Arial" w:cs="Arial"/>
          <w:b/>
          <w:bCs/>
          <w:sz w:val="22"/>
          <w:szCs w:val="22"/>
        </w:rPr>
        <w:t>Prenajímateľ</w:t>
      </w:r>
      <w:r w:rsidR="00ED5B61" w:rsidRPr="00050713">
        <w:rPr>
          <w:rFonts w:ascii="Arial" w:hAnsi="Arial" w:cs="Arial"/>
          <w:b/>
          <w:bCs/>
          <w:sz w:val="22"/>
          <w:szCs w:val="22"/>
        </w:rPr>
        <w:t>:</w:t>
      </w:r>
      <w:r w:rsidR="00ED5B61" w:rsidRPr="00050713">
        <w:rPr>
          <w:rFonts w:ascii="Arial" w:hAnsi="Arial" w:cs="Arial"/>
          <w:sz w:val="22"/>
          <w:szCs w:val="22"/>
        </w:rPr>
        <w:t xml:space="preserve"> </w:t>
      </w:r>
    </w:p>
    <w:p w14:paraId="385CD973" w14:textId="77777777" w:rsidR="00ED5B61" w:rsidRPr="00050713" w:rsidRDefault="00ED5B6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 xml:space="preserve">Obchodné meno: </w:t>
      </w:r>
    </w:p>
    <w:p w14:paraId="5D0ED230" w14:textId="77777777" w:rsidR="00ED5B61" w:rsidRPr="00050713" w:rsidRDefault="00ED5B6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Sídlo:</w:t>
      </w:r>
    </w:p>
    <w:p w14:paraId="1CA26B3C" w14:textId="62C43194" w:rsidR="00ED5B61" w:rsidRPr="00050713" w:rsidRDefault="00113EA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IČO</w:t>
      </w:r>
      <w:r w:rsidR="00ED5B61" w:rsidRPr="00050713">
        <w:rPr>
          <w:rFonts w:ascii="Arial" w:hAnsi="Arial" w:cs="Arial"/>
          <w:sz w:val="22"/>
          <w:szCs w:val="22"/>
        </w:rPr>
        <w:t>:</w:t>
      </w:r>
    </w:p>
    <w:p w14:paraId="63CF1E95" w14:textId="57994BDE" w:rsidR="00ED5B61" w:rsidRPr="00050713" w:rsidRDefault="00113EA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štatutárny orgán</w:t>
      </w:r>
      <w:r w:rsidR="00ED5B61" w:rsidRPr="00050713">
        <w:rPr>
          <w:rFonts w:ascii="Arial" w:hAnsi="Arial" w:cs="Arial"/>
          <w:sz w:val="22"/>
          <w:szCs w:val="22"/>
        </w:rPr>
        <w:t>:</w:t>
      </w:r>
    </w:p>
    <w:p w14:paraId="1BD52966" w14:textId="77777777" w:rsidR="00ED5B61" w:rsidRPr="00050713" w:rsidRDefault="2F3380DB" w:rsidP="096B782A">
      <w:pPr>
        <w:pStyle w:val="dukazp"/>
        <w:spacing w:before="0" w:beforeAutospacing="0" w:after="0" w:afterAutospacing="0" w:line="264" w:lineRule="auto"/>
        <w:rPr>
          <w:rFonts w:ascii="Arial" w:hAnsi="Arial" w:cs="Arial"/>
          <w:sz w:val="22"/>
          <w:szCs w:val="22"/>
        </w:rPr>
      </w:pPr>
      <w:r w:rsidRPr="096B782A">
        <w:rPr>
          <w:rFonts w:ascii="Arial" w:hAnsi="Arial" w:cs="Arial"/>
          <w:sz w:val="22"/>
          <w:szCs w:val="22"/>
        </w:rPr>
        <w:t>Bankové spojenie:</w:t>
      </w:r>
    </w:p>
    <w:p w14:paraId="7E7166DD" w14:textId="25EF169D" w:rsidR="251E632B" w:rsidRDefault="251E632B" w:rsidP="096B782A">
      <w:pPr>
        <w:pStyle w:val="dukazp"/>
        <w:spacing w:before="0" w:beforeAutospacing="0" w:after="0" w:afterAutospacing="0" w:line="264" w:lineRule="auto"/>
        <w:rPr>
          <w:rFonts w:ascii="Arial" w:hAnsi="Arial" w:cs="Arial"/>
          <w:sz w:val="22"/>
          <w:szCs w:val="22"/>
        </w:rPr>
      </w:pPr>
      <w:r w:rsidRPr="096B782A">
        <w:rPr>
          <w:rFonts w:ascii="Arial" w:hAnsi="Arial" w:cs="Arial"/>
          <w:sz w:val="22"/>
          <w:szCs w:val="22"/>
        </w:rPr>
        <w:t>IBAN:</w:t>
      </w:r>
    </w:p>
    <w:p w14:paraId="5BA1FDC7" w14:textId="77777777" w:rsidR="00ED5B61" w:rsidRPr="00050713" w:rsidRDefault="00ED5B6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E-mail:</w:t>
      </w:r>
    </w:p>
    <w:p w14:paraId="70919F52" w14:textId="77777777" w:rsidR="00ED5B61" w:rsidRPr="00050713" w:rsidRDefault="00ED5B6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Zapísaný:</w:t>
      </w:r>
    </w:p>
    <w:p w14:paraId="64FC245F" w14:textId="77777777" w:rsidR="000F3C2D" w:rsidRPr="00050713" w:rsidRDefault="000F3C2D" w:rsidP="00050713">
      <w:pPr>
        <w:pStyle w:val="odstaveca"/>
        <w:spacing w:before="0" w:beforeAutospacing="0" w:after="0" w:afterAutospacing="0" w:line="264" w:lineRule="auto"/>
        <w:rPr>
          <w:rFonts w:ascii="Arial" w:hAnsi="Arial" w:cs="Arial"/>
          <w:sz w:val="22"/>
          <w:szCs w:val="22"/>
        </w:rPr>
      </w:pPr>
    </w:p>
    <w:p w14:paraId="1D99F970" w14:textId="4D9EDD8E" w:rsidR="00ED5B61" w:rsidRPr="00050713" w:rsidRDefault="2F3380DB" w:rsidP="096B782A">
      <w:pPr>
        <w:pStyle w:val="odstaveca"/>
        <w:spacing w:before="0" w:beforeAutospacing="0" w:after="0" w:afterAutospacing="0" w:line="264" w:lineRule="auto"/>
        <w:rPr>
          <w:rFonts w:ascii="Arial" w:hAnsi="Arial" w:cs="Arial"/>
          <w:sz w:val="22"/>
          <w:szCs w:val="22"/>
        </w:rPr>
      </w:pPr>
      <w:r w:rsidRPr="096B782A">
        <w:rPr>
          <w:rFonts w:ascii="Arial" w:hAnsi="Arial" w:cs="Arial"/>
          <w:sz w:val="22"/>
          <w:szCs w:val="22"/>
        </w:rPr>
        <w:t>/ďalej len</w:t>
      </w:r>
      <w:r w:rsidR="610939EC" w:rsidRPr="096B782A">
        <w:rPr>
          <w:rFonts w:ascii="Arial" w:hAnsi="Arial" w:cs="Arial"/>
          <w:sz w:val="22"/>
          <w:szCs w:val="22"/>
        </w:rPr>
        <w:t xml:space="preserve"> ako</w:t>
      </w:r>
      <w:r w:rsidRPr="096B782A">
        <w:rPr>
          <w:rFonts w:ascii="Arial" w:hAnsi="Arial" w:cs="Arial"/>
          <w:sz w:val="22"/>
          <w:szCs w:val="22"/>
        </w:rPr>
        <w:t xml:space="preserve"> „</w:t>
      </w:r>
      <w:r w:rsidR="00F23E90" w:rsidRPr="096B782A">
        <w:rPr>
          <w:rFonts w:ascii="Arial" w:hAnsi="Arial" w:cs="Arial"/>
          <w:sz w:val="22"/>
          <w:szCs w:val="22"/>
        </w:rPr>
        <w:t>prenajímateľ</w:t>
      </w:r>
      <w:r w:rsidRPr="096B782A">
        <w:rPr>
          <w:rFonts w:ascii="Arial" w:hAnsi="Arial" w:cs="Arial"/>
          <w:sz w:val="22"/>
          <w:szCs w:val="22"/>
        </w:rPr>
        <w:t>“/</w:t>
      </w:r>
      <w:r w:rsidR="00ED5B61">
        <w:br/>
      </w:r>
      <w:r w:rsidR="00ED5B61">
        <w:br/>
      </w:r>
      <w:r w:rsidRPr="096B782A">
        <w:rPr>
          <w:rFonts w:ascii="Arial" w:hAnsi="Arial" w:cs="Arial"/>
          <w:sz w:val="22"/>
          <w:szCs w:val="22"/>
        </w:rPr>
        <w:t>a</w:t>
      </w:r>
    </w:p>
    <w:p w14:paraId="3702FFDA" w14:textId="77777777" w:rsidR="008344FB" w:rsidRPr="00050713" w:rsidRDefault="008344FB" w:rsidP="00050713">
      <w:pPr>
        <w:pStyle w:val="odstaveca"/>
        <w:spacing w:before="0" w:beforeAutospacing="0" w:after="0" w:afterAutospacing="0" w:line="264" w:lineRule="auto"/>
        <w:rPr>
          <w:rFonts w:ascii="Arial" w:hAnsi="Arial" w:cs="Arial"/>
          <w:sz w:val="22"/>
          <w:szCs w:val="22"/>
        </w:rPr>
      </w:pPr>
    </w:p>
    <w:p w14:paraId="091E1096" w14:textId="31DEE201" w:rsidR="00ED5B61" w:rsidRPr="00050713" w:rsidRDefault="00113EA1" w:rsidP="00050713">
      <w:pPr>
        <w:pStyle w:val="dukazl"/>
        <w:spacing w:before="0" w:beforeAutospacing="0" w:after="0" w:afterAutospacing="0" w:line="264" w:lineRule="auto"/>
        <w:rPr>
          <w:rFonts w:ascii="Arial" w:hAnsi="Arial" w:cs="Arial"/>
          <w:sz w:val="22"/>
          <w:szCs w:val="22"/>
        </w:rPr>
      </w:pPr>
      <w:r w:rsidRPr="00050713">
        <w:rPr>
          <w:rFonts w:ascii="Arial" w:hAnsi="Arial" w:cs="Arial"/>
          <w:b/>
          <w:bCs/>
          <w:sz w:val="22"/>
          <w:szCs w:val="22"/>
        </w:rPr>
        <w:t>Nájomca</w:t>
      </w:r>
      <w:r w:rsidR="00ED5B61" w:rsidRPr="00050713">
        <w:rPr>
          <w:rFonts w:ascii="Arial" w:hAnsi="Arial" w:cs="Arial"/>
          <w:b/>
          <w:bCs/>
          <w:sz w:val="22"/>
          <w:szCs w:val="22"/>
        </w:rPr>
        <w:t>:</w:t>
      </w:r>
    </w:p>
    <w:p w14:paraId="616EFB6B" w14:textId="2CB8628C" w:rsidR="00ED5B61" w:rsidRPr="00050713" w:rsidRDefault="00113EA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Názov</w:t>
      </w:r>
      <w:r w:rsidR="00ED5B61" w:rsidRPr="00050713">
        <w:rPr>
          <w:rFonts w:ascii="Arial" w:hAnsi="Arial" w:cs="Arial"/>
          <w:sz w:val="22"/>
          <w:szCs w:val="22"/>
        </w:rPr>
        <w:t xml:space="preserve">: </w:t>
      </w:r>
      <w:r w:rsidR="00ED5B61" w:rsidRPr="00050713">
        <w:rPr>
          <w:rFonts w:ascii="Arial" w:hAnsi="Arial" w:cs="Arial"/>
          <w:b/>
          <w:sz w:val="22"/>
          <w:szCs w:val="22"/>
        </w:rPr>
        <w:t>Banskobystrický samosprávny kra</w:t>
      </w:r>
      <w:r w:rsidRPr="00050713">
        <w:rPr>
          <w:rFonts w:ascii="Arial" w:hAnsi="Arial" w:cs="Arial"/>
          <w:b/>
          <w:sz w:val="22"/>
          <w:szCs w:val="22"/>
        </w:rPr>
        <w:t>j</w:t>
      </w:r>
    </w:p>
    <w:p w14:paraId="79B02929" w14:textId="7BF4CE3D" w:rsidR="00ED5B61" w:rsidRPr="00050713" w:rsidRDefault="00ED5B6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 xml:space="preserve">Sídlo: Námestie SNP 23, </w:t>
      </w:r>
      <w:r w:rsidR="008344FB" w:rsidRPr="00050713">
        <w:rPr>
          <w:rFonts w:ascii="Arial" w:hAnsi="Arial" w:cs="Arial"/>
          <w:sz w:val="22"/>
          <w:szCs w:val="22"/>
        </w:rPr>
        <w:t xml:space="preserve">974 01 </w:t>
      </w:r>
      <w:r w:rsidRPr="00050713">
        <w:rPr>
          <w:rFonts w:ascii="Arial" w:hAnsi="Arial" w:cs="Arial"/>
          <w:sz w:val="22"/>
          <w:szCs w:val="22"/>
        </w:rPr>
        <w:t>Banská Bystrica</w:t>
      </w:r>
    </w:p>
    <w:p w14:paraId="7627FC4F" w14:textId="150BF99D" w:rsidR="00ED5B61" w:rsidRPr="00050713" w:rsidRDefault="00113EA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IČO</w:t>
      </w:r>
      <w:r w:rsidR="00ED5B61" w:rsidRPr="00050713">
        <w:rPr>
          <w:rFonts w:ascii="Arial" w:hAnsi="Arial" w:cs="Arial"/>
          <w:sz w:val="22"/>
          <w:szCs w:val="22"/>
        </w:rPr>
        <w:t>: 37828100</w:t>
      </w:r>
    </w:p>
    <w:p w14:paraId="6DC6B390" w14:textId="0D790E11" w:rsidR="00ED5B61" w:rsidRPr="00050713" w:rsidRDefault="00113EA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štatutárny orgán</w:t>
      </w:r>
      <w:r w:rsidR="00ED5B61" w:rsidRPr="00050713">
        <w:rPr>
          <w:rFonts w:ascii="Arial" w:hAnsi="Arial" w:cs="Arial"/>
          <w:sz w:val="22"/>
          <w:szCs w:val="22"/>
        </w:rPr>
        <w:t xml:space="preserve">: </w:t>
      </w:r>
      <w:r w:rsidR="00981F45">
        <w:rPr>
          <w:rFonts w:ascii="Arial" w:hAnsi="Arial" w:cs="Arial"/>
          <w:sz w:val="22"/>
          <w:szCs w:val="22"/>
        </w:rPr>
        <w:t>Mgr</w:t>
      </w:r>
      <w:r w:rsidR="00ED5B61" w:rsidRPr="00050713">
        <w:rPr>
          <w:rFonts w:ascii="Arial" w:hAnsi="Arial" w:cs="Arial"/>
          <w:sz w:val="22"/>
          <w:szCs w:val="22"/>
        </w:rPr>
        <w:t xml:space="preserve">. </w:t>
      </w:r>
      <w:r w:rsidR="00981F45">
        <w:rPr>
          <w:rFonts w:ascii="Arial" w:hAnsi="Arial" w:cs="Arial"/>
          <w:sz w:val="22"/>
          <w:szCs w:val="22"/>
        </w:rPr>
        <w:t>Ondrej</w:t>
      </w:r>
      <w:r w:rsidR="00ED5B61" w:rsidRPr="00050713">
        <w:rPr>
          <w:rFonts w:ascii="Arial" w:hAnsi="Arial" w:cs="Arial"/>
          <w:sz w:val="22"/>
          <w:szCs w:val="22"/>
        </w:rPr>
        <w:t xml:space="preserve"> </w:t>
      </w:r>
      <w:proofErr w:type="spellStart"/>
      <w:r w:rsidR="00ED5B61" w:rsidRPr="00050713">
        <w:rPr>
          <w:rFonts w:ascii="Arial" w:hAnsi="Arial" w:cs="Arial"/>
          <w:sz w:val="22"/>
          <w:szCs w:val="22"/>
        </w:rPr>
        <w:t>Lunter</w:t>
      </w:r>
      <w:proofErr w:type="spellEnd"/>
      <w:r w:rsidRPr="00050713">
        <w:rPr>
          <w:rFonts w:ascii="Arial" w:hAnsi="Arial" w:cs="Arial"/>
          <w:sz w:val="22"/>
          <w:szCs w:val="22"/>
        </w:rPr>
        <w:t>, predseda Banskobystrického samosprávneho kraja</w:t>
      </w:r>
    </w:p>
    <w:p w14:paraId="7AE39A9D" w14:textId="69FA96F5" w:rsidR="00ED5B61" w:rsidRPr="00050713" w:rsidRDefault="2F3380DB" w:rsidP="096B782A">
      <w:pPr>
        <w:pStyle w:val="dukazp"/>
        <w:spacing w:before="0" w:beforeAutospacing="0" w:after="0" w:afterAutospacing="0" w:line="264" w:lineRule="auto"/>
        <w:rPr>
          <w:rFonts w:ascii="Arial" w:hAnsi="Arial" w:cs="Arial"/>
          <w:sz w:val="22"/>
          <w:szCs w:val="22"/>
        </w:rPr>
      </w:pPr>
      <w:r w:rsidRPr="096B782A">
        <w:rPr>
          <w:rFonts w:ascii="Arial" w:hAnsi="Arial" w:cs="Arial"/>
          <w:sz w:val="22"/>
          <w:szCs w:val="22"/>
        </w:rPr>
        <w:t xml:space="preserve">Bankové spojenie: </w:t>
      </w:r>
      <w:r w:rsidR="6B5AA0D5" w:rsidRPr="096B782A">
        <w:rPr>
          <w:rFonts w:ascii="Arial" w:hAnsi="Arial" w:cs="Arial"/>
          <w:sz w:val="22"/>
          <w:szCs w:val="22"/>
        </w:rPr>
        <w:t>Štátna pokladnica</w:t>
      </w:r>
    </w:p>
    <w:p w14:paraId="71824D16" w14:textId="6FD8A5DD" w:rsidR="0A3DEDA5" w:rsidRDefault="0A3DEDA5" w:rsidP="096B782A">
      <w:pPr>
        <w:pStyle w:val="dukazp"/>
        <w:spacing w:before="0" w:beforeAutospacing="0" w:after="0" w:afterAutospacing="0" w:line="264" w:lineRule="auto"/>
        <w:rPr>
          <w:rFonts w:ascii="Arial" w:hAnsi="Arial" w:cs="Arial"/>
          <w:sz w:val="22"/>
          <w:szCs w:val="22"/>
        </w:rPr>
      </w:pPr>
      <w:r w:rsidRPr="096B782A">
        <w:rPr>
          <w:rFonts w:ascii="Arial" w:hAnsi="Arial" w:cs="Arial"/>
          <w:sz w:val="22"/>
          <w:szCs w:val="22"/>
        </w:rPr>
        <w:t>IBAN:</w:t>
      </w:r>
    </w:p>
    <w:p w14:paraId="08AF6A41" w14:textId="77777777" w:rsidR="00ED5B61" w:rsidRPr="00050713" w:rsidRDefault="00ED5B6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 xml:space="preserve">E-mail: </w:t>
      </w:r>
    </w:p>
    <w:p w14:paraId="4C8C04C6" w14:textId="4504064D" w:rsidR="00995B10" w:rsidRPr="00050713" w:rsidRDefault="00995B10" w:rsidP="00050713">
      <w:pPr>
        <w:pStyle w:val="dukazp"/>
        <w:spacing w:before="0" w:beforeAutospacing="0" w:after="0" w:afterAutospacing="0" w:line="264" w:lineRule="auto"/>
        <w:rPr>
          <w:rFonts w:ascii="Arial" w:hAnsi="Arial" w:cs="Arial"/>
          <w:sz w:val="22"/>
          <w:szCs w:val="22"/>
        </w:rPr>
      </w:pPr>
    </w:p>
    <w:p w14:paraId="329FEC82" w14:textId="6A324113" w:rsidR="00ED5B61" w:rsidRPr="00050713" w:rsidRDefault="2F3380DB" w:rsidP="096B782A">
      <w:pPr>
        <w:pStyle w:val="dukazp"/>
        <w:spacing w:before="0" w:beforeAutospacing="0" w:after="0" w:afterAutospacing="0" w:line="264" w:lineRule="auto"/>
        <w:rPr>
          <w:rFonts w:ascii="Arial" w:hAnsi="Arial" w:cs="Arial"/>
          <w:sz w:val="22"/>
          <w:szCs w:val="22"/>
        </w:rPr>
      </w:pPr>
      <w:r w:rsidRPr="096B782A">
        <w:rPr>
          <w:rFonts w:ascii="Arial" w:hAnsi="Arial" w:cs="Arial"/>
          <w:sz w:val="22"/>
          <w:szCs w:val="22"/>
        </w:rPr>
        <w:t>/ďalej len</w:t>
      </w:r>
      <w:r w:rsidR="71267010" w:rsidRPr="096B782A">
        <w:rPr>
          <w:rFonts w:ascii="Arial" w:hAnsi="Arial" w:cs="Arial"/>
          <w:sz w:val="22"/>
          <w:szCs w:val="22"/>
        </w:rPr>
        <w:t xml:space="preserve"> ako</w:t>
      </w:r>
      <w:r w:rsidRPr="096B782A">
        <w:rPr>
          <w:rFonts w:ascii="Arial" w:hAnsi="Arial" w:cs="Arial"/>
          <w:sz w:val="22"/>
          <w:szCs w:val="22"/>
        </w:rPr>
        <w:t xml:space="preserve"> „</w:t>
      </w:r>
      <w:r w:rsidR="00F23E90" w:rsidRPr="096B782A">
        <w:rPr>
          <w:rFonts w:ascii="Arial" w:hAnsi="Arial" w:cs="Arial"/>
          <w:sz w:val="22"/>
          <w:szCs w:val="22"/>
        </w:rPr>
        <w:t>nájomca</w:t>
      </w:r>
      <w:r w:rsidRPr="096B782A">
        <w:rPr>
          <w:rFonts w:ascii="Arial" w:hAnsi="Arial" w:cs="Arial"/>
          <w:sz w:val="22"/>
          <w:szCs w:val="22"/>
        </w:rPr>
        <w:t>“</w:t>
      </w:r>
      <w:r w:rsidR="00F23E90" w:rsidRPr="096B782A">
        <w:rPr>
          <w:rFonts w:ascii="Arial" w:hAnsi="Arial" w:cs="Arial"/>
          <w:sz w:val="22"/>
          <w:szCs w:val="22"/>
        </w:rPr>
        <w:t xml:space="preserve"> a spolu s prenajímateľom</w:t>
      </w:r>
      <w:r w:rsidR="01A647C9" w:rsidRPr="096B782A">
        <w:rPr>
          <w:rFonts w:ascii="Arial" w:hAnsi="Arial" w:cs="Arial"/>
          <w:sz w:val="22"/>
          <w:szCs w:val="22"/>
        </w:rPr>
        <w:t xml:space="preserve"> len</w:t>
      </w:r>
      <w:r w:rsidR="00F23E90" w:rsidRPr="096B782A">
        <w:rPr>
          <w:rFonts w:ascii="Arial" w:hAnsi="Arial" w:cs="Arial"/>
          <w:sz w:val="22"/>
          <w:szCs w:val="22"/>
        </w:rPr>
        <w:t xml:space="preserve"> ako „zmluvné strany“</w:t>
      </w:r>
      <w:r w:rsidRPr="096B782A">
        <w:rPr>
          <w:rFonts w:ascii="Arial" w:hAnsi="Arial" w:cs="Arial"/>
          <w:sz w:val="22"/>
          <w:szCs w:val="22"/>
        </w:rPr>
        <w:t>/</w:t>
      </w:r>
    </w:p>
    <w:p w14:paraId="6D76CA43" w14:textId="02E9AE0D" w:rsidR="00796297" w:rsidRPr="00050713" w:rsidRDefault="00796297" w:rsidP="00050713">
      <w:pPr>
        <w:pStyle w:val="dukazp"/>
        <w:spacing w:before="0" w:beforeAutospacing="0" w:after="0" w:afterAutospacing="0" w:line="264" w:lineRule="auto"/>
        <w:rPr>
          <w:rFonts w:ascii="Arial" w:hAnsi="Arial" w:cs="Arial"/>
          <w:sz w:val="22"/>
          <w:szCs w:val="22"/>
        </w:rPr>
      </w:pPr>
    </w:p>
    <w:p w14:paraId="072929BD" w14:textId="77777777" w:rsidR="00796297" w:rsidRPr="009852B7" w:rsidRDefault="00796297" w:rsidP="00050713">
      <w:pPr>
        <w:pStyle w:val="dukazp"/>
        <w:spacing w:before="0" w:beforeAutospacing="0" w:after="0" w:afterAutospacing="0" w:line="264" w:lineRule="auto"/>
        <w:jc w:val="center"/>
        <w:rPr>
          <w:rFonts w:ascii="Arial" w:hAnsi="Arial" w:cs="Arial"/>
          <w:sz w:val="28"/>
          <w:szCs w:val="28"/>
        </w:rPr>
      </w:pPr>
      <w:r w:rsidRPr="009852B7">
        <w:rPr>
          <w:rFonts w:ascii="Arial" w:hAnsi="Arial" w:cs="Arial"/>
          <w:sz w:val="28"/>
          <w:szCs w:val="28"/>
        </w:rPr>
        <w:t>Preambula</w:t>
      </w:r>
    </w:p>
    <w:p w14:paraId="5132FB65" w14:textId="77777777" w:rsidR="00796297" w:rsidRPr="00050713" w:rsidRDefault="00796297" w:rsidP="00050713">
      <w:pPr>
        <w:pStyle w:val="dukazp"/>
        <w:spacing w:before="0" w:beforeAutospacing="0" w:after="0" w:afterAutospacing="0" w:line="264" w:lineRule="auto"/>
        <w:rPr>
          <w:rFonts w:ascii="Arial" w:hAnsi="Arial" w:cs="Arial"/>
          <w:b/>
          <w:sz w:val="22"/>
          <w:szCs w:val="22"/>
        </w:rPr>
      </w:pPr>
    </w:p>
    <w:p w14:paraId="2BE33353" w14:textId="1B988C29" w:rsidR="00796297" w:rsidRPr="00050713" w:rsidRDefault="0F960856" w:rsidP="096B782A">
      <w:pPr>
        <w:pStyle w:val="dukazp"/>
        <w:spacing w:before="0" w:beforeAutospacing="0" w:after="0" w:afterAutospacing="0" w:line="264" w:lineRule="auto"/>
        <w:jc w:val="both"/>
        <w:rPr>
          <w:rFonts w:ascii="Arial" w:hAnsi="Arial" w:cs="Arial"/>
          <w:sz w:val="22"/>
          <w:szCs w:val="22"/>
        </w:rPr>
      </w:pPr>
      <w:r w:rsidRPr="096B782A">
        <w:rPr>
          <w:rFonts w:ascii="Arial" w:hAnsi="Arial" w:cs="Arial"/>
          <w:sz w:val="22"/>
          <w:szCs w:val="22"/>
        </w:rPr>
        <w:t xml:space="preserve">Táto zmluva sa uzatvára ako výsledok verejného obstarávania realizovaného postupom </w:t>
      </w:r>
      <w:r w:rsidR="007F519F">
        <w:rPr>
          <w:rFonts w:ascii="Arial" w:hAnsi="Arial" w:cs="Arial"/>
          <w:sz w:val="22"/>
          <w:szCs w:val="22"/>
        </w:rPr>
        <w:t>nadlimitnej</w:t>
      </w:r>
      <w:r w:rsidRPr="096B782A">
        <w:rPr>
          <w:rFonts w:ascii="Arial" w:hAnsi="Arial" w:cs="Arial"/>
          <w:sz w:val="22"/>
          <w:szCs w:val="22"/>
        </w:rPr>
        <w:t xml:space="preserve"> zákazky podľa § </w:t>
      </w:r>
      <w:r w:rsidR="007F519F">
        <w:rPr>
          <w:rFonts w:ascii="Arial" w:hAnsi="Arial" w:cs="Arial"/>
          <w:sz w:val="22"/>
          <w:szCs w:val="22"/>
        </w:rPr>
        <w:t>66</w:t>
      </w:r>
      <w:r w:rsidRPr="096B782A">
        <w:rPr>
          <w:rFonts w:ascii="Arial" w:hAnsi="Arial" w:cs="Arial"/>
          <w:sz w:val="22"/>
          <w:szCs w:val="22"/>
        </w:rPr>
        <w:t xml:space="preserve"> ods. 1 písm. </w:t>
      </w:r>
      <w:r w:rsidR="2A1DFC29" w:rsidRPr="096B782A">
        <w:rPr>
          <w:rFonts w:ascii="Arial" w:hAnsi="Arial" w:cs="Arial"/>
          <w:sz w:val="22"/>
          <w:szCs w:val="22"/>
        </w:rPr>
        <w:t>b</w:t>
      </w:r>
      <w:r w:rsidRPr="096B782A">
        <w:rPr>
          <w:rFonts w:ascii="Arial" w:hAnsi="Arial" w:cs="Arial"/>
          <w:sz w:val="22"/>
          <w:szCs w:val="22"/>
        </w:rPr>
        <w:t>) zákona č. 343/2015 Z. z. o verejnom obstarávaní a o zmene a doplnení niektorých zákonov v znení neskorších predpisov (ďalej len</w:t>
      </w:r>
      <w:r w:rsidR="35A27F2D" w:rsidRPr="096B782A">
        <w:rPr>
          <w:rFonts w:ascii="Arial" w:hAnsi="Arial" w:cs="Arial"/>
          <w:sz w:val="22"/>
          <w:szCs w:val="22"/>
        </w:rPr>
        <w:t xml:space="preserve"> ako</w:t>
      </w:r>
      <w:r w:rsidRPr="096B782A">
        <w:rPr>
          <w:rFonts w:ascii="Arial" w:hAnsi="Arial" w:cs="Arial"/>
          <w:sz w:val="22"/>
          <w:szCs w:val="22"/>
        </w:rPr>
        <w:t xml:space="preserve"> „zákon o verejnom obstarávaní“</w:t>
      </w:r>
      <w:r w:rsidR="492BABDA" w:rsidRPr="096B782A">
        <w:rPr>
          <w:rFonts w:ascii="Arial" w:hAnsi="Arial" w:cs="Arial"/>
          <w:sz w:val="22"/>
          <w:szCs w:val="22"/>
        </w:rPr>
        <w:t xml:space="preserve"> alebo </w:t>
      </w:r>
      <w:r w:rsidR="6FD63373" w:rsidRPr="096B782A">
        <w:rPr>
          <w:rFonts w:ascii="Arial" w:hAnsi="Arial" w:cs="Arial"/>
          <w:sz w:val="22"/>
          <w:szCs w:val="22"/>
        </w:rPr>
        <w:t>“</w:t>
      </w:r>
      <w:r w:rsidR="492BABDA" w:rsidRPr="096B782A">
        <w:rPr>
          <w:rFonts w:ascii="Arial" w:hAnsi="Arial" w:cs="Arial"/>
          <w:sz w:val="22"/>
          <w:szCs w:val="22"/>
        </w:rPr>
        <w:t>ZVO</w:t>
      </w:r>
      <w:r w:rsidR="543B030E" w:rsidRPr="096B782A">
        <w:rPr>
          <w:rFonts w:ascii="Arial" w:hAnsi="Arial" w:cs="Arial"/>
          <w:sz w:val="22"/>
          <w:szCs w:val="22"/>
        </w:rPr>
        <w:t>”</w:t>
      </w:r>
      <w:r w:rsidRPr="096B782A">
        <w:rPr>
          <w:rFonts w:ascii="Arial" w:hAnsi="Arial" w:cs="Arial"/>
          <w:sz w:val="22"/>
          <w:szCs w:val="22"/>
        </w:rPr>
        <w:t>), vyhláseného Výzvou na predkladanie ponúk zverejnenou vo Vestníku verejného obstarávania č. ...................../202</w:t>
      </w:r>
      <w:r w:rsidR="7AC1264D" w:rsidRPr="096B782A">
        <w:rPr>
          <w:rFonts w:ascii="Arial" w:hAnsi="Arial" w:cs="Arial"/>
          <w:sz w:val="22"/>
          <w:szCs w:val="22"/>
        </w:rPr>
        <w:t>3</w:t>
      </w:r>
      <w:r w:rsidRPr="096B782A">
        <w:rPr>
          <w:rFonts w:ascii="Arial" w:hAnsi="Arial" w:cs="Arial"/>
          <w:sz w:val="22"/>
          <w:szCs w:val="22"/>
        </w:rPr>
        <w:t>, dňa ..................202</w:t>
      </w:r>
      <w:r w:rsidR="7AC1264D" w:rsidRPr="096B782A">
        <w:rPr>
          <w:rFonts w:ascii="Arial" w:hAnsi="Arial" w:cs="Arial"/>
          <w:sz w:val="22"/>
          <w:szCs w:val="22"/>
        </w:rPr>
        <w:t>3</w:t>
      </w:r>
      <w:r w:rsidRPr="096B782A">
        <w:rPr>
          <w:rFonts w:ascii="Arial" w:hAnsi="Arial" w:cs="Arial"/>
          <w:sz w:val="22"/>
          <w:szCs w:val="22"/>
        </w:rPr>
        <w:t>, pod zn. oznámenia ........................., na predmet zákazky s názvom: „Prenájom, servis a údržb</w:t>
      </w:r>
      <w:r w:rsidR="562B91E0" w:rsidRPr="096B782A">
        <w:rPr>
          <w:rFonts w:ascii="Arial" w:hAnsi="Arial" w:cs="Arial"/>
          <w:sz w:val="22"/>
          <w:szCs w:val="22"/>
        </w:rPr>
        <w:t>a</w:t>
      </w:r>
      <w:r w:rsidRPr="096B782A">
        <w:rPr>
          <w:rFonts w:ascii="Arial" w:hAnsi="Arial" w:cs="Arial"/>
          <w:sz w:val="22"/>
          <w:szCs w:val="22"/>
        </w:rPr>
        <w:t xml:space="preserve"> tlačových zariadení pre úrad Banskobystrického samosprávneho kraja“</w:t>
      </w:r>
    </w:p>
    <w:p w14:paraId="59C6D54E" w14:textId="77777777" w:rsidR="00796297" w:rsidRPr="00050713" w:rsidRDefault="00796297" w:rsidP="00050713">
      <w:pPr>
        <w:pStyle w:val="dukazp"/>
        <w:spacing w:before="0" w:beforeAutospacing="0" w:after="0" w:afterAutospacing="0" w:line="264" w:lineRule="auto"/>
        <w:rPr>
          <w:rFonts w:ascii="Arial" w:hAnsi="Arial" w:cs="Arial"/>
          <w:sz w:val="22"/>
          <w:szCs w:val="22"/>
        </w:rPr>
      </w:pPr>
    </w:p>
    <w:p w14:paraId="2521E2E7" w14:textId="4816DDC9" w:rsidR="00ED5B61" w:rsidRPr="009852B7" w:rsidRDefault="00ED5B61" w:rsidP="009852B7">
      <w:pPr>
        <w:pStyle w:val="Nadpis2"/>
        <w:spacing w:before="0" w:after="0" w:line="264" w:lineRule="auto"/>
        <w:rPr>
          <w:rFonts w:ascii="Arial" w:hAnsi="Arial" w:cs="Arial"/>
          <w:sz w:val="28"/>
          <w:szCs w:val="28"/>
        </w:rPr>
      </w:pPr>
      <w:r w:rsidRPr="009852B7">
        <w:rPr>
          <w:rFonts w:ascii="Arial" w:hAnsi="Arial" w:cs="Arial"/>
          <w:bCs/>
          <w:sz w:val="28"/>
          <w:szCs w:val="28"/>
        </w:rPr>
        <w:t>1</w:t>
      </w:r>
      <w:r w:rsidR="003D770C" w:rsidRPr="009852B7">
        <w:rPr>
          <w:rFonts w:ascii="Arial" w:hAnsi="Arial" w:cs="Arial"/>
          <w:bCs/>
          <w:sz w:val="28"/>
          <w:szCs w:val="28"/>
        </w:rPr>
        <w:t xml:space="preserve">. </w:t>
      </w:r>
      <w:r w:rsidR="003D770C" w:rsidRPr="009852B7">
        <w:rPr>
          <w:rFonts w:ascii="Arial" w:hAnsi="Arial" w:cs="Arial"/>
          <w:sz w:val="28"/>
          <w:szCs w:val="28"/>
        </w:rPr>
        <w:t xml:space="preserve">Predmet </w:t>
      </w:r>
      <w:r w:rsidR="00C87E52" w:rsidRPr="009852B7">
        <w:rPr>
          <w:rFonts w:ascii="Arial" w:hAnsi="Arial" w:cs="Arial"/>
          <w:sz w:val="28"/>
          <w:szCs w:val="28"/>
        </w:rPr>
        <w:t xml:space="preserve">a účel </w:t>
      </w:r>
      <w:r w:rsidR="003D770C" w:rsidRPr="009852B7">
        <w:rPr>
          <w:rFonts w:ascii="Arial" w:hAnsi="Arial" w:cs="Arial"/>
          <w:sz w:val="28"/>
          <w:szCs w:val="28"/>
        </w:rPr>
        <w:t>zmluvy</w:t>
      </w:r>
    </w:p>
    <w:p w14:paraId="0F9B06C0" w14:textId="77777777" w:rsidR="00050713" w:rsidRDefault="00050713" w:rsidP="009852B7">
      <w:pPr>
        <w:pStyle w:val="odrazkap"/>
        <w:spacing w:before="0" w:beforeAutospacing="0" w:after="0" w:afterAutospacing="0" w:line="264" w:lineRule="auto"/>
        <w:ind w:left="284"/>
        <w:jc w:val="both"/>
        <w:rPr>
          <w:rFonts w:ascii="Arial" w:hAnsi="Arial" w:cs="Arial"/>
          <w:sz w:val="22"/>
          <w:szCs w:val="22"/>
        </w:rPr>
      </w:pPr>
    </w:p>
    <w:p w14:paraId="200A908F" w14:textId="0C2C03D0" w:rsidR="00464443" w:rsidRPr="00050713" w:rsidRDefault="003D770C" w:rsidP="009852B7">
      <w:pPr>
        <w:pStyle w:val="odrazkap"/>
        <w:numPr>
          <w:ilvl w:val="0"/>
          <w:numId w:val="5"/>
        </w:numPr>
        <w:spacing w:before="0" w:beforeAutospacing="0" w:after="0" w:afterAutospacing="0" w:line="264" w:lineRule="auto"/>
        <w:ind w:left="284" w:hanging="284"/>
        <w:jc w:val="both"/>
        <w:rPr>
          <w:rFonts w:ascii="Arial" w:hAnsi="Arial" w:cs="Arial"/>
          <w:sz w:val="22"/>
          <w:szCs w:val="22"/>
        </w:rPr>
      </w:pPr>
      <w:r w:rsidRPr="00050713">
        <w:rPr>
          <w:rFonts w:ascii="Arial" w:hAnsi="Arial" w:cs="Arial"/>
          <w:sz w:val="22"/>
          <w:szCs w:val="22"/>
        </w:rPr>
        <w:t>P</w:t>
      </w:r>
      <w:r w:rsidR="008344FB" w:rsidRPr="00050713">
        <w:rPr>
          <w:rFonts w:ascii="Arial" w:hAnsi="Arial" w:cs="Arial"/>
          <w:sz w:val="22"/>
          <w:szCs w:val="22"/>
        </w:rPr>
        <w:t>redmetom tejto zmluvy je</w:t>
      </w:r>
      <w:r w:rsidR="00464443" w:rsidRPr="00050713">
        <w:rPr>
          <w:rFonts w:ascii="Arial" w:hAnsi="Arial" w:cs="Arial"/>
          <w:sz w:val="22"/>
          <w:szCs w:val="22"/>
        </w:rPr>
        <w:t>:</w:t>
      </w:r>
    </w:p>
    <w:p w14:paraId="50589338" w14:textId="03D4A2E1" w:rsidR="00464443" w:rsidRPr="00050713" w:rsidRDefault="00F23E90" w:rsidP="38B401B6">
      <w:pPr>
        <w:pStyle w:val="odrazkap"/>
        <w:numPr>
          <w:ilvl w:val="0"/>
          <w:numId w:val="6"/>
        </w:numPr>
        <w:spacing w:before="0" w:beforeAutospacing="0" w:after="0" w:afterAutospacing="0" w:line="264" w:lineRule="auto"/>
        <w:ind w:left="567" w:hanging="283"/>
        <w:jc w:val="both"/>
      </w:pPr>
      <w:r w:rsidRPr="38B401B6">
        <w:rPr>
          <w:rFonts w:ascii="Arial" w:hAnsi="Arial" w:cs="Arial"/>
          <w:sz w:val="22"/>
          <w:szCs w:val="22"/>
        </w:rPr>
        <w:t>záväzok p</w:t>
      </w:r>
      <w:r w:rsidR="3C2E0B27" w:rsidRPr="38B401B6">
        <w:rPr>
          <w:rFonts w:ascii="Arial" w:hAnsi="Arial" w:cs="Arial"/>
          <w:sz w:val="22"/>
          <w:szCs w:val="22"/>
        </w:rPr>
        <w:t>renajímateľ</w:t>
      </w:r>
      <w:r w:rsidRPr="38B401B6">
        <w:rPr>
          <w:rFonts w:ascii="Arial" w:hAnsi="Arial" w:cs="Arial"/>
          <w:sz w:val="22"/>
          <w:szCs w:val="22"/>
        </w:rPr>
        <w:t>a</w:t>
      </w:r>
      <w:r w:rsidR="3C2E0B27" w:rsidRPr="38B401B6">
        <w:rPr>
          <w:rFonts w:ascii="Arial" w:hAnsi="Arial" w:cs="Arial"/>
          <w:sz w:val="22"/>
          <w:szCs w:val="22"/>
        </w:rPr>
        <w:t xml:space="preserve"> </w:t>
      </w:r>
      <w:r w:rsidR="5B13FF96" w:rsidRPr="38B401B6">
        <w:rPr>
          <w:rFonts w:ascii="Arial" w:hAnsi="Arial" w:cs="Arial"/>
          <w:sz w:val="22"/>
          <w:szCs w:val="22"/>
        </w:rPr>
        <w:t xml:space="preserve">počas doby trvania </w:t>
      </w:r>
      <w:r w:rsidR="362BDCB1" w:rsidRPr="38B401B6">
        <w:rPr>
          <w:rFonts w:ascii="Arial" w:hAnsi="Arial" w:cs="Arial"/>
          <w:sz w:val="22"/>
          <w:szCs w:val="22"/>
        </w:rPr>
        <w:t xml:space="preserve">tejto zmluvy </w:t>
      </w:r>
      <w:r w:rsidR="5DEDA58C" w:rsidRPr="38B401B6">
        <w:rPr>
          <w:rFonts w:ascii="Arial" w:hAnsi="Arial" w:cs="Arial"/>
          <w:sz w:val="22"/>
          <w:szCs w:val="22"/>
        </w:rPr>
        <w:t>prenechať do dočasného užívania nájomcu</w:t>
      </w:r>
      <w:r w:rsidR="3C2E0B27" w:rsidRPr="38B401B6">
        <w:rPr>
          <w:rFonts w:ascii="Arial" w:hAnsi="Arial" w:cs="Arial"/>
          <w:sz w:val="22"/>
          <w:szCs w:val="22"/>
        </w:rPr>
        <w:t xml:space="preserve"> zariaden</w:t>
      </w:r>
      <w:r w:rsidR="51FB9661" w:rsidRPr="38B401B6">
        <w:rPr>
          <w:rFonts w:ascii="Arial" w:hAnsi="Arial" w:cs="Arial"/>
          <w:sz w:val="22"/>
          <w:szCs w:val="22"/>
        </w:rPr>
        <w:t>ia</w:t>
      </w:r>
      <w:r w:rsidR="3C2E0B27" w:rsidRPr="38B401B6">
        <w:rPr>
          <w:rFonts w:ascii="Arial" w:hAnsi="Arial" w:cs="Arial"/>
          <w:sz w:val="22"/>
          <w:szCs w:val="22"/>
        </w:rPr>
        <w:t xml:space="preserve"> </w:t>
      </w:r>
      <w:r w:rsidRPr="38B401B6">
        <w:rPr>
          <w:rFonts w:ascii="Arial" w:hAnsi="Arial" w:cs="Arial"/>
          <w:sz w:val="22"/>
          <w:szCs w:val="22"/>
        </w:rPr>
        <w:t>bližšie špecifikovan</w:t>
      </w:r>
      <w:r w:rsidR="6E00BA9C" w:rsidRPr="38B401B6">
        <w:rPr>
          <w:rFonts w:ascii="Arial" w:hAnsi="Arial" w:cs="Arial"/>
          <w:sz w:val="22"/>
          <w:szCs w:val="22"/>
        </w:rPr>
        <w:t>é</w:t>
      </w:r>
      <w:r w:rsidRPr="38B401B6">
        <w:rPr>
          <w:rFonts w:ascii="Arial" w:hAnsi="Arial" w:cs="Arial"/>
          <w:sz w:val="22"/>
          <w:szCs w:val="22"/>
        </w:rPr>
        <w:t xml:space="preserve"> </w:t>
      </w:r>
      <w:r w:rsidR="2EE08B0F" w:rsidRPr="38B401B6">
        <w:rPr>
          <w:rFonts w:ascii="Arial" w:hAnsi="Arial" w:cs="Arial"/>
          <w:sz w:val="22"/>
          <w:szCs w:val="22"/>
        </w:rPr>
        <w:t>v</w:t>
      </w:r>
      <w:r w:rsidR="3C2E0B27" w:rsidRPr="38B401B6">
        <w:rPr>
          <w:rFonts w:ascii="Arial" w:hAnsi="Arial" w:cs="Arial"/>
          <w:sz w:val="22"/>
          <w:szCs w:val="22"/>
        </w:rPr>
        <w:t xml:space="preserve"> </w:t>
      </w:r>
      <w:r w:rsidR="3F5094C7" w:rsidRPr="38B401B6">
        <w:rPr>
          <w:rFonts w:ascii="Arial" w:hAnsi="Arial" w:cs="Arial"/>
          <w:sz w:val="22"/>
          <w:szCs w:val="22"/>
        </w:rPr>
        <w:t>príloh</w:t>
      </w:r>
      <w:r w:rsidR="395AA8F0" w:rsidRPr="38B401B6">
        <w:rPr>
          <w:rFonts w:ascii="Arial" w:hAnsi="Arial" w:cs="Arial"/>
          <w:sz w:val="22"/>
          <w:szCs w:val="22"/>
        </w:rPr>
        <w:t>e</w:t>
      </w:r>
      <w:r w:rsidR="3F5094C7" w:rsidRPr="38B401B6">
        <w:rPr>
          <w:rFonts w:ascii="Arial" w:hAnsi="Arial" w:cs="Arial"/>
          <w:sz w:val="22"/>
          <w:szCs w:val="22"/>
        </w:rPr>
        <w:t xml:space="preserve"> č. 1 </w:t>
      </w:r>
      <w:r w:rsidR="3C2E0B27" w:rsidRPr="38B401B6">
        <w:rPr>
          <w:rFonts w:ascii="Arial" w:hAnsi="Arial" w:cs="Arial"/>
          <w:sz w:val="22"/>
          <w:szCs w:val="22"/>
        </w:rPr>
        <w:t>tejto zmluvy</w:t>
      </w:r>
      <w:r w:rsidR="362BDCB1" w:rsidRPr="38B401B6">
        <w:rPr>
          <w:rFonts w:ascii="Arial" w:hAnsi="Arial" w:cs="Arial"/>
          <w:sz w:val="22"/>
          <w:szCs w:val="22"/>
        </w:rPr>
        <w:t xml:space="preserve"> (ďalej </w:t>
      </w:r>
      <w:r w:rsidR="154EFB2B" w:rsidRPr="38B401B6">
        <w:rPr>
          <w:rFonts w:ascii="Arial" w:hAnsi="Arial" w:cs="Arial"/>
          <w:sz w:val="22"/>
          <w:szCs w:val="22"/>
        </w:rPr>
        <w:t xml:space="preserve">len </w:t>
      </w:r>
      <w:r w:rsidR="362BDCB1" w:rsidRPr="38B401B6">
        <w:rPr>
          <w:rFonts w:ascii="Arial" w:hAnsi="Arial" w:cs="Arial"/>
          <w:sz w:val="22"/>
          <w:szCs w:val="22"/>
        </w:rPr>
        <w:t>ako „</w:t>
      </w:r>
      <w:r w:rsidR="362BDCB1" w:rsidRPr="38B401B6">
        <w:rPr>
          <w:rFonts w:ascii="Arial" w:hAnsi="Arial" w:cs="Arial"/>
          <w:b/>
          <w:bCs/>
          <w:sz w:val="22"/>
          <w:szCs w:val="22"/>
        </w:rPr>
        <w:t>zariadenia</w:t>
      </w:r>
      <w:r w:rsidR="362BDCB1" w:rsidRPr="38B401B6">
        <w:rPr>
          <w:rFonts w:ascii="Arial" w:hAnsi="Arial" w:cs="Arial"/>
          <w:sz w:val="22"/>
          <w:szCs w:val="22"/>
        </w:rPr>
        <w:t>“ alebo „</w:t>
      </w:r>
      <w:r w:rsidR="362BDCB1" w:rsidRPr="38B401B6">
        <w:rPr>
          <w:rFonts w:ascii="Arial" w:hAnsi="Arial" w:cs="Arial"/>
          <w:b/>
          <w:bCs/>
          <w:sz w:val="22"/>
          <w:szCs w:val="22"/>
        </w:rPr>
        <w:t>zariadenie</w:t>
      </w:r>
      <w:r w:rsidR="362BDCB1" w:rsidRPr="38B401B6">
        <w:rPr>
          <w:rFonts w:ascii="Arial" w:hAnsi="Arial" w:cs="Arial"/>
          <w:sz w:val="22"/>
          <w:szCs w:val="22"/>
        </w:rPr>
        <w:t>“)</w:t>
      </w:r>
      <w:r w:rsidR="3C2E0B27" w:rsidRPr="38B401B6">
        <w:rPr>
          <w:rFonts w:ascii="Arial" w:hAnsi="Arial" w:cs="Arial"/>
          <w:sz w:val="22"/>
          <w:szCs w:val="22"/>
        </w:rPr>
        <w:t xml:space="preserve">, </w:t>
      </w:r>
      <w:r w:rsidR="31E5C5E3" w:rsidRPr="38B401B6">
        <w:rPr>
          <w:rFonts w:ascii="Arial" w:hAnsi="Arial" w:cs="Arial"/>
          <w:sz w:val="22"/>
          <w:szCs w:val="22"/>
        </w:rPr>
        <w:t xml:space="preserve">a to </w:t>
      </w:r>
      <w:r w:rsidR="3C2E0B27" w:rsidRPr="38B401B6">
        <w:rPr>
          <w:rFonts w:ascii="Arial" w:hAnsi="Arial" w:cs="Arial"/>
          <w:sz w:val="22"/>
          <w:szCs w:val="22"/>
        </w:rPr>
        <w:t>v rozsahu a za podmienok popísaných v tejto zmluve a vo Všeobecných podmienkach zmluvy</w:t>
      </w:r>
      <w:r w:rsidR="3F5094C7" w:rsidRPr="38B401B6">
        <w:rPr>
          <w:rFonts w:ascii="Arial" w:hAnsi="Arial" w:cs="Arial"/>
          <w:sz w:val="22"/>
          <w:szCs w:val="22"/>
        </w:rPr>
        <w:t>, ktoré sú neoddeliteľnou súčasťou tejto zmluvy</w:t>
      </w:r>
      <w:r w:rsidR="151AA8A8" w:rsidRPr="38B401B6">
        <w:rPr>
          <w:rFonts w:ascii="Arial" w:hAnsi="Arial" w:cs="Arial"/>
          <w:sz w:val="22"/>
          <w:szCs w:val="22"/>
        </w:rPr>
        <w:t xml:space="preserve"> </w:t>
      </w:r>
      <w:r w:rsidR="103656DA" w:rsidRPr="38B401B6">
        <w:rPr>
          <w:rFonts w:ascii="Arial" w:hAnsi="Arial" w:cs="Arial"/>
          <w:sz w:val="22"/>
          <w:szCs w:val="22"/>
        </w:rPr>
        <w:t>a</w:t>
      </w:r>
    </w:p>
    <w:p w14:paraId="711499F1" w14:textId="77777777" w:rsidR="00464443" w:rsidRPr="00050713" w:rsidRDefault="362BDCB1" w:rsidP="009852B7">
      <w:pPr>
        <w:pStyle w:val="odrazkap"/>
        <w:numPr>
          <w:ilvl w:val="0"/>
          <w:numId w:val="6"/>
        </w:numPr>
        <w:spacing w:before="0" w:beforeAutospacing="0" w:after="0" w:afterAutospacing="0" w:line="264" w:lineRule="auto"/>
        <w:ind w:left="567" w:hanging="283"/>
        <w:jc w:val="both"/>
        <w:rPr>
          <w:rFonts w:ascii="Arial" w:hAnsi="Arial" w:cs="Arial"/>
          <w:sz w:val="22"/>
          <w:szCs w:val="22"/>
        </w:rPr>
      </w:pPr>
      <w:r w:rsidRPr="096B782A">
        <w:rPr>
          <w:rFonts w:ascii="Arial" w:hAnsi="Arial" w:cs="Arial"/>
          <w:sz w:val="22"/>
          <w:szCs w:val="22"/>
        </w:rPr>
        <w:lastRenderedPageBreak/>
        <w:t xml:space="preserve">záväzok nájomcu užívať zariadenia v súlade s podmienkami dohodnutými v tejto zmluve, poskytnúť prenajímateľovi nevyhnutnú súčinnosť pri plnení povinností prenajímateľa vyplývajúcich z tejto zmluvy, a zaplatiť prenajímateľovi riadne a včas </w:t>
      </w:r>
      <w:r w:rsidR="103656DA" w:rsidRPr="096B782A">
        <w:rPr>
          <w:rFonts w:ascii="Arial" w:hAnsi="Arial" w:cs="Arial"/>
          <w:sz w:val="22"/>
          <w:szCs w:val="22"/>
        </w:rPr>
        <w:t>dohodnuté náj</w:t>
      </w:r>
      <w:r w:rsidRPr="096B782A">
        <w:rPr>
          <w:rFonts w:ascii="Arial" w:hAnsi="Arial" w:cs="Arial"/>
          <w:sz w:val="22"/>
          <w:szCs w:val="22"/>
        </w:rPr>
        <w:t>omné</w:t>
      </w:r>
    </w:p>
    <w:p w14:paraId="3E62A125" w14:textId="683D71C8" w:rsidR="003D770C" w:rsidRPr="00050713" w:rsidRDefault="362BDCB1" w:rsidP="096B782A">
      <w:pPr>
        <w:pStyle w:val="odrazkap"/>
        <w:spacing w:before="0" w:beforeAutospacing="0" w:after="0" w:afterAutospacing="0" w:line="264" w:lineRule="auto"/>
        <w:ind w:left="284"/>
        <w:jc w:val="both"/>
        <w:rPr>
          <w:rFonts w:ascii="Arial" w:hAnsi="Arial" w:cs="Arial"/>
          <w:sz w:val="22"/>
          <w:szCs w:val="22"/>
        </w:rPr>
      </w:pPr>
      <w:r w:rsidRPr="096B782A">
        <w:rPr>
          <w:rFonts w:ascii="Arial" w:hAnsi="Arial" w:cs="Arial"/>
          <w:sz w:val="22"/>
          <w:szCs w:val="22"/>
        </w:rPr>
        <w:t xml:space="preserve">(ďalej </w:t>
      </w:r>
      <w:r w:rsidR="7CCEBC60" w:rsidRPr="096B782A">
        <w:rPr>
          <w:rFonts w:ascii="Arial" w:hAnsi="Arial" w:cs="Arial"/>
          <w:sz w:val="22"/>
          <w:szCs w:val="22"/>
        </w:rPr>
        <w:t xml:space="preserve">len </w:t>
      </w:r>
      <w:r w:rsidRPr="096B782A">
        <w:rPr>
          <w:rFonts w:ascii="Arial" w:hAnsi="Arial" w:cs="Arial"/>
          <w:sz w:val="22"/>
          <w:szCs w:val="22"/>
        </w:rPr>
        <w:t>ako „</w:t>
      </w:r>
      <w:r w:rsidRPr="096B782A">
        <w:rPr>
          <w:rFonts w:ascii="Arial" w:hAnsi="Arial" w:cs="Arial"/>
          <w:b/>
          <w:bCs/>
          <w:sz w:val="22"/>
          <w:szCs w:val="22"/>
        </w:rPr>
        <w:t>predmet zmluvy</w:t>
      </w:r>
      <w:r w:rsidRPr="096B782A">
        <w:rPr>
          <w:rFonts w:ascii="Arial" w:hAnsi="Arial" w:cs="Arial"/>
          <w:sz w:val="22"/>
          <w:szCs w:val="22"/>
        </w:rPr>
        <w:t>“)</w:t>
      </w:r>
      <w:r w:rsidR="3C2E0B27" w:rsidRPr="096B782A">
        <w:rPr>
          <w:rFonts w:ascii="Arial" w:hAnsi="Arial" w:cs="Arial"/>
          <w:sz w:val="22"/>
          <w:szCs w:val="22"/>
        </w:rPr>
        <w:t>.</w:t>
      </w:r>
    </w:p>
    <w:p w14:paraId="0E315338" w14:textId="6001A211" w:rsidR="00C87E52" w:rsidRDefault="00C87E52" w:rsidP="00835433">
      <w:pPr>
        <w:pStyle w:val="odrazkap"/>
        <w:numPr>
          <w:ilvl w:val="0"/>
          <w:numId w:val="5"/>
        </w:numPr>
        <w:spacing w:before="0" w:beforeAutospacing="0" w:after="0" w:afterAutospacing="0" w:line="264" w:lineRule="auto"/>
        <w:ind w:left="284" w:hanging="284"/>
        <w:jc w:val="both"/>
        <w:rPr>
          <w:rFonts w:ascii="Arial" w:hAnsi="Arial" w:cs="Arial"/>
          <w:sz w:val="22"/>
          <w:szCs w:val="22"/>
        </w:rPr>
      </w:pPr>
      <w:r w:rsidRPr="00050713">
        <w:rPr>
          <w:rFonts w:ascii="Arial" w:hAnsi="Arial" w:cs="Arial"/>
          <w:sz w:val="22"/>
          <w:szCs w:val="22"/>
        </w:rPr>
        <w:t xml:space="preserve">Účelom tejto zmluvy </w:t>
      </w:r>
      <w:r w:rsidR="007F5725" w:rsidRPr="00050713">
        <w:rPr>
          <w:rFonts w:ascii="Arial" w:hAnsi="Arial" w:cs="Arial"/>
          <w:sz w:val="22"/>
          <w:szCs w:val="22"/>
        </w:rPr>
        <w:t xml:space="preserve">je </w:t>
      </w:r>
      <w:r w:rsidRPr="00050713">
        <w:rPr>
          <w:rFonts w:ascii="Arial" w:hAnsi="Arial" w:cs="Arial"/>
          <w:sz w:val="22"/>
          <w:szCs w:val="22"/>
        </w:rPr>
        <w:t xml:space="preserve">zabezpečenie kopírovania, skenovania a tlače dokumentov pre potreby </w:t>
      </w:r>
      <w:r w:rsidR="00A042A0" w:rsidRPr="009852B7">
        <w:rPr>
          <w:rFonts w:ascii="Arial" w:hAnsi="Arial" w:cs="Arial"/>
          <w:sz w:val="22"/>
          <w:szCs w:val="22"/>
        </w:rPr>
        <w:t xml:space="preserve">plnenia </w:t>
      </w:r>
      <w:r w:rsidR="007F5725" w:rsidRPr="009852B7">
        <w:rPr>
          <w:rFonts w:ascii="Arial" w:hAnsi="Arial" w:cs="Arial"/>
          <w:sz w:val="22"/>
          <w:szCs w:val="22"/>
        </w:rPr>
        <w:t xml:space="preserve">zákonných </w:t>
      </w:r>
      <w:r w:rsidR="00A042A0" w:rsidRPr="009852B7">
        <w:rPr>
          <w:rFonts w:ascii="Arial" w:hAnsi="Arial" w:cs="Arial"/>
          <w:sz w:val="22"/>
          <w:szCs w:val="22"/>
        </w:rPr>
        <w:t>kompetencií, úloh a bežného chodu</w:t>
      </w:r>
      <w:r w:rsidRPr="009852B7">
        <w:rPr>
          <w:rFonts w:ascii="Arial" w:hAnsi="Arial" w:cs="Arial"/>
          <w:sz w:val="22"/>
          <w:szCs w:val="22"/>
        </w:rPr>
        <w:t xml:space="preserve"> nájomcu.</w:t>
      </w:r>
    </w:p>
    <w:p w14:paraId="745273C5" w14:textId="77777777" w:rsidR="00050713" w:rsidRPr="00050713" w:rsidRDefault="00050713" w:rsidP="009852B7">
      <w:pPr>
        <w:pStyle w:val="odrazkap"/>
        <w:spacing w:before="0" w:beforeAutospacing="0" w:after="0" w:afterAutospacing="0" w:line="264" w:lineRule="auto"/>
        <w:ind w:left="720"/>
        <w:jc w:val="both"/>
        <w:rPr>
          <w:rFonts w:ascii="Arial" w:hAnsi="Arial" w:cs="Arial"/>
          <w:sz w:val="22"/>
          <w:szCs w:val="22"/>
        </w:rPr>
      </w:pPr>
    </w:p>
    <w:p w14:paraId="68CCE62D" w14:textId="52461E2A" w:rsidR="00ED5B61" w:rsidRPr="009852B7" w:rsidRDefault="2F3380DB" w:rsidP="096B782A">
      <w:pPr>
        <w:pStyle w:val="Nadpis2"/>
        <w:spacing w:before="0" w:after="0" w:line="264" w:lineRule="auto"/>
        <w:rPr>
          <w:rFonts w:ascii="Arial" w:hAnsi="Arial" w:cs="Arial"/>
          <w:sz w:val="28"/>
          <w:szCs w:val="28"/>
        </w:rPr>
      </w:pPr>
      <w:r w:rsidRPr="096B782A">
        <w:rPr>
          <w:rFonts w:ascii="Arial" w:hAnsi="Arial" w:cs="Arial"/>
          <w:sz w:val="28"/>
          <w:szCs w:val="28"/>
        </w:rPr>
        <w:t>2.</w:t>
      </w:r>
      <w:r w:rsidR="3C2E0B27" w:rsidRPr="096B782A">
        <w:rPr>
          <w:rFonts w:ascii="Arial" w:hAnsi="Arial" w:cs="Arial"/>
          <w:sz w:val="28"/>
          <w:szCs w:val="28"/>
        </w:rPr>
        <w:t xml:space="preserve"> Doba </w:t>
      </w:r>
      <w:r w:rsidR="103656DA" w:rsidRPr="096B782A">
        <w:rPr>
          <w:rFonts w:ascii="Arial" w:hAnsi="Arial" w:cs="Arial"/>
          <w:sz w:val="28"/>
          <w:szCs w:val="28"/>
        </w:rPr>
        <w:t>nájmu</w:t>
      </w:r>
      <w:r w:rsidR="1321F443" w:rsidRPr="096B782A">
        <w:rPr>
          <w:rFonts w:ascii="Arial" w:hAnsi="Arial" w:cs="Arial"/>
          <w:sz w:val="28"/>
          <w:szCs w:val="28"/>
        </w:rPr>
        <w:t xml:space="preserve"> a zánik zmluvy</w:t>
      </w:r>
    </w:p>
    <w:p w14:paraId="6B6A7044" w14:textId="77777777" w:rsidR="00050713" w:rsidRDefault="00050713" w:rsidP="009852B7">
      <w:pPr>
        <w:pStyle w:val="odrazkap"/>
        <w:spacing w:before="0" w:beforeAutospacing="0" w:after="0" w:afterAutospacing="0" w:line="264" w:lineRule="auto"/>
        <w:ind w:left="284" w:hanging="284"/>
        <w:jc w:val="both"/>
        <w:rPr>
          <w:rFonts w:ascii="Arial" w:hAnsi="Arial" w:cs="Arial"/>
          <w:sz w:val="22"/>
          <w:szCs w:val="22"/>
        </w:rPr>
      </w:pPr>
    </w:p>
    <w:p w14:paraId="17A72F1B" w14:textId="1DC32123" w:rsidR="00834EC4" w:rsidRPr="00C2739A" w:rsidRDefault="00834EC4" w:rsidP="00D60654">
      <w:pPr>
        <w:pStyle w:val="odrazkap"/>
        <w:numPr>
          <w:ilvl w:val="0"/>
          <w:numId w:val="16"/>
        </w:numPr>
        <w:spacing w:before="0" w:beforeAutospacing="0" w:after="0" w:afterAutospacing="0" w:line="264" w:lineRule="auto"/>
        <w:ind w:left="284" w:hanging="284"/>
        <w:jc w:val="both"/>
        <w:rPr>
          <w:rFonts w:ascii="Arial" w:hAnsi="Arial" w:cs="Arial"/>
          <w:sz w:val="22"/>
          <w:szCs w:val="22"/>
          <w:highlight w:val="yellow"/>
        </w:rPr>
      </w:pPr>
      <w:r w:rsidRPr="00C2739A">
        <w:rPr>
          <w:rFonts w:ascii="Arial" w:hAnsi="Arial" w:cs="Arial"/>
          <w:sz w:val="22"/>
          <w:szCs w:val="22"/>
          <w:highlight w:val="yellow"/>
        </w:rPr>
        <w:t>Zmluvné strany sa dohodli, že t</w:t>
      </w:r>
      <w:r w:rsidR="003D770C" w:rsidRPr="00C2739A">
        <w:rPr>
          <w:rFonts w:ascii="Arial" w:hAnsi="Arial" w:cs="Arial"/>
          <w:sz w:val="22"/>
          <w:szCs w:val="22"/>
          <w:highlight w:val="yellow"/>
        </w:rPr>
        <w:t xml:space="preserve">áto zmluva </w:t>
      </w:r>
      <w:r w:rsidRPr="00C2739A">
        <w:rPr>
          <w:rFonts w:ascii="Arial" w:hAnsi="Arial" w:cs="Arial"/>
          <w:sz w:val="22"/>
          <w:szCs w:val="22"/>
          <w:highlight w:val="yellow"/>
        </w:rPr>
        <w:t>sa uzatvára</w:t>
      </w:r>
      <w:r w:rsidR="00092B64" w:rsidRPr="00C2739A">
        <w:rPr>
          <w:rFonts w:ascii="Arial" w:hAnsi="Arial" w:cs="Arial"/>
          <w:sz w:val="22"/>
          <w:szCs w:val="22"/>
          <w:highlight w:val="yellow"/>
        </w:rPr>
        <w:t xml:space="preserve"> na dobu </w:t>
      </w:r>
      <w:r w:rsidRPr="00C2739A">
        <w:rPr>
          <w:rFonts w:ascii="Arial" w:hAnsi="Arial" w:cs="Arial"/>
          <w:sz w:val="22"/>
          <w:szCs w:val="22"/>
          <w:highlight w:val="yellow"/>
        </w:rPr>
        <w:t xml:space="preserve">určitú, a to na obdobie </w:t>
      </w:r>
      <w:r w:rsidR="00092B64" w:rsidRPr="00C2739A">
        <w:rPr>
          <w:rFonts w:ascii="Arial" w:hAnsi="Arial" w:cs="Arial"/>
          <w:sz w:val="22"/>
          <w:szCs w:val="22"/>
          <w:highlight w:val="yellow"/>
        </w:rPr>
        <w:t xml:space="preserve">36 mesiacov, </w:t>
      </w:r>
      <w:r w:rsidR="00D33821" w:rsidRPr="00C2739A">
        <w:rPr>
          <w:rFonts w:ascii="Arial" w:hAnsi="Arial" w:cs="Arial"/>
          <w:sz w:val="22"/>
          <w:szCs w:val="22"/>
          <w:highlight w:val="yellow"/>
        </w:rPr>
        <w:t xml:space="preserve">a začína plynúť </w:t>
      </w:r>
      <w:r w:rsidR="00092B64" w:rsidRPr="00C2739A">
        <w:rPr>
          <w:rFonts w:ascii="Arial" w:hAnsi="Arial" w:cs="Arial"/>
          <w:sz w:val="22"/>
          <w:szCs w:val="22"/>
          <w:highlight w:val="yellow"/>
        </w:rPr>
        <w:t>od</w:t>
      </w:r>
      <w:r w:rsidRPr="00C2739A">
        <w:rPr>
          <w:rFonts w:ascii="Arial" w:hAnsi="Arial" w:cs="Arial"/>
          <w:sz w:val="22"/>
          <w:szCs w:val="22"/>
          <w:highlight w:val="yellow"/>
        </w:rPr>
        <w:t>o dňa nadobudnutia účinnosti tejto zmluvy</w:t>
      </w:r>
      <w:r w:rsidR="005A14EA" w:rsidRPr="00C2739A">
        <w:rPr>
          <w:rFonts w:ascii="Arial" w:hAnsi="Arial" w:cs="Arial"/>
          <w:sz w:val="22"/>
          <w:szCs w:val="22"/>
          <w:highlight w:val="yellow"/>
        </w:rPr>
        <w:t>.</w:t>
      </w:r>
    </w:p>
    <w:p w14:paraId="27D00270" w14:textId="0F794C43" w:rsidR="00D60654" w:rsidRPr="007F31D3" w:rsidRDefault="75AA3ACF" w:rsidP="00AE437E">
      <w:pPr>
        <w:pStyle w:val="odrazkap"/>
        <w:numPr>
          <w:ilvl w:val="0"/>
          <w:numId w:val="16"/>
        </w:numPr>
        <w:spacing w:before="0" w:beforeAutospacing="0" w:after="0" w:afterAutospacing="0" w:line="264" w:lineRule="auto"/>
        <w:ind w:left="270" w:hanging="270"/>
        <w:jc w:val="both"/>
        <w:rPr>
          <w:rFonts w:ascii="Arial" w:hAnsi="Arial" w:cs="Arial"/>
          <w:sz w:val="22"/>
          <w:szCs w:val="22"/>
        </w:rPr>
      </w:pPr>
      <w:r w:rsidRPr="096B782A">
        <w:rPr>
          <w:rFonts w:ascii="Arial" w:hAnsi="Arial" w:cs="Arial"/>
          <w:sz w:val="22"/>
          <w:szCs w:val="22"/>
        </w:rPr>
        <w:t xml:space="preserve">Zmluvné strany sa dohodli, že prenajímateľ </w:t>
      </w:r>
      <w:r w:rsidR="094A67CF" w:rsidRPr="096B782A">
        <w:rPr>
          <w:rFonts w:ascii="Arial" w:hAnsi="Arial" w:cs="Arial"/>
          <w:sz w:val="22"/>
          <w:szCs w:val="22"/>
        </w:rPr>
        <w:t xml:space="preserve"> je povinný odovzdať nájomcovi zariadenia a </w:t>
      </w:r>
      <w:r w:rsidRPr="096B782A">
        <w:rPr>
          <w:rFonts w:ascii="Arial" w:hAnsi="Arial" w:cs="Arial"/>
          <w:sz w:val="22"/>
          <w:szCs w:val="22"/>
        </w:rPr>
        <w:t>zač</w:t>
      </w:r>
      <w:r w:rsidR="1B4D8BEC" w:rsidRPr="096B782A">
        <w:rPr>
          <w:rFonts w:ascii="Arial" w:hAnsi="Arial" w:cs="Arial"/>
          <w:sz w:val="22"/>
          <w:szCs w:val="22"/>
        </w:rPr>
        <w:t>ať</w:t>
      </w:r>
      <w:r w:rsidRPr="096B782A">
        <w:rPr>
          <w:rFonts w:ascii="Arial" w:hAnsi="Arial" w:cs="Arial"/>
          <w:sz w:val="22"/>
          <w:szCs w:val="22"/>
        </w:rPr>
        <w:t xml:space="preserve"> poskytovať služby</w:t>
      </w:r>
      <w:r w:rsidR="22E69211" w:rsidRPr="096B782A">
        <w:rPr>
          <w:rFonts w:ascii="Arial" w:hAnsi="Arial" w:cs="Arial"/>
          <w:sz w:val="22"/>
          <w:szCs w:val="22"/>
        </w:rPr>
        <w:t xml:space="preserve"> spojené s nájmom</w:t>
      </w:r>
      <w:r w:rsidRPr="096B782A">
        <w:rPr>
          <w:rFonts w:ascii="Arial" w:hAnsi="Arial" w:cs="Arial"/>
          <w:sz w:val="22"/>
          <w:szCs w:val="22"/>
        </w:rPr>
        <w:t xml:space="preserve"> do 7 dní odo dňa účinnosti zmluvy. </w:t>
      </w:r>
    </w:p>
    <w:p w14:paraId="3F38DA7A" w14:textId="362EC275" w:rsidR="008270D7" w:rsidRPr="00C2739A" w:rsidRDefault="3198EA64" w:rsidP="096B782A">
      <w:pPr>
        <w:pStyle w:val="odrazkap"/>
        <w:spacing w:before="0" w:beforeAutospacing="0" w:after="0" w:afterAutospacing="0" w:line="264" w:lineRule="auto"/>
        <w:ind w:left="284" w:hanging="284"/>
        <w:jc w:val="both"/>
        <w:rPr>
          <w:rFonts w:ascii="Arial" w:hAnsi="Arial" w:cs="Arial"/>
          <w:sz w:val="22"/>
          <w:szCs w:val="22"/>
          <w:highlight w:val="yellow"/>
        </w:rPr>
      </w:pPr>
      <w:r w:rsidRPr="096B782A">
        <w:rPr>
          <w:rFonts w:ascii="Arial" w:hAnsi="Arial" w:cs="Arial"/>
          <w:sz w:val="22"/>
          <w:szCs w:val="22"/>
        </w:rPr>
        <w:t>3</w:t>
      </w:r>
      <w:r w:rsidR="79D79D5A" w:rsidRPr="00C2739A">
        <w:rPr>
          <w:rFonts w:ascii="Arial" w:hAnsi="Arial" w:cs="Arial"/>
          <w:sz w:val="22"/>
          <w:szCs w:val="22"/>
          <w:highlight w:val="yellow"/>
        </w:rPr>
        <w:t>.</w:t>
      </w:r>
      <w:r w:rsidR="295BC6D4" w:rsidRPr="00C2739A">
        <w:rPr>
          <w:rFonts w:ascii="Arial" w:hAnsi="Arial" w:cs="Arial"/>
          <w:sz w:val="22"/>
          <w:szCs w:val="22"/>
          <w:highlight w:val="yellow"/>
        </w:rPr>
        <w:t xml:space="preserve"> </w:t>
      </w:r>
      <w:bookmarkStart w:id="0" w:name="_Hlk148701678"/>
      <w:r w:rsidR="79D79D5A" w:rsidRPr="00C2739A">
        <w:rPr>
          <w:rFonts w:ascii="Arial" w:hAnsi="Arial" w:cs="Arial"/>
          <w:sz w:val="22"/>
          <w:szCs w:val="22"/>
          <w:highlight w:val="yellow"/>
        </w:rPr>
        <w:t xml:space="preserve">Zmluva </w:t>
      </w:r>
      <w:r w:rsidR="00216765" w:rsidRPr="00C2739A">
        <w:rPr>
          <w:rFonts w:ascii="Arial" w:hAnsi="Arial" w:cs="Arial"/>
          <w:sz w:val="22"/>
          <w:szCs w:val="22"/>
          <w:highlight w:val="yellow"/>
        </w:rPr>
        <w:t>zaniká:</w:t>
      </w:r>
      <w:r w:rsidR="79D79D5A" w:rsidRPr="00C2739A">
        <w:rPr>
          <w:rFonts w:ascii="Arial" w:hAnsi="Arial" w:cs="Arial"/>
          <w:sz w:val="22"/>
          <w:szCs w:val="22"/>
          <w:highlight w:val="yellow"/>
        </w:rPr>
        <w:t xml:space="preserve"> </w:t>
      </w:r>
    </w:p>
    <w:p w14:paraId="33886231" w14:textId="3EC294CC" w:rsidR="00216765" w:rsidRPr="00C2739A" w:rsidRDefault="4C8E0FEA" w:rsidP="00AE437E">
      <w:pPr>
        <w:pStyle w:val="odrazkap"/>
        <w:spacing w:before="0" w:beforeAutospacing="0" w:after="0" w:afterAutospacing="0" w:line="264" w:lineRule="auto"/>
        <w:ind w:left="284"/>
        <w:jc w:val="both"/>
        <w:rPr>
          <w:rFonts w:ascii="Arial" w:hAnsi="Arial" w:cs="Arial"/>
          <w:sz w:val="22"/>
          <w:szCs w:val="22"/>
          <w:highlight w:val="yellow"/>
        </w:rPr>
      </w:pPr>
      <w:r w:rsidRPr="00C2739A">
        <w:rPr>
          <w:rFonts w:ascii="Arial" w:hAnsi="Arial" w:cs="Arial"/>
          <w:sz w:val="22"/>
          <w:szCs w:val="22"/>
          <w:highlight w:val="yellow"/>
        </w:rPr>
        <w:t xml:space="preserve">a) </w:t>
      </w:r>
      <w:r w:rsidR="00216765" w:rsidRPr="00C2739A">
        <w:rPr>
          <w:rFonts w:ascii="Arial" w:hAnsi="Arial" w:cs="Arial"/>
          <w:sz w:val="22"/>
          <w:szCs w:val="22"/>
          <w:highlight w:val="yellow"/>
        </w:rPr>
        <w:t>uplynu</w:t>
      </w:r>
      <w:r w:rsidR="00B57C27" w:rsidRPr="00C2739A">
        <w:rPr>
          <w:rFonts w:ascii="Arial" w:hAnsi="Arial" w:cs="Arial"/>
          <w:sz w:val="22"/>
          <w:szCs w:val="22"/>
          <w:highlight w:val="yellow"/>
        </w:rPr>
        <w:t>tím</w:t>
      </w:r>
      <w:r w:rsidR="00512706" w:rsidRPr="00C2739A">
        <w:rPr>
          <w:rFonts w:ascii="Arial" w:hAnsi="Arial" w:cs="Arial"/>
          <w:sz w:val="22"/>
          <w:szCs w:val="22"/>
          <w:highlight w:val="yellow"/>
        </w:rPr>
        <w:t xml:space="preserve"> doby, na ktorú bola uzatvorená,</w:t>
      </w:r>
    </w:p>
    <w:p w14:paraId="4AD73C53" w14:textId="268EB7A1" w:rsidR="00512706" w:rsidRPr="00C2739A" w:rsidRDefault="00512706" w:rsidP="00AE437E">
      <w:pPr>
        <w:pStyle w:val="odrazkap"/>
        <w:spacing w:before="0" w:beforeAutospacing="0" w:after="0" w:afterAutospacing="0" w:line="264" w:lineRule="auto"/>
        <w:ind w:left="284"/>
        <w:jc w:val="both"/>
        <w:rPr>
          <w:rFonts w:ascii="Arial" w:hAnsi="Arial" w:cs="Arial"/>
          <w:sz w:val="22"/>
          <w:szCs w:val="22"/>
          <w:highlight w:val="yellow"/>
        </w:rPr>
      </w:pPr>
      <w:r w:rsidRPr="00C2739A">
        <w:rPr>
          <w:rFonts w:ascii="Arial" w:hAnsi="Arial" w:cs="Arial"/>
          <w:sz w:val="22"/>
          <w:szCs w:val="22"/>
          <w:highlight w:val="yellow"/>
        </w:rPr>
        <w:t xml:space="preserve">b) vyčerpaním </w:t>
      </w:r>
      <w:r w:rsidR="00F45A40" w:rsidRPr="00C2739A">
        <w:rPr>
          <w:rFonts w:ascii="Arial" w:hAnsi="Arial" w:cs="Arial"/>
          <w:sz w:val="22"/>
          <w:szCs w:val="22"/>
          <w:highlight w:val="yellow"/>
        </w:rPr>
        <w:t>finančného limitu uvedeného v</w:t>
      </w:r>
      <w:r w:rsidR="007C22C1" w:rsidRPr="00C2739A">
        <w:rPr>
          <w:rFonts w:ascii="Arial" w:hAnsi="Arial" w:cs="Arial"/>
          <w:sz w:val="22"/>
          <w:szCs w:val="22"/>
          <w:highlight w:val="yellow"/>
        </w:rPr>
        <w:t xml:space="preserve"> čl. </w:t>
      </w:r>
      <w:r w:rsidR="00002313" w:rsidRPr="00C2739A">
        <w:rPr>
          <w:rFonts w:ascii="Arial" w:hAnsi="Arial" w:cs="Arial"/>
          <w:sz w:val="22"/>
          <w:szCs w:val="22"/>
          <w:highlight w:val="yellow"/>
        </w:rPr>
        <w:t>4 ods. 2 zmluvy,</w:t>
      </w:r>
    </w:p>
    <w:p w14:paraId="1A074AA3" w14:textId="767E3E64" w:rsidR="008270D7" w:rsidRPr="00C2739A" w:rsidRDefault="00002313" w:rsidP="00AE437E">
      <w:pPr>
        <w:pStyle w:val="odrazkap"/>
        <w:spacing w:before="0" w:beforeAutospacing="0" w:after="0" w:afterAutospacing="0" w:line="264" w:lineRule="auto"/>
        <w:ind w:left="284"/>
        <w:jc w:val="both"/>
        <w:rPr>
          <w:rFonts w:ascii="Arial" w:hAnsi="Arial" w:cs="Arial"/>
          <w:sz w:val="22"/>
          <w:szCs w:val="22"/>
          <w:highlight w:val="yellow"/>
        </w:rPr>
      </w:pPr>
      <w:r w:rsidRPr="00C2739A">
        <w:rPr>
          <w:rFonts w:ascii="Arial" w:hAnsi="Arial" w:cs="Arial"/>
          <w:sz w:val="22"/>
          <w:szCs w:val="22"/>
          <w:highlight w:val="yellow"/>
        </w:rPr>
        <w:t xml:space="preserve">c) </w:t>
      </w:r>
      <w:r w:rsidR="4C8E0FEA" w:rsidRPr="00C2739A">
        <w:rPr>
          <w:rFonts w:ascii="Arial" w:hAnsi="Arial" w:cs="Arial"/>
          <w:sz w:val="22"/>
          <w:szCs w:val="22"/>
          <w:highlight w:val="yellow"/>
        </w:rPr>
        <w:t>dohodou zmluvných strán, a to ku dňu uvedenému v dohode,</w:t>
      </w:r>
    </w:p>
    <w:p w14:paraId="6AA60D82" w14:textId="3AE6C32B" w:rsidR="008270D7" w:rsidRPr="00C2739A" w:rsidRDefault="00002313" w:rsidP="096B782A">
      <w:pPr>
        <w:pStyle w:val="odrazkap"/>
        <w:spacing w:before="0" w:beforeAutospacing="0" w:after="0" w:afterAutospacing="0" w:line="264" w:lineRule="auto"/>
        <w:ind w:left="284"/>
        <w:jc w:val="both"/>
        <w:rPr>
          <w:rFonts w:ascii="Arial" w:hAnsi="Arial" w:cs="Arial"/>
          <w:sz w:val="22"/>
          <w:szCs w:val="22"/>
          <w:highlight w:val="yellow"/>
        </w:rPr>
      </w:pPr>
      <w:r w:rsidRPr="00C2739A">
        <w:rPr>
          <w:rFonts w:ascii="Arial" w:hAnsi="Arial" w:cs="Arial"/>
          <w:sz w:val="22"/>
          <w:szCs w:val="22"/>
          <w:highlight w:val="yellow"/>
        </w:rPr>
        <w:t>d</w:t>
      </w:r>
      <w:r w:rsidR="4C8E0FEA" w:rsidRPr="00C2739A">
        <w:rPr>
          <w:rFonts w:ascii="Arial" w:hAnsi="Arial" w:cs="Arial"/>
          <w:sz w:val="22"/>
          <w:szCs w:val="22"/>
          <w:highlight w:val="yellow"/>
        </w:rPr>
        <w:t>) výpoveďou,</w:t>
      </w:r>
    </w:p>
    <w:p w14:paraId="45D7809C" w14:textId="41DA1918" w:rsidR="008270D7" w:rsidRPr="00050713" w:rsidRDefault="00002313" w:rsidP="096B782A">
      <w:pPr>
        <w:pStyle w:val="odrazkap"/>
        <w:spacing w:before="0" w:beforeAutospacing="0" w:after="0" w:afterAutospacing="0" w:line="264" w:lineRule="auto"/>
        <w:ind w:left="284"/>
        <w:jc w:val="both"/>
        <w:rPr>
          <w:rFonts w:ascii="Arial" w:hAnsi="Arial" w:cs="Arial"/>
          <w:sz w:val="22"/>
          <w:szCs w:val="22"/>
        </w:rPr>
      </w:pPr>
      <w:r w:rsidRPr="00C2739A">
        <w:rPr>
          <w:rFonts w:ascii="Arial" w:hAnsi="Arial" w:cs="Arial"/>
          <w:sz w:val="22"/>
          <w:szCs w:val="22"/>
          <w:highlight w:val="yellow"/>
        </w:rPr>
        <w:t>e</w:t>
      </w:r>
      <w:r w:rsidR="4C8E0FEA" w:rsidRPr="00C2739A">
        <w:rPr>
          <w:rFonts w:ascii="Arial" w:hAnsi="Arial" w:cs="Arial"/>
          <w:sz w:val="22"/>
          <w:szCs w:val="22"/>
          <w:highlight w:val="yellow"/>
        </w:rPr>
        <w:t>) odstúpením od zmluvy</w:t>
      </w:r>
      <w:bookmarkEnd w:id="0"/>
      <w:r w:rsidR="4C8E0FEA" w:rsidRPr="00C2739A">
        <w:rPr>
          <w:rFonts w:ascii="Arial" w:hAnsi="Arial" w:cs="Arial"/>
          <w:sz w:val="22"/>
          <w:szCs w:val="22"/>
          <w:highlight w:val="yellow"/>
        </w:rPr>
        <w:t>.</w:t>
      </w:r>
    </w:p>
    <w:p w14:paraId="65CA24E4" w14:textId="32190923" w:rsidR="008270D7" w:rsidRPr="009852B7" w:rsidRDefault="185BAD9C" w:rsidP="096B782A">
      <w:pPr>
        <w:pStyle w:val="odrazkap"/>
        <w:spacing w:before="0" w:beforeAutospacing="0" w:after="0" w:afterAutospacing="0" w:line="264" w:lineRule="auto"/>
        <w:ind w:left="284" w:hanging="284"/>
        <w:jc w:val="both"/>
        <w:rPr>
          <w:rFonts w:ascii="Arial" w:hAnsi="Arial" w:cs="Arial"/>
          <w:sz w:val="22"/>
          <w:szCs w:val="22"/>
        </w:rPr>
      </w:pPr>
      <w:r w:rsidRPr="096B782A">
        <w:rPr>
          <w:rFonts w:ascii="Arial" w:hAnsi="Arial" w:cs="Arial"/>
          <w:sz w:val="22"/>
          <w:szCs w:val="22"/>
        </w:rPr>
        <w:t>4</w:t>
      </w:r>
      <w:r w:rsidR="79D79D5A" w:rsidRPr="096B782A">
        <w:rPr>
          <w:rFonts w:ascii="Arial" w:hAnsi="Arial" w:cs="Arial"/>
          <w:sz w:val="22"/>
          <w:szCs w:val="22"/>
        </w:rPr>
        <w:t>.</w:t>
      </w:r>
      <w:r w:rsidR="6DD90959" w:rsidRPr="096B782A">
        <w:rPr>
          <w:rFonts w:ascii="Arial" w:hAnsi="Arial" w:cs="Arial"/>
          <w:sz w:val="22"/>
          <w:szCs w:val="22"/>
        </w:rPr>
        <w:t xml:space="preserve"> </w:t>
      </w:r>
      <w:r w:rsidR="79D79D5A" w:rsidRPr="096B782A">
        <w:rPr>
          <w:rFonts w:ascii="Arial" w:hAnsi="Arial" w:cs="Arial"/>
          <w:sz w:val="22"/>
          <w:szCs w:val="22"/>
        </w:rPr>
        <w:t xml:space="preserve">Zmluva môže byť </w:t>
      </w:r>
      <w:r w:rsidR="377B4EA6" w:rsidRPr="096B782A">
        <w:rPr>
          <w:rFonts w:ascii="Arial" w:hAnsi="Arial" w:cs="Arial"/>
          <w:sz w:val="22"/>
          <w:szCs w:val="22"/>
        </w:rPr>
        <w:t xml:space="preserve">kedykoľvek </w:t>
      </w:r>
      <w:r w:rsidR="79D79D5A" w:rsidRPr="096B782A">
        <w:rPr>
          <w:rFonts w:ascii="Arial" w:hAnsi="Arial" w:cs="Arial"/>
          <w:sz w:val="22"/>
          <w:szCs w:val="22"/>
        </w:rPr>
        <w:t>ukončená písomnou výpoveďou niektorej zmluvnej strany, a to aj bez udania dôvodu, s</w:t>
      </w:r>
      <w:r w:rsidR="42F56856" w:rsidRPr="096B782A">
        <w:rPr>
          <w:rFonts w:ascii="Arial" w:hAnsi="Arial" w:cs="Arial"/>
          <w:sz w:val="22"/>
          <w:szCs w:val="22"/>
        </w:rPr>
        <w:t xml:space="preserve"> 1 </w:t>
      </w:r>
      <w:r w:rsidR="79D79D5A" w:rsidRPr="096B782A">
        <w:rPr>
          <w:rFonts w:ascii="Arial" w:hAnsi="Arial" w:cs="Arial"/>
          <w:sz w:val="22"/>
          <w:szCs w:val="22"/>
        </w:rPr>
        <w:t>-</w:t>
      </w:r>
      <w:r w:rsidR="42F56856" w:rsidRPr="096B782A">
        <w:rPr>
          <w:rFonts w:ascii="Arial" w:hAnsi="Arial" w:cs="Arial"/>
          <w:sz w:val="22"/>
          <w:szCs w:val="22"/>
        </w:rPr>
        <w:t xml:space="preserve"> </w:t>
      </w:r>
      <w:r w:rsidR="79D79D5A" w:rsidRPr="096B782A">
        <w:rPr>
          <w:rFonts w:ascii="Arial" w:hAnsi="Arial" w:cs="Arial"/>
          <w:sz w:val="22"/>
          <w:szCs w:val="22"/>
        </w:rPr>
        <w:t>mesačnou výpovednou lehotou, ktorá začne plynúť prvým dňom kalendárneho mesiaca nasledujúceho po mesiaci, v ktorom bola písomná výpoveď doručená druhej zmluvnej strane.</w:t>
      </w:r>
    </w:p>
    <w:p w14:paraId="6C6EA0D0" w14:textId="1373823B" w:rsidR="008270D7" w:rsidRDefault="19CA346C" w:rsidP="3D113314">
      <w:pPr>
        <w:pStyle w:val="odrazkap"/>
        <w:spacing w:before="0" w:beforeAutospacing="0" w:after="0" w:afterAutospacing="0" w:line="264" w:lineRule="auto"/>
        <w:ind w:left="284" w:hanging="284"/>
        <w:jc w:val="both"/>
        <w:rPr>
          <w:rFonts w:ascii="Arial" w:hAnsi="Arial" w:cs="Arial"/>
          <w:sz w:val="22"/>
          <w:szCs w:val="22"/>
        </w:rPr>
      </w:pPr>
      <w:r w:rsidRPr="3D113314">
        <w:rPr>
          <w:rFonts w:ascii="Arial" w:hAnsi="Arial" w:cs="Arial"/>
          <w:sz w:val="22"/>
          <w:szCs w:val="22"/>
        </w:rPr>
        <w:t>5</w:t>
      </w:r>
      <w:r w:rsidR="080D6168" w:rsidRPr="3D113314">
        <w:rPr>
          <w:rFonts w:ascii="Arial" w:hAnsi="Arial" w:cs="Arial"/>
          <w:sz w:val="22"/>
          <w:szCs w:val="22"/>
        </w:rPr>
        <w:t>.</w:t>
      </w:r>
      <w:r w:rsidR="61DBB26A" w:rsidRPr="3D113314">
        <w:rPr>
          <w:rFonts w:ascii="Arial" w:hAnsi="Arial" w:cs="Arial"/>
          <w:sz w:val="22"/>
          <w:szCs w:val="22"/>
        </w:rPr>
        <w:t xml:space="preserve"> </w:t>
      </w:r>
      <w:r w:rsidR="080D6168" w:rsidRPr="3D113314">
        <w:rPr>
          <w:rFonts w:ascii="Arial" w:hAnsi="Arial" w:cs="Arial"/>
          <w:sz w:val="22"/>
          <w:szCs w:val="22"/>
        </w:rPr>
        <w:t>Túto zmluvu môže ktorákoľvek zo zmluvných strán ukončiť aj doručením písomného odstúpenia od tejto zmluvy druhej zmluvnej strane, ak druhá zmluvná strana podstatn</w:t>
      </w:r>
      <w:r w:rsidR="5E404C99" w:rsidRPr="3D113314">
        <w:rPr>
          <w:rFonts w:ascii="Arial" w:hAnsi="Arial" w:cs="Arial"/>
          <w:sz w:val="22"/>
          <w:szCs w:val="22"/>
        </w:rPr>
        <w:t>ým spôsobom</w:t>
      </w:r>
      <w:r w:rsidR="080D6168" w:rsidRPr="3D113314">
        <w:rPr>
          <w:rFonts w:ascii="Arial" w:hAnsi="Arial" w:cs="Arial"/>
          <w:sz w:val="22"/>
          <w:szCs w:val="22"/>
        </w:rPr>
        <w:t xml:space="preserve"> poruš</w:t>
      </w:r>
      <w:r w:rsidR="10B40415" w:rsidRPr="3D113314">
        <w:rPr>
          <w:rFonts w:ascii="Arial" w:hAnsi="Arial" w:cs="Arial"/>
          <w:sz w:val="22"/>
          <w:szCs w:val="22"/>
        </w:rPr>
        <w:t>í</w:t>
      </w:r>
      <w:r w:rsidR="080D6168" w:rsidRPr="3D113314">
        <w:rPr>
          <w:rFonts w:ascii="Arial" w:hAnsi="Arial" w:cs="Arial"/>
          <w:sz w:val="22"/>
          <w:szCs w:val="22"/>
        </w:rPr>
        <w:t xml:space="preserve"> niektor</w:t>
      </w:r>
      <w:r w:rsidR="18411A62" w:rsidRPr="3D113314">
        <w:rPr>
          <w:rFonts w:ascii="Arial" w:hAnsi="Arial" w:cs="Arial"/>
          <w:sz w:val="22"/>
          <w:szCs w:val="22"/>
        </w:rPr>
        <w:t>ú</w:t>
      </w:r>
      <w:r w:rsidR="080D6168" w:rsidRPr="3D113314">
        <w:rPr>
          <w:rFonts w:ascii="Arial" w:hAnsi="Arial" w:cs="Arial"/>
          <w:sz w:val="22"/>
          <w:szCs w:val="22"/>
        </w:rPr>
        <w:t xml:space="preserve"> jej zmluvn</w:t>
      </w:r>
      <w:r w:rsidR="356B0076" w:rsidRPr="3D113314">
        <w:rPr>
          <w:rFonts w:ascii="Arial" w:hAnsi="Arial" w:cs="Arial"/>
          <w:sz w:val="22"/>
          <w:szCs w:val="22"/>
        </w:rPr>
        <w:t>ú</w:t>
      </w:r>
      <w:r w:rsidR="080D6168" w:rsidRPr="3D113314">
        <w:rPr>
          <w:rFonts w:ascii="Arial" w:hAnsi="Arial" w:cs="Arial"/>
          <w:sz w:val="22"/>
          <w:szCs w:val="22"/>
        </w:rPr>
        <w:t xml:space="preserve"> povinnos</w:t>
      </w:r>
      <w:r w:rsidR="7E6B5555" w:rsidRPr="3D113314">
        <w:rPr>
          <w:rFonts w:ascii="Arial" w:hAnsi="Arial" w:cs="Arial"/>
          <w:sz w:val="22"/>
          <w:szCs w:val="22"/>
        </w:rPr>
        <w:t>ť</w:t>
      </w:r>
      <w:r w:rsidR="080D6168" w:rsidRPr="3D113314">
        <w:rPr>
          <w:rFonts w:ascii="Arial" w:hAnsi="Arial" w:cs="Arial"/>
          <w:sz w:val="22"/>
          <w:szCs w:val="22"/>
        </w:rPr>
        <w:t>.</w:t>
      </w:r>
      <w:r w:rsidR="34C2F36C" w:rsidRPr="3D113314">
        <w:rPr>
          <w:rFonts w:ascii="Arial" w:hAnsi="Arial" w:cs="Arial"/>
          <w:sz w:val="22"/>
          <w:szCs w:val="22"/>
        </w:rPr>
        <w:t xml:space="preserve"> Ktorákoľvek zo zmluvných strán môže od zmluvy odstúpiť v prípade porušenia záväzku podľa čl. 7 bodu 3 zmluvy. </w:t>
      </w:r>
      <w:r w:rsidR="080D6168" w:rsidRPr="3D113314">
        <w:rPr>
          <w:rFonts w:ascii="Arial" w:hAnsi="Arial" w:cs="Arial"/>
          <w:sz w:val="22"/>
          <w:szCs w:val="22"/>
        </w:rPr>
        <w:t xml:space="preserve"> </w:t>
      </w:r>
    </w:p>
    <w:p w14:paraId="464B679E" w14:textId="5157C9EE" w:rsidR="008270D7" w:rsidRDefault="6A7B1E8B" w:rsidP="096B782A">
      <w:pPr>
        <w:pStyle w:val="odrazkap"/>
        <w:spacing w:before="0" w:beforeAutospacing="0" w:after="0" w:afterAutospacing="0" w:line="264" w:lineRule="auto"/>
        <w:ind w:left="284" w:hanging="284"/>
        <w:jc w:val="both"/>
        <w:rPr>
          <w:rFonts w:ascii="Arial" w:hAnsi="Arial" w:cs="Arial"/>
          <w:sz w:val="22"/>
          <w:szCs w:val="22"/>
        </w:rPr>
      </w:pPr>
      <w:r w:rsidRPr="096B782A">
        <w:rPr>
          <w:rFonts w:ascii="Arial" w:hAnsi="Arial" w:cs="Arial"/>
          <w:sz w:val="22"/>
          <w:szCs w:val="22"/>
        </w:rPr>
        <w:t>6.</w:t>
      </w:r>
      <w:r w:rsidR="008270D7">
        <w:tab/>
      </w:r>
      <w:r w:rsidR="79D79D5A" w:rsidRPr="096B782A">
        <w:rPr>
          <w:rFonts w:ascii="Arial" w:hAnsi="Arial" w:cs="Arial"/>
          <w:sz w:val="22"/>
          <w:szCs w:val="22"/>
        </w:rPr>
        <w:t xml:space="preserve">Nájomca je oprávnený odstúpiť </w:t>
      </w:r>
      <w:r w:rsidR="4C06C4FD" w:rsidRPr="096B782A">
        <w:rPr>
          <w:rFonts w:ascii="Arial" w:hAnsi="Arial" w:cs="Arial"/>
          <w:sz w:val="22"/>
          <w:szCs w:val="22"/>
        </w:rPr>
        <w:t xml:space="preserve">od zmluvy </w:t>
      </w:r>
      <w:r w:rsidR="0288E1B6" w:rsidRPr="096B782A">
        <w:rPr>
          <w:rFonts w:ascii="Arial" w:hAnsi="Arial" w:cs="Arial"/>
          <w:sz w:val="22"/>
          <w:szCs w:val="22"/>
        </w:rPr>
        <w:t>v prípade</w:t>
      </w:r>
      <w:r w:rsidR="79D79D5A" w:rsidRPr="096B782A">
        <w:rPr>
          <w:rFonts w:ascii="Arial" w:hAnsi="Arial" w:cs="Arial"/>
          <w:sz w:val="22"/>
          <w:szCs w:val="22"/>
        </w:rPr>
        <w:t xml:space="preserve">, ak </w:t>
      </w:r>
    </w:p>
    <w:p w14:paraId="5886D0AD" w14:textId="5362E37D" w:rsidR="008270D7" w:rsidRDefault="16F4A4D5" w:rsidP="00AE437E">
      <w:pPr>
        <w:pStyle w:val="odrazkap"/>
        <w:spacing w:before="0" w:beforeAutospacing="0" w:after="0" w:afterAutospacing="0" w:line="264" w:lineRule="auto"/>
        <w:ind w:left="284"/>
        <w:jc w:val="both"/>
        <w:rPr>
          <w:rFonts w:ascii="Arial" w:hAnsi="Arial" w:cs="Arial"/>
          <w:sz w:val="22"/>
          <w:szCs w:val="22"/>
        </w:rPr>
      </w:pPr>
      <w:r w:rsidRPr="096B782A">
        <w:rPr>
          <w:rFonts w:ascii="Arial" w:hAnsi="Arial" w:cs="Arial"/>
          <w:sz w:val="22"/>
          <w:szCs w:val="22"/>
        </w:rPr>
        <w:t>a)</w:t>
      </w:r>
      <w:r w:rsidR="10719929" w:rsidRPr="096B782A">
        <w:rPr>
          <w:rFonts w:ascii="Arial" w:hAnsi="Arial" w:cs="Arial"/>
          <w:sz w:val="22"/>
          <w:szCs w:val="22"/>
        </w:rPr>
        <w:t xml:space="preserve"> </w:t>
      </w:r>
      <w:r w:rsidR="79D79D5A" w:rsidRPr="096B782A">
        <w:rPr>
          <w:rFonts w:ascii="Arial" w:hAnsi="Arial" w:cs="Arial"/>
          <w:sz w:val="22"/>
          <w:szCs w:val="22"/>
        </w:rPr>
        <w:t>bol</w:t>
      </w:r>
      <w:r w:rsidR="6A6608F3" w:rsidRPr="096B782A">
        <w:rPr>
          <w:rFonts w:ascii="Arial" w:hAnsi="Arial" w:cs="Arial"/>
          <w:sz w:val="22"/>
          <w:szCs w:val="22"/>
        </w:rPr>
        <w:t>i zariadenia</w:t>
      </w:r>
      <w:r w:rsidR="79D79D5A" w:rsidRPr="096B782A">
        <w:rPr>
          <w:rFonts w:ascii="Arial" w:hAnsi="Arial" w:cs="Arial"/>
          <w:sz w:val="22"/>
          <w:szCs w:val="22"/>
        </w:rPr>
        <w:t xml:space="preserve"> odovzdan</w:t>
      </w:r>
      <w:r w:rsidR="6A6608F3" w:rsidRPr="096B782A">
        <w:rPr>
          <w:rFonts w:ascii="Arial" w:hAnsi="Arial" w:cs="Arial"/>
          <w:sz w:val="22"/>
          <w:szCs w:val="22"/>
        </w:rPr>
        <w:t>é</w:t>
      </w:r>
      <w:r w:rsidR="79D79D5A" w:rsidRPr="096B782A">
        <w:rPr>
          <w:rFonts w:ascii="Arial" w:hAnsi="Arial" w:cs="Arial"/>
          <w:sz w:val="22"/>
          <w:szCs w:val="22"/>
        </w:rPr>
        <w:t xml:space="preserve"> v stave nespôsobilom na dohodnuté alebo obvyklé užívanie alebo ak sa stan</w:t>
      </w:r>
      <w:r w:rsidR="6A6608F3" w:rsidRPr="096B782A">
        <w:rPr>
          <w:rFonts w:ascii="Arial" w:hAnsi="Arial" w:cs="Arial"/>
          <w:sz w:val="22"/>
          <w:szCs w:val="22"/>
        </w:rPr>
        <w:t>ú</w:t>
      </w:r>
      <w:r w:rsidR="79D79D5A" w:rsidRPr="096B782A">
        <w:rPr>
          <w:rFonts w:ascii="Arial" w:hAnsi="Arial" w:cs="Arial"/>
          <w:sz w:val="22"/>
          <w:szCs w:val="22"/>
        </w:rPr>
        <w:t xml:space="preserve"> neskôr</w:t>
      </w:r>
      <w:r w:rsidR="366436DC" w:rsidRPr="096B782A">
        <w:rPr>
          <w:rFonts w:ascii="Arial" w:hAnsi="Arial" w:cs="Arial"/>
          <w:sz w:val="22"/>
          <w:szCs w:val="22"/>
        </w:rPr>
        <w:t>,</w:t>
      </w:r>
      <w:r w:rsidR="79D79D5A" w:rsidRPr="096B782A">
        <w:rPr>
          <w:rFonts w:ascii="Arial" w:hAnsi="Arial" w:cs="Arial"/>
          <w:sz w:val="22"/>
          <w:szCs w:val="22"/>
        </w:rPr>
        <w:t xml:space="preserve"> bez toho, aby nájomca porušil svoju povinnosť</w:t>
      </w:r>
      <w:r w:rsidR="61F63C81" w:rsidRPr="096B782A">
        <w:rPr>
          <w:rFonts w:ascii="Arial" w:hAnsi="Arial" w:cs="Arial"/>
          <w:sz w:val="22"/>
          <w:szCs w:val="22"/>
        </w:rPr>
        <w:t>,</w:t>
      </w:r>
      <w:r w:rsidR="79D79D5A" w:rsidRPr="096B782A">
        <w:rPr>
          <w:rFonts w:ascii="Arial" w:hAnsi="Arial" w:cs="Arial"/>
          <w:sz w:val="22"/>
          <w:szCs w:val="22"/>
        </w:rPr>
        <w:t xml:space="preserve"> nespôsobil</w:t>
      </w:r>
      <w:r w:rsidR="6A6608F3" w:rsidRPr="096B782A">
        <w:rPr>
          <w:rFonts w:ascii="Arial" w:hAnsi="Arial" w:cs="Arial"/>
          <w:sz w:val="22"/>
          <w:szCs w:val="22"/>
        </w:rPr>
        <w:t>ými</w:t>
      </w:r>
      <w:r w:rsidR="79D79D5A" w:rsidRPr="096B782A">
        <w:rPr>
          <w:rFonts w:ascii="Arial" w:hAnsi="Arial" w:cs="Arial"/>
          <w:sz w:val="22"/>
          <w:szCs w:val="22"/>
        </w:rPr>
        <w:t xml:space="preserve"> na dohodnuté alebo obvyklé užívanie, </w:t>
      </w:r>
    </w:p>
    <w:p w14:paraId="64DF4157" w14:textId="7EEE2DA4" w:rsidR="008270D7" w:rsidRDefault="6F84557F" w:rsidP="3D113314">
      <w:pPr>
        <w:pStyle w:val="odrazkap"/>
        <w:spacing w:before="0" w:beforeAutospacing="0" w:after="0" w:afterAutospacing="0" w:line="264" w:lineRule="auto"/>
        <w:ind w:left="284"/>
        <w:jc w:val="both"/>
        <w:rPr>
          <w:rFonts w:ascii="Arial" w:hAnsi="Arial" w:cs="Arial"/>
          <w:sz w:val="22"/>
          <w:szCs w:val="22"/>
        </w:rPr>
      </w:pPr>
      <w:r w:rsidRPr="3D113314">
        <w:rPr>
          <w:rFonts w:ascii="Arial" w:hAnsi="Arial" w:cs="Arial"/>
          <w:sz w:val="22"/>
          <w:szCs w:val="22"/>
        </w:rPr>
        <w:t xml:space="preserve">b) sa </w:t>
      </w:r>
      <w:r w:rsidR="73D4195E" w:rsidRPr="3D113314">
        <w:rPr>
          <w:rFonts w:ascii="Arial" w:hAnsi="Arial" w:cs="Arial"/>
          <w:sz w:val="22"/>
          <w:szCs w:val="22"/>
        </w:rPr>
        <w:t xml:space="preserve">zariadenia </w:t>
      </w:r>
      <w:r w:rsidRPr="3D113314">
        <w:rPr>
          <w:rFonts w:ascii="Arial" w:hAnsi="Arial" w:cs="Arial"/>
          <w:sz w:val="22"/>
          <w:szCs w:val="22"/>
        </w:rPr>
        <w:t>stan</w:t>
      </w:r>
      <w:r w:rsidR="18FCECB5" w:rsidRPr="3D113314">
        <w:rPr>
          <w:rFonts w:ascii="Arial" w:hAnsi="Arial" w:cs="Arial"/>
          <w:sz w:val="22"/>
          <w:szCs w:val="22"/>
        </w:rPr>
        <w:t>ú</w:t>
      </w:r>
      <w:r w:rsidR="080D6168" w:rsidRPr="3D113314">
        <w:rPr>
          <w:rFonts w:ascii="Arial" w:hAnsi="Arial" w:cs="Arial"/>
          <w:sz w:val="22"/>
          <w:szCs w:val="22"/>
        </w:rPr>
        <w:t xml:space="preserve"> neupotrebiteľn</w:t>
      </w:r>
      <w:r w:rsidR="6391E181" w:rsidRPr="3D113314">
        <w:rPr>
          <w:rFonts w:ascii="Arial" w:hAnsi="Arial" w:cs="Arial"/>
          <w:sz w:val="22"/>
          <w:szCs w:val="22"/>
        </w:rPr>
        <w:t>ými</w:t>
      </w:r>
      <w:r w:rsidR="357D13ED" w:rsidRPr="3D113314">
        <w:rPr>
          <w:rFonts w:ascii="Arial" w:hAnsi="Arial" w:cs="Arial"/>
          <w:sz w:val="22"/>
          <w:szCs w:val="22"/>
        </w:rPr>
        <w:t>,</w:t>
      </w:r>
    </w:p>
    <w:p w14:paraId="381B7F71" w14:textId="1CDDDD6D" w:rsidR="008270D7" w:rsidRDefault="50C39B83" w:rsidP="3D113314">
      <w:pPr>
        <w:pStyle w:val="odrazkap"/>
        <w:spacing w:before="0" w:beforeAutospacing="0" w:after="0" w:afterAutospacing="0" w:line="264" w:lineRule="auto"/>
        <w:ind w:left="284"/>
        <w:jc w:val="both"/>
        <w:rPr>
          <w:rFonts w:ascii="Arial" w:hAnsi="Arial" w:cs="Arial"/>
          <w:sz w:val="22"/>
          <w:szCs w:val="22"/>
        </w:rPr>
      </w:pPr>
      <w:r w:rsidRPr="3D113314">
        <w:rPr>
          <w:rFonts w:ascii="Arial" w:hAnsi="Arial" w:cs="Arial"/>
          <w:sz w:val="22"/>
          <w:szCs w:val="22"/>
        </w:rPr>
        <w:t xml:space="preserve">c) </w:t>
      </w:r>
      <w:r w:rsidR="080D6168" w:rsidRPr="3D113314">
        <w:rPr>
          <w:rFonts w:ascii="Arial" w:hAnsi="Arial" w:cs="Arial"/>
          <w:sz w:val="22"/>
          <w:szCs w:val="22"/>
        </w:rPr>
        <w:t xml:space="preserve">sa odníme taká časť </w:t>
      </w:r>
      <w:r w:rsidR="6391E181" w:rsidRPr="3D113314">
        <w:rPr>
          <w:rFonts w:ascii="Arial" w:hAnsi="Arial" w:cs="Arial"/>
          <w:sz w:val="22"/>
          <w:szCs w:val="22"/>
        </w:rPr>
        <w:t>zariadení</w:t>
      </w:r>
      <w:r w:rsidR="080D6168" w:rsidRPr="3D113314">
        <w:rPr>
          <w:rFonts w:ascii="Arial" w:hAnsi="Arial" w:cs="Arial"/>
          <w:sz w:val="22"/>
          <w:szCs w:val="22"/>
        </w:rPr>
        <w:t>, že by sa tým zmaril účel zmluvy</w:t>
      </w:r>
      <w:r w:rsidR="489D6DCE" w:rsidRPr="3D113314">
        <w:rPr>
          <w:rFonts w:ascii="Arial" w:hAnsi="Arial" w:cs="Arial"/>
          <w:sz w:val="22"/>
          <w:szCs w:val="22"/>
        </w:rPr>
        <w:t xml:space="preserve"> alebo</w:t>
      </w:r>
    </w:p>
    <w:p w14:paraId="05A786C9" w14:textId="06845D3E" w:rsidR="008270D7" w:rsidRDefault="3EAD0375" w:rsidP="3D113314">
      <w:pPr>
        <w:pStyle w:val="odrazkap"/>
        <w:spacing w:before="0" w:beforeAutospacing="0" w:after="0" w:afterAutospacing="0" w:line="264" w:lineRule="auto"/>
        <w:ind w:left="284"/>
        <w:jc w:val="both"/>
        <w:rPr>
          <w:rFonts w:ascii="Arial" w:hAnsi="Arial" w:cs="Arial"/>
          <w:sz w:val="22"/>
          <w:szCs w:val="22"/>
        </w:rPr>
      </w:pPr>
      <w:r w:rsidRPr="0BEE21AD">
        <w:rPr>
          <w:rFonts w:ascii="Arial" w:hAnsi="Arial" w:cs="Arial"/>
          <w:sz w:val="22"/>
          <w:szCs w:val="22"/>
        </w:rPr>
        <w:t>d) prenajímateľ poruší záväzok podľa čl. 7 bodu 3 Zmluvy.</w:t>
      </w:r>
      <w:r w:rsidR="3D113314" w:rsidRPr="0BEE21AD">
        <w:rPr>
          <w:rFonts w:ascii="Arial" w:hAnsi="Arial" w:cs="Arial"/>
          <w:sz w:val="22"/>
          <w:szCs w:val="22"/>
        </w:rPr>
        <w:t xml:space="preserve">  </w:t>
      </w:r>
    </w:p>
    <w:p w14:paraId="037D4C7A" w14:textId="702E652E" w:rsidR="00050713" w:rsidRDefault="41B5200A" w:rsidP="009852B7">
      <w:pPr>
        <w:pStyle w:val="odrazkap"/>
        <w:spacing w:before="0" w:beforeAutospacing="0" w:after="0" w:afterAutospacing="0" w:line="264" w:lineRule="auto"/>
        <w:ind w:left="284" w:hanging="284"/>
        <w:jc w:val="both"/>
        <w:rPr>
          <w:rFonts w:ascii="Arial" w:hAnsi="Arial" w:cs="Arial"/>
          <w:sz w:val="22"/>
          <w:szCs w:val="22"/>
        </w:rPr>
      </w:pPr>
      <w:r w:rsidRPr="096B782A">
        <w:rPr>
          <w:rFonts w:ascii="Arial" w:hAnsi="Arial" w:cs="Arial"/>
          <w:sz w:val="22"/>
          <w:szCs w:val="22"/>
        </w:rPr>
        <w:t xml:space="preserve">7. </w:t>
      </w:r>
      <w:r w:rsidR="79D79D5A" w:rsidRPr="096B782A">
        <w:rPr>
          <w:rFonts w:ascii="Arial" w:hAnsi="Arial" w:cs="Arial"/>
          <w:sz w:val="22"/>
          <w:szCs w:val="22"/>
        </w:rPr>
        <w:t>Prenajímateľ môže od zmluvy</w:t>
      </w:r>
      <w:r w:rsidR="5BB42D01" w:rsidRPr="096B782A">
        <w:rPr>
          <w:rFonts w:ascii="Arial" w:hAnsi="Arial" w:cs="Arial"/>
          <w:sz w:val="22"/>
          <w:szCs w:val="22"/>
        </w:rPr>
        <w:t xml:space="preserve"> odstúpiť</w:t>
      </w:r>
      <w:r w:rsidR="79D79D5A" w:rsidRPr="096B782A">
        <w:rPr>
          <w:rFonts w:ascii="Arial" w:hAnsi="Arial" w:cs="Arial"/>
          <w:sz w:val="22"/>
          <w:szCs w:val="22"/>
        </w:rPr>
        <w:t>, ak nájomca napriek písomnej výstrahe</w:t>
      </w:r>
      <w:r w:rsidR="39EAD63E" w:rsidRPr="096B782A">
        <w:rPr>
          <w:rFonts w:ascii="Arial" w:hAnsi="Arial" w:cs="Arial"/>
          <w:sz w:val="22"/>
          <w:szCs w:val="22"/>
        </w:rPr>
        <w:t xml:space="preserve"> </w:t>
      </w:r>
      <w:r w:rsidR="79D79D5A" w:rsidRPr="096B782A">
        <w:rPr>
          <w:rFonts w:ascii="Arial" w:hAnsi="Arial" w:cs="Arial"/>
          <w:sz w:val="22"/>
          <w:szCs w:val="22"/>
        </w:rPr>
        <w:t xml:space="preserve">užíva </w:t>
      </w:r>
      <w:r w:rsidR="6A6608F3" w:rsidRPr="096B782A">
        <w:rPr>
          <w:rFonts w:ascii="Arial" w:hAnsi="Arial" w:cs="Arial"/>
          <w:sz w:val="22"/>
          <w:szCs w:val="22"/>
        </w:rPr>
        <w:t>zariadenia</w:t>
      </w:r>
      <w:r w:rsidR="79D79D5A" w:rsidRPr="096B782A">
        <w:rPr>
          <w:rFonts w:ascii="Arial" w:hAnsi="Arial" w:cs="Arial"/>
          <w:sz w:val="22"/>
          <w:szCs w:val="22"/>
        </w:rPr>
        <w:t xml:space="preserve"> alebo ak trpí užívanie </w:t>
      </w:r>
      <w:r w:rsidR="6A6608F3" w:rsidRPr="096B782A">
        <w:rPr>
          <w:rFonts w:ascii="Arial" w:hAnsi="Arial" w:cs="Arial"/>
          <w:sz w:val="22"/>
          <w:szCs w:val="22"/>
        </w:rPr>
        <w:t>zariadení</w:t>
      </w:r>
      <w:r w:rsidR="79D79D5A" w:rsidRPr="096B782A">
        <w:rPr>
          <w:rFonts w:ascii="Arial" w:hAnsi="Arial" w:cs="Arial"/>
          <w:sz w:val="22"/>
          <w:szCs w:val="22"/>
        </w:rPr>
        <w:t xml:space="preserve"> takým spôsobom, že prenajímateľovi vzniká škoda alebo že mu hrozí značná škoda, a tiež </w:t>
      </w:r>
      <w:r w:rsidR="17B115B0" w:rsidRPr="096B782A">
        <w:rPr>
          <w:rFonts w:ascii="Arial" w:hAnsi="Arial" w:cs="Arial"/>
          <w:sz w:val="22"/>
          <w:szCs w:val="22"/>
        </w:rPr>
        <w:t xml:space="preserve">v prípade </w:t>
      </w:r>
      <w:r w:rsidR="79D79D5A" w:rsidRPr="096B782A">
        <w:rPr>
          <w:rFonts w:ascii="Arial" w:hAnsi="Arial" w:cs="Arial"/>
          <w:sz w:val="22"/>
          <w:szCs w:val="22"/>
        </w:rPr>
        <w:t>ak</w:t>
      </w:r>
      <w:r w:rsidR="4FEF647D" w:rsidRPr="096B782A">
        <w:rPr>
          <w:rFonts w:ascii="Arial" w:hAnsi="Arial" w:cs="Arial"/>
          <w:sz w:val="22"/>
          <w:szCs w:val="22"/>
        </w:rPr>
        <w:t xml:space="preserve"> je</w:t>
      </w:r>
      <w:r w:rsidR="79D79D5A" w:rsidRPr="096B782A">
        <w:rPr>
          <w:rFonts w:ascii="Arial" w:hAnsi="Arial" w:cs="Arial"/>
          <w:sz w:val="22"/>
          <w:szCs w:val="22"/>
        </w:rPr>
        <w:t xml:space="preserve"> nájomca</w:t>
      </w:r>
      <w:r w:rsidR="204FFBB8" w:rsidRPr="096B782A">
        <w:rPr>
          <w:rFonts w:ascii="Arial" w:hAnsi="Arial" w:cs="Arial"/>
          <w:sz w:val="22"/>
          <w:szCs w:val="22"/>
        </w:rPr>
        <w:t xml:space="preserve"> v omeškaní s úhradou nájomného o viac ako 3 mesiace a nájomné neuhradil ani v dodatočnej lehote poskytnutej prenajímateľ</w:t>
      </w:r>
      <w:r w:rsidR="1476ADF1" w:rsidRPr="096B782A">
        <w:rPr>
          <w:rFonts w:ascii="Arial" w:hAnsi="Arial" w:cs="Arial"/>
          <w:sz w:val="22"/>
          <w:szCs w:val="22"/>
        </w:rPr>
        <w:t>om</w:t>
      </w:r>
      <w:r w:rsidR="204FFBB8" w:rsidRPr="096B782A">
        <w:rPr>
          <w:rFonts w:ascii="Arial" w:hAnsi="Arial" w:cs="Arial"/>
          <w:sz w:val="22"/>
          <w:szCs w:val="22"/>
        </w:rPr>
        <w:t xml:space="preserve">, ktorá nesmie byť kratšia ako 7 dní. </w:t>
      </w:r>
    </w:p>
    <w:p w14:paraId="7D951F9C" w14:textId="77777777" w:rsidR="0047606F" w:rsidRPr="00050713" w:rsidRDefault="0047606F" w:rsidP="009852B7">
      <w:pPr>
        <w:pStyle w:val="odrazkap"/>
        <w:spacing w:before="0" w:beforeAutospacing="0" w:after="0" w:afterAutospacing="0" w:line="264" w:lineRule="auto"/>
        <w:ind w:left="284" w:hanging="284"/>
        <w:jc w:val="both"/>
        <w:rPr>
          <w:rFonts w:ascii="Arial" w:hAnsi="Arial" w:cs="Arial"/>
          <w:sz w:val="22"/>
          <w:szCs w:val="22"/>
        </w:rPr>
      </w:pPr>
    </w:p>
    <w:p w14:paraId="03C6E1B9" w14:textId="28D9C1AB" w:rsidR="00ED5B61" w:rsidRPr="009852B7" w:rsidRDefault="005A14EA" w:rsidP="009852B7">
      <w:pPr>
        <w:pStyle w:val="Nadpis2"/>
        <w:spacing w:before="0" w:after="0" w:line="264" w:lineRule="auto"/>
        <w:rPr>
          <w:rFonts w:ascii="Arial" w:hAnsi="Arial" w:cs="Arial"/>
          <w:bCs/>
          <w:sz w:val="28"/>
          <w:szCs w:val="28"/>
        </w:rPr>
      </w:pPr>
      <w:r w:rsidRPr="009852B7">
        <w:rPr>
          <w:rFonts w:ascii="Arial" w:hAnsi="Arial" w:cs="Arial"/>
          <w:bCs/>
          <w:sz w:val="28"/>
          <w:szCs w:val="28"/>
        </w:rPr>
        <w:t xml:space="preserve">3. </w:t>
      </w:r>
      <w:r w:rsidR="00527527" w:rsidRPr="009852B7">
        <w:rPr>
          <w:rFonts w:ascii="Arial" w:hAnsi="Arial" w:cs="Arial"/>
          <w:bCs/>
          <w:sz w:val="28"/>
          <w:szCs w:val="28"/>
        </w:rPr>
        <w:t>Služby spojené s nájmom</w:t>
      </w:r>
    </w:p>
    <w:p w14:paraId="6BBF83A4" w14:textId="77777777" w:rsidR="00050713" w:rsidRDefault="00050713" w:rsidP="009852B7">
      <w:pPr>
        <w:pStyle w:val="nadpisa"/>
        <w:spacing w:before="0" w:beforeAutospacing="0" w:after="0" w:afterAutospacing="0" w:line="264" w:lineRule="auto"/>
        <w:ind w:left="284" w:hanging="284"/>
        <w:jc w:val="both"/>
        <w:rPr>
          <w:rFonts w:ascii="Arial" w:hAnsi="Arial" w:cs="Arial"/>
          <w:sz w:val="22"/>
          <w:szCs w:val="22"/>
        </w:rPr>
      </w:pPr>
    </w:p>
    <w:p w14:paraId="7FCE318C" w14:textId="111ECA9D" w:rsidR="00427BAE" w:rsidRPr="00050713" w:rsidRDefault="360EB2ED">
      <w:pPr>
        <w:pStyle w:val="nadpisa"/>
        <w:spacing w:before="0" w:beforeAutospacing="0" w:after="0" w:afterAutospacing="0" w:line="264" w:lineRule="auto"/>
        <w:ind w:left="284" w:hanging="284"/>
        <w:jc w:val="both"/>
        <w:rPr>
          <w:rFonts w:ascii="Arial" w:hAnsi="Arial" w:cs="Arial"/>
          <w:sz w:val="22"/>
          <w:szCs w:val="22"/>
        </w:rPr>
      </w:pPr>
      <w:r w:rsidRPr="38B401B6">
        <w:rPr>
          <w:rFonts w:ascii="Arial" w:hAnsi="Arial" w:cs="Arial"/>
          <w:sz w:val="22"/>
          <w:szCs w:val="22"/>
        </w:rPr>
        <w:t>1.</w:t>
      </w:r>
      <w:r w:rsidR="41F16820">
        <w:tab/>
      </w:r>
      <w:r w:rsidR="0C39E008" w:rsidRPr="38B401B6">
        <w:rPr>
          <w:rFonts w:ascii="Arial" w:hAnsi="Arial" w:cs="Arial"/>
          <w:sz w:val="22"/>
          <w:szCs w:val="22"/>
        </w:rPr>
        <w:t>Za služb</w:t>
      </w:r>
      <w:r w:rsidR="5A31A862" w:rsidRPr="38B401B6">
        <w:rPr>
          <w:rFonts w:ascii="Arial" w:hAnsi="Arial" w:cs="Arial"/>
          <w:sz w:val="22"/>
          <w:szCs w:val="22"/>
        </w:rPr>
        <w:t>y</w:t>
      </w:r>
      <w:r w:rsidR="0C39E008" w:rsidRPr="38B401B6">
        <w:rPr>
          <w:rFonts w:ascii="Arial" w:hAnsi="Arial" w:cs="Arial"/>
          <w:sz w:val="22"/>
          <w:szCs w:val="22"/>
        </w:rPr>
        <w:t xml:space="preserve"> </w:t>
      </w:r>
      <w:r w:rsidR="5A31A862" w:rsidRPr="38B401B6">
        <w:rPr>
          <w:rFonts w:ascii="Arial" w:hAnsi="Arial" w:cs="Arial"/>
          <w:sz w:val="22"/>
          <w:szCs w:val="22"/>
        </w:rPr>
        <w:t>spojené</w:t>
      </w:r>
      <w:r w:rsidR="6391E181" w:rsidRPr="38B401B6">
        <w:rPr>
          <w:rFonts w:ascii="Arial" w:hAnsi="Arial" w:cs="Arial"/>
          <w:sz w:val="22"/>
          <w:szCs w:val="22"/>
        </w:rPr>
        <w:t xml:space="preserve"> s nájmom podľa tejto zmluvy </w:t>
      </w:r>
      <w:r w:rsidR="0C39E008" w:rsidRPr="38B401B6">
        <w:rPr>
          <w:rFonts w:ascii="Arial" w:hAnsi="Arial" w:cs="Arial"/>
          <w:sz w:val="22"/>
          <w:szCs w:val="22"/>
        </w:rPr>
        <w:t xml:space="preserve">sa pre účel tejto zmluvy považuje </w:t>
      </w:r>
      <w:r w:rsidR="75C99298" w:rsidRPr="38B401B6">
        <w:rPr>
          <w:rFonts w:ascii="Arial" w:hAnsi="Arial" w:cs="Arial"/>
          <w:sz w:val="22"/>
          <w:szCs w:val="22"/>
        </w:rPr>
        <w:t>doprava zariadenia</w:t>
      </w:r>
      <w:r w:rsidR="1C6922FF" w:rsidRPr="38B401B6">
        <w:rPr>
          <w:rFonts w:ascii="Arial" w:hAnsi="Arial" w:cs="Arial"/>
          <w:sz w:val="22"/>
          <w:szCs w:val="22"/>
        </w:rPr>
        <w:t xml:space="preserve"> na miesto/miesta určené prenajímateľom</w:t>
      </w:r>
      <w:r w:rsidR="75C99298" w:rsidRPr="38B401B6">
        <w:rPr>
          <w:rFonts w:ascii="Arial" w:hAnsi="Arial" w:cs="Arial"/>
          <w:sz w:val="22"/>
          <w:szCs w:val="22"/>
        </w:rPr>
        <w:t xml:space="preserve">, </w:t>
      </w:r>
      <w:r w:rsidR="0C39E008" w:rsidRPr="38B401B6">
        <w:rPr>
          <w:rFonts w:ascii="Arial" w:hAnsi="Arial" w:cs="Arial"/>
          <w:sz w:val="22"/>
          <w:szCs w:val="22"/>
        </w:rPr>
        <w:t>inštalácia zariadenia, zaškolenie obsluhy, udržiavanie zariadenia v prevádzk</w:t>
      </w:r>
      <w:r w:rsidR="53F9B67B" w:rsidRPr="38B401B6">
        <w:rPr>
          <w:rFonts w:ascii="Arial" w:hAnsi="Arial" w:cs="Arial"/>
          <w:sz w:val="22"/>
          <w:szCs w:val="22"/>
        </w:rPr>
        <w:t>ysch</w:t>
      </w:r>
      <w:r w:rsidR="0C39E008" w:rsidRPr="38B401B6">
        <w:rPr>
          <w:rFonts w:ascii="Arial" w:hAnsi="Arial" w:cs="Arial"/>
          <w:sz w:val="22"/>
          <w:szCs w:val="22"/>
        </w:rPr>
        <w:t>o</w:t>
      </w:r>
      <w:r w:rsidR="53F9B67B" w:rsidRPr="38B401B6">
        <w:rPr>
          <w:rFonts w:ascii="Arial" w:hAnsi="Arial" w:cs="Arial"/>
          <w:sz w:val="22"/>
          <w:szCs w:val="22"/>
        </w:rPr>
        <w:t>pn</w:t>
      </w:r>
      <w:r w:rsidR="0C39E008" w:rsidRPr="38B401B6">
        <w:rPr>
          <w:rFonts w:ascii="Arial" w:hAnsi="Arial" w:cs="Arial"/>
          <w:sz w:val="22"/>
          <w:szCs w:val="22"/>
        </w:rPr>
        <w:t>om stave, dodávka spotrebného materiálu</w:t>
      </w:r>
      <w:r w:rsidR="75834EDB" w:rsidRPr="38B401B6">
        <w:rPr>
          <w:rFonts w:ascii="Arial" w:hAnsi="Arial" w:cs="Arial"/>
          <w:sz w:val="22"/>
          <w:szCs w:val="22"/>
        </w:rPr>
        <w:t xml:space="preserve"> potrebného na užívanie zariadenia alebo určeného na užívanie spoločne so zariadením</w:t>
      </w:r>
      <w:r w:rsidR="0C39E008" w:rsidRPr="38B401B6">
        <w:rPr>
          <w:rFonts w:ascii="Arial" w:hAnsi="Arial" w:cs="Arial"/>
          <w:sz w:val="22"/>
          <w:szCs w:val="22"/>
        </w:rPr>
        <w:t xml:space="preserve"> s výnimkou</w:t>
      </w:r>
      <w:r w:rsidR="275838E9" w:rsidRPr="38B401B6">
        <w:rPr>
          <w:rFonts w:ascii="Arial" w:hAnsi="Arial" w:cs="Arial"/>
          <w:sz w:val="22"/>
          <w:szCs w:val="22"/>
        </w:rPr>
        <w:t xml:space="preserve"> kancelárskeho </w:t>
      </w:r>
      <w:r w:rsidR="6BC73715" w:rsidRPr="38B401B6">
        <w:rPr>
          <w:rFonts w:ascii="Arial" w:hAnsi="Arial" w:cs="Arial"/>
          <w:sz w:val="22"/>
          <w:szCs w:val="22"/>
        </w:rPr>
        <w:t xml:space="preserve">papiera a </w:t>
      </w:r>
      <w:r w:rsidR="0C39E008" w:rsidRPr="38B401B6">
        <w:rPr>
          <w:rFonts w:ascii="Arial" w:hAnsi="Arial" w:cs="Arial"/>
          <w:sz w:val="22"/>
          <w:szCs w:val="22"/>
        </w:rPr>
        <w:t>spiniek</w:t>
      </w:r>
      <w:r w:rsidR="1F17E46D" w:rsidRPr="38B401B6">
        <w:rPr>
          <w:rFonts w:ascii="Arial" w:hAnsi="Arial" w:cs="Arial"/>
          <w:sz w:val="22"/>
          <w:szCs w:val="22"/>
        </w:rPr>
        <w:t>,</w:t>
      </w:r>
      <w:r w:rsidR="0C39E008" w:rsidRPr="38B401B6">
        <w:rPr>
          <w:rFonts w:ascii="Arial" w:hAnsi="Arial" w:cs="Arial"/>
          <w:sz w:val="22"/>
          <w:szCs w:val="22"/>
        </w:rPr>
        <w:t xml:space="preserve"> ak je k zariadeniu pripojené </w:t>
      </w:r>
      <w:proofErr w:type="spellStart"/>
      <w:r w:rsidR="0C39E008" w:rsidRPr="38B401B6">
        <w:rPr>
          <w:rFonts w:ascii="Arial" w:hAnsi="Arial" w:cs="Arial"/>
          <w:sz w:val="22"/>
          <w:szCs w:val="22"/>
        </w:rPr>
        <w:lastRenderedPageBreak/>
        <w:t>finišovacie</w:t>
      </w:r>
      <w:proofErr w:type="spellEnd"/>
      <w:r w:rsidR="0C39E008" w:rsidRPr="38B401B6">
        <w:rPr>
          <w:rFonts w:ascii="Arial" w:hAnsi="Arial" w:cs="Arial"/>
          <w:sz w:val="22"/>
          <w:szCs w:val="22"/>
        </w:rPr>
        <w:t xml:space="preserve"> zariadenie.</w:t>
      </w:r>
      <w:r w:rsidR="31F15B8B" w:rsidRPr="38B401B6">
        <w:rPr>
          <w:rFonts w:ascii="Arial" w:hAnsi="Arial" w:cs="Arial"/>
          <w:sz w:val="22"/>
          <w:szCs w:val="22"/>
        </w:rPr>
        <w:t xml:space="preserve"> Služby spojené s nájmom nezahŕňajú </w:t>
      </w:r>
      <w:r w:rsidR="084894E5" w:rsidRPr="38B401B6">
        <w:rPr>
          <w:rFonts w:ascii="Arial" w:hAnsi="Arial" w:cs="Arial"/>
          <w:sz w:val="22"/>
          <w:szCs w:val="22"/>
        </w:rPr>
        <w:t xml:space="preserve">servis a údržbu </w:t>
      </w:r>
      <w:r w:rsidR="084894E5" w:rsidRPr="38B401B6">
        <w:rPr>
          <w:rFonts w:ascii="Arial" w:eastAsia="Arial" w:hAnsi="Arial" w:cs="Arial"/>
          <w:color w:val="000000" w:themeColor="text1"/>
          <w:sz w:val="22"/>
          <w:szCs w:val="22"/>
        </w:rPr>
        <w:t>programového vybavenia dodaného prenajímateľom nájomcovi za účelom užívania zariadenia.</w:t>
      </w:r>
      <w:r w:rsidR="0C39E008" w:rsidRPr="38B401B6">
        <w:rPr>
          <w:rFonts w:ascii="Arial" w:hAnsi="Arial" w:cs="Arial"/>
          <w:sz w:val="22"/>
          <w:szCs w:val="22"/>
        </w:rPr>
        <w:t xml:space="preserve"> </w:t>
      </w:r>
    </w:p>
    <w:p w14:paraId="22226F00" w14:textId="30CA07E0" w:rsidR="00050713" w:rsidRPr="00050713" w:rsidRDefault="41F16820" w:rsidP="0047606F">
      <w:pPr>
        <w:pStyle w:val="nadpisa"/>
        <w:spacing w:before="0" w:beforeAutospacing="0" w:after="0" w:afterAutospacing="0" w:line="264" w:lineRule="auto"/>
        <w:ind w:left="284" w:hanging="284"/>
        <w:jc w:val="both"/>
        <w:rPr>
          <w:rFonts w:ascii="Arial" w:hAnsi="Arial" w:cs="Arial"/>
          <w:sz w:val="22"/>
          <w:szCs w:val="22"/>
        </w:rPr>
      </w:pPr>
      <w:r w:rsidRPr="096B782A">
        <w:rPr>
          <w:rFonts w:ascii="Arial" w:hAnsi="Arial" w:cs="Arial"/>
          <w:sz w:val="22"/>
          <w:szCs w:val="22"/>
        </w:rPr>
        <w:t>2.</w:t>
      </w:r>
      <w:r w:rsidR="00427BAE">
        <w:tab/>
      </w:r>
      <w:r w:rsidR="63645162" w:rsidRPr="096B782A">
        <w:rPr>
          <w:rFonts w:ascii="Arial" w:hAnsi="Arial" w:cs="Arial"/>
          <w:sz w:val="22"/>
          <w:szCs w:val="22"/>
        </w:rPr>
        <w:t>Rozsah</w:t>
      </w:r>
      <w:r w:rsidR="6A6608F3" w:rsidRPr="096B782A">
        <w:rPr>
          <w:rFonts w:ascii="Arial" w:hAnsi="Arial" w:cs="Arial"/>
          <w:sz w:val="22"/>
          <w:szCs w:val="22"/>
        </w:rPr>
        <w:t xml:space="preserve"> </w:t>
      </w:r>
      <w:r w:rsidR="63645162" w:rsidRPr="096B782A">
        <w:rPr>
          <w:rFonts w:ascii="Arial" w:hAnsi="Arial" w:cs="Arial"/>
          <w:sz w:val="22"/>
          <w:szCs w:val="22"/>
        </w:rPr>
        <w:t xml:space="preserve">služieb </w:t>
      </w:r>
      <w:r w:rsidR="6A6608F3" w:rsidRPr="096B782A">
        <w:rPr>
          <w:rFonts w:ascii="Arial" w:hAnsi="Arial" w:cs="Arial"/>
          <w:sz w:val="22"/>
          <w:szCs w:val="22"/>
        </w:rPr>
        <w:t xml:space="preserve">spojených s nájmom </w:t>
      </w:r>
      <w:r w:rsidR="63645162" w:rsidRPr="096B782A">
        <w:rPr>
          <w:rFonts w:ascii="Arial" w:hAnsi="Arial" w:cs="Arial"/>
          <w:sz w:val="22"/>
          <w:szCs w:val="22"/>
        </w:rPr>
        <w:t>vrátane</w:t>
      </w:r>
      <w:r w:rsidR="3F3B3283" w:rsidRPr="096B782A">
        <w:rPr>
          <w:rFonts w:ascii="Arial" w:hAnsi="Arial" w:cs="Arial"/>
          <w:sz w:val="22"/>
          <w:szCs w:val="22"/>
        </w:rPr>
        <w:t xml:space="preserve"> ich</w:t>
      </w:r>
      <w:r w:rsidR="63645162" w:rsidRPr="096B782A">
        <w:rPr>
          <w:rFonts w:ascii="Arial" w:hAnsi="Arial" w:cs="Arial"/>
          <w:sz w:val="22"/>
          <w:szCs w:val="22"/>
        </w:rPr>
        <w:t xml:space="preserve"> ceny je špecifikovaný v prílohe </w:t>
      </w:r>
      <w:r w:rsidR="6D6FD540" w:rsidRPr="096B782A">
        <w:rPr>
          <w:rFonts w:ascii="Arial" w:hAnsi="Arial" w:cs="Arial"/>
          <w:sz w:val="22"/>
          <w:szCs w:val="22"/>
        </w:rPr>
        <w:t>č. 1</w:t>
      </w:r>
      <w:r w:rsidR="63645162" w:rsidRPr="096B782A">
        <w:rPr>
          <w:rFonts w:ascii="Arial" w:hAnsi="Arial" w:cs="Arial"/>
          <w:sz w:val="22"/>
          <w:szCs w:val="22"/>
        </w:rPr>
        <w:t xml:space="preserve"> </w:t>
      </w:r>
      <w:r w:rsidRPr="096B782A">
        <w:rPr>
          <w:rFonts w:ascii="Arial" w:hAnsi="Arial" w:cs="Arial"/>
          <w:sz w:val="22"/>
          <w:szCs w:val="22"/>
        </w:rPr>
        <w:t xml:space="preserve">tejto zmluvy, </w:t>
      </w:r>
      <w:r w:rsidR="63645162" w:rsidRPr="096B782A">
        <w:rPr>
          <w:rFonts w:ascii="Arial" w:hAnsi="Arial" w:cs="Arial"/>
          <w:sz w:val="22"/>
          <w:szCs w:val="22"/>
        </w:rPr>
        <w:t>ako aj vo Všeobecných podmienkach zmluvy</w:t>
      </w:r>
      <w:r w:rsidR="1BDD892F" w:rsidRPr="096B782A">
        <w:rPr>
          <w:rFonts w:ascii="Arial" w:hAnsi="Arial" w:cs="Arial"/>
          <w:sz w:val="22"/>
          <w:szCs w:val="22"/>
        </w:rPr>
        <w:t>, ktoré tvoria</w:t>
      </w:r>
      <w:r w:rsidRPr="096B782A">
        <w:rPr>
          <w:rFonts w:ascii="Arial" w:hAnsi="Arial" w:cs="Arial"/>
          <w:sz w:val="22"/>
          <w:szCs w:val="22"/>
        </w:rPr>
        <w:t xml:space="preserve"> príloh</w:t>
      </w:r>
      <w:r w:rsidR="0199C5D5" w:rsidRPr="096B782A">
        <w:rPr>
          <w:rFonts w:ascii="Arial" w:hAnsi="Arial" w:cs="Arial"/>
          <w:sz w:val="22"/>
          <w:szCs w:val="22"/>
        </w:rPr>
        <w:t>u</w:t>
      </w:r>
      <w:r w:rsidRPr="096B782A">
        <w:rPr>
          <w:rFonts w:ascii="Arial" w:hAnsi="Arial" w:cs="Arial"/>
          <w:sz w:val="22"/>
          <w:szCs w:val="22"/>
        </w:rPr>
        <w:t xml:space="preserve"> č. 2 tejto zmluvy</w:t>
      </w:r>
      <w:r w:rsidR="63645162" w:rsidRPr="096B782A">
        <w:rPr>
          <w:rFonts w:ascii="Arial" w:hAnsi="Arial" w:cs="Arial"/>
          <w:sz w:val="22"/>
          <w:szCs w:val="22"/>
        </w:rPr>
        <w:t>.</w:t>
      </w:r>
    </w:p>
    <w:p w14:paraId="4B4660C5" w14:textId="77777777" w:rsidR="007C22C1" w:rsidRDefault="007C22C1" w:rsidP="009852B7">
      <w:pPr>
        <w:pStyle w:val="Nadpis2"/>
        <w:spacing w:before="0" w:after="0" w:line="264" w:lineRule="auto"/>
        <w:rPr>
          <w:rFonts w:ascii="Arial" w:hAnsi="Arial" w:cs="Arial"/>
          <w:bCs/>
          <w:sz w:val="28"/>
          <w:szCs w:val="28"/>
        </w:rPr>
      </w:pPr>
    </w:p>
    <w:p w14:paraId="50337E07" w14:textId="619FD1F4" w:rsidR="00CE4488" w:rsidRPr="009852B7" w:rsidRDefault="00066A87" w:rsidP="009852B7">
      <w:pPr>
        <w:pStyle w:val="Nadpis2"/>
        <w:spacing w:before="0" w:after="0" w:line="264" w:lineRule="auto"/>
        <w:rPr>
          <w:rFonts w:ascii="Arial" w:hAnsi="Arial" w:cs="Arial"/>
          <w:bCs/>
          <w:sz w:val="28"/>
          <w:szCs w:val="28"/>
        </w:rPr>
      </w:pPr>
      <w:r w:rsidRPr="009852B7">
        <w:rPr>
          <w:rFonts w:ascii="Arial" w:hAnsi="Arial" w:cs="Arial"/>
          <w:bCs/>
          <w:sz w:val="28"/>
          <w:szCs w:val="28"/>
        </w:rPr>
        <w:t xml:space="preserve">4. </w:t>
      </w:r>
      <w:r w:rsidR="00F077A4" w:rsidRPr="009852B7">
        <w:rPr>
          <w:rFonts w:ascii="Arial" w:hAnsi="Arial" w:cs="Arial"/>
          <w:bCs/>
          <w:sz w:val="28"/>
          <w:szCs w:val="28"/>
        </w:rPr>
        <w:t xml:space="preserve">Nájomné </w:t>
      </w:r>
      <w:r w:rsidRPr="009852B7">
        <w:rPr>
          <w:rFonts w:ascii="Arial" w:hAnsi="Arial" w:cs="Arial"/>
          <w:bCs/>
          <w:sz w:val="28"/>
          <w:szCs w:val="28"/>
        </w:rPr>
        <w:t>a plato</w:t>
      </w:r>
      <w:r w:rsidR="00F077A4" w:rsidRPr="009852B7">
        <w:rPr>
          <w:rFonts w:ascii="Arial" w:hAnsi="Arial" w:cs="Arial"/>
          <w:bCs/>
          <w:sz w:val="28"/>
          <w:szCs w:val="28"/>
        </w:rPr>
        <w:t>bn</w:t>
      </w:r>
      <w:r w:rsidRPr="009852B7">
        <w:rPr>
          <w:rFonts w:ascii="Arial" w:hAnsi="Arial" w:cs="Arial"/>
          <w:bCs/>
          <w:sz w:val="28"/>
          <w:szCs w:val="28"/>
        </w:rPr>
        <w:t>é podmienky</w:t>
      </w:r>
    </w:p>
    <w:p w14:paraId="585BC46B" w14:textId="77777777" w:rsidR="00CA23B8" w:rsidRDefault="00CA23B8" w:rsidP="009852B7">
      <w:pPr>
        <w:pStyle w:val="nadpisa"/>
        <w:spacing w:before="0" w:beforeAutospacing="0" w:after="0" w:afterAutospacing="0" w:line="264" w:lineRule="auto"/>
        <w:ind w:left="283"/>
        <w:jc w:val="both"/>
        <w:rPr>
          <w:rFonts w:ascii="Arial" w:hAnsi="Arial" w:cs="Arial"/>
          <w:sz w:val="22"/>
          <w:szCs w:val="22"/>
        </w:rPr>
      </w:pPr>
    </w:p>
    <w:p w14:paraId="4584352F" w14:textId="24BF4235" w:rsidR="00CE4488" w:rsidRPr="00050713" w:rsidRDefault="00CE4488" w:rsidP="009852B7">
      <w:pPr>
        <w:pStyle w:val="nadpisa"/>
        <w:numPr>
          <w:ilvl w:val="0"/>
          <w:numId w:val="8"/>
        </w:numPr>
        <w:spacing w:before="0" w:beforeAutospacing="0" w:after="0" w:afterAutospacing="0" w:line="264" w:lineRule="auto"/>
        <w:ind w:left="283" w:hanging="357"/>
        <w:jc w:val="both"/>
        <w:rPr>
          <w:rFonts w:ascii="Arial" w:hAnsi="Arial" w:cs="Arial"/>
          <w:sz w:val="22"/>
          <w:szCs w:val="22"/>
        </w:rPr>
      </w:pPr>
      <w:r w:rsidRPr="00050713">
        <w:rPr>
          <w:rFonts w:ascii="Arial" w:hAnsi="Arial" w:cs="Arial"/>
          <w:sz w:val="22"/>
          <w:szCs w:val="22"/>
        </w:rPr>
        <w:t xml:space="preserve">Zmluvné strany sa dohodli, že nájomné podľa tejto zmluvy </w:t>
      </w:r>
      <w:r w:rsidR="003D3B14" w:rsidRPr="00050713">
        <w:rPr>
          <w:rFonts w:ascii="Arial" w:hAnsi="Arial" w:cs="Arial"/>
          <w:sz w:val="22"/>
          <w:szCs w:val="22"/>
        </w:rPr>
        <w:t>pozostáva z</w:t>
      </w:r>
      <w:r w:rsidRPr="00050713">
        <w:rPr>
          <w:rFonts w:ascii="Arial" w:hAnsi="Arial" w:cs="Arial"/>
          <w:sz w:val="22"/>
          <w:szCs w:val="22"/>
        </w:rPr>
        <w:t>:</w:t>
      </w:r>
    </w:p>
    <w:p w14:paraId="7BF9216A" w14:textId="407DAAA6" w:rsidR="00CE4488" w:rsidRPr="00050713" w:rsidRDefault="6E171E74" w:rsidP="096B782A">
      <w:pPr>
        <w:pStyle w:val="nadpisa"/>
        <w:numPr>
          <w:ilvl w:val="0"/>
          <w:numId w:val="9"/>
        </w:numPr>
        <w:spacing w:before="0" w:beforeAutospacing="0" w:after="0" w:afterAutospacing="0" w:line="264" w:lineRule="auto"/>
        <w:jc w:val="both"/>
        <w:rPr>
          <w:rFonts w:ascii="Arial" w:hAnsi="Arial" w:cs="Arial"/>
          <w:sz w:val="22"/>
          <w:szCs w:val="22"/>
        </w:rPr>
      </w:pPr>
      <w:r w:rsidRPr="096B782A">
        <w:rPr>
          <w:rFonts w:ascii="Arial" w:hAnsi="Arial" w:cs="Arial"/>
          <w:sz w:val="22"/>
          <w:szCs w:val="22"/>
        </w:rPr>
        <w:t>platby za prenájom zariadení (ktor</w:t>
      </w:r>
      <w:r w:rsidR="477B78E5" w:rsidRPr="096B782A">
        <w:rPr>
          <w:rFonts w:ascii="Arial" w:hAnsi="Arial" w:cs="Arial"/>
          <w:sz w:val="22"/>
          <w:szCs w:val="22"/>
        </w:rPr>
        <w:t>á</w:t>
      </w:r>
      <w:r w:rsidRPr="096B782A">
        <w:rPr>
          <w:rFonts w:ascii="Arial" w:hAnsi="Arial" w:cs="Arial"/>
          <w:sz w:val="22"/>
          <w:szCs w:val="22"/>
        </w:rPr>
        <w:t xml:space="preserve"> zahŕňa aj</w:t>
      </w:r>
      <w:r w:rsidR="3AE67EC7" w:rsidRPr="096B782A">
        <w:rPr>
          <w:rFonts w:ascii="Arial" w:hAnsi="Arial" w:cs="Arial"/>
          <w:sz w:val="22"/>
          <w:szCs w:val="22"/>
        </w:rPr>
        <w:t xml:space="preserve"> náklady na</w:t>
      </w:r>
      <w:r w:rsidRPr="096B782A">
        <w:rPr>
          <w:rFonts w:ascii="Arial" w:hAnsi="Arial" w:cs="Arial"/>
          <w:sz w:val="22"/>
          <w:szCs w:val="22"/>
        </w:rPr>
        <w:t xml:space="preserve"> servis zariadení, ich údržbu a ďalšie služby podľa tejto zmluvy) a</w:t>
      </w:r>
    </w:p>
    <w:p w14:paraId="1F83DB71" w14:textId="77777777" w:rsidR="00CE4488" w:rsidRPr="00050713" w:rsidRDefault="00CE4488" w:rsidP="009852B7">
      <w:pPr>
        <w:pStyle w:val="nadpisa"/>
        <w:numPr>
          <w:ilvl w:val="0"/>
          <w:numId w:val="9"/>
        </w:numPr>
        <w:spacing w:before="0" w:beforeAutospacing="0" w:after="0" w:afterAutospacing="0" w:line="264" w:lineRule="auto"/>
        <w:jc w:val="both"/>
        <w:rPr>
          <w:rFonts w:ascii="Arial" w:hAnsi="Arial" w:cs="Arial"/>
          <w:sz w:val="22"/>
          <w:szCs w:val="22"/>
        </w:rPr>
      </w:pPr>
      <w:r w:rsidRPr="00050713">
        <w:rPr>
          <w:rFonts w:ascii="Arial" w:hAnsi="Arial" w:cs="Arial"/>
          <w:sz w:val="22"/>
          <w:szCs w:val="22"/>
        </w:rPr>
        <w:t>platby za vyúčtovanie strán vyrobených na zariadeniach,</w:t>
      </w:r>
    </w:p>
    <w:p w14:paraId="20864250" w14:textId="30086B5C" w:rsidR="00CE4488" w:rsidRDefault="118211D7" w:rsidP="0BEE21AD">
      <w:pPr>
        <w:pStyle w:val="nadpisa"/>
        <w:spacing w:before="0" w:beforeAutospacing="0" w:after="0" w:afterAutospacing="0" w:line="264" w:lineRule="auto"/>
        <w:ind w:left="283"/>
        <w:jc w:val="both"/>
        <w:rPr>
          <w:rFonts w:ascii="Arial" w:hAnsi="Arial" w:cs="Arial"/>
          <w:sz w:val="22"/>
          <w:szCs w:val="22"/>
        </w:rPr>
      </w:pPr>
      <w:r w:rsidRPr="38B401B6">
        <w:rPr>
          <w:rFonts w:ascii="Arial" w:hAnsi="Arial" w:cs="Arial"/>
          <w:sz w:val="22"/>
          <w:szCs w:val="22"/>
        </w:rPr>
        <w:t xml:space="preserve">pričom </w:t>
      </w:r>
      <w:r w:rsidR="5026F708" w:rsidRPr="38B401B6">
        <w:rPr>
          <w:rFonts w:ascii="Arial" w:hAnsi="Arial" w:cs="Arial"/>
          <w:sz w:val="22"/>
          <w:szCs w:val="22"/>
        </w:rPr>
        <w:t>spôsob výpočtu výšky</w:t>
      </w:r>
      <w:r w:rsidRPr="38B401B6">
        <w:rPr>
          <w:rFonts w:ascii="Arial" w:hAnsi="Arial" w:cs="Arial"/>
          <w:sz w:val="22"/>
          <w:szCs w:val="22"/>
        </w:rPr>
        <w:t xml:space="preserve"> nájomného je špecifikovan</w:t>
      </w:r>
      <w:r w:rsidR="7C1C4B2F" w:rsidRPr="38B401B6">
        <w:rPr>
          <w:rFonts w:ascii="Arial" w:hAnsi="Arial" w:cs="Arial"/>
          <w:sz w:val="22"/>
          <w:szCs w:val="22"/>
        </w:rPr>
        <w:t>ý</w:t>
      </w:r>
      <w:r w:rsidR="6E171E74" w:rsidRPr="38B401B6">
        <w:rPr>
          <w:rFonts w:ascii="Arial" w:hAnsi="Arial" w:cs="Arial"/>
          <w:sz w:val="22"/>
          <w:szCs w:val="22"/>
        </w:rPr>
        <w:t xml:space="preserve"> v prílohe č. 1 tejto zmluvy.</w:t>
      </w:r>
    </w:p>
    <w:p w14:paraId="3BC8BB64" w14:textId="7F05A0CF" w:rsidR="00BD5DD7" w:rsidRPr="00BD5DD7" w:rsidRDefault="6985CF9D" w:rsidP="00AE437E">
      <w:pPr>
        <w:pStyle w:val="nadpisa"/>
        <w:numPr>
          <w:ilvl w:val="0"/>
          <w:numId w:val="8"/>
        </w:numPr>
        <w:spacing w:before="0" w:beforeAutospacing="0" w:after="0" w:afterAutospacing="0" w:line="264" w:lineRule="auto"/>
        <w:ind w:left="283" w:hanging="283"/>
        <w:jc w:val="both"/>
        <w:rPr>
          <w:rFonts w:ascii="Arial" w:hAnsi="Arial" w:cs="Arial"/>
          <w:sz w:val="22"/>
          <w:szCs w:val="22"/>
        </w:rPr>
      </w:pPr>
      <w:r w:rsidRPr="38B401B6">
        <w:rPr>
          <w:rFonts w:ascii="Arial" w:hAnsi="Arial" w:cs="Arial"/>
          <w:sz w:val="22"/>
          <w:szCs w:val="22"/>
        </w:rPr>
        <w:t xml:space="preserve">Maximálna cena </w:t>
      </w:r>
      <w:r w:rsidR="7432DCF0" w:rsidRPr="38B401B6">
        <w:rPr>
          <w:rFonts w:ascii="Arial" w:hAnsi="Arial" w:cs="Arial"/>
          <w:sz w:val="22"/>
          <w:szCs w:val="22"/>
        </w:rPr>
        <w:t xml:space="preserve">za plnenie </w:t>
      </w:r>
      <w:r w:rsidRPr="38B401B6">
        <w:rPr>
          <w:rFonts w:ascii="Arial" w:hAnsi="Arial" w:cs="Arial"/>
          <w:sz w:val="22"/>
          <w:szCs w:val="22"/>
        </w:rPr>
        <w:t>predmetu tejto zmluvy, ktorá súčasne tvorí finančný limit zmluvy je</w:t>
      </w:r>
      <w:r w:rsidRPr="38B401B6">
        <w:rPr>
          <w:rFonts w:ascii="Arial" w:hAnsi="Arial" w:cs="Arial"/>
          <w:b/>
          <w:bCs/>
          <w:sz w:val="22"/>
          <w:szCs w:val="22"/>
        </w:rPr>
        <w:t xml:space="preserve"> </w:t>
      </w:r>
      <w:r w:rsidR="005E2F9D">
        <w:rPr>
          <w:rFonts w:ascii="Arial" w:hAnsi="Arial" w:cs="Arial"/>
          <w:b/>
          <w:bCs/>
          <w:sz w:val="22"/>
          <w:szCs w:val="22"/>
        </w:rPr>
        <w:t xml:space="preserve">141 485,88 </w:t>
      </w:r>
      <w:r w:rsidRPr="38B401B6">
        <w:rPr>
          <w:rFonts w:ascii="Arial" w:hAnsi="Arial" w:cs="Arial"/>
          <w:b/>
          <w:bCs/>
          <w:sz w:val="22"/>
          <w:szCs w:val="22"/>
        </w:rPr>
        <w:t>€ bez DPH</w:t>
      </w:r>
      <w:r w:rsidRPr="38B401B6">
        <w:rPr>
          <w:rFonts w:ascii="Arial" w:hAnsi="Arial" w:cs="Arial"/>
          <w:sz w:val="22"/>
          <w:szCs w:val="22"/>
        </w:rPr>
        <w:t xml:space="preserve">, s 20 </w:t>
      </w:r>
      <w:r w:rsidRPr="005E2F9D">
        <w:rPr>
          <w:rFonts w:ascii="Arial" w:hAnsi="Arial" w:cs="Arial"/>
          <w:sz w:val="22"/>
          <w:szCs w:val="22"/>
          <w:lang w:val="pl-PL"/>
        </w:rPr>
        <w:t>%</w:t>
      </w:r>
      <w:r w:rsidRPr="38B401B6">
        <w:rPr>
          <w:rFonts w:ascii="Arial" w:hAnsi="Arial" w:cs="Arial"/>
          <w:sz w:val="22"/>
          <w:szCs w:val="22"/>
        </w:rPr>
        <w:t> DPH  €.</w:t>
      </w:r>
    </w:p>
    <w:p w14:paraId="59AABCBF" w14:textId="374A34DD" w:rsidR="00CE4488" w:rsidRPr="00050713" w:rsidRDefault="6E171E74" w:rsidP="00AE437E">
      <w:pPr>
        <w:pStyle w:val="nadpisa"/>
        <w:numPr>
          <w:ilvl w:val="0"/>
          <w:numId w:val="8"/>
        </w:numPr>
        <w:spacing w:before="0" w:beforeAutospacing="0" w:after="0" w:afterAutospacing="0" w:line="264" w:lineRule="auto"/>
        <w:ind w:left="284" w:hanging="284"/>
        <w:jc w:val="both"/>
        <w:rPr>
          <w:rFonts w:ascii="Arial" w:hAnsi="Arial" w:cs="Arial"/>
          <w:sz w:val="22"/>
          <w:szCs w:val="22"/>
        </w:rPr>
      </w:pPr>
      <w:r w:rsidRPr="096B782A">
        <w:rPr>
          <w:rFonts w:ascii="Arial" w:hAnsi="Arial" w:cs="Arial"/>
          <w:sz w:val="22"/>
          <w:szCs w:val="22"/>
        </w:rPr>
        <w:t xml:space="preserve">Pravidelné platby za prenájom zariadení </w:t>
      </w:r>
      <w:r w:rsidR="616A3782" w:rsidRPr="096B782A">
        <w:rPr>
          <w:rFonts w:ascii="Arial" w:hAnsi="Arial" w:cs="Arial"/>
          <w:sz w:val="22"/>
          <w:szCs w:val="22"/>
        </w:rPr>
        <w:t xml:space="preserve">uvedené v čl. 4 ods. 1 písm. a) tejto zmluvy </w:t>
      </w:r>
      <w:r w:rsidRPr="096B782A">
        <w:rPr>
          <w:rFonts w:ascii="Arial" w:hAnsi="Arial" w:cs="Arial"/>
          <w:sz w:val="22"/>
          <w:szCs w:val="22"/>
        </w:rPr>
        <w:t xml:space="preserve">bude prenajímateľ fakturovať </w:t>
      </w:r>
      <w:r w:rsidR="616A3782" w:rsidRPr="096B782A">
        <w:rPr>
          <w:rFonts w:ascii="Arial" w:hAnsi="Arial" w:cs="Arial"/>
          <w:sz w:val="22"/>
          <w:szCs w:val="22"/>
        </w:rPr>
        <w:t>nájomcovi jeden krát</w:t>
      </w:r>
      <w:r w:rsidRPr="096B782A">
        <w:rPr>
          <w:rFonts w:ascii="Arial" w:hAnsi="Arial" w:cs="Arial"/>
          <w:sz w:val="22"/>
          <w:szCs w:val="22"/>
        </w:rPr>
        <w:t xml:space="preserve"> za mesiac.</w:t>
      </w:r>
    </w:p>
    <w:p w14:paraId="0617C262" w14:textId="0FE2AAB4" w:rsidR="00CE4488" w:rsidRPr="00050713" w:rsidRDefault="6E171E74" w:rsidP="00AE437E">
      <w:pPr>
        <w:pStyle w:val="nadpisa"/>
        <w:numPr>
          <w:ilvl w:val="0"/>
          <w:numId w:val="8"/>
        </w:numPr>
        <w:spacing w:before="0" w:beforeAutospacing="0" w:after="0" w:afterAutospacing="0" w:line="264" w:lineRule="auto"/>
        <w:ind w:left="283" w:hanging="283"/>
        <w:jc w:val="both"/>
        <w:rPr>
          <w:rFonts w:ascii="Arial" w:hAnsi="Arial" w:cs="Arial"/>
          <w:sz w:val="22"/>
          <w:szCs w:val="22"/>
        </w:rPr>
      </w:pPr>
      <w:r w:rsidRPr="096B782A">
        <w:rPr>
          <w:rFonts w:ascii="Arial" w:hAnsi="Arial" w:cs="Arial"/>
          <w:sz w:val="22"/>
          <w:szCs w:val="22"/>
        </w:rPr>
        <w:t xml:space="preserve">Platby za vyúčtovanie strán vyrobených na zariadeniach </w:t>
      </w:r>
      <w:r w:rsidR="616A3782" w:rsidRPr="096B782A">
        <w:rPr>
          <w:rFonts w:ascii="Arial" w:hAnsi="Arial" w:cs="Arial"/>
          <w:sz w:val="22"/>
          <w:szCs w:val="22"/>
        </w:rPr>
        <w:t xml:space="preserve">v zmysle čl. 4 ods. 1 písm. b) tejto zmluvy </w:t>
      </w:r>
      <w:r w:rsidRPr="096B782A">
        <w:rPr>
          <w:rFonts w:ascii="Arial" w:hAnsi="Arial" w:cs="Arial"/>
          <w:sz w:val="22"/>
          <w:szCs w:val="22"/>
        </w:rPr>
        <w:t xml:space="preserve">bude prenajímateľ fakturovať </w:t>
      </w:r>
      <w:r w:rsidR="616A3782" w:rsidRPr="096B782A">
        <w:rPr>
          <w:rFonts w:ascii="Arial" w:hAnsi="Arial" w:cs="Arial"/>
          <w:sz w:val="22"/>
          <w:szCs w:val="22"/>
        </w:rPr>
        <w:t>nájomcovi jeden krát</w:t>
      </w:r>
      <w:r w:rsidRPr="096B782A">
        <w:rPr>
          <w:rFonts w:ascii="Arial" w:hAnsi="Arial" w:cs="Arial"/>
          <w:sz w:val="22"/>
          <w:szCs w:val="22"/>
        </w:rPr>
        <w:t xml:space="preserve"> za tri mesiace.</w:t>
      </w:r>
    </w:p>
    <w:p w14:paraId="536FE396" w14:textId="54A635EB" w:rsidR="00CE4488" w:rsidRPr="009852B7" w:rsidRDefault="00CE4488" w:rsidP="009852B7">
      <w:pPr>
        <w:pStyle w:val="nadpisa"/>
        <w:numPr>
          <w:ilvl w:val="0"/>
          <w:numId w:val="8"/>
        </w:numPr>
        <w:spacing w:before="0" w:beforeAutospacing="0" w:after="0" w:afterAutospacing="0" w:line="264" w:lineRule="auto"/>
        <w:ind w:left="284" w:hanging="284"/>
        <w:jc w:val="both"/>
        <w:rPr>
          <w:rFonts w:ascii="Arial" w:hAnsi="Arial" w:cs="Arial"/>
          <w:sz w:val="22"/>
          <w:szCs w:val="22"/>
        </w:rPr>
      </w:pPr>
      <w:r w:rsidRPr="00050713">
        <w:rPr>
          <w:rFonts w:ascii="Arial" w:hAnsi="Arial" w:cs="Arial"/>
          <w:sz w:val="22"/>
          <w:szCs w:val="22"/>
        </w:rPr>
        <w:t xml:space="preserve">Nájomca sa zaväzuje </w:t>
      </w:r>
      <w:r w:rsidR="008A3333" w:rsidRPr="00050713">
        <w:rPr>
          <w:rFonts w:ascii="Arial" w:hAnsi="Arial" w:cs="Arial"/>
          <w:sz w:val="22"/>
          <w:szCs w:val="22"/>
        </w:rPr>
        <w:t>uhrádzať</w:t>
      </w:r>
      <w:r w:rsidRPr="00050713">
        <w:rPr>
          <w:rFonts w:ascii="Arial" w:hAnsi="Arial" w:cs="Arial"/>
          <w:sz w:val="22"/>
          <w:szCs w:val="22"/>
        </w:rPr>
        <w:t xml:space="preserve"> </w:t>
      </w:r>
      <w:r w:rsidR="008A3333" w:rsidRPr="00050713">
        <w:rPr>
          <w:rFonts w:ascii="Arial" w:hAnsi="Arial" w:cs="Arial"/>
          <w:sz w:val="22"/>
          <w:szCs w:val="22"/>
        </w:rPr>
        <w:t xml:space="preserve">takto dohodnuté nájomné prenajímateľovi na základe ním vystavených </w:t>
      </w:r>
      <w:r w:rsidRPr="009852B7">
        <w:rPr>
          <w:rFonts w:ascii="Arial" w:hAnsi="Arial" w:cs="Arial"/>
          <w:sz w:val="22"/>
          <w:szCs w:val="22"/>
        </w:rPr>
        <w:t>faktúr v termín</w:t>
      </w:r>
      <w:r w:rsidR="008A3333" w:rsidRPr="009852B7">
        <w:rPr>
          <w:rFonts w:ascii="Arial" w:hAnsi="Arial" w:cs="Arial"/>
          <w:sz w:val="22"/>
          <w:szCs w:val="22"/>
        </w:rPr>
        <w:t>och</w:t>
      </w:r>
      <w:r w:rsidRPr="009852B7">
        <w:rPr>
          <w:rFonts w:ascii="Arial" w:hAnsi="Arial" w:cs="Arial"/>
          <w:sz w:val="22"/>
          <w:szCs w:val="22"/>
        </w:rPr>
        <w:t xml:space="preserve"> ich splatnosti, ktor</w:t>
      </w:r>
      <w:r w:rsidR="008A3333" w:rsidRPr="009852B7">
        <w:rPr>
          <w:rFonts w:ascii="Arial" w:hAnsi="Arial" w:cs="Arial"/>
          <w:sz w:val="22"/>
          <w:szCs w:val="22"/>
        </w:rPr>
        <w:t>é</w:t>
      </w:r>
      <w:r w:rsidRPr="009852B7">
        <w:rPr>
          <w:rFonts w:ascii="Arial" w:hAnsi="Arial" w:cs="Arial"/>
          <w:sz w:val="22"/>
          <w:szCs w:val="22"/>
        </w:rPr>
        <w:t xml:space="preserve"> nebud</w:t>
      </w:r>
      <w:r w:rsidR="008A3333" w:rsidRPr="009852B7">
        <w:rPr>
          <w:rFonts w:ascii="Arial" w:hAnsi="Arial" w:cs="Arial"/>
          <w:sz w:val="22"/>
          <w:szCs w:val="22"/>
        </w:rPr>
        <w:t>ú kratšie</w:t>
      </w:r>
      <w:r w:rsidRPr="009852B7">
        <w:rPr>
          <w:rFonts w:ascii="Arial" w:hAnsi="Arial" w:cs="Arial"/>
          <w:sz w:val="22"/>
          <w:szCs w:val="22"/>
        </w:rPr>
        <w:t xml:space="preserve"> ako 15 dní odo dňa doručenia faktúry nájomcovi.</w:t>
      </w:r>
    </w:p>
    <w:p w14:paraId="47223D01" w14:textId="2B23AF6B" w:rsidR="0092434D" w:rsidRDefault="6E171E74" w:rsidP="096B782A">
      <w:pPr>
        <w:pStyle w:val="nadpisa"/>
        <w:numPr>
          <w:ilvl w:val="0"/>
          <w:numId w:val="8"/>
        </w:numPr>
        <w:spacing w:before="0" w:beforeAutospacing="0" w:after="0" w:afterAutospacing="0" w:line="264" w:lineRule="auto"/>
        <w:ind w:left="284" w:hanging="284"/>
        <w:jc w:val="both"/>
        <w:rPr>
          <w:rFonts w:ascii="Arial" w:hAnsi="Arial" w:cs="Arial"/>
          <w:sz w:val="22"/>
          <w:szCs w:val="22"/>
        </w:rPr>
      </w:pPr>
      <w:r w:rsidRPr="096B782A">
        <w:rPr>
          <w:rFonts w:ascii="Arial" w:hAnsi="Arial" w:cs="Arial"/>
          <w:sz w:val="22"/>
          <w:szCs w:val="22"/>
        </w:rPr>
        <w:t>Prenajímateľ sa zaväzuje, že faktúry ním vystavené na základe tejto zmluv</w:t>
      </w:r>
      <w:r w:rsidR="28C2318F" w:rsidRPr="096B782A">
        <w:rPr>
          <w:rFonts w:ascii="Arial" w:hAnsi="Arial" w:cs="Arial"/>
          <w:sz w:val="22"/>
          <w:szCs w:val="22"/>
        </w:rPr>
        <w:t>y</w:t>
      </w:r>
      <w:r w:rsidRPr="096B782A">
        <w:rPr>
          <w:rFonts w:ascii="Arial" w:hAnsi="Arial" w:cs="Arial"/>
          <w:sz w:val="22"/>
          <w:szCs w:val="22"/>
        </w:rPr>
        <w:t xml:space="preserve"> budú spĺňať všetky náležitosti daňového dokladu v zmysle </w:t>
      </w:r>
      <w:r w:rsidR="5ED15C5B" w:rsidRPr="096B782A">
        <w:rPr>
          <w:rFonts w:ascii="Tahoma" w:eastAsia="Tahoma" w:hAnsi="Tahoma" w:cs="Tahoma"/>
          <w:sz w:val="20"/>
          <w:szCs w:val="20"/>
        </w:rPr>
        <w:t xml:space="preserve"> </w:t>
      </w:r>
      <w:r w:rsidR="5ED15C5B" w:rsidRPr="00AE437E">
        <w:rPr>
          <w:rFonts w:ascii="Arial" w:eastAsia="Arial" w:hAnsi="Arial" w:cs="Arial"/>
          <w:sz w:val="22"/>
          <w:szCs w:val="22"/>
        </w:rPr>
        <w:t>zákona č. 431/2002 Z. z. o účtovníctve v znení neskorších predpisov</w:t>
      </w:r>
      <w:r w:rsidRPr="00AE437E">
        <w:rPr>
          <w:rFonts w:ascii="Arial" w:eastAsia="Arial" w:hAnsi="Arial" w:cs="Arial"/>
          <w:sz w:val="22"/>
          <w:szCs w:val="22"/>
        </w:rPr>
        <w:t>,</w:t>
      </w:r>
      <w:r w:rsidRPr="096B782A">
        <w:rPr>
          <w:rFonts w:ascii="Arial" w:hAnsi="Arial" w:cs="Arial"/>
          <w:sz w:val="22"/>
          <w:szCs w:val="22"/>
        </w:rPr>
        <w:t xml:space="preserve"> v opačnom prípade bude nájomca oprávnený vrátiť takto (chybne) vystavenú faktúru na prepracovanie prenajímateľovi, pričom po túto dobu nájomcovi lehota splatnosti faktúry neplynie, nová lehota splatnosti faktúry mu začne plynúť až po doručení opravenej faktúry spĺňajúcej všetky náležitosti daňového dokladu v zmysle platných právnych predpisov.</w:t>
      </w:r>
      <w:r w:rsidR="339E4099" w:rsidRPr="096B782A">
        <w:rPr>
          <w:rFonts w:ascii="Arial" w:hAnsi="Arial" w:cs="Arial"/>
          <w:sz w:val="22"/>
          <w:szCs w:val="22"/>
        </w:rPr>
        <w:t xml:space="preserve"> </w:t>
      </w:r>
    </w:p>
    <w:p w14:paraId="020944B3" w14:textId="77777777" w:rsidR="00CA23B8" w:rsidRPr="00CA23B8" w:rsidRDefault="00CA23B8" w:rsidP="009852B7">
      <w:pPr>
        <w:pStyle w:val="nadpisa"/>
        <w:spacing w:before="0" w:beforeAutospacing="0" w:after="0" w:afterAutospacing="0" w:line="264" w:lineRule="auto"/>
        <w:ind w:left="284"/>
        <w:jc w:val="both"/>
        <w:rPr>
          <w:rFonts w:ascii="Arial" w:hAnsi="Arial" w:cs="Arial"/>
          <w:sz w:val="22"/>
          <w:szCs w:val="22"/>
        </w:rPr>
      </w:pPr>
    </w:p>
    <w:p w14:paraId="0A3730FB" w14:textId="6F616E8E" w:rsidR="00442D19" w:rsidRPr="009852B7" w:rsidRDefault="00442D19" w:rsidP="009852B7">
      <w:pPr>
        <w:pStyle w:val="Nadpis2"/>
        <w:spacing w:before="0" w:after="0" w:line="264" w:lineRule="auto"/>
        <w:rPr>
          <w:rFonts w:ascii="Arial" w:hAnsi="Arial" w:cs="Arial"/>
          <w:bCs/>
          <w:sz w:val="28"/>
          <w:szCs w:val="28"/>
        </w:rPr>
      </w:pPr>
      <w:r w:rsidRPr="009852B7">
        <w:rPr>
          <w:rFonts w:ascii="Arial" w:hAnsi="Arial" w:cs="Arial"/>
          <w:bCs/>
          <w:sz w:val="28"/>
          <w:szCs w:val="28"/>
        </w:rPr>
        <w:t>5. Využitie subdodávateľov</w:t>
      </w:r>
    </w:p>
    <w:p w14:paraId="39908CA0" w14:textId="77777777" w:rsidR="00CA23B8" w:rsidRDefault="00CA23B8" w:rsidP="009852B7">
      <w:pPr>
        <w:pStyle w:val="nadpisa"/>
        <w:spacing w:before="0" w:beforeAutospacing="0" w:after="0" w:afterAutospacing="0" w:line="264" w:lineRule="auto"/>
        <w:ind w:left="284"/>
        <w:jc w:val="both"/>
        <w:rPr>
          <w:rFonts w:ascii="Arial" w:hAnsi="Arial" w:cs="Arial"/>
          <w:sz w:val="22"/>
          <w:szCs w:val="22"/>
        </w:rPr>
      </w:pPr>
    </w:p>
    <w:p w14:paraId="46902A37" w14:textId="77ED92FD" w:rsidR="26B8352A" w:rsidRPr="00AE437E" w:rsidRDefault="26B8352A" w:rsidP="3D113314">
      <w:pPr>
        <w:pStyle w:val="nadpisa"/>
        <w:numPr>
          <w:ilvl w:val="0"/>
          <w:numId w:val="13"/>
        </w:numPr>
        <w:spacing w:before="0" w:beforeAutospacing="0" w:after="0" w:afterAutospacing="0" w:line="264" w:lineRule="auto"/>
        <w:ind w:left="284" w:hanging="284"/>
        <w:jc w:val="both"/>
      </w:pPr>
      <w:r w:rsidRPr="00AE437E">
        <w:rPr>
          <w:rFonts w:ascii="Arial" w:eastAsia="Arial" w:hAnsi="Arial" w:cs="Arial"/>
          <w:sz w:val="22"/>
          <w:szCs w:val="22"/>
        </w:rPr>
        <w:t>P</w:t>
      </w:r>
      <w:r w:rsidRPr="0BEE21AD">
        <w:rPr>
          <w:rFonts w:ascii="Arial" w:eastAsia="Arial" w:hAnsi="Arial" w:cs="Arial"/>
          <w:sz w:val="22"/>
          <w:szCs w:val="22"/>
        </w:rPr>
        <w:t>renajímateľ</w:t>
      </w:r>
      <w:r w:rsidRPr="00AE437E">
        <w:rPr>
          <w:rFonts w:ascii="Arial" w:eastAsia="Arial" w:hAnsi="Arial" w:cs="Arial"/>
          <w:sz w:val="22"/>
          <w:szCs w:val="22"/>
        </w:rPr>
        <w:t xml:space="preserve"> nesmie previesť práva a povinnosti zo </w:t>
      </w:r>
      <w:r w:rsidRPr="0BEE21AD">
        <w:rPr>
          <w:rFonts w:ascii="Arial" w:eastAsia="Arial" w:hAnsi="Arial" w:cs="Arial"/>
          <w:sz w:val="22"/>
          <w:szCs w:val="22"/>
        </w:rPr>
        <w:t>z</w:t>
      </w:r>
      <w:r w:rsidRPr="00AE437E">
        <w:rPr>
          <w:rFonts w:ascii="Arial" w:eastAsia="Arial" w:hAnsi="Arial" w:cs="Arial"/>
          <w:sz w:val="22"/>
          <w:szCs w:val="22"/>
        </w:rPr>
        <w:t xml:space="preserve">mluvy ako celok postúpiť tretej strane, ani </w:t>
      </w:r>
      <w:r w:rsidR="6F6CE128" w:rsidRPr="0BEE21AD">
        <w:rPr>
          <w:rFonts w:ascii="Arial" w:eastAsia="Arial" w:hAnsi="Arial" w:cs="Arial"/>
          <w:sz w:val="22"/>
          <w:szCs w:val="22"/>
        </w:rPr>
        <w:t xml:space="preserve">plnenie podľa tejto </w:t>
      </w:r>
      <w:r w:rsidR="121F5EF4" w:rsidRPr="0BEE21AD">
        <w:rPr>
          <w:rFonts w:ascii="Arial" w:eastAsia="Arial" w:hAnsi="Arial" w:cs="Arial"/>
          <w:sz w:val="22"/>
          <w:szCs w:val="22"/>
        </w:rPr>
        <w:t>z</w:t>
      </w:r>
      <w:r w:rsidR="6F6CE128" w:rsidRPr="0BEE21AD">
        <w:rPr>
          <w:rFonts w:ascii="Arial" w:eastAsia="Arial" w:hAnsi="Arial" w:cs="Arial"/>
          <w:sz w:val="22"/>
          <w:szCs w:val="22"/>
        </w:rPr>
        <w:t xml:space="preserve">mluvy </w:t>
      </w:r>
      <w:r w:rsidRPr="00AE437E">
        <w:rPr>
          <w:rFonts w:ascii="Arial" w:eastAsia="Arial" w:hAnsi="Arial" w:cs="Arial"/>
          <w:sz w:val="22"/>
          <w:szCs w:val="22"/>
        </w:rPr>
        <w:t xml:space="preserve">zabezpečiť výhradne prostredníctvom subdodávateľov. Časť plnenia v zmysle </w:t>
      </w:r>
      <w:r w:rsidR="6BC3B0BF" w:rsidRPr="0BEE21AD">
        <w:rPr>
          <w:rFonts w:ascii="Arial" w:eastAsia="Arial" w:hAnsi="Arial" w:cs="Arial"/>
          <w:sz w:val="22"/>
          <w:szCs w:val="22"/>
        </w:rPr>
        <w:t>z</w:t>
      </w:r>
      <w:r w:rsidRPr="00AE437E">
        <w:rPr>
          <w:rFonts w:ascii="Arial" w:eastAsia="Arial" w:hAnsi="Arial" w:cs="Arial"/>
          <w:sz w:val="22"/>
          <w:szCs w:val="22"/>
        </w:rPr>
        <w:t xml:space="preserve">mluvy však </w:t>
      </w:r>
      <w:r w:rsidR="2CECB670" w:rsidRPr="0BEE21AD">
        <w:rPr>
          <w:rFonts w:ascii="Arial" w:eastAsia="Arial" w:hAnsi="Arial" w:cs="Arial"/>
          <w:sz w:val="22"/>
          <w:szCs w:val="22"/>
        </w:rPr>
        <w:t>prenajímateľ</w:t>
      </w:r>
      <w:r w:rsidRPr="00AE437E">
        <w:rPr>
          <w:rFonts w:ascii="Arial" w:eastAsia="Arial" w:hAnsi="Arial" w:cs="Arial"/>
          <w:sz w:val="22"/>
          <w:szCs w:val="22"/>
        </w:rPr>
        <w:t xml:space="preserve"> môže zabezpečiť prostredníctvom subdodávateľov, ak sa subdodávateľské plnenie zabezpečuje v súlade s podmienkami </w:t>
      </w:r>
      <w:r w:rsidR="5BE3C7C9" w:rsidRPr="0BEE21AD">
        <w:rPr>
          <w:rFonts w:ascii="Arial" w:eastAsia="Arial" w:hAnsi="Arial" w:cs="Arial"/>
          <w:sz w:val="22"/>
          <w:szCs w:val="22"/>
        </w:rPr>
        <w:t>z</w:t>
      </w:r>
      <w:r w:rsidRPr="00AE437E">
        <w:rPr>
          <w:rFonts w:ascii="Arial" w:eastAsia="Arial" w:hAnsi="Arial" w:cs="Arial"/>
          <w:sz w:val="22"/>
          <w:szCs w:val="22"/>
        </w:rPr>
        <w:t xml:space="preserve">mluvy. Všetky časti plnenia, ktoré budú poskytované formou subdodávok, budú na výlučné náklady </w:t>
      </w:r>
      <w:r w:rsidR="304AFA33" w:rsidRPr="0BEE21AD">
        <w:rPr>
          <w:rFonts w:ascii="Arial" w:eastAsia="Arial" w:hAnsi="Arial" w:cs="Arial"/>
          <w:sz w:val="22"/>
          <w:szCs w:val="22"/>
        </w:rPr>
        <w:t>prenajímateľa</w:t>
      </w:r>
      <w:r w:rsidRPr="00AE437E">
        <w:rPr>
          <w:rFonts w:ascii="Arial" w:eastAsia="Arial" w:hAnsi="Arial" w:cs="Arial"/>
          <w:sz w:val="22"/>
          <w:szCs w:val="22"/>
        </w:rPr>
        <w:t xml:space="preserve"> a na jeho nebezpečenstvo. P</w:t>
      </w:r>
      <w:r w:rsidR="5C8C3319" w:rsidRPr="0BEE21AD">
        <w:rPr>
          <w:rFonts w:ascii="Arial" w:eastAsia="Arial" w:hAnsi="Arial" w:cs="Arial"/>
          <w:sz w:val="22"/>
          <w:szCs w:val="22"/>
        </w:rPr>
        <w:t>renajímateľ</w:t>
      </w:r>
      <w:r w:rsidRPr="00AE437E">
        <w:rPr>
          <w:rFonts w:ascii="Arial" w:eastAsia="Arial" w:hAnsi="Arial" w:cs="Arial"/>
          <w:sz w:val="22"/>
          <w:szCs w:val="22"/>
        </w:rPr>
        <w:t xml:space="preserve"> zodpovedá za riadne, včasné a úplné vykonanie subdodávok tak, akoby subdodávku vykonával sám.</w:t>
      </w:r>
    </w:p>
    <w:p w14:paraId="025ED5F1" w14:textId="3ABA78BE" w:rsidR="00442D19" w:rsidRPr="00050713" w:rsidRDefault="46F61A90" w:rsidP="38B401B6">
      <w:pPr>
        <w:pStyle w:val="nadpisa"/>
        <w:numPr>
          <w:ilvl w:val="0"/>
          <w:numId w:val="13"/>
        </w:numPr>
        <w:spacing w:before="0" w:beforeAutospacing="0" w:after="0" w:afterAutospacing="0" w:line="264" w:lineRule="auto"/>
        <w:ind w:left="284" w:hanging="284"/>
        <w:jc w:val="both"/>
        <w:rPr>
          <w:rFonts w:ascii="Arial" w:hAnsi="Arial" w:cs="Arial"/>
          <w:sz w:val="22"/>
          <w:szCs w:val="22"/>
        </w:rPr>
      </w:pPr>
      <w:r w:rsidRPr="38B401B6">
        <w:rPr>
          <w:rFonts w:ascii="Arial" w:hAnsi="Arial" w:cs="Arial"/>
          <w:sz w:val="22"/>
          <w:szCs w:val="22"/>
        </w:rPr>
        <w:t xml:space="preserve">Prenajímateľ </w:t>
      </w:r>
      <w:r w:rsidR="59A529C0" w:rsidRPr="38B401B6">
        <w:rPr>
          <w:rFonts w:ascii="Arial" w:hAnsi="Arial" w:cs="Arial"/>
          <w:sz w:val="22"/>
          <w:szCs w:val="22"/>
        </w:rPr>
        <w:t xml:space="preserve">predkladá v Prílohe č. </w:t>
      </w:r>
      <w:r w:rsidRPr="38B401B6">
        <w:rPr>
          <w:rFonts w:ascii="Arial" w:hAnsi="Arial" w:cs="Arial"/>
          <w:sz w:val="22"/>
          <w:szCs w:val="22"/>
        </w:rPr>
        <w:t xml:space="preserve">3 </w:t>
      </w:r>
      <w:r w:rsidR="59A529C0" w:rsidRPr="38B401B6">
        <w:rPr>
          <w:rFonts w:ascii="Arial" w:hAnsi="Arial" w:cs="Arial"/>
          <w:sz w:val="22"/>
          <w:szCs w:val="22"/>
        </w:rPr>
        <w:t xml:space="preserve">k tejto </w:t>
      </w:r>
      <w:r w:rsidR="7EDA7CB4" w:rsidRPr="38B401B6">
        <w:rPr>
          <w:rFonts w:ascii="Arial" w:hAnsi="Arial" w:cs="Arial"/>
          <w:sz w:val="22"/>
          <w:szCs w:val="22"/>
        </w:rPr>
        <w:t>z</w:t>
      </w:r>
      <w:r w:rsidR="59A529C0" w:rsidRPr="38B401B6">
        <w:rPr>
          <w:rFonts w:ascii="Arial" w:hAnsi="Arial" w:cs="Arial"/>
          <w:sz w:val="22"/>
          <w:szCs w:val="22"/>
        </w:rPr>
        <w:t>mluve zoznam všetkých svojich subdodávateľov s uvedením  </w:t>
      </w:r>
      <w:r w:rsidR="7CEB1784" w:rsidRPr="38B401B6">
        <w:rPr>
          <w:rFonts w:ascii="Arial" w:hAnsi="Arial" w:cs="Arial"/>
          <w:sz w:val="22"/>
          <w:szCs w:val="22"/>
        </w:rPr>
        <w:t>ich</w:t>
      </w:r>
      <w:r w:rsidR="59A529C0" w:rsidRPr="38B401B6">
        <w:rPr>
          <w:rFonts w:ascii="Arial" w:hAnsi="Arial" w:cs="Arial"/>
          <w:sz w:val="22"/>
          <w:szCs w:val="22"/>
        </w:rPr>
        <w:t xml:space="preserve"> identifikačných údajov, podielu a predmetu subdodávky a údajov o osobe oprávnenej konať za každého subdodávateľa v rozsahu meno a</w:t>
      </w:r>
      <w:r w:rsidR="04923928" w:rsidRPr="38B401B6">
        <w:rPr>
          <w:rFonts w:ascii="Arial" w:hAnsi="Arial" w:cs="Arial"/>
          <w:sz w:val="22"/>
          <w:szCs w:val="22"/>
        </w:rPr>
        <w:t> </w:t>
      </w:r>
      <w:r w:rsidR="59A529C0" w:rsidRPr="38B401B6">
        <w:rPr>
          <w:rFonts w:ascii="Arial" w:hAnsi="Arial" w:cs="Arial"/>
          <w:sz w:val="22"/>
          <w:szCs w:val="22"/>
        </w:rPr>
        <w:t>priezvisko</w:t>
      </w:r>
      <w:r w:rsidR="04923928" w:rsidRPr="38B401B6">
        <w:rPr>
          <w:rFonts w:ascii="Arial" w:hAnsi="Arial" w:cs="Arial"/>
          <w:sz w:val="22"/>
          <w:szCs w:val="22"/>
        </w:rPr>
        <w:t>,</w:t>
      </w:r>
      <w:r w:rsidR="59A529C0" w:rsidRPr="38B401B6">
        <w:rPr>
          <w:rFonts w:ascii="Arial" w:hAnsi="Arial" w:cs="Arial"/>
          <w:sz w:val="22"/>
          <w:szCs w:val="22"/>
        </w:rPr>
        <w:t xml:space="preserve"> adresa pobytu, dátum narodenia. </w:t>
      </w:r>
      <w:r w:rsidRPr="38B401B6">
        <w:rPr>
          <w:rFonts w:ascii="Arial" w:hAnsi="Arial" w:cs="Arial"/>
          <w:sz w:val="22"/>
          <w:szCs w:val="22"/>
        </w:rPr>
        <w:t xml:space="preserve">Prenajímateľ </w:t>
      </w:r>
      <w:r w:rsidR="59A529C0" w:rsidRPr="38B401B6">
        <w:rPr>
          <w:rFonts w:ascii="Arial" w:hAnsi="Arial" w:cs="Arial"/>
          <w:sz w:val="22"/>
          <w:szCs w:val="22"/>
        </w:rPr>
        <w:t>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w:t>
      </w:r>
      <w:r w:rsidR="4B234F86" w:rsidRPr="38B401B6">
        <w:rPr>
          <w:rFonts w:ascii="Arial" w:hAnsi="Arial" w:cs="Arial"/>
          <w:sz w:val="22"/>
          <w:szCs w:val="22"/>
        </w:rPr>
        <w:t> </w:t>
      </w:r>
      <w:r w:rsidR="59A529C0" w:rsidRPr="38B401B6">
        <w:rPr>
          <w:rFonts w:ascii="Arial" w:hAnsi="Arial" w:cs="Arial"/>
          <w:sz w:val="22"/>
          <w:szCs w:val="22"/>
        </w:rPr>
        <w:t>tejto</w:t>
      </w:r>
      <w:r w:rsidR="4B234F86" w:rsidRPr="38B401B6">
        <w:rPr>
          <w:rFonts w:ascii="Arial" w:hAnsi="Arial" w:cs="Arial"/>
          <w:sz w:val="22"/>
          <w:szCs w:val="22"/>
        </w:rPr>
        <w:t xml:space="preserve"> </w:t>
      </w:r>
      <w:r w:rsidR="2224C2B0" w:rsidRPr="38B401B6">
        <w:rPr>
          <w:rFonts w:ascii="Arial" w:hAnsi="Arial" w:cs="Arial"/>
          <w:sz w:val="22"/>
          <w:szCs w:val="22"/>
        </w:rPr>
        <w:t>z</w:t>
      </w:r>
      <w:r w:rsidR="59A529C0" w:rsidRPr="38B401B6">
        <w:rPr>
          <w:rFonts w:ascii="Arial" w:hAnsi="Arial" w:cs="Arial"/>
          <w:sz w:val="22"/>
          <w:szCs w:val="22"/>
        </w:rPr>
        <w:t xml:space="preserve">mluvy je </w:t>
      </w:r>
      <w:r w:rsidR="42F16402" w:rsidRPr="38B401B6">
        <w:rPr>
          <w:rFonts w:ascii="Arial" w:hAnsi="Arial" w:cs="Arial"/>
          <w:sz w:val="22"/>
          <w:szCs w:val="22"/>
        </w:rPr>
        <w:t>p</w:t>
      </w:r>
      <w:r w:rsidRPr="38B401B6">
        <w:rPr>
          <w:rFonts w:ascii="Arial" w:hAnsi="Arial" w:cs="Arial"/>
          <w:sz w:val="22"/>
          <w:szCs w:val="22"/>
        </w:rPr>
        <w:t xml:space="preserve">renajímateľ </w:t>
      </w:r>
      <w:r w:rsidR="59A529C0" w:rsidRPr="38B401B6">
        <w:rPr>
          <w:rFonts w:ascii="Arial" w:hAnsi="Arial" w:cs="Arial"/>
          <w:sz w:val="22"/>
          <w:szCs w:val="22"/>
        </w:rPr>
        <w:t xml:space="preserve">povinný oznámiť </w:t>
      </w:r>
      <w:r w:rsidR="61A2D42C" w:rsidRPr="38B401B6">
        <w:rPr>
          <w:rFonts w:ascii="Arial" w:hAnsi="Arial" w:cs="Arial"/>
          <w:sz w:val="22"/>
          <w:szCs w:val="22"/>
        </w:rPr>
        <w:t>n</w:t>
      </w:r>
      <w:r w:rsidRPr="38B401B6">
        <w:rPr>
          <w:rFonts w:ascii="Arial" w:hAnsi="Arial" w:cs="Arial"/>
          <w:sz w:val="22"/>
          <w:szCs w:val="22"/>
        </w:rPr>
        <w:t xml:space="preserve">ájomcovi </w:t>
      </w:r>
      <w:r w:rsidR="59A529C0" w:rsidRPr="38B401B6">
        <w:rPr>
          <w:rFonts w:ascii="Arial" w:hAnsi="Arial" w:cs="Arial"/>
          <w:sz w:val="22"/>
          <w:szCs w:val="22"/>
        </w:rPr>
        <w:t xml:space="preserve">akúkoľvek zmenu údajov o subdodávateľovi. </w:t>
      </w:r>
    </w:p>
    <w:p w14:paraId="0B424057" w14:textId="717294D5" w:rsidR="00442D19" w:rsidRPr="00050713" w:rsidRDefault="46F61A90" w:rsidP="096B782A">
      <w:pPr>
        <w:pStyle w:val="nadpisa"/>
        <w:numPr>
          <w:ilvl w:val="0"/>
          <w:numId w:val="13"/>
        </w:numPr>
        <w:spacing w:before="0" w:beforeAutospacing="0" w:after="0" w:afterAutospacing="0" w:line="264" w:lineRule="auto"/>
        <w:ind w:left="284" w:hanging="284"/>
        <w:jc w:val="both"/>
        <w:rPr>
          <w:rFonts w:ascii="Arial" w:hAnsi="Arial" w:cs="Arial"/>
          <w:sz w:val="22"/>
          <w:szCs w:val="22"/>
        </w:rPr>
      </w:pPr>
      <w:r w:rsidRPr="38B401B6">
        <w:rPr>
          <w:rFonts w:ascii="Arial" w:hAnsi="Arial" w:cs="Arial"/>
          <w:sz w:val="22"/>
          <w:szCs w:val="22"/>
        </w:rPr>
        <w:t xml:space="preserve">Prenajímateľ </w:t>
      </w:r>
      <w:r w:rsidR="59A529C0" w:rsidRPr="38B401B6">
        <w:rPr>
          <w:rFonts w:ascii="Arial" w:hAnsi="Arial" w:cs="Arial"/>
          <w:sz w:val="22"/>
          <w:szCs w:val="22"/>
        </w:rPr>
        <w:t xml:space="preserve">je oprávnený kedykoľvek počas trvania tejto </w:t>
      </w:r>
      <w:r w:rsidR="660822C5" w:rsidRPr="38B401B6">
        <w:rPr>
          <w:rFonts w:ascii="Arial" w:hAnsi="Arial" w:cs="Arial"/>
          <w:sz w:val="22"/>
          <w:szCs w:val="22"/>
        </w:rPr>
        <w:t>z</w:t>
      </w:r>
      <w:r w:rsidR="59A529C0" w:rsidRPr="38B401B6">
        <w:rPr>
          <w:rFonts w:ascii="Arial" w:hAnsi="Arial" w:cs="Arial"/>
          <w:sz w:val="22"/>
          <w:szCs w:val="22"/>
        </w:rPr>
        <w:t>mluvy vymeniť ktoréhokoľvek subdodávateľa,</w:t>
      </w:r>
      <w:r w:rsidR="3DFD2519" w:rsidRPr="38B401B6">
        <w:rPr>
          <w:rFonts w:ascii="Arial" w:hAnsi="Arial" w:cs="Arial"/>
          <w:sz w:val="22"/>
          <w:szCs w:val="22"/>
        </w:rPr>
        <w:t xml:space="preserve"> alebo doplniť nového subdodávateľa,</w:t>
      </w:r>
      <w:r w:rsidR="59A529C0" w:rsidRPr="38B401B6">
        <w:rPr>
          <w:rFonts w:ascii="Arial" w:hAnsi="Arial" w:cs="Arial"/>
          <w:sz w:val="22"/>
          <w:szCs w:val="22"/>
        </w:rPr>
        <w:t xml:space="preserve"> a to za predpokladu, že nový subdodávateľ disponuje oprávnením na príslušné plnenie zmluvy podľa § 32 ods. 1 písm. </w:t>
      </w:r>
      <w:r w:rsidR="59A529C0" w:rsidRPr="38B401B6">
        <w:rPr>
          <w:rFonts w:ascii="Arial" w:hAnsi="Arial" w:cs="Arial"/>
          <w:sz w:val="22"/>
          <w:szCs w:val="22"/>
        </w:rPr>
        <w:lastRenderedPageBreak/>
        <w:t xml:space="preserve">e) ZVO, ako aj spĺňa povinnosť </w:t>
      </w:r>
      <w:bookmarkStart w:id="1" w:name="_Hlk481159816"/>
      <w:r w:rsidR="59A529C0" w:rsidRPr="38B401B6">
        <w:rPr>
          <w:rFonts w:ascii="Arial" w:hAnsi="Arial" w:cs="Arial"/>
          <w:sz w:val="22"/>
          <w:szCs w:val="22"/>
        </w:rPr>
        <w:t>zápisu do registra partnerov verejného sektora</w:t>
      </w:r>
      <w:bookmarkEnd w:id="1"/>
      <w:r w:rsidR="59A529C0" w:rsidRPr="38B401B6">
        <w:rPr>
          <w:rFonts w:ascii="Arial" w:hAnsi="Arial" w:cs="Arial"/>
          <w:sz w:val="22"/>
          <w:szCs w:val="22"/>
        </w:rPr>
        <w:t>, ak zákon pre takéhoto subdodávateľa tento zápis vyžaduje. Najneskôr 7 dní pred prijatím subdodávky od nového subdodávateľa, alebo od uzavretia zmluvné</w:t>
      </w:r>
      <w:r w:rsidR="596C0D8A" w:rsidRPr="38B401B6">
        <w:rPr>
          <w:rFonts w:ascii="Arial" w:hAnsi="Arial" w:cs="Arial"/>
          <w:sz w:val="22"/>
          <w:szCs w:val="22"/>
        </w:rPr>
        <w:t>ho</w:t>
      </w:r>
      <w:r w:rsidR="59A529C0" w:rsidRPr="38B401B6">
        <w:rPr>
          <w:rFonts w:ascii="Arial" w:hAnsi="Arial" w:cs="Arial"/>
          <w:sz w:val="22"/>
          <w:szCs w:val="22"/>
        </w:rPr>
        <w:t xml:space="preserve"> vzťahu s novým subdodávateľom (podľa toho ktorá udalosť nastane skôr, je </w:t>
      </w:r>
      <w:r w:rsidR="3F400E0D" w:rsidRPr="38B401B6">
        <w:rPr>
          <w:rFonts w:ascii="Arial" w:hAnsi="Arial" w:cs="Arial"/>
          <w:sz w:val="22"/>
          <w:szCs w:val="22"/>
        </w:rPr>
        <w:t>p</w:t>
      </w:r>
      <w:r w:rsidRPr="38B401B6">
        <w:rPr>
          <w:rFonts w:ascii="Arial" w:hAnsi="Arial" w:cs="Arial"/>
          <w:sz w:val="22"/>
          <w:szCs w:val="22"/>
        </w:rPr>
        <w:t xml:space="preserve">renajímateľ </w:t>
      </w:r>
      <w:r w:rsidR="59A529C0" w:rsidRPr="38B401B6">
        <w:rPr>
          <w:rFonts w:ascii="Arial" w:hAnsi="Arial" w:cs="Arial"/>
          <w:sz w:val="22"/>
          <w:szCs w:val="22"/>
        </w:rPr>
        <w:t xml:space="preserve">povinný oznámiť </w:t>
      </w:r>
      <w:r w:rsidR="3F9F6268" w:rsidRPr="38B401B6">
        <w:rPr>
          <w:rFonts w:ascii="Arial" w:hAnsi="Arial" w:cs="Arial"/>
          <w:sz w:val="22"/>
          <w:szCs w:val="22"/>
        </w:rPr>
        <w:t>n</w:t>
      </w:r>
      <w:r w:rsidRPr="38B401B6">
        <w:rPr>
          <w:rFonts w:ascii="Arial" w:hAnsi="Arial" w:cs="Arial"/>
          <w:sz w:val="22"/>
          <w:szCs w:val="22"/>
        </w:rPr>
        <w:t xml:space="preserve">ájomcovi </w:t>
      </w:r>
      <w:r w:rsidR="59A529C0" w:rsidRPr="38B401B6">
        <w:rPr>
          <w:rFonts w:ascii="Arial" w:hAnsi="Arial" w:cs="Arial"/>
          <w:sz w:val="22"/>
          <w:szCs w:val="22"/>
        </w:rPr>
        <w:t>(identifikačné) údaje o novom subdodávateľovi a o osobe oprávnenej konať za nového subdodávat</w:t>
      </w:r>
      <w:r w:rsidR="4B234F86" w:rsidRPr="38B401B6">
        <w:rPr>
          <w:rFonts w:ascii="Arial" w:hAnsi="Arial" w:cs="Arial"/>
          <w:sz w:val="22"/>
          <w:szCs w:val="22"/>
        </w:rPr>
        <w:t>eľa v rozsahu meno a priezvisko,</w:t>
      </w:r>
      <w:r w:rsidR="59A529C0" w:rsidRPr="38B401B6">
        <w:rPr>
          <w:rFonts w:ascii="Arial" w:hAnsi="Arial" w:cs="Arial"/>
          <w:sz w:val="22"/>
          <w:szCs w:val="22"/>
        </w:rPr>
        <w:t xml:space="preserve"> adresa pobytu, dátum narodenia a zároveň predložiť </w:t>
      </w:r>
      <w:r w:rsidR="43A8CE46" w:rsidRPr="38B401B6">
        <w:rPr>
          <w:rFonts w:ascii="Arial" w:hAnsi="Arial" w:cs="Arial"/>
          <w:sz w:val="22"/>
          <w:szCs w:val="22"/>
        </w:rPr>
        <w:t>n</w:t>
      </w:r>
      <w:r w:rsidRPr="38B401B6">
        <w:rPr>
          <w:rFonts w:ascii="Arial" w:hAnsi="Arial" w:cs="Arial"/>
          <w:sz w:val="22"/>
          <w:szCs w:val="22"/>
        </w:rPr>
        <w:t xml:space="preserve">ájomcovi </w:t>
      </w:r>
      <w:r w:rsidR="59A529C0" w:rsidRPr="38B401B6">
        <w:rPr>
          <w:rFonts w:ascii="Arial" w:hAnsi="Arial" w:cs="Arial"/>
          <w:sz w:val="22"/>
          <w:szCs w:val="22"/>
        </w:rPr>
        <w:t xml:space="preserve">doklad preukazujúci, že nový subdodávateľ spĺňa podmienku účasti osobného postavenia podľa § 32 ods. 1 písm. e) ZVO pre daný predmet subdodávky. Až do splnenia všetkých záväzkov vyplývajúcich z tejto </w:t>
      </w:r>
      <w:r w:rsidR="38E0577C" w:rsidRPr="38B401B6">
        <w:rPr>
          <w:rFonts w:ascii="Arial" w:hAnsi="Arial" w:cs="Arial"/>
          <w:sz w:val="22"/>
          <w:szCs w:val="22"/>
        </w:rPr>
        <w:t>z</w:t>
      </w:r>
      <w:r w:rsidR="59A529C0" w:rsidRPr="38B401B6">
        <w:rPr>
          <w:rFonts w:ascii="Arial" w:hAnsi="Arial" w:cs="Arial"/>
          <w:sz w:val="22"/>
          <w:szCs w:val="22"/>
        </w:rPr>
        <w:t xml:space="preserve">mluvy je </w:t>
      </w:r>
      <w:r w:rsidR="22A547F0" w:rsidRPr="38B401B6">
        <w:rPr>
          <w:rFonts w:ascii="Arial" w:hAnsi="Arial" w:cs="Arial"/>
          <w:sz w:val="22"/>
          <w:szCs w:val="22"/>
        </w:rPr>
        <w:t>p</w:t>
      </w:r>
      <w:r w:rsidRPr="38B401B6">
        <w:rPr>
          <w:rFonts w:ascii="Arial" w:hAnsi="Arial" w:cs="Arial"/>
          <w:sz w:val="22"/>
          <w:szCs w:val="22"/>
        </w:rPr>
        <w:t xml:space="preserve">renajímateľ </w:t>
      </w:r>
      <w:r w:rsidR="59A529C0" w:rsidRPr="38B401B6">
        <w:rPr>
          <w:rFonts w:ascii="Arial" w:hAnsi="Arial" w:cs="Arial"/>
          <w:sz w:val="22"/>
          <w:szCs w:val="22"/>
        </w:rPr>
        <w:t xml:space="preserve">povinný oznámiť </w:t>
      </w:r>
      <w:r w:rsidR="016DC3B7" w:rsidRPr="38B401B6">
        <w:rPr>
          <w:rFonts w:ascii="Arial" w:hAnsi="Arial" w:cs="Arial"/>
          <w:sz w:val="22"/>
          <w:szCs w:val="22"/>
        </w:rPr>
        <w:t>n</w:t>
      </w:r>
      <w:r w:rsidRPr="38B401B6">
        <w:rPr>
          <w:rFonts w:ascii="Arial" w:hAnsi="Arial" w:cs="Arial"/>
          <w:sz w:val="22"/>
          <w:szCs w:val="22"/>
        </w:rPr>
        <w:t xml:space="preserve">ájomcovi </w:t>
      </w:r>
      <w:r w:rsidR="59A529C0" w:rsidRPr="38B401B6">
        <w:rPr>
          <w:rFonts w:ascii="Arial" w:hAnsi="Arial" w:cs="Arial"/>
          <w:sz w:val="22"/>
          <w:szCs w:val="22"/>
        </w:rPr>
        <w:t>akúkoľvek zmenu údajov o novom subdodávateľovi.</w:t>
      </w:r>
    </w:p>
    <w:p w14:paraId="07AB0F85" w14:textId="6F790A75" w:rsidR="00442D19" w:rsidRPr="00050713" w:rsidRDefault="59A529C0" w:rsidP="3D113314">
      <w:pPr>
        <w:pStyle w:val="nadpisa"/>
        <w:numPr>
          <w:ilvl w:val="0"/>
          <w:numId w:val="13"/>
        </w:numPr>
        <w:spacing w:before="0" w:beforeAutospacing="0" w:after="0" w:afterAutospacing="0" w:line="264" w:lineRule="auto"/>
        <w:ind w:left="284" w:hanging="284"/>
        <w:jc w:val="both"/>
        <w:rPr>
          <w:rFonts w:ascii="Arial" w:hAnsi="Arial" w:cs="Arial"/>
          <w:sz w:val="22"/>
          <w:szCs w:val="22"/>
        </w:rPr>
      </w:pPr>
      <w:r w:rsidRPr="38B401B6">
        <w:rPr>
          <w:rFonts w:ascii="Arial" w:hAnsi="Arial" w:cs="Arial"/>
          <w:sz w:val="22"/>
          <w:szCs w:val="22"/>
        </w:rPr>
        <w:t>Povinnosti uvedené v </w:t>
      </w:r>
      <w:r w:rsidR="3BC45C6A" w:rsidRPr="38B401B6">
        <w:rPr>
          <w:rFonts w:ascii="Arial" w:hAnsi="Arial" w:cs="Arial"/>
          <w:sz w:val="22"/>
          <w:szCs w:val="22"/>
        </w:rPr>
        <w:t>bodoch</w:t>
      </w:r>
      <w:r w:rsidRPr="38B401B6">
        <w:rPr>
          <w:rFonts w:ascii="Arial" w:hAnsi="Arial" w:cs="Arial"/>
          <w:sz w:val="22"/>
          <w:szCs w:val="22"/>
        </w:rPr>
        <w:t xml:space="preserve"> </w:t>
      </w:r>
      <w:r w:rsidR="600459E0" w:rsidRPr="38B401B6">
        <w:rPr>
          <w:rFonts w:ascii="Arial" w:hAnsi="Arial" w:cs="Arial"/>
          <w:sz w:val="22"/>
          <w:szCs w:val="22"/>
        </w:rPr>
        <w:t>2</w:t>
      </w:r>
      <w:r w:rsidRPr="38B401B6">
        <w:rPr>
          <w:rFonts w:ascii="Arial" w:hAnsi="Arial" w:cs="Arial"/>
          <w:sz w:val="22"/>
          <w:szCs w:val="22"/>
        </w:rPr>
        <w:t xml:space="preserve"> a </w:t>
      </w:r>
      <w:r w:rsidR="29D864D0" w:rsidRPr="38B401B6">
        <w:rPr>
          <w:rFonts w:ascii="Arial" w:hAnsi="Arial" w:cs="Arial"/>
          <w:sz w:val="22"/>
          <w:szCs w:val="22"/>
        </w:rPr>
        <w:t>3</w:t>
      </w:r>
      <w:r w:rsidRPr="38B401B6">
        <w:rPr>
          <w:rFonts w:ascii="Arial" w:hAnsi="Arial" w:cs="Arial"/>
          <w:sz w:val="22"/>
          <w:szCs w:val="22"/>
        </w:rPr>
        <w:t xml:space="preserve"> tohto článku </w:t>
      </w:r>
      <w:r w:rsidR="7DCFC992" w:rsidRPr="38B401B6">
        <w:rPr>
          <w:rFonts w:ascii="Arial" w:hAnsi="Arial" w:cs="Arial"/>
          <w:sz w:val="22"/>
          <w:szCs w:val="22"/>
        </w:rPr>
        <w:t>z</w:t>
      </w:r>
      <w:r w:rsidRPr="38B401B6">
        <w:rPr>
          <w:rFonts w:ascii="Arial" w:hAnsi="Arial" w:cs="Arial"/>
          <w:sz w:val="22"/>
          <w:szCs w:val="22"/>
        </w:rPr>
        <w:t xml:space="preserve">mluvy nie je </w:t>
      </w:r>
      <w:r w:rsidR="7FB2D6D7" w:rsidRPr="38B401B6">
        <w:rPr>
          <w:rFonts w:ascii="Arial" w:hAnsi="Arial" w:cs="Arial"/>
          <w:sz w:val="22"/>
          <w:szCs w:val="22"/>
        </w:rPr>
        <w:t>p</w:t>
      </w:r>
      <w:r w:rsidR="46F61A90" w:rsidRPr="38B401B6">
        <w:rPr>
          <w:rFonts w:ascii="Arial" w:hAnsi="Arial" w:cs="Arial"/>
          <w:sz w:val="22"/>
          <w:szCs w:val="22"/>
        </w:rPr>
        <w:t xml:space="preserve">renajímateľ </w:t>
      </w:r>
      <w:r w:rsidRPr="38B401B6">
        <w:rPr>
          <w:rFonts w:ascii="Arial" w:hAnsi="Arial" w:cs="Arial"/>
          <w:sz w:val="22"/>
          <w:szCs w:val="22"/>
        </w:rPr>
        <w:t>povinný plniť v prípade subdodávateľov, ktorí mu dodávajú tovary.</w:t>
      </w:r>
    </w:p>
    <w:p w14:paraId="487F177B" w14:textId="6D818826" w:rsidR="00442D19" w:rsidRPr="009852B7" w:rsidRDefault="4ED6FD60" w:rsidP="38B401B6">
      <w:pPr>
        <w:pStyle w:val="nadpisa"/>
        <w:numPr>
          <w:ilvl w:val="0"/>
          <w:numId w:val="13"/>
        </w:numPr>
        <w:spacing w:before="0" w:beforeAutospacing="0" w:after="0" w:afterAutospacing="0" w:line="264" w:lineRule="auto"/>
        <w:ind w:left="284" w:hanging="284"/>
        <w:jc w:val="both"/>
      </w:pPr>
      <w:r w:rsidRPr="38B401B6">
        <w:rPr>
          <w:rFonts w:ascii="Arial" w:hAnsi="Arial" w:cs="Arial"/>
          <w:sz w:val="22"/>
          <w:szCs w:val="22"/>
        </w:rPr>
        <w:t xml:space="preserve">V prípade porušenia ktorejkoľvek z povinností </w:t>
      </w:r>
      <w:r w:rsidR="6F25F9E0" w:rsidRPr="38B401B6">
        <w:rPr>
          <w:rFonts w:ascii="Arial" w:hAnsi="Arial" w:cs="Arial"/>
          <w:sz w:val="22"/>
          <w:szCs w:val="22"/>
        </w:rPr>
        <w:t>p</w:t>
      </w:r>
      <w:r w:rsidRPr="38B401B6">
        <w:rPr>
          <w:rFonts w:ascii="Arial" w:hAnsi="Arial" w:cs="Arial"/>
          <w:sz w:val="22"/>
          <w:szCs w:val="22"/>
        </w:rPr>
        <w:t xml:space="preserve">renajímateľa týkajúcej sa subdodávateľov </w:t>
      </w:r>
      <w:r w:rsidR="32319DC6" w:rsidRPr="38B401B6">
        <w:rPr>
          <w:rFonts w:ascii="Arial" w:hAnsi="Arial" w:cs="Arial"/>
          <w:sz w:val="22"/>
          <w:szCs w:val="22"/>
        </w:rPr>
        <w:t>podľa tohto článku zmluvy</w:t>
      </w:r>
      <w:r w:rsidR="46F61A90" w:rsidRPr="38B401B6">
        <w:rPr>
          <w:rFonts w:ascii="Arial" w:hAnsi="Arial" w:cs="Arial"/>
          <w:sz w:val="22"/>
          <w:szCs w:val="22"/>
        </w:rPr>
        <w:t xml:space="preserve"> </w:t>
      </w:r>
      <w:r w:rsidR="59A529C0" w:rsidRPr="38B401B6">
        <w:rPr>
          <w:rFonts w:ascii="Arial" w:hAnsi="Arial" w:cs="Arial"/>
          <w:sz w:val="22"/>
          <w:szCs w:val="22"/>
        </w:rPr>
        <w:t xml:space="preserve">má </w:t>
      </w:r>
      <w:r w:rsidR="5446046A" w:rsidRPr="38B401B6">
        <w:rPr>
          <w:rFonts w:ascii="Arial" w:hAnsi="Arial" w:cs="Arial"/>
          <w:sz w:val="22"/>
          <w:szCs w:val="22"/>
        </w:rPr>
        <w:t>n</w:t>
      </w:r>
      <w:r w:rsidR="46F61A90" w:rsidRPr="38B401B6">
        <w:rPr>
          <w:rFonts w:ascii="Arial" w:hAnsi="Arial" w:cs="Arial"/>
          <w:sz w:val="22"/>
          <w:szCs w:val="22"/>
        </w:rPr>
        <w:t xml:space="preserve">ájomca </w:t>
      </w:r>
      <w:r w:rsidR="73F0F890" w:rsidRPr="38B401B6">
        <w:rPr>
          <w:rFonts w:ascii="Arial" w:hAnsi="Arial" w:cs="Arial"/>
          <w:sz w:val="22"/>
          <w:szCs w:val="22"/>
        </w:rPr>
        <w:t xml:space="preserve">právo uplatniť si voči </w:t>
      </w:r>
      <w:r w:rsidR="2164C1FA" w:rsidRPr="38B401B6">
        <w:rPr>
          <w:rFonts w:ascii="Arial" w:hAnsi="Arial" w:cs="Arial"/>
          <w:sz w:val="22"/>
          <w:szCs w:val="22"/>
        </w:rPr>
        <w:t>p</w:t>
      </w:r>
      <w:r w:rsidR="73F0F890" w:rsidRPr="38B401B6">
        <w:rPr>
          <w:rFonts w:ascii="Arial" w:hAnsi="Arial" w:cs="Arial"/>
          <w:sz w:val="22"/>
          <w:szCs w:val="22"/>
        </w:rPr>
        <w:t>renajímateľovi</w:t>
      </w:r>
      <w:r w:rsidR="59A529C0" w:rsidRPr="38B401B6">
        <w:rPr>
          <w:rFonts w:ascii="Arial" w:hAnsi="Arial" w:cs="Arial"/>
          <w:sz w:val="22"/>
          <w:szCs w:val="22"/>
        </w:rPr>
        <w:t xml:space="preserve"> zmluvnú pokutu vo výške 5% z </w:t>
      </w:r>
      <w:r w:rsidR="6A75E9F3" w:rsidRPr="38B401B6">
        <w:rPr>
          <w:rFonts w:ascii="Arial" w:hAnsi="Arial" w:cs="Arial"/>
          <w:sz w:val="22"/>
          <w:szCs w:val="22"/>
        </w:rPr>
        <w:t>maximálnej ceny za plnenie predmetu zmluvy podľa čl. 4 ods. 2 zmluvy</w:t>
      </w:r>
      <w:r w:rsidR="59A529C0" w:rsidRPr="38B401B6">
        <w:rPr>
          <w:rFonts w:ascii="Arial" w:hAnsi="Arial" w:cs="Arial"/>
          <w:sz w:val="22"/>
          <w:szCs w:val="22"/>
        </w:rPr>
        <w:t xml:space="preserve"> za každé porušenie ktorejkoľvek z vyššie uvedených povinností tohto článku </w:t>
      </w:r>
      <w:r w:rsidR="5BD934CB" w:rsidRPr="38B401B6">
        <w:rPr>
          <w:rFonts w:ascii="Arial" w:hAnsi="Arial" w:cs="Arial"/>
          <w:sz w:val="22"/>
          <w:szCs w:val="22"/>
        </w:rPr>
        <w:t>z</w:t>
      </w:r>
      <w:r w:rsidR="59A529C0" w:rsidRPr="38B401B6">
        <w:rPr>
          <w:rFonts w:ascii="Arial" w:hAnsi="Arial" w:cs="Arial"/>
          <w:sz w:val="22"/>
          <w:szCs w:val="22"/>
        </w:rPr>
        <w:t xml:space="preserve">mluvy </w:t>
      </w:r>
      <w:r w:rsidR="171C4809" w:rsidRPr="38B401B6">
        <w:rPr>
          <w:rFonts w:ascii="Arial" w:hAnsi="Arial" w:cs="Arial"/>
          <w:sz w:val="22"/>
          <w:szCs w:val="22"/>
        </w:rPr>
        <w:t>p</w:t>
      </w:r>
      <w:r w:rsidR="46F61A90" w:rsidRPr="38B401B6">
        <w:rPr>
          <w:rFonts w:ascii="Arial" w:hAnsi="Arial" w:cs="Arial"/>
          <w:sz w:val="22"/>
          <w:szCs w:val="22"/>
        </w:rPr>
        <w:t>renajímateľom</w:t>
      </w:r>
      <w:r w:rsidR="59A529C0" w:rsidRPr="38B401B6">
        <w:rPr>
          <w:rFonts w:ascii="Arial" w:hAnsi="Arial" w:cs="Arial"/>
          <w:sz w:val="22"/>
          <w:szCs w:val="22"/>
        </w:rPr>
        <w:t>, a to aj opakovane</w:t>
      </w:r>
      <w:r w:rsidR="4AD66AB7" w:rsidRPr="38B401B6">
        <w:rPr>
          <w:rFonts w:ascii="Arial" w:hAnsi="Arial" w:cs="Arial"/>
          <w:sz w:val="22"/>
          <w:szCs w:val="22"/>
        </w:rPr>
        <w:t xml:space="preserve">, </w:t>
      </w:r>
      <w:r w:rsidR="5CCB8938" w:rsidRPr="38B401B6">
        <w:rPr>
          <w:rFonts w:ascii="Arial" w:hAnsi="Arial" w:cs="Arial"/>
          <w:sz w:val="22"/>
          <w:szCs w:val="22"/>
        </w:rPr>
        <w:t xml:space="preserve">a </w:t>
      </w:r>
      <w:r w:rsidR="79A2D31F" w:rsidRPr="38B401B6">
        <w:rPr>
          <w:rFonts w:ascii="Arial" w:hAnsi="Arial" w:cs="Arial"/>
          <w:sz w:val="22"/>
          <w:szCs w:val="22"/>
        </w:rPr>
        <w:t>p</w:t>
      </w:r>
      <w:r w:rsidR="5CCB8938" w:rsidRPr="38B401B6">
        <w:rPr>
          <w:rFonts w:ascii="Arial" w:hAnsi="Arial" w:cs="Arial"/>
          <w:sz w:val="22"/>
          <w:szCs w:val="22"/>
        </w:rPr>
        <w:t>renajímateľ sa zaväzuje takáto zmluvnú pokutu uhradiť</w:t>
      </w:r>
      <w:r w:rsidR="59A529C0" w:rsidRPr="38B401B6">
        <w:rPr>
          <w:rFonts w:ascii="Arial" w:hAnsi="Arial" w:cs="Arial"/>
          <w:sz w:val="22"/>
          <w:szCs w:val="22"/>
        </w:rPr>
        <w:t>.</w:t>
      </w:r>
    </w:p>
    <w:p w14:paraId="4EB4A0C7" w14:textId="44A04C47" w:rsidR="00442D19" w:rsidRPr="009852B7" w:rsidRDefault="59A529C0" w:rsidP="3D113314">
      <w:pPr>
        <w:pStyle w:val="nadpisa"/>
        <w:numPr>
          <w:ilvl w:val="0"/>
          <w:numId w:val="13"/>
        </w:numPr>
        <w:spacing w:before="0" w:beforeAutospacing="0" w:after="0" w:afterAutospacing="0" w:line="264" w:lineRule="auto"/>
        <w:ind w:left="284" w:hanging="284"/>
        <w:jc w:val="both"/>
      </w:pPr>
      <w:r w:rsidRPr="38B401B6">
        <w:rPr>
          <w:rFonts w:ascii="Arial" w:hAnsi="Arial" w:cs="Arial"/>
          <w:sz w:val="22"/>
          <w:szCs w:val="22"/>
        </w:rPr>
        <w:t xml:space="preserve">Zmluvné strany </w:t>
      </w:r>
      <w:r w:rsidR="1B706E6A" w:rsidRPr="38B401B6">
        <w:rPr>
          <w:rFonts w:ascii="Arial" w:hAnsi="Arial" w:cs="Arial"/>
          <w:sz w:val="22"/>
          <w:szCs w:val="22"/>
        </w:rPr>
        <w:t>vy</w:t>
      </w:r>
      <w:r w:rsidRPr="38B401B6">
        <w:rPr>
          <w:rFonts w:ascii="Arial" w:hAnsi="Arial" w:cs="Arial"/>
          <w:sz w:val="22"/>
          <w:szCs w:val="22"/>
        </w:rPr>
        <w:t xml:space="preserve">hlasujú, že považujú dohodnutú výšku zmluvnej pokuty za primeranú vzhľadom na charakter a povahu zmluvnou pokutou zabezpečovaných povinností </w:t>
      </w:r>
      <w:r w:rsidR="35F3E951" w:rsidRPr="38B401B6">
        <w:rPr>
          <w:rFonts w:ascii="Arial" w:hAnsi="Arial" w:cs="Arial"/>
          <w:sz w:val="22"/>
          <w:szCs w:val="22"/>
        </w:rPr>
        <w:t>prenajímateľa</w:t>
      </w:r>
      <w:r w:rsidRPr="38B401B6">
        <w:rPr>
          <w:rFonts w:ascii="Arial" w:hAnsi="Arial" w:cs="Arial"/>
          <w:sz w:val="22"/>
          <w:szCs w:val="22"/>
        </w:rPr>
        <w:t xml:space="preserve"> a </w:t>
      </w:r>
      <w:r w:rsidR="45FA5FAA" w:rsidRPr="38B401B6">
        <w:rPr>
          <w:rFonts w:ascii="Arial" w:hAnsi="Arial" w:cs="Arial"/>
          <w:sz w:val="22"/>
          <w:szCs w:val="22"/>
        </w:rPr>
        <w:t>výšku nájomného</w:t>
      </w:r>
      <w:r w:rsidRPr="38B401B6">
        <w:rPr>
          <w:rFonts w:ascii="Arial" w:hAnsi="Arial" w:cs="Arial"/>
          <w:sz w:val="22"/>
          <w:szCs w:val="22"/>
        </w:rPr>
        <w:t xml:space="preserve">. </w:t>
      </w:r>
    </w:p>
    <w:p w14:paraId="0288D61A" w14:textId="24B1A523" w:rsidR="00442D19" w:rsidRDefault="76999B91" w:rsidP="4BADCCAC">
      <w:pPr>
        <w:pStyle w:val="nadpisa"/>
        <w:numPr>
          <w:ilvl w:val="0"/>
          <w:numId w:val="13"/>
        </w:numPr>
        <w:spacing w:before="0" w:beforeAutospacing="0" w:after="0" w:afterAutospacing="0" w:line="264" w:lineRule="auto"/>
        <w:ind w:left="284" w:hanging="284"/>
        <w:jc w:val="both"/>
      </w:pPr>
      <w:r w:rsidRPr="4BADCCAC">
        <w:rPr>
          <w:rFonts w:ascii="Arial" w:hAnsi="Arial" w:cs="Arial"/>
          <w:sz w:val="22"/>
          <w:szCs w:val="22"/>
        </w:rPr>
        <w:t xml:space="preserve">Uplatnením alebo zaplatením zmluvnej pokuty nie je dotknuté právo </w:t>
      </w:r>
      <w:r w:rsidR="28ED7D0B" w:rsidRPr="4BADCCAC">
        <w:rPr>
          <w:rFonts w:ascii="Arial" w:hAnsi="Arial" w:cs="Arial"/>
          <w:sz w:val="22"/>
          <w:szCs w:val="22"/>
        </w:rPr>
        <w:t>nájomcu</w:t>
      </w:r>
      <w:r w:rsidRPr="4BADCCAC">
        <w:rPr>
          <w:rFonts w:ascii="Arial" w:hAnsi="Arial" w:cs="Arial"/>
          <w:sz w:val="22"/>
          <w:szCs w:val="22"/>
        </w:rPr>
        <w:t xml:space="preserve"> na odstúpenie od </w:t>
      </w:r>
      <w:r w:rsidR="39839798" w:rsidRPr="4BADCCAC">
        <w:rPr>
          <w:rFonts w:ascii="Arial" w:hAnsi="Arial" w:cs="Arial"/>
          <w:sz w:val="22"/>
          <w:szCs w:val="22"/>
        </w:rPr>
        <w:t>z</w:t>
      </w:r>
      <w:r w:rsidRPr="4BADCCAC">
        <w:rPr>
          <w:rFonts w:ascii="Arial" w:hAnsi="Arial" w:cs="Arial"/>
          <w:sz w:val="22"/>
          <w:szCs w:val="22"/>
        </w:rPr>
        <w:t xml:space="preserve">mluvy, úrok z omeškania a na náhradu vzniknutej škody. Zaplatenie zmluvnej pokuty </w:t>
      </w:r>
      <w:r w:rsidR="54C6EE15" w:rsidRPr="4BADCCAC">
        <w:rPr>
          <w:rFonts w:ascii="Arial" w:hAnsi="Arial" w:cs="Arial"/>
          <w:sz w:val="22"/>
          <w:szCs w:val="22"/>
        </w:rPr>
        <w:t>prenajímateľom</w:t>
      </w:r>
      <w:r w:rsidRPr="4BADCCAC">
        <w:rPr>
          <w:rFonts w:ascii="Arial" w:hAnsi="Arial" w:cs="Arial"/>
          <w:sz w:val="22"/>
          <w:szCs w:val="22"/>
        </w:rPr>
        <w:t xml:space="preserve"> nezbavuje </w:t>
      </w:r>
      <w:r w:rsidR="0F213610" w:rsidRPr="4BADCCAC">
        <w:rPr>
          <w:rFonts w:ascii="Arial" w:hAnsi="Arial" w:cs="Arial"/>
          <w:sz w:val="22"/>
          <w:szCs w:val="22"/>
        </w:rPr>
        <w:t>prenajímateľa</w:t>
      </w:r>
      <w:r w:rsidRPr="4BADCCAC">
        <w:rPr>
          <w:rFonts w:ascii="Arial" w:hAnsi="Arial" w:cs="Arial"/>
          <w:sz w:val="22"/>
          <w:szCs w:val="22"/>
        </w:rPr>
        <w:t xml:space="preserve"> povinností podľa tohto článku</w:t>
      </w:r>
      <w:r w:rsidR="61134CC7" w:rsidRPr="4BADCCAC">
        <w:rPr>
          <w:rFonts w:ascii="Arial" w:hAnsi="Arial" w:cs="Arial"/>
          <w:sz w:val="22"/>
          <w:szCs w:val="22"/>
        </w:rPr>
        <w:t xml:space="preserve"> 5</w:t>
      </w:r>
      <w:r w:rsidRPr="4BADCCAC">
        <w:rPr>
          <w:rFonts w:ascii="Arial" w:hAnsi="Arial" w:cs="Arial"/>
          <w:sz w:val="22"/>
          <w:szCs w:val="22"/>
        </w:rPr>
        <w:t xml:space="preserve">  </w:t>
      </w:r>
      <w:r w:rsidR="09A26B85" w:rsidRPr="4BADCCAC">
        <w:rPr>
          <w:rFonts w:ascii="Arial" w:hAnsi="Arial" w:cs="Arial"/>
          <w:sz w:val="22"/>
          <w:szCs w:val="22"/>
        </w:rPr>
        <w:t>z</w:t>
      </w:r>
      <w:r w:rsidRPr="4BADCCAC">
        <w:rPr>
          <w:rFonts w:ascii="Arial" w:hAnsi="Arial" w:cs="Arial"/>
          <w:sz w:val="22"/>
          <w:szCs w:val="22"/>
        </w:rPr>
        <w:t>mluvy.</w:t>
      </w:r>
    </w:p>
    <w:p w14:paraId="38C903E2" w14:textId="77777777" w:rsidR="006518CA" w:rsidRPr="009852B7" w:rsidRDefault="006518CA" w:rsidP="00D60654">
      <w:pPr>
        <w:pStyle w:val="nadpisa"/>
        <w:spacing w:before="0" w:beforeAutospacing="0" w:after="0" w:afterAutospacing="0" w:line="264" w:lineRule="auto"/>
        <w:jc w:val="both"/>
        <w:rPr>
          <w:rFonts w:ascii="Arial" w:hAnsi="Arial" w:cs="Arial"/>
          <w:sz w:val="22"/>
          <w:szCs w:val="22"/>
        </w:rPr>
      </w:pPr>
    </w:p>
    <w:p w14:paraId="470AE56F" w14:textId="427A55BF" w:rsidR="0092434D" w:rsidRPr="009852B7" w:rsidRDefault="00442D19" w:rsidP="009852B7">
      <w:pPr>
        <w:pStyle w:val="Nadpis2"/>
        <w:spacing w:before="0" w:after="0" w:line="264" w:lineRule="auto"/>
        <w:rPr>
          <w:rFonts w:ascii="Arial" w:hAnsi="Arial" w:cs="Arial"/>
          <w:bCs/>
          <w:sz w:val="28"/>
          <w:szCs w:val="28"/>
        </w:rPr>
      </w:pPr>
      <w:r w:rsidRPr="009852B7">
        <w:rPr>
          <w:rFonts w:ascii="Arial" w:hAnsi="Arial" w:cs="Arial"/>
          <w:bCs/>
          <w:sz w:val="28"/>
          <w:szCs w:val="28"/>
        </w:rPr>
        <w:t>6</w:t>
      </w:r>
      <w:r w:rsidR="00591BE5" w:rsidRPr="009852B7">
        <w:rPr>
          <w:rFonts w:ascii="Arial" w:hAnsi="Arial" w:cs="Arial"/>
          <w:bCs/>
          <w:sz w:val="28"/>
          <w:szCs w:val="28"/>
        </w:rPr>
        <w:t xml:space="preserve">. </w:t>
      </w:r>
      <w:r w:rsidR="0092434D" w:rsidRPr="009852B7">
        <w:rPr>
          <w:rFonts w:ascii="Arial" w:hAnsi="Arial" w:cs="Arial"/>
          <w:bCs/>
          <w:sz w:val="28"/>
          <w:szCs w:val="28"/>
        </w:rPr>
        <w:t>Zmluvné dojednania</w:t>
      </w:r>
    </w:p>
    <w:p w14:paraId="05A3293F" w14:textId="77777777" w:rsidR="00CA23B8" w:rsidRDefault="00CA23B8" w:rsidP="009852B7">
      <w:pPr>
        <w:pStyle w:val="Odsekzoznamu"/>
        <w:spacing w:after="0" w:line="264" w:lineRule="auto"/>
        <w:ind w:left="284"/>
        <w:contextualSpacing w:val="0"/>
        <w:jc w:val="both"/>
        <w:rPr>
          <w:rFonts w:ascii="Arial" w:hAnsi="Arial" w:cs="Arial"/>
          <w:sz w:val="22"/>
          <w:szCs w:val="22"/>
        </w:rPr>
      </w:pPr>
    </w:p>
    <w:p w14:paraId="4CFB69F3" w14:textId="0FC057E1" w:rsidR="0092434D" w:rsidRPr="00050713" w:rsidRDefault="1EB7607C" w:rsidP="0BEE21AD">
      <w:pPr>
        <w:pStyle w:val="Odsekzoznamu"/>
        <w:numPr>
          <w:ilvl w:val="0"/>
          <w:numId w:val="10"/>
        </w:numPr>
        <w:spacing w:after="0" w:line="264" w:lineRule="auto"/>
        <w:ind w:left="284" w:hanging="284"/>
        <w:jc w:val="both"/>
        <w:rPr>
          <w:rFonts w:ascii="Arial" w:hAnsi="Arial" w:cs="Arial"/>
          <w:sz w:val="22"/>
          <w:szCs w:val="22"/>
        </w:rPr>
      </w:pPr>
      <w:r w:rsidRPr="0BEE21AD">
        <w:rPr>
          <w:rFonts w:ascii="Arial" w:hAnsi="Arial" w:cs="Arial"/>
          <w:sz w:val="22"/>
          <w:szCs w:val="22"/>
        </w:rPr>
        <w:t>Prenajímateľ je povinný dodať nájomcovi zariadenia v stave spôsobilom na užívanie na účel</w:t>
      </w:r>
      <w:r w:rsidR="3166F186" w:rsidRPr="0BEE21AD">
        <w:rPr>
          <w:rFonts w:ascii="Arial" w:hAnsi="Arial" w:cs="Arial"/>
          <w:sz w:val="22"/>
          <w:szCs w:val="22"/>
        </w:rPr>
        <w:t xml:space="preserve"> dohodnutý v tejto zmluve a zabezpečiť pre nájomcu poskytovanie služieb spojených s nájmom.</w:t>
      </w:r>
      <w:r w:rsidRPr="0BEE21AD">
        <w:rPr>
          <w:rFonts w:ascii="Arial" w:hAnsi="Arial" w:cs="Arial"/>
          <w:sz w:val="22"/>
          <w:szCs w:val="22"/>
        </w:rPr>
        <w:t xml:space="preserve"> </w:t>
      </w:r>
    </w:p>
    <w:p w14:paraId="2E968181" w14:textId="4A289524" w:rsidR="0092434D" w:rsidRPr="00050713" w:rsidRDefault="6EEFDF64" w:rsidP="0BEE21AD">
      <w:pPr>
        <w:pStyle w:val="Odsekzoznamu"/>
        <w:numPr>
          <w:ilvl w:val="0"/>
          <w:numId w:val="10"/>
        </w:numPr>
        <w:spacing w:after="0" w:line="264" w:lineRule="auto"/>
        <w:ind w:left="284" w:hanging="284"/>
        <w:jc w:val="both"/>
        <w:rPr>
          <w:rFonts w:ascii="Arial" w:hAnsi="Arial" w:cs="Arial"/>
          <w:sz w:val="22"/>
          <w:szCs w:val="22"/>
        </w:rPr>
      </w:pPr>
      <w:r w:rsidRPr="38B401B6">
        <w:rPr>
          <w:rFonts w:ascii="Arial" w:hAnsi="Arial" w:cs="Arial"/>
          <w:sz w:val="22"/>
          <w:szCs w:val="22"/>
        </w:rPr>
        <w:t>Ak má zariadenie vady, pre ktoré ho nemožno riadne užívať alebo ktoré také užívanie sťažujú, m</w:t>
      </w:r>
      <w:r w:rsidR="6191F508" w:rsidRPr="38B401B6">
        <w:rPr>
          <w:rFonts w:ascii="Arial" w:hAnsi="Arial" w:cs="Arial"/>
          <w:sz w:val="22"/>
          <w:szCs w:val="22"/>
        </w:rPr>
        <w:t>á nájomca</w:t>
      </w:r>
      <w:r w:rsidRPr="38B401B6">
        <w:rPr>
          <w:rFonts w:ascii="Arial" w:hAnsi="Arial" w:cs="Arial"/>
          <w:sz w:val="22"/>
          <w:szCs w:val="22"/>
        </w:rPr>
        <w:t xml:space="preserve"> právo, aby mu </w:t>
      </w:r>
      <w:r w:rsidR="6191F508" w:rsidRPr="38B401B6">
        <w:rPr>
          <w:rFonts w:ascii="Arial" w:hAnsi="Arial" w:cs="Arial"/>
          <w:sz w:val="22"/>
          <w:szCs w:val="22"/>
        </w:rPr>
        <w:t>prenajímateľ</w:t>
      </w:r>
      <w:r w:rsidRPr="38B401B6">
        <w:rPr>
          <w:rFonts w:ascii="Arial" w:hAnsi="Arial" w:cs="Arial"/>
          <w:sz w:val="22"/>
          <w:szCs w:val="22"/>
        </w:rPr>
        <w:t xml:space="preserve"> poskytol in</w:t>
      </w:r>
      <w:r w:rsidR="6191F508" w:rsidRPr="38B401B6">
        <w:rPr>
          <w:rFonts w:ascii="Arial" w:hAnsi="Arial" w:cs="Arial"/>
          <w:sz w:val="22"/>
          <w:szCs w:val="22"/>
        </w:rPr>
        <w:t>é</w:t>
      </w:r>
      <w:r w:rsidRPr="38B401B6">
        <w:rPr>
          <w:rFonts w:ascii="Arial" w:hAnsi="Arial" w:cs="Arial"/>
          <w:sz w:val="22"/>
          <w:szCs w:val="22"/>
        </w:rPr>
        <w:t xml:space="preserve"> </w:t>
      </w:r>
      <w:r w:rsidR="6191F508" w:rsidRPr="38B401B6">
        <w:rPr>
          <w:rFonts w:ascii="Arial" w:hAnsi="Arial" w:cs="Arial"/>
          <w:sz w:val="22"/>
          <w:szCs w:val="22"/>
        </w:rPr>
        <w:t>zariadenie</w:t>
      </w:r>
      <w:r w:rsidRPr="38B401B6">
        <w:rPr>
          <w:rFonts w:ascii="Arial" w:hAnsi="Arial" w:cs="Arial"/>
          <w:sz w:val="22"/>
          <w:szCs w:val="22"/>
        </w:rPr>
        <w:t xml:space="preserve"> slúžiac</w:t>
      </w:r>
      <w:r w:rsidR="6191F508" w:rsidRPr="38B401B6">
        <w:rPr>
          <w:rFonts w:ascii="Arial" w:hAnsi="Arial" w:cs="Arial"/>
          <w:sz w:val="22"/>
          <w:szCs w:val="22"/>
        </w:rPr>
        <w:t>e</w:t>
      </w:r>
      <w:r w:rsidRPr="38B401B6">
        <w:rPr>
          <w:rFonts w:ascii="Arial" w:hAnsi="Arial" w:cs="Arial"/>
          <w:sz w:val="22"/>
          <w:szCs w:val="22"/>
        </w:rPr>
        <w:t xml:space="preserve"> tomu istému účelu. Okrem toho má </w:t>
      </w:r>
      <w:r w:rsidR="6191F508" w:rsidRPr="38B401B6">
        <w:rPr>
          <w:rFonts w:ascii="Arial" w:hAnsi="Arial" w:cs="Arial"/>
          <w:sz w:val="22"/>
          <w:szCs w:val="22"/>
        </w:rPr>
        <w:t xml:space="preserve">nájomca </w:t>
      </w:r>
      <w:r w:rsidRPr="38B401B6">
        <w:rPr>
          <w:rFonts w:ascii="Arial" w:hAnsi="Arial" w:cs="Arial"/>
          <w:sz w:val="22"/>
          <w:szCs w:val="22"/>
        </w:rPr>
        <w:t xml:space="preserve">právo na odpustenie </w:t>
      </w:r>
      <w:r w:rsidR="1B5FC05F" w:rsidRPr="38B401B6">
        <w:rPr>
          <w:rFonts w:ascii="Arial" w:hAnsi="Arial" w:cs="Arial"/>
          <w:sz w:val="22"/>
          <w:szCs w:val="22"/>
        </w:rPr>
        <w:t>nájomného</w:t>
      </w:r>
      <w:r w:rsidRPr="38B401B6">
        <w:rPr>
          <w:rFonts w:ascii="Arial" w:hAnsi="Arial" w:cs="Arial"/>
          <w:sz w:val="22"/>
          <w:szCs w:val="22"/>
        </w:rPr>
        <w:t xml:space="preserve"> alebo na primeranú zľavu z </w:t>
      </w:r>
      <w:r w:rsidR="73CD16E9" w:rsidRPr="38B401B6">
        <w:rPr>
          <w:rFonts w:ascii="Arial" w:hAnsi="Arial" w:cs="Arial"/>
          <w:sz w:val="22"/>
          <w:szCs w:val="22"/>
        </w:rPr>
        <w:t>nájomného</w:t>
      </w:r>
      <w:r w:rsidRPr="38B401B6">
        <w:rPr>
          <w:rFonts w:ascii="Arial" w:hAnsi="Arial" w:cs="Arial"/>
          <w:sz w:val="22"/>
          <w:szCs w:val="22"/>
        </w:rPr>
        <w:t xml:space="preserve"> za dobu, po ktorú nemohol zariadenie pre jeho vadu riadne užívať buď vôbec, alebo len za sťažených podmienok. Právo na odpustenie alebo na zľavu z </w:t>
      </w:r>
      <w:r w:rsidR="2CEB6FE4" w:rsidRPr="38B401B6">
        <w:rPr>
          <w:rFonts w:ascii="Arial" w:hAnsi="Arial" w:cs="Arial"/>
          <w:sz w:val="22"/>
          <w:szCs w:val="22"/>
        </w:rPr>
        <w:t>nájomného</w:t>
      </w:r>
      <w:r w:rsidRPr="38B401B6">
        <w:rPr>
          <w:rFonts w:ascii="Arial" w:hAnsi="Arial" w:cs="Arial"/>
          <w:sz w:val="22"/>
          <w:szCs w:val="22"/>
        </w:rPr>
        <w:t xml:space="preserve"> s</w:t>
      </w:r>
      <w:r w:rsidR="7360509D" w:rsidRPr="38B401B6">
        <w:rPr>
          <w:rFonts w:ascii="Arial" w:hAnsi="Arial" w:cs="Arial"/>
          <w:sz w:val="22"/>
          <w:szCs w:val="22"/>
        </w:rPr>
        <w:t>i</w:t>
      </w:r>
      <w:r w:rsidRPr="38B401B6">
        <w:rPr>
          <w:rFonts w:ascii="Arial" w:hAnsi="Arial" w:cs="Arial"/>
          <w:sz w:val="22"/>
          <w:szCs w:val="22"/>
        </w:rPr>
        <w:t xml:space="preserve"> musí </w:t>
      </w:r>
      <w:r w:rsidR="6191F508" w:rsidRPr="38B401B6">
        <w:rPr>
          <w:rFonts w:ascii="Arial" w:hAnsi="Arial" w:cs="Arial"/>
          <w:sz w:val="22"/>
          <w:szCs w:val="22"/>
        </w:rPr>
        <w:t xml:space="preserve">nájomca </w:t>
      </w:r>
      <w:r w:rsidRPr="38B401B6">
        <w:rPr>
          <w:rFonts w:ascii="Arial" w:hAnsi="Arial" w:cs="Arial"/>
          <w:sz w:val="22"/>
          <w:szCs w:val="22"/>
        </w:rPr>
        <w:t>uplatniť u</w:t>
      </w:r>
      <w:r w:rsidR="4DFE0077" w:rsidRPr="38B401B6">
        <w:rPr>
          <w:rFonts w:ascii="Arial" w:hAnsi="Arial" w:cs="Arial"/>
          <w:sz w:val="22"/>
          <w:szCs w:val="22"/>
        </w:rPr>
        <w:t> </w:t>
      </w:r>
      <w:r w:rsidR="6191F508" w:rsidRPr="38B401B6">
        <w:rPr>
          <w:rFonts w:ascii="Arial" w:hAnsi="Arial" w:cs="Arial"/>
          <w:sz w:val="22"/>
          <w:szCs w:val="22"/>
        </w:rPr>
        <w:t>prenajímateľa</w:t>
      </w:r>
      <w:r w:rsidR="4DFE0077" w:rsidRPr="38B401B6">
        <w:rPr>
          <w:rFonts w:ascii="Arial" w:hAnsi="Arial" w:cs="Arial"/>
          <w:sz w:val="22"/>
          <w:szCs w:val="22"/>
        </w:rPr>
        <w:t xml:space="preserve"> </w:t>
      </w:r>
      <w:r w:rsidRPr="38B401B6">
        <w:rPr>
          <w:rFonts w:ascii="Arial" w:hAnsi="Arial" w:cs="Arial"/>
          <w:sz w:val="22"/>
          <w:szCs w:val="22"/>
        </w:rPr>
        <w:t>najneskôr do konca doby, na ktorú bola táto zmluva uzatvorená.</w:t>
      </w:r>
    </w:p>
    <w:p w14:paraId="4E68DCD0" w14:textId="0E460489" w:rsidR="0092434D" w:rsidRDefault="6EEFDF64" w:rsidP="3D113314">
      <w:pPr>
        <w:pStyle w:val="Odsekzoznamu"/>
        <w:numPr>
          <w:ilvl w:val="0"/>
          <w:numId w:val="10"/>
        </w:numPr>
        <w:spacing w:after="0" w:line="264" w:lineRule="auto"/>
        <w:ind w:left="284" w:hanging="284"/>
        <w:jc w:val="both"/>
        <w:rPr>
          <w:rFonts w:ascii="Arial" w:hAnsi="Arial" w:cs="Arial"/>
          <w:sz w:val="22"/>
          <w:szCs w:val="22"/>
        </w:rPr>
      </w:pPr>
      <w:r w:rsidRPr="38B401B6">
        <w:rPr>
          <w:rFonts w:ascii="Arial" w:hAnsi="Arial" w:cs="Arial"/>
          <w:sz w:val="22"/>
          <w:szCs w:val="22"/>
        </w:rPr>
        <w:t>Za opotrebenie zariadení poskytnutých na základe tejto zmluvy, ktoré je spôsobené ich riadnym užívaním</w:t>
      </w:r>
      <w:r w:rsidR="4A6D80B2" w:rsidRPr="38B401B6">
        <w:rPr>
          <w:rFonts w:ascii="Arial" w:hAnsi="Arial" w:cs="Arial"/>
          <w:sz w:val="22"/>
          <w:szCs w:val="22"/>
        </w:rPr>
        <w:t>,</w:t>
      </w:r>
      <w:r w:rsidRPr="38B401B6">
        <w:rPr>
          <w:rFonts w:ascii="Arial" w:hAnsi="Arial" w:cs="Arial"/>
          <w:sz w:val="22"/>
          <w:szCs w:val="22"/>
        </w:rPr>
        <w:t xml:space="preserve"> </w:t>
      </w:r>
      <w:r w:rsidR="6191F508" w:rsidRPr="38B401B6">
        <w:rPr>
          <w:rFonts w:ascii="Arial" w:hAnsi="Arial" w:cs="Arial"/>
          <w:sz w:val="22"/>
          <w:szCs w:val="22"/>
        </w:rPr>
        <w:t>nájomca</w:t>
      </w:r>
      <w:r w:rsidRPr="38B401B6">
        <w:rPr>
          <w:rFonts w:ascii="Arial" w:hAnsi="Arial" w:cs="Arial"/>
          <w:sz w:val="22"/>
          <w:szCs w:val="22"/>
        </w:rPr>
        <w:t xml:space="preserve"> nezodpovedá.</w:t>
      </w:r>
    </w:p>
    <w:p w14:paraId="2C57804F" w14:textId="77777777" w:rsidR="00CA23B8" w:rsidRPr="00CA23B8" w:rsidRDefault="00CA23B8" w:rsidP="009852B7">
      <w:pPr>
        <w:pStyle w:val="Odsekzoznamu"/>
        <w:spacing w:after="0" w:line="264" w:lineRule="auto"/>
        <w:ind w:left="284"/>
        <w:contextualSpacing w:val="0"/>
        <w:jc w:val="both"/>
        <w:rPr>
          <w:rFonts w:ascii="Arial" w:hAnsi="Arial" w:cs="Arial"/>
          <w:sz w:val="22"/>
          <w:szCs w:val="22"/>
        </w:rPr>
      </w:pPr>
    </w:p>
    <w:p w14:paraId="0F04D166" w14:textId="439C0AAD" w:rsidR="00995B10" w:rsidRPr="009852B7" w:rsidRDefault="00442D19" w:rsidP="009852B7">
      <w:pPr>
        <w:pStyle w:val="Nadpis2"/>
        <w:spacing w:before="0" w:after="0" w:line="264" w:lineRule="auto"/>
        <w:rPr>
          <w:rFonts w:ascii="Arial" w:hAnsi="Arial" w:cs="Arial"/>
          <w:bCs/>
          <w:sz w:val="28"/>
          <w:szCs w:val="28"/>
        </w:rPr>
      </w:pPr>
      <w:r w:rsidRPr="009852B7">
        <w:rPr>
          <w:rFonts w:ascii="Arial" w:hAnsi="Arial" w:cs="Arial"/>
          <w:bCs/>
          <w:sz w:val="28"/>
          <w:szCs w:val="28"/>
        </w:rPr>
        <w:t>7</w:t>
      </w:r>
      <w:r w:rsidR="0092434D" w:rsidRPr="009852B7">
        <w:rPr>
          <w:rFonts w:ascii="Arial" w:hAnsi="Arial" w:cs="Arial"/>
          <w:bCs/>
          <w:sz w:val="28"/>
          <w:szCs w:val="28"/>
        </w:rPr>
        <w:t xml:space="preserve">. </w:t>
      </w:r>
      <w:r w:rsidR="00995B10" w:rsidRPr="009852B7">
        <w:rPr>
          <w:rFonts w:ascii="Arial" w:hAnsi="Arial" w:cs="Arial"/>
          <w:bCs/>
          <w:sz w:val="28"/>
          <w:szCs w:val="28"/>
        </w:rPr>
        <w:t>Záverečné ustanovenia</w:t>
      </w:r>
    </w:p>
    <w:p w14:paraId="6BC8D9EF" w14:textId="77777777" w:rsidR="00CA23B8" w:rsidRPr="009852B7" w:rsidRDefault="00CA23B8" w:rsidP="009852B7">
      <w:pPr>
        <w:pStyle w:val="Odsekzoznamu"/>
        <w:spacing w:after="0" w:line="264" w:lineRule="auto"/>
        <w:ind w:left="360"/>
        <w:jc w:val="both"/>
        <w:rPr>
          <w:rFonts w:ascii="Arial" w:eastAsia="Times New Roman" w:hAnsi="Arial" w:cs="Arial"/>
          <w:sz w:val="22"/>
          <w:szCs w:val="22"/>
          <w:lang w:eastAsia="sk-SK"/>
        </w:rPr>
      </w:pPr>
    </w:p>
    <w:p w14:paraId="190F3FE2" w14:textId="707B8427" w:rsidR="00F077A4" w:rsidRPr="00050713" w:rsidRDefault="00F077A4" w:rsidP="009852B7">
      <w:pPr>
        <w:pStyle w:val="Odsekzoznamu"/>
        <w:numPr>
          <w:ilvl w:val="0"/>
          <w:numId w:val="2"/>
        </w:numPr>
        <w:spacing w:after="0" w:line="264" w:lineRule="auto"/>
        <w:jc w:val="both"/>
        <w:rPr>
          <w:rFonts w:ascii="Arial" w:eastAsia="Times New Roman" w:hAnsi="Arial" w:cs="Arial"/>
          <w:sz w:val="22"/>
          <w:szCs w:val="22"/>
          <w:lang w:eastAsia="sk-SK"/>
        </w:rPr>
      </w:pPr>
      <w:r w:rsidRPr="00050713">
        <w:rPr>
          <w:rFonts w:ascii="Arial" w:hAnsi="Arial" w:cs="Arial"/>
          <w:sz w:val="22"/>
          <w:szCs w:val="22"/>
        </w:rPr>
        <w:t xml:space="preserve">Táto zmluva nadobúda platnosť dňom jej podpisu oboma zmluvným stranami a účinnosť dňom nasledujúcim po dni jej zverejnenia na </w:t>
      </w:r>
      <w:r w:rsidR="00CB6308">
        <w:rPr>
          <w:rFonts w:ascii="Arial" w:hAnsi="Arial" w:cs="Arial"/>
          <w:sz w:val="22"/>
          <w:szCs w:val="22"/>
        </w:rPr>
        <w:t xml:space="preserve">Centrálnom </w:t>
      </w:r>
      <w:r w:rsidR="00F5468F">
        <w:rPr>
          <w:rFonts w:ascii="Arial" w:hAnsi="Arial" w:cs="Arial"/>
          <w:sz w:val="22"/>
          <w:szCs w:val="22"/>
        </w:rPr>
        <w:t>registri zmlúv vedený Úradom vlády Slovenskej republiky /www.crz.gov.sk/</w:t>
      </w:r>
      <w:r w:rsidRPr="00050713">
        <w:rPr>
          <w:rFonts w:ascii="Arial" w:hAnsi="Arial" w:cs="Arial"/>
          <w:sz w:val="22"/>
          <w:szCs w:val="22"/>
        </w:rPr>
        <w:t xml:space="preserve"> v súlade s § 47a zákona č. 40/1964 Zb. Občianskeho zákonníka v platnom znení a § 5a zákona č. 211/2000 Z. z. o slobodnom prístupe k informáciám a o zmene a doplnení niektorých zákonov (zákon o slobode informácií) v znení neskorších predpisov.</w:t>
      </w:r>
    </w:p>
    <w:p w14:paraId="46E1F1EC" w14:textId="70AB707F" w:rsidR="00995B10" w:rsidRPr="00050713" w:rsidRDefault="00F077A4" w:rsidP="009852B7">
      <w:pPr>
        <w:pStyle w:val="Odsekzoznamu"/>
        <w:numPr>
          <w:ilvl w:val="0"/>
          <w:numId w:val="2"/>
        </w:numPr>
        <w:spacing w:after="0" w:line="264" w:lineRule="auto"/>
        <w:jc w:val="both"/>
        <w:rPr>
          <w:rFonts w:ascii="Arial" w:eastAsia="Times New Roman" w:hAnsi="Arial" w:cs="Arial"/>
          <w:sz w:val="22"/>
          <w:szCs w:val="22"/>
          <w:lang w:eastAsia="sk-SK"/>
        </w:rPr>
      </w:pPr>
      <w:r w:rsidRPr="38B401B6">
        <w:rPr>
          <w:rFonts w:ascii="Arial" w:hAnsi="Arial" w:cs="Arial"/>
          <w:sz w:val="22"/>
          <w:szCs w:val="22"/>
        </w:rPr>
        <w:t>Akékoľvek zmeny tejto zmluvy sú platné len v písomnej forme uskutočnenej formou dodatkov, a to až po ich odsúhlasení a podpísaní oboma zmluvnými stranami.</w:t>
      </w:r>
      <w:r w:rsidR="00995B10" w:rsidRPr="38B401B6">
        <w:rPr>
          <w:rFonts w:ascii="Arial" w:eastAsia="Times New Roman" w:hAnsi="Arial" w:cs="Arial"/>
          <w:sz w:val="22"/>
          <w:szCs w:val="22"/>
          <w:lang w:eastAsia="sk-SK"/>
        </w:rPr>
        <w:t xml:space="preserve"> </w:t>
      </w:r>
    </w:p>
    <w:p w14:paraId="1D1AAB91" w14:textId="567B3D74" w:rsidR="00B11AE9" w:rsidRPr="009852B7" w:rsidRDefault="423D5A39">
      <w:pPr>
        <w:pStyle w:val="Odsekzoznamu"/>
        <w:numPr>
          <w:ilvl w:val="0"/>
          <w:numId w:val="2"/>
        </w:numPr>
        <w:spacing w:after="0" w:line="264" w:lineRule="auto"/>
        <w:jc w:val="both"/>
        <w:rPr>
          <w:rFonts w:ascii="Arial" w:hAnsi="Arial" w:cs="Arial"/>
          <w:sz w:val="22"/>
          <w:szCs w:val="22"/>
        </w:rPr>
      </w:pPr>
      <w:r w:rsidRPr="38B401B6">
        <w:rPr>
          <w:rFonts w:ascii="Arial" w:eastAsia="Times New Roman" w:hAnsi="Arial" w:cs="Arial"/>
          <w:sz w:val="22"/>
          <w:szCs w:val="22"/>
          <w:lang w:eastAsia="sk-SK"/>
        </w:rPr>
        <w:lastRenderedPageBreak/>
        <w:t xml:space="preserve">Každá zo zmluvných strán sa zaväzuje, že neprevedie nijaké práva a povinnosti (záväzky) vyplývajúce z tejto </w:t>
      </w:r>
      <w:r w:rsidR="452D86D9" w:rsidRPr="38B401B6">
        <w:rPr>
          <w:rFonts w:ascii="Arial" w:eastAsia="Times New Roman" w:hAnsi="Arial" w:cs="Arial"/>
          <w:sz w:val="22"/>
          <w:szCs w:val="22"/>
          <w:lang w:eastAsia="sk-SK"/>
        </w:rPr>
        <w:t>z</w:t>
      </w:r>
      <w:r w:rsidRPr="38B401B6">
        <w:rPr>
          <w:rFonts w:ascii="Arial" w:eastAsia="Times New Roman" w:hAnsi="Arial" w:cs="Arial"/>
          <w:sz w:val="22"/>
          <w:szCs w:val="22"/>
          <w:lang w:eastAsia="sk-SK"/>
        </w:rPr>
        <w:t xml:space="preserve">mluvy, resp. ich </w:t>
      </w:r>
      <w:r w:rsidR="6A15EAA8" w:rsidRPr="38B401B6">
        <w:rPr>
          <w:rFonts w:ascii="Arial" w:eastAsia="Times New Roman" w:hAnsi="Arial" w:cs="Arial"/>
          <w:sz w:val="22"/>
          <w:szCs w:val="22"/>
          <w:lang w:eastAsia="sk-SK"/>
        </w:rPr>
        <w:t>časť</w:t>
      </w:r>
      <w:r w:rsidRPr="38B401B6">
        <w:rPr>
          <w:rFonts w:ascii="Arial" w:eastAsia="Times New Roman" w:hAnsi="Arial" w:cs="Arial"/>
          <w:sz w:val="22"/>
          <w:szCs w:val="22"/>
          <w:lang w:eastAsia="sk-SK"/>
        </w:rPr>
        <w:t xml:space="preserve"> na iný subjekt bez predchádzajúceho písomného súhlasu druhej zmluvnej strany. V prípade porušenia tejto povinnosti, bude zmluva o</w:t>
      </w:r>
      <w:r w:rsidR="4DFE0077" w:rsidRPr="38B401B6">
        <w:rPr>
          <w:rFonts w:ascii="Arial" w:eastAsia="Times New Roman" w:hAnsi="Arial" w:cs="Arial"/>
          <w:sz w:val="22"/>
          <w:szCs w:val="22"/>
          <w:lang w:eastAsia="sk-SK"/>
        </w:rPr>
        <w:t> </w:t>
      </w:r>
      <w:r w:rsidRPr="38B401B6">
        <w:rPr>
          <w:rFonts w:ascii="Arial" w:eastAsia="Times New Roman" w:hAnsi="Arial" w:cs="Arial"/>
          <w:sz w:val="22"/>
          <w:szCs w:val="22"/>
          <w:lang w:eastAsia="sk-SK"/>
        </w:rPr>
        <w:t>prevode</w:t>
      </w:r>
      <w:r w:rsidR="4DFE0077" w:rsidRPr="38B401B6">
        <w:rPr>
          <w:rFonts w:ascii="Arial" w:eastAsia="Times New Roman" w:hAnsi="Arial" w:cs="Arial"/>
          <w:sz w:val="22"/>
          <w:szCs w:val="22"/>
          <w:lang w:eastAsia="sk-SK"/>
        </w:rPr>
        <w:t xml:space="preserve"> </w:t>
      </w:r>
      <w:r w:rsidRPr="38B401B6">
        <w:rPr>
          <w:rFonts w:ascii="Arial" w:eastAsia="Times New Roman" w:hAnsi="Arial" w:cs="Arial"/>
          <w:sz w:val="22"/>
          <w:szCs w:val="22"/>
          <w:lang w:eastAsia="sk-SK"/>
        </w:rPr>
        <w:t xml:space="preserve">(postúpení) zmluvných záväzkov, neplatná. </w:t>
      </w:r>
      <w:r w:rsidR="2A18028B" w:rsidRPr="0E5B91CB">
        <w:rPr>
          <w:rFonts w:ascii="Arial" w:hAnsi="Arial" w:cs="Arial"/>
          <w:sz w:val="22"/>
          <w:szCs w:val="22"/>
          <w:lang w:eastAsia="cs-CZ"/>
        </w:rPr>
        <w:t>Prenajímateľ sa zaväzuje byť riadne zapísaný v registri partnerov verejného sektora po dobu trvania tejto zmluvy, ak mu taká povinnosť vyplýva zo zákona č. 315/2016 Z. z. o</w:t>
      </w:r>
      <w:r w:rsidR="4DFE0077" w:rsidRPr="0E5B91CB">
        <w:rPr>
          <w:rFonts w:ascii="Arial" w:hAnsi="Arial" w:cs="Arial"/>
          <w:sz w:val="22"/>
          <w:szCs w:val="22"/>
          <w:lang w:eastAsia="cs-CZ"/>
        </w:rPr>
        <w:t> </w:t>
      </w:r>
      <w:r w:rsidR="2A18028B" w:rsidRPr="0E5B91CB">
        <w:rPr>
          <w:rFonts w:ascii="Arial" w:hAnsi="Arial" w:cs="Arial"/>
          <w:sz w:val="22"/>
          <w:szCs w:val="22"/>
          <w:lang w:eastAsia="cs-CZ"/>
        </w:rPr>
        <w:t>registri</w:t>
      </w:r>
      <w:r w:rsidR="4DFE0077" w:rsidRPr="0E5B91CB">
        <w:rPr>
          <w:rFonts w:ascii="Arial" w:hAnsi="Arial" w:cs="Arial"/>
          <w:sz w:val="22"/>
          <w:szCs w:val="22"/>
          <w:lang w:eastAsia="cs-CZ"/>
        </w:rPr>
        <w:t xml:space="preserve"> </w:t>
      </w:r>
      <w:r w:rsidR="2A18028B" w:rsidRPr="0E5B91CB">
        <w:rPr>
          <w:rFonts w:ascii="Arial" w:hAnsi="Arial" w:cs="Arial"/>
          <w:sz w:val="22"/>
          <w:szCs w:val="22"/>
          <w:lang w:eastAsia="cs-CZ"/>
        </w:rPr>
        <w:t xml:space="preserve">partnerov verejného sektora a o zmene a doplnení niektorých zákonov v znení neskorších predpisov (ďalej </w:t>
      </w:r>
      <w:r w:rsidR="6D0F3431" w:rsidRPr="0E5B91CB">
        <w:rPr>
          <w:rFonts w:ascii="Arial" w:hAnsi="Arial" w:cs="Arial"/>
          <w:sz w:val="22"/>
          <w:szCs w:val="22"/>
          <w:lang w:eastAsia="cs-CZ"/>
        </w:rPr>
        <w:t xml:space="preserve">len </w:t>
      </w:r>
      <w:r w:rsidR="2A18028B" w:rsidRPr="0E5B91CB">
        <w:rPr>
          <w:rFonts w:ascii="Arial" w:hAnsi="Arial" w:cs="Arial"/>
          <w:sz w:val="22"/>
          <w:szCs w:val="22"/>
          <w:lang w:eastAsia="cs-CZ"/>
        </w:rPr>
        <w:t xml:space="preserve">ako „Zákon o RPVS“). Prenajímateľ sa zaväzuje zabezpečiť, aby jeho subdodávatelia v zmysle § 2 ods. 1 písm. a) bod 7 Zákona o RPVS boli riadne zapísaní v registri partnerov verejného sektora po dobu trvania subdodávateľskej zmluvy, ak im taká povinnosť vyplýva zo Zákona o RPVS. Prenajímateľ je povinný na požiadanie nájomcu predložiť všetky zmluvy so svojimi subdodávateľmi. </w:t>
      </w:r>
      <w:r w:rsidR="78C541CB" w:rsidRPr="0E5B91CB">
        <w:rPr>
          <w:rFonts w:ascii="Arial" w:hAnsi="Arial" w:cs="Arial"/>
          <w:sz w:val="22"/>
          <w:szCs w:val="22"/>
          <w:lang w:eastAsia="cs-CZ"/>
        </w:rPr>
        <w:t>V prípade p</w:t>
      </w:r>
      <w:r w:rsidR="2A18028B" w:rsidRPr="0E5B91CB">
        <w:rPr>
          <w:rFonts w:ascii="Arial" w:hAnsi="Arial" w:cs="Arial"/>
          <w:sz w:val="22"/>
          <w:szCs w:val="22"/>
          <w:lang w:eastAsia="cs-CZ"/>
        </w:rPr>
        <w:t>orušeni</w:t>
      </w:r>
      <w:r w:rsidR="5EBC3654" w:rsidRPr="0E5B91CB">
        <w:rPr>
          <w:rFonts w:ascii="Arial" w:hAnsi="Arial" w:cs="Arial"/>
          <w:sz w:val="22"/>
          <w:szCs w:val="22"/>
          <w:lang w:eastAsia="cs-CZ"/>
        </w:rPr>
        <w:t>a</w:t>
      </w:r>
      <w:r w:rsidR="2A18028B" w:rsidRPr="0E5B91CB">
        <w:rPr>
          <w:rFonts w:ascii="Arial" w:hAnsi="Arial" w:cs="Arial"/>
          <w:sz w:val="22"/>
          <w:szCs w:val="22"/>
          <w:lang w:eastAsia="cs-CZ"/>
        </w:rPr>
        <w:t xml:space="preserve"> ktorejkoľvek z</w:t>
      </w:r>
      <w:r w:rsidR="4DFE0077" w:rsidRPr="0E5B91CB">
        <w:rPr>
          <w:rFonts w:ascii="Arial" w:hAnsi="Arial" w:cs="Arial"/>
          <w:sz w:val="22"/>
          <w:szCs w:val="22"/>
          <w:lang w:eastAsia="cs-CZ"/>
        </w:rPr>
        <w:t> </w:t>
      </w:r>
      <w:r w:rsidR="2A18028B" w:rsidRPr="0E5B91CB">
        <w:rPr>
          <w:rFonts w:ascii="Arial" w:hAnsi="Arial" w:cs="Arial"/>
          <w:sz w:val="22"/>
          <w:szCs w:val="22"/>
          <w:lang w:eastAsia="cs-CZ"/>
        </w:rPr>
        <w:t>povinností</w:t>
      </w:r>
      <w:r w:rsidR="4DFE0077" w:rsidRPr="0E5B91CB">
        <w:rPr>
          <w:rFonts w:ascii="Arial" w:hAnsi="Arial" w:cs="Arial"/>
          <w:sz w:val="22"/>
          <w:szCs w:val="22"/>
          <w:lang w:eastAsia="cs-CZ"/>
        </w:rPr>
        <w:t xml:space="preserve"> </w:t>
      </w:r>
      <w:r w:rsidR="2A18028B" w:rsidRPr="0E5B91CB">
        <w:rPr>
          <w:rFonts w:ascii="Arial" w:hAnsi="Arial" w:cs="Arial"/>
          <w:sz w:val="22"/>
          <w:szCs w:val="22"/>
          <w:lang w:eastAsia="cs-CZ"/>
        </w:rPr>
        <w:t xml:space="preserve">prenajímateľa podľa tohto </w:t>
      </w:r>
      <w:r w:rsidR="03AF71A0" w:rsidRPr="0E5B91CB">
        <w:rPr>
          <w:rFonts w:ascii="Arial" w:hAnsi="Arial" w:cs="Arial"/>
          <w:sz w:val="22"/>
          <w:szCs w:val="22"/>
          <w:lang w:eastAsia="cs-CZ"/>
        </w:rPr>
        <w:t>bodu</w:t>
      </w:r>
      <w:r w:rsidR="2A18028B" w:rsidRPr="0E5B91CB">
        <w:rPr>
          <w:rFonts w:ascii="Arial" w:hAnsi="Arial" w:cs="Arial"/>
          <w:sz w:val="22"/>
          <w:szCs w:val="22"/>
          <w:lang w:eastAsia="cs-CZ"/>
        </w:rPr>
        <w:t xml:space="preserve"> zmluvy </w:t>
      </w:r>
      <w:r w:rsidR="627D47E3" w:rsidRPr="0E5B91CB">
        <w:rPr>
          <w:rFonts w:ascii="Arial" w:hAnsi="Arial" w:cs="Arial"/>
          <w:sz w:val="22"/>
          <w:szCs w:val="22"/>
          <w:lang w:eastAsia="cs-CZ"/>
        </w:rPr>
        <w:t xml:space="preserve">má prenajímateľ </w:t>
      </w:r>
      <w:r w:rsidR="2A18028B" w:rsidRPr="0E5B91CB">
        <w:rPr>
          <w:rFonts w:ascii="Arial" w:hAnsi="Arial" w:cs="Arial"/>
          <w:sz w:val="22"/>
          <w:szCs w:val="22"/>
          <w:lang w:eastAsia="cs-CZ"/>
        </w:rPr>
        <w:t xml:space="preserve">právo nájomcu požadovať od prenajímateľa zaplatenie zmluvnej pokuty vo výške </w:t>
      </w:r>
      <w:r w:rsidR="5A4C5472" w:rsidRPr="0E5B91CB">
        <w:rPr>
          <w:rFonts w:ascii="Arial" w:hAnsi="Arial" w:cs="Arial"/>
          <w:sz w:val="22"/>
          <w:szCs w:val="22"/>
          <w:lang w:eastAsia="cs-CZ"/>
        </w:rPr>
        <w:t>maximálnej ceny bez DPH podľa čl. 4 bodu 2 zmluvy</w:t>
      </w:r>
      <w:r w:rsidR="2A18028B" w:rsidRPr="0E5B91CB">
        <w:rPr>
          <w:rFonts w:ascii="Arial" w:hAnsi="Arial" w:cs="Arial"/>
          <w:sz w:val="22"/>
          <w:szCs w:val="22"/>
          <w:lang w:eastAsia="cs-CZ"/>
        </w:rPr>
        <w:t xml:space="preserve">, čím nie je nijako dotknutý nárok </w:t>
      </w:r>
      <w:r w:rsidR="180CC933" w:rsidRPr="0E5B91CB">
        <w:rPr>
          <w:rFonts w:ascii="Arial" w:hAnsi="Arial" w:cs="Arial"/>
          <w:sz w:val="22"/>
          <w:szCs w:val="22"/>
          <w:lang w:eastAsia="cs-CZ"/>
        </w:rPr>
        <w:t>nájomcu požadovať od prenajímateľa</w:t>
      </w:r>
      <w:r w:rsidR="2A18028B" w:rsidRPr="0E5B91CB">
        <w:rPr>
          <w:rFonts w:ascii="Arial" w:hAnsi="Arial" w:cs="Arial"/>
          <w:sz w:val="22"/>
          <w:szCs w:val="22"/>
          <w:lang w:eastAsia="cs-CZ"/>
        </w:rPr>
        <w:t xml:space="preserve"> náhradu škody vzniknutej </w:t>
      </w:r>
      <w:r w:rsidR="180CC933" w:rsidRPr="0E5B91CB">
        <w:rPr>
          <w:rFonts w:ascii="Arial" w:hAnsi="Arial" w:cs="Arial"/>
          <w:sz w:val="22"/>
          <w:szCs w:val="22"/>
          <w:lang w:eastAsia="cs-CZ"/>
        </w:rPr>
        <w:t>nájomcovi</w:t>
      </w:r>
      <w:r w:rsidR="2A18028B" w:rsidRPr="0E5B91CB">
        <w:rPr>
          <w:rFonts w:ascii="Arial" w:hAnsi="Arial" w:cs="Arial"/>
          <w:sz w:val="22"/>
          <w:szCs w:val="22"/>
          <w:lang w:eastAsia="cs-CZ"/>
        </w:rPr>
        <w:t xml:space="preserve"> v dôsledku nesplnenia vyššie uvedených povinností </w:t>
      </w:r>
      <w:r w:rsidR="180CC933" w:rsidRPr="0E5B91CB">
        <w:rPr>
          <w:rFonts w:ascii="Arial" w:hAnsi="Arial" w:cs="Arial"/>
          <w:sz w:val="22"/>
          <w:szCs w:val="22"/>
          <w:lang w:eastAsia="cs-CZ"/>
        </w:rPr>
        <w:t>prenajímateľa</w:t>
      </w:r>
      <w:r w:rsidR="2A18028B" w:rsidRPr="0E5B91CB">
        <w:rPr>
          <w:rFonts w:ascii="Arial" w:hAnsi="Arial" w:cs="Arial"/>
          <w:sz w:val="22"/>
          <w:szCs w:val="22"/>
          <w:lang w:eastAsia="cs-CZ"/>
        </w:rPr>
        <w:t>. Zmluvné strany prehlasujú, že výšku zmluvnej pokuty považujú za primeranú, pretože pri rokovaniach o dohode o výške zmluvnej pokuty prihliadali na hodnotu a význam touto zmluvnou pokutou zabezpečovanej zmluvnej povinnosti.</w:t>
      </w:r>
    </w:p>
    <w:p w14:paraId="1CB0B884" w14:textId="135312EE" w:rsidR="3A678D7A" w:rsidRPr="00AE437E" w:rsidRDefault="70D0034F" w:rsidP="0BEE21AD">
      <w:pPr>
        <w:pStyle w:val="Odsekzoznamu"/>
        <w:numPr>
          <w:ilvl w:val="0"/>
          <w:numId w:val="2"/>
        </w:numPr>
        <w:spacing w:after="0" w:line="264" w:lineRule="auto"/>
        <w:jc w:val="both"/>
        <w:rPr>
          <w:rFonts w:ascii="Arial" w:eastAsia="Arial" w:hAnsi="Arial" w:cs="Arial"/>
          <w:sz w:val="22"/>
          <w:szCs w:val="22"/>
        </w:rPr>
      </w:pPr>
      <w:r w:rsidRPr="00AE437E">
        <w:rPr>
          <w:rFonts w:ascii="Arial" w:eastAsia="Arial" w:hAnsi="Arial" w:cs="Arial"/>
          <w:sz w:val="22"/>
          <w:szCs w:val="22"/>
        </w:rPr>
        <w:t xml:space="preserve">Zmluvné strany sa týmto zaväzujú, že budú dodržiavať povinnosti uložené </w:t>
      </w:r>
      <w:r w:rsidRPr="38B401B6">
        <w:rPr>
          <w:rFonts w:ascii="Arial" w:eastAsia="Arial" w:hAnsi="Arial" w:cs="Arial"/>
          <w:sz w:val="22"/>
          <w:szCs w:val="22"/>
        </w:rPr>
        <w:t>z</w:t>
      </w:r>
      <w:r w:rsidRPr="00AE437E">
        <w:rPr>
          <w:rFonts w:ascii="Arial" w:eastAsia="Arial" w:hAnsi="Arial" w:cs="Arial"/>
          <w:sz w:val="22"/>
          <w:szCs w:val="22"/>
        </w:rPr>
        <w:t xml:space="preserve">mluvným stranám na základe Nariadenia Európskeho parlamentu a Rady (EÚ) 2016/679 z 27. apríla 2016 o ochrane fyzických osôb pri spracúvaní osobných údajov a o voľnom pohybe takýchto údajov, ktorým sa zrušuje smernica 95/46/ES (všeobecné nariadenie o ochrane údajov),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Ak v dôsledku poskytovania súčinnosti podľa </w:t>
      </w:r>
      <w:r w:rsidRPr="38B401B6">
        <w:rPr>
          <w:rFonts w:ascii="Arial" w:eastAsia="Arial" w:hAnsi="Arial" w:cs="Arial"/>
          <w:sz w:val="22"/>
          <w:szCs w:val="22"/>
        </w:rPr>
        <w:t>z</w:t>
      </w:r>
      <w:r w:rsidRPr="00AE437E">
        <w:rPr>
          <w:rFonts w:ascii="Arial" w:eastAsia="Arial" w:hAnsi="Arial" w:cs="Arial"/>
          <w:sz w:val="22"/>
          <w:szCs w:val="22"/>
        </w:rPr>
        <w:t xml:space="preserve">mluvy budú niektorou zo </w:t>
      </w:r>
      <w:r w:rsidRPr="38B401B6">
        <w:rPr>
          <w:rFonts w:ascii="Arial" w:eastAsia="Arial" w:hAnsi="Arial" w:cs="Arial"/>
          <w:sz w:val="22"/>
          <w:szCs w:val="22"/>
        </w:rPr>
        <w:t>z</w:t>
      </w:r>
      <w:r w:rsidRPr="00AE437E">
        <w:rPr>
          <w:rFonts w:ascii="Arial" w:eastAsia="Arial" w:hAnsi="Arial" w:cs="Arial"/>
          <w:sz w:val="22"/>
          <w:szCs w:val="22"/>
        </w:rPr>
        <w:t xml:space="preserve">mluvných strán druhej </w:t>
      </w:r>
      <w:r w:rsidRPr="38B401B6">
        <w:rPr>
          <w:rFonts w:ascii="Arial" w:eastAsia="Arial" w:hAnsi="Arial" w:cs="Arial"/>
          <w:sz w:val="22"/>
          <w:szCs w:val="22"/>
        </w:rPr>
        <w:t>z</w:t>
      </w:r>
      <w:r w:rsidRPr="00AE437E">
        <w:rPr>
          <w:rFonts w:ascii="Arial" w:eastAsia="Arial" w:hAnsi="Arial" w:cs="Arial"/>
          <w:sz w:val="22"/>
          <w:szCs w:val="22"/>
        </w:rPr>
        <w:t xml:space="preserve">mluvnej strane poskytnuté osobné údaje a v dôsledku toho by malo dôjsť k spracúvaniu takých osobných údajov, </w:t>
      </w:r>
      <w:r w:rsidRPr="38B401B6">
        <w:rPr>
          <w:rFonts w:ascii="Arial" w:eastAsia="Arial" w:hAnsi="Arial" w:cs="Arial"/>
          <w:sz w:val="22"/>
          <w:szCs w:val="22"/>
        </w:rPr>
        <w:t>z</w:t>
      </w:r>
      <w:r w:rsidRPr="00AE437E">
        <w:rPr>
          <w:rFonts w:ascii="Arial" w:eastAsia="Arial" w:hAnsi="Arial" w:cs="Arial"/>
          <w:sz w:val="22"/>
          <w:szCs w:val="22"/>
        </w:rPr>
        <w:t>mluvné strany osobitne posúdia potrebu uzatvorenia dohody o podmienkach spracovania osobných údajov, príp. jej zmeny.</w:t>
      </w:r>
    </w:p>
    <w:p w14:paraId="69E4A468" w14:textId="7509FB1E" w:rsidR="00B36992" w:rsidRPr="00050713" w:rsidRDefault="42922BE9" w:rsidP="009852B7">
      <w:pPr>
        <w:pStyle w:val="Odsekzoznamu"/>
        <w:numPr>
          <w:ilvl w:val="0"/>
          <w:numId w:val="2"/>
        </w:numPr>
        <w:spacing w:after="0" w:line="264" w:lineRule="auto"/>
        <w:jc w:val="both"/>
        <w:rPr>
          <w:rFonts w:ascii="Arial" w:hAnsi="Arial" w:cs="Arial"/>
          <w:sz w:val="22"/>
          <w:szCs w:val="22"/>
        </w:rPr>
      </w:pPr>
      <w:r w:rsidRPr="4BADCCAC">
        <w:rPr>
          <w:rFonts w:ascii="Arial" w:hAnsi="Arial" w:cs="Arial"/>
          <w:sz w:val="22"/>
          <w:szCs w:val="22"/>
        </w:rPr>
        <w:t>Zmluvné strany sa dohodli, že práva a povinnosti vyplývajúce z tejto zmluvy, ktoré nie sú výslovne upravené v tejto zmluve sa budú prednostne riadiť ustanoveniami zákona č.</w:t>
      </w:r>
      <w:r w:rsidR="600E22A5" w:rsidRPr="4BADCCAC">
        <w:rPr>
          <w:rFonts w:ascii="Arial" w:hAnsi="Arial" w:cs="Arial"/>
          <w:sz w:val="22"/>
          <w:szCs w:val="22"/>
        </w:rPr>
        <w:t xml:space="preserve"> </w:t>
      </w:r>
      <w:r w:rsidRPr="4BADCCAC">
        <w:rPr>
          <w:rFonts w:ascii="Arial" w:hAnsi="Arial" w:cs="Arial"/>
          <w:sz w:val="22"/>
          <w:szCs w:val="22"/>
        </w:rPr>
        <w:t>513/1991 Zb. Obchodného zákonníka v znení neskorších predpisov.</w:t>
      </w:r>
    </w:p>
    <w:p w14:paraId="0E26E752" w14:textId="0E5A0A88" w:rsidR="00F077A4" w:rsidRPr="00050713" w:rsidRDefault="1EBD7755" w:rsidP="009852B7">
      <w:pPr>
        <w:pStyle w:val="Odsekzoznamu"/>
        <w:numPr>
          <w:ilvl w:val="0"/>
          <w:numId w:val="2"/>
        </w:numPr>
        <w:spacing w:after="0" w:line="264" w:lineRule="auto"/>
        <w:jc w:val="both"/>
        <w:rPr>
          <w:rFonts w:ascii="Arial" w:hAnsi="Arial" w:cs="Arial"/>
          <w:sz w:val="22"/>
          <w:szCs w:val="22"/>
        </w:rPr>
      </w:pPr>
      <w:r w:rsidRPr="38B401B6">
        <w:rPr>
          <w:rFonts w:ascii="Arial" w:hAnsi="Arial" w:cs="Arial"/>
          <w:sz w:val="22"/>
          <w:szCs w:val="22"/>
        </w:rPr>
        <w:t>Zmluvné strany prehlasujú, že budú spolupracovať tak, aby bol predmet zmluvy splnený v čo najlepšej možnej miere. Za týmto účelom sa budú zmluvné strany bez zbytočného odkladu vzájomne informovať o všetkých okolnostiach, ktoré by bránili riadnemu splneniu predmetu zmluvy.</w:t>
      </w:r>
    </w:p>
    <w:p w14:paraId="2F52BA08" w14:textId="1A9F48F9" w:rsidR="00F077A4" w:rsidRPr="00050713" w:rsidRDefault="1EBD7755" w:rsidP="009852B7">
      <w:pPr>
        <w:pStyle w:val="Odsekzoznamu"/>
        <w:numPr>
          <w:ilvl w:val="0"/>
          <w:numId w:val="2"/>
        </w:numPr>
        <w:spacing w:after="0" w:line="264" w:lineRule="auto"/>
        <w:jc w:val="both"/>
        <w:rPr>
          <w:rFonts w:ascii="Arial" w:hAnsi="Arial" w:cs="Arial"/>
          <w:sz w:val="22"/>
          <w:szCs w:val="22"/>
        </w:rPr>
      </w:pPr>
      <w:r w:rsidRPr="38B401B6">
        <w:rPr>
          <w:rFonts w:ascii="Arial" w:hAnsi="Arial" w:cs="Arial"/>
          <w:sz w:val="22"/>
          <w:szCs w:val="22"/>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p>
    <w:p w14:paraId="6BBF35E5" w14:textId="4800894E" w:rsidR="00F077A4" w:rsidRPr="00050713" w:rsidRDefault="1EBD7755" w:rsidP="009852B7">
      <w:pPr>
        <w:pStyle w:val="Odsekzoznamu"/>
        <w:numPr>
          <w:ilvl w:val="0"/>
          <w:numId w:val="2"/>
        </w:numPr>
        <w:spacing w:after="0" w:line="264" w:lineRule="auto"/>
        <w:jc w:val="both"/>
        <w:rPr>
          <w:rFonts w:ascii="Arial" w:hAnsi="Arial" w:cs="Arial"/>
          <w:sz w:val="22"/>
          <w:szCs w:val="22"/>
        </w:rPr>
      </w:pPr>
      <w:r w:rsidRPr="38B401B6">
        <w:rPr>
          <w:rFonts w:ascii="Arial" w:hAnsi="Arial" w:cs="Arial"/>
          <w:sz w:val="22"/>
          <w:szCs w:val="22"/>
        </w:rPr>
        <w:t xml:space="preserve">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w:t>
      </w:r>
      <w:r w:rsidRPr="38B401B6">
        <w:rPr>
          <w:rFonts w:ascii="Arial" w:hAnsi="Arial" w:cs="Arial"/>
          <w:sz w:val="22"/>
          <w:szCs w:val="22"/>
        </w:rPr>
        <w:lastRenderedPageBreak/>
        <w:t>novým ustanovením, ktoré bude platné a účinné a bude čo najlepšie zodpovedať jeho pôvodne zamýšľanému účelu.</w:t>
      </w:r>
    </w:p>
    <w:p w14:paraId="038421F8" w14:textId="4252C580" w:rsidR="00B36992" w:rsidRPr="009852B7" w:rsidRDefault="1EBD7755" w:rsidP="009852B7">
      <w:pPr>
        <w:numPr>
          <w:ilvl w:val="0"/>
          <w:numId w:val="2"/>
        </w:numPr>
        <w:spacing w:after="0" w:line="264" w:lineRule="auto"/>
        <w:jc w:val="both"/>
        <w:rPr>
          <w:rFonts w:ascii="Arial" w:hAnsi="Arial" w:cs="Arial"/>
          <w:sz w:val="22"/>
          <w:szCs w:val="22"/>
        </w:rPr>
      </w:pPr>
      <w:r w:rsidRPr="38B401B6">
        <w:rPr>
          <w:rFonts w:ascii="Arial" w:hAnsi="Arial" w:cs="Arial"/>
          <w:sz w:val="22"/>
          <w:szCs w:val="22"/>
        </w:rPr>
        <w:t>Táto z</w:t>
      </w:r>
      <w:r w:rsidR="6A15EAA8" w:rsidRPr="38B401B6">
        <w:rPr>
          <w:rFonts w:ascii="Arial" w:hAnsi="Arial" w:cs="Arial"/>
          <w:sz w:val="22"/>
          <w:szCs w:val="22"/>
        </w:rPr>
        <w:t>mluva je vyhotovená v 4 vyhotoveniach, 2 vyhotoveni</w:t>
      </w:r>
      <w:r w:rsidRPr="38B401B6">
        <w:rPr>
          <w:rFonts w:ascii="Arial" w:hAnsi="Arial" w:cs="Arial"/>
          <w:sz w:val="22"/>
          <w:szCs w:val="22"/>
        </w:rPr>
        <w:t>a</w:t>
      </w:r>
      <w:r w:rsidR="6A15EAA8" w:rsidRPr="38B401B6">
        <w:rPr>
          <w:rFonts w:ascii="Arial" w:hAnsi="Arial" w:cs="Arial"/>
          <w:sz w:val="22"/>
          <w:szCs w:val="22"/>
        </w:rPr>
        <w:t xml:space="preserve"> </w:t>
      </w:r>
      <w:r w:rsidRPr="38B401B6">
        <w:rPr>
          <w:rFonts w:ascii="Arial" w:hAnsi="Arial" w:cs="Arial"/>
          <w:sz w:val="22"/>
          <w:szCs w:val="22"/>
        </w:rPr>
        <w:t xml:space="preserve">sú určené </w:t>
      </w:r>
      <w:r w:rsidR="6A15EAA8" w:rsidRPr="38B401B6">
        <w:rPr>
          <w:rFonts w:ascii="Arial" w:hAnsi="Arial" w:cs="Arial"/>
          <w:sz w:val="22"/>
          <w:szCs w:val="22"/>
        </w:rPr>
        <w:t xml:space="preserve">pre </w:t>
      </w:r>
      <w:r w:rsidRPr="38B401B6">
        <w:rPr>
          <w:rFonts w:ascii="Arial" w:hAnsi="Arial" w:cs="Arial"/>
          <w:sz w:val="22"/>
          <w:szCs w:val="22"/>
        </w:rPr>
        <w:t>n</w:t>
      </w:r>
      <w:r w:rsidR="6A15EAA8" w:rsidRPr="38B401B6">
        <w:rPr>
          <w:rFonts w:ascii="Arial" w:hAnsi="Arial" w:cs="Arial"/>
          <w:sz w:val="22"/>
          <w:szCs w:val="22"/>
        </w:rPr>
        <w:t xml:space="preserve">ájomcu a 2 </w:t>
      </w:r>
      <w:r w:rsidRPr="38B401B6">
        <w:rPr>
          <w:rFonts w:ascii="Arial" w:hAnsi="Arial" w:cs="Arial"/>
          <w:sz w:val="22"/>
          <w:szCs w:val="22"/>
        </w:rPr>
        <w:t xml:space="preserve">jej </w:t>
      </w:r>
      <w:r w:rsidR="6A15EAA8" w:rsidRPr="38B401B6">
        <w:rPr>
          <w:rFonts w:ascii="Arial" w:hAnsi="Arial" w:cs="Arial"/>
          <w:sz w:val="22"/>
          <w:szCs w:val="22"/>
        </w:rPr>
        <w:t>vyhotoveni</w:t>
      </w:r>
      <w:r w:rsidRPr="38B401B6">
        <w:rPr>
          <w:rFonts w:ascii="Arial" w:hAnsi="Arial" w:cs="Arial"/>
          <w:sz w:val="22"/>
          <w:szCs w:val="22"/>
        </w:rPr>
        <w:t>a sú určené</w:t>
      </w:r>
      <w:r w:rsidR="6A15EAA8" w:rsidRPr="38B401B6">
        <w:rPr>
          <w:rFonts w:ascii="Arial" w:hAnsi="Arial" w:cs="Arial"/>
          <w:sz w:val="22"/>
          <w:szCs w:val="22"/>
        </w:rPr>
        <w:t xml:space="preserve"> pre </w:t>
      </w:r>
      <w:r w:rsidRPr="38B401B6">
        <w:rPr>
          <w:rFonts w:ascii="Arial" w:hAnsi="Arial" w:cs="Arial"/>
          <w:sz w:val="22"/>
          <w:szCs w:val="22"/>
        </w:rPr>
        <w:t>p</w:t>
      </w:r>
      <w:r w:rsidR="6A15EAA8" w:rsidRPr="38B401B6">
        <w:rPr>
          <w:rFonts w:ascii="Arial" w:hAnsi="Arial" w:cs="Arial"/>
          <w:sz w:val="22"/>
          <w:szCs w:val="22"/>
        </w:rPr>
        <w:t xml:space="preserve">renajímateľa.  </w:t>
      </w:r>
    </w:p>
    <w:p w14:paraId="7F17E80E" w14:textId="69C9DF61" w:rsidR="00B36992" w:rsidRPr="009852B7" w:rsidRDefault="1EBD7755" w:rsidP="009852B7">
      <w:pPr>
        <w:numPr>
          <w:ilvl w:val="0"/>
          <w:numId w:val="2"/>
        </w:numPr>
        <w:spacing w:after="0" w:line="264" w:lineRule="auto"/>
        <w:jc w:val="both"/>
        <w:rPr>
          <w:rFonts w:ascii="Arial" w:hAnsi="Arial" w:cs="Arial"/>
          <w:sz w:val="22"/>
          <w:szCs w:val="22"/>
        </w:rPr>
      </w:pPr>
      <w:r w:rsidRPr="38B401B6">
        <w:rPr>
          <w:rFonts w:ascii="Arial" w:hAnsi="Arial" w:cs="Arial"/>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325D67FA" w14:textId="62117754" w:rsidR="00A51F9C" w:rsidRPr="0030220E" w:rsidRDefault="1EBD7755" w:rsidP="009852B7">
      <w:pPr>
        <w:numPr>
          <w:ilvl w:val="0"/>
          <w:numId w:val="2"/>
        </w:numPr>
        <w:spacing w:after="0" w:line="264" w:lineRule="auto"/>
        <w:jc w:val="both"/>
        <w:rPr>
          <w:rFonts w:ascii="Arial" w:hAnsi="Arial" w:cs="Arial"/>
          <w:sz w:val="22"/>
          <w:szCs w:val="22"/>
        </w:rPr>
      </w:pPr>
      <w:r w:rsidRPr="38B401B6">
        <w:rPr>
          <w:rFonts w:ascii="Arial" w:hAnsi="Arial" w:cs="Arial"/>
          <w:sz w:val="22"/>
          <w:szCs w:val="22"/>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2BAD7DBA" w14:textId="1AF392C1" w:rsidR="00885A38" w:rsidRPr="003E0110" w:rsidRDefault="4FAB2177" w:rsidP="003701FB">
      <w:pPr>
        <w:numPr>
          <w:ilvl w:val="0"/>
          <w:numId w:val="2"/>
        </w:numPr>
        <w:spacing w:after="0" w:line="264" w:lineRule="auto"/>
        <w:jc w:val="both"/>
        <w:rPr>
          <w:rStyle w:val="CharStyle15"/>
          <w:color w:val="000000"/>
        </w:rPr>
      </w:pPr>
      <w:r w:rsidRPr="38B401B6">
        <w:rPr>
          <w:rStyle w:val="CharStyle15"/>
          <w:rFonts w:ascii="Arial" w:hAnsi="Arial" w:cs="Arial"/>
          <w:b/>
          <w:bCs/>
          <w:color w:val="000000" w:themeColor="text1"/>
          <w:sz w:val="22"/>
          <w:szCs w:val="22"/>
        </w:rPr>
        <w:t xml:space="preserve">Záväznou a </w:t>
      </w:r>
      <w:r w:rsidR="353A06BF" w:rsidRPr="38B401B6">
        <w:rPr>
          <w:rStyle w:val="CharStyle15"/>
          <w:rFonts w:ascii="Arial" w:hAnsi="Arial" w:cs="Arial"/>
          <w:b/>
          <w:bCs/>
          <w:color w:val="000000" w:themeColor="text1"/>
          <w:sz w:val="22"/>
          <w:szCs w:val="22"/>
        </w:rPr>
        <w:t>n</w:t>
      </w:r>
      <w:r w:rsidRPr="38B401B6">
        <w:rPr>
          <w:rStyle w:val="CharStyle15"/>
          <w:rFonts w:ascii="Arial" w:hAnsi="Arial" w:cs="Arial"/>
          <w:b/>
          <w:bCs/>
          <w:color w:val="000000" w:themeColor="text1"/>
          <w:sz w:val="22"/>
          <w:szCs w:val="22"/>
        </w:rPr>
        <w:t>eoddeliteľnou súčasťou zmluvy vo forme príloh sú:</w:t>
      </w:r>
    </w:p>
    <w:p w14:paraId="4CA2C018" w14:textId="1C3014D9" w:rsidR="00A51F9C" w:rsidRDefault="00A51F9C" w:rsidP="0BEE21AD">
      <w:pPr>
        <w:spacing w:after="0" w:line="264" w:lineRule="auto"/>
        <w:ind w:firstLine="360"/>
        <w:jc w:val="both"/>
        <w:rPr>
          <w:rFonts w:ascii="Arial" w:hAnsi="Arial" w:cs="Arial"/>
          <w:color w:val="000000" w:themeColor="text1"/>
          <w:sz w:val="22"/>
          <w:szCs w:val="22"/>
        </w:rPr>
      </w:pPr>
      <w:r w:rsidRPr="0BEE21AD">
        <w:rPr>
          <w:rFonts w:ascii="Arial" w:hAnsi="Arial" w:cs="Arial"/>
          <w:color w:val="000000" w:themeColor="text1"/>
          <w:sz w:val="22"/>
          <w:szCs w:val="22"/>
        </w:rPr>
        <w:t>Príloha č. 1 – Zoznam zariadení</w:t>
      </w:r>
      <w:r w:rsidR="00800357">
        <w:rPr>
          <w:rFonts w:ascii="Arial" w:hAnsi="Arial" w:cs="Arial"/>
          <w:color w:val="000000" w:themeColor="text1"/>
          <w:sz w:val="22"/>
          <w:szCs w:val="22"/>
        </w:rPr>
        <w:t xml:space="preserve"> a špecifikácia nájomného</w:t>
      </w:r>
    </w:p>
    <w:p w14:paraId="37C1846B" w14:textId="2B492127" w:rsidR="00DD1CAF" w:rsidRDefault="00DD1CAF" w:rsidP="0BEE21AD">
      <w:pPr>
        <w:spacing w:after="0" w:line="264" w:lineRule="auto"/>
        <w:ind w:firstLine="360"/>
        <w:jc w:val="both"/>
        <w:rPr>
          <w:rFonts w:ascii="Arial" w:hAnsi="Arial" w:cs="Arial"/>
          <w:color w:val="000000" w:themeColor="text1"/>
          <w:sz w:val="22"/>
          <w:szCs w:val="22"/>
        </w:rPr>
      </w:pPr>
      <w:r>
        <w:rPr>
          <w:rFonts w:ascii="Arial" w:hAnsi="Arial" w:cs="Arial"/>
          <w:color w:val="000000" w:themeColor="text1"/>
          <w:sz w:val="22"/>
          <w:szCs w:val="22"/>
        </w:rPr>
        <w:t xml:space="preserve">Príloha č. 2 -  </w:t>
      </w:r>
      <w:r w:rsidRPr="00DD1CAF">
        <w:rPr>
          <w:rFonts w:ascii="Arial" w:hAnsi="Arial" w:cs="Arial"/>
          <w:color w:val="000000" w:themeColor="text1"/>
          <w:sz w:val="22"/>
          <w:szCs w:val="22"/>
        </w:rPr>
        <w:t xml:space="preserve">Zariadenia - </w:t>
      </w:r>
      <w:proofErr w:type="spellStart"/>
      <w:r w:rsidRPr="00DD1CAF">
        <w:rPr>
          <w:rFonts w:ascii="Arial" w:hAnsi="Arial" w:cs="Arial"/>
          <w:color w:val="000000" w:themeColor="text1"/>
          <w:sz w:val="22"/>
          <w:szCs w:val="22"/>
        </w:rPr>
        <w:t>specifikacia</w:t>
      </w:r>
      <w:proofErr w:type="spellEnd"/>
    </w:p>
    <w:p w14:paraId="1AB031BC" w14:textId="4AD30D89" w:rsidR="00A51F9C" w:rsidRPr="0043063D" w:rsidRDefault="00153F62" w:rsidP="003701FB">
      <w:pPr>
        <w:spacing w:after="0" w:line="264" w:lineRule="auto"/>
        <w:ind w:firstLine="360"/>
        <w:jc w:val="both"/>
        <w:rPr>
          <w:rFonts w:ascii="Arial" w:hAnsi="Arial" w:cs="Arial"/>
          <w:sz w:val="22"/>
          <w:szCs w:val="22"/>
        </w:rPr>
      </w:pPr>
      <w:r w:rsidRPr="0043063D">
        <w:rPr>
          <w:rFonts w:ascii="Arial" w:hAnsi="Arial" w:cs="Arial"/>
          <w:sz w:val="22"/>
          <w:szCs w:val="22"/>
        </w:rPr>
        <w:t xml:space="preserve">Príloha č. </w:t>
      </w:r>
      <w:r w:rsidR="00DD1CAF">
        <w:rPr>
          <w:rFonts w:ascii="Arial" w:hAnsi="Arial" w:cs="Arial"/>
          <w:sz w:val="22"/>
          <w:szCs w:val="22"/>
        </w:rPr>
        <w:t>3</w:t>
      </w:r>
      <w:r w:rsidR="00A51F9C" w:rsidRPr="0043063D">
        <w:rPr>
          <w:rFonts w:ascii="Arial" w:hAnsi="Arial" w:cs="Arial"/>
          <w:sz w:val="22"/>
          <w:szCs w:val="22"/>
        </w:rPr>
        <w:t xml:space="preserve"> – Všeobecné podmienky zmluvy</w:t>
      </w:r>
    </w:p>
    <w:p w14:paraId="0202CE2B" w14:textId="2D9F885B" w:rsidR="00E93F09" w:rsidRPr="0043063D" w:rsidRDefault="00E93F09" w:rsidP="003701FB">
      <w:pPr>
        <w:spacing w:after="0" w:line="264" w:lineRule="auto"/>
        <w:ind w:firstLine="360"/>
        <w:jc w:val="both"/>
        <w:rPr>
          <w:rFonts w:ascii="Arial" w:hAnsi="Arial" w:cs="Arial"/>
          <w:sz w:val="22"/>
          <w:szCs w:val="22"/>
        </w:rPr>
      </w:pPr>
      <w:r w:rsidRPr="0043063D">
        <w:rPr>
          <w:rFonts w:ascii="Arial" w:hAnsi="Arial" w:cs="Arial"/>
          <w:sz w:val="22"/>
          <w:szCs w:val="22"/>
        </w:rPr>
        <w:t xml:space="preserve">Príloha č. </w:t>
      </w:r>
      <w:r w:rsidR="00DD1CAF">
        <w:rPr>
          <w:rFonts w:ascii="Arial" w:hAnsi="Arial" w:cs="Arial"/>
          <w:sz w:val="22"/>
          <w:szCs w:val="22"/>
        </w:rPr>
        <w:t>4</w:t>
      </w:r>
      <w:r w:rsidRPr="0043063D">
        <w:rPr>
          <w:rFonts w:ascii="Arial" w:hAnsi="Arial" w:cs="Arial"/>
          <w:sz w:val="22"/>
          <w:szCs w:val="22"/>
        </w:rPr>
        <w:t xml:space="preserve"> – Zoznam subdodávateľov</w:t>
      </w:r>
    </w:p>
    <w:p w14:paraId="2C0F94FE" w14:textId="77777777" w:rsidR="00E93F09" w:rsidRPr="00050713" w:rsidRDefault="00E93F09" w:rsidP="009852B7">
      <w:pPr>
        <w:spacing w:after="0" w:line="264" w:lineRule="auto"/>
        <w:jc w:val="both"/>
        <w:rPr>
          <w:rFonts w:ascii="Arial" w:hAnsi="Arial" w:cs="Arial"/>
          <w:sz w:val="22"/>
          <w:szCs w:val="22"/>
        </w:rPr>
      </w:pPr>
    </w:p>
    <w:p w14:paraId="1A556075" w14:textId="26CB2ED8" w:rsidR="0BEE21AD" w:rsidRDefault="0BEE21AD" w:rsidP="0BEE21AD">
      <w:pPr>
        <w:spacing w:after="0" w:line="264" w:lineRule="auto"/>
        <w:jc w:val="both"/>
        <w:rPr>
          <w:rFonts w:ascii="Arial" w:hAnsi="Arial" w:cs="Arial"/>
          <w:sz w:val="22"/>
          <w:szCs w:val="22"/>
        </w:rPr>
      </w:pPr>
    </w:p>
    <w:p w14:paraId="404FD21F" w14:textId="77777777" w:rsidR="008A5051" w:rsidRPr="00050713" w:rsidRDefault="008A5051" w:rsidP="009852B7">
      <w:pPr>
        <w:pStyle w:val="Zkladntext"/>
        <w:spacing w:line="264" w:lineRule="auto"/>
        <w:rPr>
          <w:rFonts w:ascii="Arial" w:hAnsi="Arial" w:cs="Arial"/>
          <w:iCs/>
        </w:rPr>
      </w:pPr>
      <w:r w:rsidRPr="0BEE21AD">
        <w:rPr>
          <w:rFonts w:ascii="Arial" w:hAnsi="Arial" w:cs="Arial"/>
        </w:rPr>
        <w:t>V ..................., dňa ......................</w:t>
      </w:r>
      <w:r>
        <w:tab/>
      </w:r>
      <w:r>
        <w:tab/>
      </w:r>
      <w:r w:rsidRPr="0BEE21AD">
        <w:rPr>
          <w:rFonts w:ascii="Arial" w:hAnsi="Arial" w:cs="Arial"/>
        </w:rPr>
        <w:t>V Banskej Bystrici, dňa ......................</w:t>
      </w:r>
    </w:p>
    <w:p w14:paraId="359E81F1" w14:textId="753BCFC9" w:rsidR="0BEE21AD" w:rsidRDefault="0BEE21AD" w:rsidP="0BEE21AD">
      <w:pPr>
        <w:pStyle w:val="Zkladntext"/>
        <w:spacing w:line="264" w:lineRule="auto"/>
        <w:rPr>
          <w:rFonts w:ascii="Arial" w:hAnsi="Arial" w:cs="Arial"/>
          <w:b/>
          <w:bCs/>
        </w:rPr>
      </w:pPr>
    </w:p>
    <w:p w14:paraId="005BCE0A" w14:textId="0EBACB6D" w:rsidR="008A5051" w:rsidRPr="00050713" w:rsidRDefault="008A5051" w:rsidP="009852B7">
      <w:pPr>
        <w:pStyle w:val="Zkladntext"/>
        <w:spacing w:line="264" w:lineRule="auto"/>
        <w:rPr>
          <w:rFonts w:ascii="Arial" w:hAnsi="Arial" w:cs="Arial"/>
          <w:iCs/>
        </w:rPr>
      </w:pPr>
      <w:r w:rsidRPr="0BEE21AD">
        <w:rPr>
          <w:rFonts w:ascii="Arial" w:hAnsi="Arial" w:cs="Arial"/>
          <w:b/>
          <w:bCs/>
        </w:rPr>
        <w:t xml:space="preserve">Prenajímateľ: </w:t>
      </w:r>
      <w:r>
        <w:tab/>
      </w:r>
      <w:r>
        <w:tab/>
      </w:r>
      <w:r>
        <w:tab/>
      </w:r>
      <w:r>
        <w:tab/>
      </w:r>
      <w:r w:rsidRPr="0BEE21AD">
        <w:rPr>
          <w:rFonts w:ascii="Arial" w:hAnsi="Arial" w:cs="Arial"/>
          <w:b/>
          <w:bCs/>
        </w:rPr>
        <w:t>Nájomca:</w:t>
      </w:r>
    </w:p>
    <w:p w14:paraId="061D9355" w14:textId="6321789C" w:rsidR="0BEE21AD" w:rsidRDefault="0BEE21AD" w:rsidP="0BEE21AD">
      <w:pPr>
        <w:pStyle w:val="Zarkazkladnhotextu2"/>
        <w:tabs>
          <w:tab w:val="left" w:pos="4253"/>
        </w:tabs>
        <w:spacing w:after="0" w:line="264" w:lineRule="auto"/>
        <w:ind w:left="0"/>
        <w:rPr>
          <w:rFonts w:ascii="Arial" w:hAnsi="Arial" w:cs="Arial"/>
          <w:b/>
          <w:bCs/>
          <w:sz w:val="22"/>
          <w:szCs w:val="22"/>
        </w:rPr>
      </w:pPr>
    </w:p>
    <w:p w14:paraId="5CFC074F" w14:textId="4C37F17B" w:rsidR="008A5051" w:rsidRPr="00050713" w:rsidRDefault="008A5051" w:rsidP="0BEE21AD">
      <w:pPr>
        <w:pStyle w:val="Zarkazkladnhotextu2"/>
        <w:tabs>
          <w:tab w:val="left" w:pos="4253"/>
        </w:tabs>
        <w:spacing w:after="0" w:line="264" w:lineRule="auto"/>
        <w:ind w:left="0"/>
        <w:rPr>
          <w:rFonts w:ascii="Arial" w:hAnsi="Arial" w:cs="Arial"/>
          <w:b/>
          <w:bCs/>
          <w:sz w:val="22"/>
          <w:szCs w:val="22"/>
        </w:rPr>
      </w:pPr>
      <w:r w:rsidRPr="0BEE21AD">
        <w:rPr>
          <w:rFonts w:ascii="Arial" w:hAnsi="Arial" w:cs="Arial"/>
          <w:b/>
          <w:bCs/>
          <w:sz w:val="22"/>
          <w:szCs w:val="22"/>
        </w:rPr>
        <w:t>...................................................</w:t>
      </w:r>
      <w:r>
        <w:tab/>
      </w:r>
      <w:r w:rsidR="0BEE21AD" w:rsidRPr="0BEE21AD">
        <w:rPr>
          <w:rFonts w:ascii="Arial" w:hAnsi="Arial" w:cs="Arial"/>
          <w:b/>
          <w:bCs/>
          <w:sz w:val="22"/>
          <w:szCs w:val="22"/>
        </w:rPr>
        <w:t>B</w:t>
      </w:r>
      <w:r w:rsidR="46BFC772" w:rsidRPr="0BEE21AD">
        <w:rPr>
          <w:rFonts w:ascii="Arial" w:hAnsi="Arial" w:cs="Arial"/>
          <w:b/>
          <w:bCs/>
          <w:sz w:val="22"/>
          <w:szCs w:val="22"/>
        </w:rPr>
        <w:t>anskobystrický samosprávny kraj</w:t>
      </w:r>
    </w:p>
    <w:p w14:paraId="134BAB74" w14:textId="77777777" w:rsidR="008A5051" w:rsidRPr="00050713" w:rsidRDefault="008A5051" w:rsidP="009852B7">
      <w:pPr>
        <w:shd w:val="clear" w:color="auto" w:fill="FFFFFF"/>
        <w:spacing w:after="0" w:line="264" w:lineRule="auto"/>
        <w:rPr>
          <w:rFonts w:ascii="Arial" w:hAnsi="Arial" w:cs="Arial"/>
          <w:iCs/>
          <w:sz w:val="22"/>
          <w:szCs w:val="22"/>
        </w:rPr>
      </w:pPr>
    </w:p>
    <w:p w14:paraId="58FD3CB5" w14:textId="77777777" w:rsidR="008A5051" w:rsidRPr="00050713" w:rsidRDefault="008A5051" w:rsidP="009852B7">
      <w:pPr>
        <w:shd w:val="clear" w:color="auto" w:fill="FFFFFF"/>
        <w:spacing w:after="0" w:line="264" w:lineRule="auto"/>
        <w:rPr>
          <w:rFonts w:ascii="Arial" w:hAnsi="Arial" w:cs="Arial"/>
          <w:iCs/>
          <w:sz w:val="22"/>
          <w:szCs w:val="22"/>
        </w:rPr>
      </w:pPr>
    </w:p>
    <w:p w14:paraId="060ED51B" w14:textId="77777777" w:rsidR="008A5051" w:rsidRPr="00050713" w:rsidRDefault="008A5051" w:rsidP="009852B7">
      <w:pPr>
        <w:shd w:val="clear" w:color="auto" w:fill="FFFFFF"/>
        <w:spacing w:after="0" w:line="264" w:lineRule="auto"/>
        <w:rPr>
          <w:rFonts w:ascii="Arial" w:hAnsi="Arial" w:cs="Arial"/>
          <w:iCs/>
          <w:sz w:val="22"/>
          <w:szCs w:val="22"/>
        </w:rPr>
      </w:pPr>
    </w:p>
    <w:p w14:paraId="02122F20" w14:textId="77777777" w:rsidR="008A5051" w:rsidRPr="00050713" w:rsidRDefault="008A5051" w:rsidP="009852B7">
      <w:pPr>
        <w:shd w:val="clear" w:color="auto" w:fill="FFFFFF"/>
        <w:spacing w:after="0" w:line="264" w:lineRule="auto"/>
        <w:ind w:left="17"/>
        <w:rPr>
          <w:rFonts w:ascii="Arial" w:hAnsi="Arial" w:cs="Arial"/>
          <w:iCs/>
          <w:sz w:val="22"/>
          <w:szCs w:val="22"/>
        </w:rPr>
      </w:pPr>
    </w:p>
    <w:p w14:paraId="0EA68897" w14:textId="347E5B73" w:rsidR="008A5051" w:rsidRPr="009852B7" w:rsidRDefault="008A5051" w:rsidP="009852B7">
      <w:pPr>
        <w:tabs>
          <w:tab w:val="left" w:pos="360"/>
          <w:tab w:val="left" w:pos="4253"/>
        </w:tabs>
        <w:spacing w:after="0" w:line="264" w:lineRule="auto"/>
        <w:jc w:val="both"/>
        <w:rPr>
          <w:rFonts w:ascii="Arial" w:hAnsi="Arial" w:cs="Arial"/>
          <w:iCs/>
          <w:sz w:val="22"/>
          <w:szCs w:val="22"/>
        </w:rPr>
      </w:pPr>
      <w:r w:rsidRPr="009852B7">
        <w:rPr>
          <w:rFonts w:ascii="Arial" w:hAnsi="Arial" w:cs="Arial"/>
          <w:iCs/>
          <w:sz w:val="22"/>
          <w:szCs w:val="22"/>
        </w:rPr>
        <w:t>.....................................................</w:t>
      </w:r>
      <w:r w:rsidRPr="009852B7">
        <w:rPr>
          <w:rFonts w:ascii="Arial" w:hAnsi="Arial" w:cs="Arial"/>
          <w:iCs/>
          <w:sz w:val="22"/>
          <w:szCs w:val="22"/>
        </w:rPr>
        <w:tab/>
        <w:t>.......................................................</w:t>
      </w:r>
    </w:p>
    <w:p w14:paraId="7CD7E04A" w14:textId="5196BA08" w:rsidR="008A5051" w:rsidRPr="009852B7" w:rsidRDefault="008A5051" w:rsidP="009852B7">
      <w:pPr>
        <w:tabs>
          <w:tab w:val="left" w:pos="360"/>
          <w:tab w:val="left" w:pos="4253"/>
        </w:tabs>
        <w:spacing w:after="0" w:line="264" w:lineRule="auto"/>
        <w:jc w:val="both"/>
        <w:rPr>
          <w:rFonts w:ascii="Arial" w:hAnsi="Arial" w:cs="Arial"/>
          <w:iCs/>
          <w:sz w:val="22"/>
          <w:szCs w:val="22"/>
        </w:rPr>
      </w:pPr>
      <w:r w:rsidRPr="009852B7">
        <w:rPr>
          <w:rFonts w:ascii="Arial" w:hAnsi="Arial" w:cs="Arial"/>
          <w:b/>
          <w:iCs/>
          <w:sz w:val="22"/>
          <w:szCs w:val="22"/>
        </w:rPr>
        <w:t>..............................</w:t>
      </w:r>
      <w:r w:rsidRPr="009852B7">
        <w:rPr>
          <w:rFonts w:ascii="Arial" w:hAnsi="Arial" w:cs="Arial"/>
          <w:iCs/>
          <w:sz w:val="22"/>
          <w:szCs w:val="22"/>
        </w:rPr>
        <w:tab/>
      </w:r>
      <w:r w:rsidR="00BE2DB0">
        <w:rPr>
          <w:rFonts w:ascii="Arial" w:hAnsi="Arial" w:cs="Arial"/>
          <w:b/>
          <w:iCs/>
          <w:sz w:val="22"/>
          <w:szCs w:val="22"/>
        </w:rPr>
        <w:t>Mgr. Ondrej</w:t>
      </w:r>
      <w:r w:rsidRPr="009852B7">
        <w:rPr>
          <w:rFonts w:ascii="Arial" w:hAnsi="Arial" w:cs="Arial"/>
          <w:b/>
          <w:iCs/>
          <w:sz w:val="22"/>
          <w:szCs w:val="22"/>
        </w:rPr>
        <w:t xml:space="preserve"> </w:t>
      </w:r>
      <w:proofErr w:type="spellStart"/>
      <w:r w:rsidRPr="009852B7">
        <w:rPr>
          <w:rFonts w:ascii="Arial" w:hAnsi="Arial" w:cs="Arial"/>
          <w:b/>
          <w:iCs/>
          <w:sz w:val="22"/>
          <w:szCs w:val="22"/>
        </w:rPr>
        <w:t>Lunter</w:t>
      </w:r>
      <w:proofErr w:type="spellEnd"/>
      <w:r w:rsidRPr="009852B7">
        <w:rPr>
          <w:rFonts w:ascii="Arial" w:hAnsi="Arial" w:cs="Arial"/>
          <w:b/>
          <w:iCs/>
          <w:sz w:val="22"/>
          <w:szCs w:val="22"/>
        </w:rPr>
        <w:t xml:space="preserve">, </w:t>
      </w:r>
      <w:r w:rsidRPr="009852B7">
        <w:rPr>
          <w:rFonts w:ascii="Arial" w:hAnsi="Arial" w:cs="Arial"/>
          <w:iCs/>
          <w:sz w:val="22"/>
          <w:szCs w:val="22"/>
        </w:rPr>
        <w:t>predseda</w:t>
      </w:r>
    </w:p>
    <w:p w14:paraId="0356607B" w14:textId="04510477" w:rsidR="008A5051" w:rsidRPr="009852B7" w:rsidRDefault="008A5051" w:rsidP="009852B7">
      <w:pPr>
        <w:tabs>
          <w:tab w:val="left" w:pos="360"/>
          <w:tab w:val="left" w:pos="4253"/>
        </w:tabs>
        <w:spacing w:after="0" w:line="264" w:lineRule="auto"/>
        <w:jc w:val="both"/>
        <w:rPr>
          <w:rFonts w:ascii="Arial" w:hAnsi="Arial" w:cs="Arial"/>
          <w:iCs/>
          <w:sz w:val="22"/>
          <w:szCs w:val="22"/>
        </w:rPr>
      </w:pPr>
      <w:r w:rsidRPr="009852B7">
        <w:rPr>
          <w:rFonts w:ascii="Arial" w:hAnsi="Arial" w:cs="Arial"/>
          <w:iCs/>
          <w:sz w:val="22"/>
          <w:szCs w:val="22"/>
        </w:rPr>
        <w:t>................................</w:t>
      </w:r>
      <w:r w:rsidRPr="009852B7">
        <w:rPr>
          <w:rFonts w:ascii="Arial" w:hAnsi="Arial" w:cs="Arial"/>
          <w:iCs/>
          <w:sz w:val="22"/>
          <w:szCs w:val="22"/>
        </w:rPr>
        <w:tab/>
        <w:t>Banskobystrického samosprávneho kraja</w:t>
      </w:r>
    </w:p>
    <w:sectPr w:rsidR="008A5051" w:rsidRPr="009852B7" w:rsidSect="00AE437E">
      <w:footerReference w:type="default" r:id="rId12"/>
      <w:pgSz w:w="11906" w:h="16838" w:code="9"/>
      <w:pgMar w:top="1417" w:right="1417" w:bottom="1276" w:left="1417" w:header="708" w:footer="5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14DA6" w14:textId="77777777" w:rsidR="00A50153" w:rsidRDefault="00A50153" w:rsidP="008344FB">
      <w:pPr>
        <w:spacing w:after="0" w:line="240" w:lineRule="auto"/>
      </w:pPr>
      <w:r>
        <w:separator/>
      </w:r>
    </w:p>
  </w:endnote>
  <w:endnote w:type="continuationSeparator" w:id="0">
    <w:p w14:paraId="1BF753C5" w14:textId="77777777" w:rsidR="00A50153" w:rsidRDefault="00A50153" w:rsidP="008344FB">
      <w:pPr>
        <w:spacing w:after="0" w:line="240" w:lineRule="auto"/>
      </w:pPr>
      <w:r>
        <w:continuationSeparator/>
      </w:r>
    </w:p>
  </w:endnote>
  <w:endnote w:type="continuationNotice" w:id="1">
    <w:p w14:paraId="38B6F324" w14:textId="77777777" w:rsidR="00A50153" w:rsidRDefault="00A501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618268"/>
      <w:docPartObj>
        <w:docPartGallery w:val="Page Numbers (Bottom of Page)"/>
        <w:docPartUnique/>
      </w:docPartObj>
    </w:sdtPr>
    <w:sdtEndPr/>
    <w:sdtContent>
      <w:sdt>
        <w:sdtPr>
          <w:id w:val="1728636285"/>
          <w:docPartObj>
            <w:docPartGallery w:val="Page Numbers (Top of Page)"/>
            <w:docPartUnique/>
          </w:docPartObj>
        </w:sdtPr>
        <w:sdtEndPr/>
        <w:sdtContent>
          <w:p w14:paraId="01AB7DDB" w14:textId="6E226F0F" w:rsidR="008344FB" w:rsidRDefault="008344FB">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04005F">
              <w:rPr>
                <w:b/>
                <w:bCs/>
                <w:noProof/>
              </w:rPr>
              <w:t>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4005F">
              <w:rPr>
                <w:b/>
                <w:bCs/>
                <w:noProof/>
              </w:rPr>
              <w:t>6</w:t>
            </w:r>
            <w:r>
              <w:rPr>
                <w:b/>
                <w:bCs/>
                <w:sz w:val="24"/>
                <w:szCs w:val="24"/>
              </w:rPr>
              <w:fldChar w:fldCharType="end"/>
            </w:r>
          </w:p>
        </w:sdtContent>
      </w:sdt>
    </w:sdtContent>
  </w:sdt>
  <w:p w14:paraId="2B07F6A7" w14:textId="77777777" w:rsidR="008344FB" w:rsidRDefault="008344F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21F5C" w14:textId="77777777" w:rsidR="00A50153" w:rsidRDefault="00A50153" w:rsidP="008344FB">
      <w:pPr>
        <w:spacing w:after="0" w:line="240" w:lineRule="auto"/>
      </w:pPr>
      <w:r>
        <w:separator/>
      </w:r>
    </w:p>
  </w:footnote>
  <w:footnote w:type="continuationSeparator" w:id="0">
    <w:p w14:paraId="663C5050" w14:textId="77777777" w:rsidR="00A50153" w:rsidRDefault="00A50153" w:rsidP="008344FB">
      <w:pPr>
        <w:spacing w:after="0" w:line="240" w:lineRule="auto"/>
      </w:pPr>
      <w:r>
        <w:continuationSeparator/>
      </w:r>
    </w:p>
  </w:footnote>
  <w:footnote w:type="continuationNotice" w:id="1">
    <w:p w14:paraId="21948460" w14:textId="77777777" w:rsidR="00A50153" w:rsidRDefault="00A501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4DDB"/>
    <w:multiLevelType w:val="hybridMultilevel"/>
    <w:tmpl w:val="1BBA15D4"/>
    <w:lvl w:ilvl="0" w:tplc="C27EF49A">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960BFE">
      <w:start w:val="1"/>
      <w:numFmt w:val="lowerLetter"/>
      <w:lvlText w:val="%2)"/>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8CEE74">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2E90D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7888D0">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706968">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AF4DC98">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CA3934">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E81E2A">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146B0490"/>
    <w:multiLevelType w:val="hybridMultilevel"/>
    <w:tmpl w:val="6AE65E44"/>
    <w:lvl w:ilvl="0" w:tplc="CEF2C29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7662D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14D1A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B4B9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E8A0D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C8090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6496E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3248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E6C61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4A51F3F"/>
    <w:multiLevelType w:val="hybridMultilevel"/>
    <w:tmpl w:val="A1CA71EC"/>
    <w:lvl w:ilvl="0" w:tplc="28CA5094">
      <w:start w:val="5"/>
      <w:numFmt w:val="decimal"/>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4" w15:restartNumberingAfterBreak="0">
    <w:nsid w:val="1ABA1AA1"/>
    <w:multiLevelType w:val="hybridMultilevel"/>
    <w:tmpl w:val="D1067210"/>
    <w:lvl w:ilvl="0" w:tplc="63702C3E">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41D1C59"/>
    <w:multiLevelType w:val="hybridMultilevel"/>
    <w:tmpl w:val="DEF4C0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E3287F"/>
    <w:multiLevelType w:val="hybridMultilevel"/>
    <w:tmpl w:val="97DC5DAE"/>
    <w:lvl w:ilvl="0" w:tplc="FFFFFFFF">
      <w:start w:val="1"/>
      <w:numFmt w:val="lowerLetter"/>
      <w:lvlText w:val="%1)"/>
      <w:lvlJc w:val="left"/>
      <w:pPr>
        <w:ind w:left="644" w:hanging="360"/>
      </w:p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7" w15:restartNumberingAfterBreak="0">
    <w:nsid w:val="3113CDFF"/>
    <w:multiLevelType w:val="hybridMultilevel"/>
    <w:tmpl w:val="FFFFFFFF"/>
    <w:lvl w:ilvl="0" w:tplc="712E6810">
      <w:start w:val="1"/>
      <w:numFmt w:val="decimal"/>
      <w:lvlText w:val="%1."/>
      <w:lvlJc w:val="left"/>
      <w:pPr>
        <w:ind w:left="720" w:hanging="360"/>
      </w:pPr>
    </w:lvl>
    <w:lvl w:ilvl="1" w:tplc="C7F6AD3A">
      <w:start w:val="1"/>
      <w:numFmt w:val="lowerLetter"/>
      <w:lvlText w:val="%2."/>
      <w:lvlJc w:val="left"/>
      <w:pPr>
        <w:ind w:left="1440" w:hanging="360"/>
      </w:pPr>
    </w:lvl>
    <w:lvl w:ilvl="2" w:tplc="3C74B56C">
      <w:start w:val="1"/>
      <w:numFmt w:val="lowerRoman"/>
      <w:lvlText w:val="%3."/>
      <w:lvlJc w:val="right"/>
      <w:pPr>
        <w:ind w:left="2160" w:hanging="180"/>
      </w:pPr>
    </w:lvl>
    <w:lvl w:ilvl="3" w:tplc="8862B47C">
      <w:start w:val="1"/>
      <w:numFmt w:val="decimal"/>
      <w:lvlText w:val="%4."/>
      <w:lvlJc w:val="left"/>
      <w:pPr>
        <w:ind w:left="2880" w:hanging="360"/>
      </w:pPr>
    </w:lvl>
    <w:lvl w:ilvl="4" w:tplc="9D30DF3C">
      <w:start w:val="1"/>
      <w:numFmt w:val="lowerLetter"/>
      <w:lvlText w:val="%5."/>
      <w:lvlJc w:val="left"/>
      <w:pPr>
        <w:ind w:left="3600" w:hanging="360"/>
      </w:pPr>
    </w:lvl>
    <w:lvl w:ilvl="5" w:tplc="B1EA04B8">
      <w:start w:val="1"/>
      <w:numFmt w:val="lowerRoman"/>
      <w:lvlText w:val="%6."/>
      <w:lvlJc w:val="right"/>
      <w:pPr>
        <w:ind w:left="4320" w:hanging="180"/>
      </w:pPr>
    </w:lvl>
    <w:lvl w:ilvl="6" w:tplc="5E1EF764">
      <w:start w:val="1"/>
      <w:numFmt w:val="decimal"/>
      <w:lvlText w:val="%7."/>
      <w:lvlJc w:val="left"/>
      <w:pPr>
        <w:ind w:left="5040" w:hanging="360"/>
      </w:pPr>
    </w:lvl>
    <w:lvl w:ilvl="7" w:tplc="3BEAD656">
      <w:start w:val="1"/>
      <w:numFmt w:val="lowerLetter"/>
      <w:lvlText w:val="%8."/>
      <w:lvlJc w:val="left"/>
      <w:pPr>
        <w:ind w:left="5760" w:hanging="360"/>
      </w:pPr>
    </w:lvl>
    <w:lvl w:ilvl="8" w:tplc="4D6C9606">
      <w:start w:val="1"/>
      <w:numFmt w:val="lowerRoman"/>
      <w:lvlText w:val="%9."/>
      <w:lvlJc w:val="right"/>
      <w:pPr>
        <w:ind w:left="6480" w:hanging="180"/>
      </w:pPr>
    </w:lvl>
  </w:abstractNum>
  <w:abstractNum w:abstractNumId="8" w15:restartNumberingAfterBreak="0">
    <w:nsid w:val="361F0BFC"/>
    <w:multiLevelType w:val="hybridMultilevel"/>
    <w:tmpl w:val="D114A6A0"/>
    <w:lvl w:ilvl="0" w:tplc="06400FC8">
      <w:start w:val="1"/>
      <w:numFmt w:val="decimal"/>
      <w:lvlText w:val="%1."/>
      <w:lvlJc w:val="left"/>
      <w:pPr>
        <w:ind w:left="640" w:hanging="360"/>
      </w:pPr>
      <w:rPr>
        <w:rFonts w:hint="default"/>
      </w:rPr>
    </w:lvl>
    <w:lvl w:ilvl="1" w:tplc="041B0019" w:tentative="1">
      <w:start w:val="1"/>
      <w:numFmt w:val="lowerLetter"/>
      <w:lvlText w:val="%2."/>
      <w:lvlJc w:val="left"/>
      <w:pPr>
        <w:ind w:left="1360" w:hanging="360"/>
      </w:pPr>
    </w:lvl>
    <w:lvl w:ilvl="2" w:tplc="041B001B" w:tentative="1">
      <w:start w:val="1"/>
      <w:numFmt w:val="lowerRoman"/>
      <w:lvlText w:val="%3."/>
      <w:lvlJc w:val="right"/>
      <w:pPr>
        <w:ind w:left="2080" w:hanging="180"/>
      </w:pPr>
    </w:lvl>
    <w:lvl w:ilvl="3" w:tplc="041B000F" w:tentative="1">
      <w:start w:val="1"/>
      <w:numFmt w:val="decimal"/>
      <w:lvlText w:val="%4."/>
      <w:lvlJc w:val="left"/>
      <w:pPr>
        <w:ind w:left="2800" w:hanging="360"/>
      </w:pPr>
    </w:lvl>
    <w:lvl w:ilvl="4" w:tplc="041B0019" w:tentative="1">
      <w:start w:val="1"/>
      <w:numFmt w:val="lowerLetter"/>
      <w:lvlText w:val="%5."/>
      <w:lvlJc w:val="left"/>
      <w:pPr>
        <w:ind w:left="3520" w:hanging="360"/>
      </w:pPr>
    </w:lvl>
    <w:lvl w:ilvl="5" w:tplc="041B001B" w:tentative="1">
      <w:start w:val="1"/>
      <w:numFmt w:val="lowerRoman"/>
      <w:lvlText w:val="%6."/>
      <w:lvlJc w:val="right"/>
      <w:pPr>
        <w:ind w:left="4240" w:hanging="180"/>
      </w:pPr>
    </w:lvl>
    <w:lvl w:ilvl="6" w:tplc="041B000F" w:tentative="1">
      <w:start w:val="1"/>
      <w:numFmt w:val="decimal"/>
      <w:lvlText w:val="%7."/>
      <w:lvlJc w:val="left"/>
      <w:pPr>
        <w:ind w:left="4960" w:hanging="360"/>
      </w:pPr>
    </w:lvl>
    <w:lvl w:ilvl="7" w:tplc="041B0019" w:tentative="1">
      <w:start w:val="1"/>
      <w:numFmt w:val="lowerLetter"/>
      <w:lvlText w:val="%8."/>
      <w:lvlJc w:val="left"/>
      <w:pPr>
        <w:ind w:left="5680" w:hanging="360"/>
      </w:pPr>
    </w:lvl>
    <w:lvl w:ilvl="8" w:tplc="041B001B" w:tentative="1">
      <w:start w:val="1"/>
      <w:numFmt w:val="lowerRoman"/>
      <w:lvlText w:val="%9."/>
      <w:lvlJc w:val="right"/>
      <w:pPr>
        <w:ind w:left="6400" w:hanging="180"/>
      </w:pPr>
    </w:lvl>
  </w:abstractNum>
  <w:abstractNum w:abstractNumId="9" w15:restartNumberingAfterBreak="0">
    <w:nsid w:val="3E0D3DD7"/>
    <w:multiLevelType w:val="hybridMultilevel"/>
    <w:tmpl w:val="1D9ADE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55852173"/>
    <w:multiLevelType w:val="hybridMultilevel"/>
    <w:tmpl w:val="3F86808A"/>
    <w:lvl w:ilvl="0" w:tplc="B592203C">
      <w:start w:val="1"/>
      <w:numFmt w:val="decimal"/>
      <w:lvlText w:val="%1."/>
      <w:lvlJc w:val="left"/>
      <w:pPr>
        <w:ind w:left="360" w:hanging="360"/>
      </w:pPr>
      <w:rPr>
        <w:rFonts w:ascii="Arial" w:hAnsi="Arial" w:cs="Arial"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6BF2717B"/>
    <w:multiLevelType w:val="hybridMultilevel"/>
    <w:tmpl w:val="1994B2AE"/>
    <w:lvl w:ilvl="0" w:tplc="BE60F1BE">
      <w:start w:val="1"/>
      <w:numFmt w:val="lowerLetter"/>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13" w15:restartNumberingAfterBreak="0">
    <w:nsid w:val="6E950F32"/>
    <w:multiLevelType w:val="hybridMultilevel"/>
    <w:tmpl w:val="DEF4C0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3D20343"/>
    <w:multiLevelType w:val="hybridMultilevel"/>
    <w:tmpl w:val="9F5AE5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6630E93"/>
    <w:multiLevelType w:val="hybridMultilevel"/>
    <w:tmpl w:val="D8828B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75C506F"/>
    <w:multiLevelType w:val="hybridMultilevel"/>
    <w:tmpl w:val="C802A8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07831064">
    <w:abstractNumId w:val="7"/>
  </w:num>
  <w:num w:numId="2" w16cid:durableId="447624218">
    <w:abstractNumId w:val="11"/>
  </w:num>
  <w:num w:numId="3" w16cid:durableId="910240271">
    <w:abstractNumId w:val="2"/>
  </w:num>
  <w:num w:numId="4" w16cid:durableId="1319848727">
    <w:abstractNumId w:val="0"/>
  </w:num>
  <w:num w:numId="5" w16cid:durableId="1013141433">
    <w:abstractNumId w:val="13"/>
  </w:num>
  <w:num w:numId="6" w16cid:durableId="759260368">
    <w:abstractNumId w:val="6"/>
  </w:num>
  <w:num w:numId="7" w16cid:durableId="1319722671">
    <w:abstractNumId w:val="5"/>
  </w:num>
  <w:num w:numId="8" w16cid:durableId="1001160693">
    <w:abstractNumId w:val="9"/>
  </w:num>
  <w:num w:numId="9" w16cid:durableId="469247345">
    <w:abstractNumId w:val="12"/>
  </w:num>
  <w:num w:numId="10" w16cid:durableId="636566693">
    <w:abstractNumId w:val="16"/>
  </w:num>
  <w:num w:numId="11" w16cid:durableId="1236941416">
    <w:abstractNumId w:val="3"/>
  </w:num>
  <w:num w:numId="12" w16cid:durableId="69893637">
    <w:abstractNumId w:val="1"/>
  </w:num>
  <w:num w:numId="13" w16cid:durableId="1724983968">
    <w:abstractNumId w:val="4"/>
  </w:num>
  <w:num w:numId="14" w16cid:durableId="382559755">
    <w:abstractNumId w:val="8"/>
  </w:num>
  <w:num w:numId="15" w16cid:durableId="1917326266">
    <w:abstractNumId w:val="10"/>
  </w:num>
  <w:num w:numId="16" w16cid:durableId="1640844334">
    <w:abstractNumId w:val="14"/>
  </w:num>
  <w:num w:numId="17" w16cid:durableId="6379985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B61"/>
    <w:rsid w:val="00002313"/>
    <w:rsid w:val="00027A46"/>
    <w:rsid w:val="000357FA"/>
    <w:rsid w:val="0004005F"/>
    <w:rsid w:val="00050713"/>
    <w:rsid w:val="00066A87"/>
    <w:rsid w:val="000716E4"/>
    <w:rsid w:val="00073B9A"/>
    <w:rsid w:val="0008419D"/>
    <w:rsid w:val="00092B64"/>
    <w:rsid w:val="000967E8"/>
    <w:rsid w:val="00097BC6"/>
    <w:rsid w:val="000B7D27"/>
    <w:rsid w:val="000C12C4"/>
    <w:rsid w:val="000D0973"/>
    <w:rsid w:val="000D4984"/>
    <w:rsid w:val="000F3C2D"/>
    <w:rsid w:val="000F42DE"/>
    <w:rsid w:val="00107296"/>
    <w:rsid w:val="00113EA1"/>
    <w:rsid w:val="00120541"/>
    <w:rsid w:val="00124B8D"/>
    <w:rsid w:val="00126F1C"/>
    <w:rsid w:val="00153F62"/>
    <w:rsid w:val="00156D69"/>
    <w:rsid w:val="00190836"/>
    <w:rsid w:val="001D784B"/>
    <w:rsid w:val="001F6471"/>
    <w:rsid w:val="002060FD"/>
    <w:rsid w:val="00210BA3"/>
    <w:rsid w:val="00216765"/>
    <w:rsid w:val="00224747"/>
    <w:rsid w:val="00224F8C"/>
    <w:rsid w:val="00240FC1"/>
    <w:rsid w:val="00242800"/>
    <w:rsid w:val="00247C8A"/>
    <w:rsid w:val="0025196D"/>
    <w:rsid w:val="00297655"/>
    <w:rsid w:val="002D413D"/>
    <w:rsid w:val="0030220E"/>
    <w:rsid w:val="003701FB"/>
    <w:rsid w:val="003D3B14"/>
    <w:rsid w:val="003D770C"/>
    <w:rsid w:val="003E0110"/>
    <w:rsid w:val="003E5D00"/>
    <w:rsid w:val="003E7396"/>
    <w:rsid w:val="00427BAE"/>
    <w:rsid w:val="0043063D"/>
    <w:rsid w:val="00436C45"/>
    <w:rsid w:val="00442D19"/>
    <w:rsid w:val="00464443"/>
    <w:rsid w:val="00471D24"/>
    <w:rsid w:val="0047606F"/>
    <w:rsid w:val="00481D91"/>
    <w:rsid w:val="004A4C7A"/>
    <w:rsid w:val="004A73A4"/>
    <w:rsid w:val="004C16CB"/>
    <w:rsid w:val="004F6D10"/>
    <w:rsid w:val="00512706"/>
    <w:rsid w:val="005166A5"/>
    <w:rsid w:val="00527527"/>
    <w:rsid w:val="00550598"/>
    <w:rsid w:val="005832BE"/>
    <w:rsid w:val="00591BE5"/>
    <w:rsid w:val="005A14EA"/>
    <w:rsid w:val="005A374A"/>
    <w:rsid w:val="005B011B"/>
    <w:rsid w:val="005C173B"/>
    <w:rsid w:val="005D1129"/>
    <w:rsid w:val="005E2F9D"/>
    <w:rsid w:val="00610C61"/>
    <w:rsid w:val="006177D1"/>
    <w:rsid w:val="00624579"/>
    <w:rsid w:val="006262F4"/>
    <w:rsid w:val="00636727"/>
    <w:rsid w:val="006518CA"/>
    <w:rsid w:val="00692CA8"/>
    <w:rsid w:val="00693993"/>
    <w:rsid w:val="006A3311"/>
    <w:rsid w:val="00740AD2"/>
    <w:rsid w:val="00796297"/>
    <w:rsid w:val="007C22C1"/>
    <w:rsid w:val="007F519F"/>
    <w:rsid w:val="007F5725"/>
    <w:rsid w:val="00800357"/>
    <w:rsid w:val="0081277B"/>
    <w:rsid w:val="008270D7"/>
    <w:rsid w:val="008344FB"/>
    <w:rsid w:val="00834EC4"/>
    <w:rsid w:val="00835433"/>
    <w:rsid w:val="00847032"/>
    <w:rsid w:val="00870991"/>
    <w:rsid w:val="008740B2"/>
    <w:rsid w:val="00885A38"/>
    <w:rsid w:val="008871E8"/>
    <w:rsid w:val="008A3333"/>
    <w:rsid w:val="008A5051"/>
    <w:rsid w:val="008B19CD"/>
    <w:rsid w:val="008E003D"/>
    <w:rsid w:val="009162BA"/>
    <w:rsid w:val="0092434D"/>
    <w:rsid w:val="0093424A"/>
    <w:rsid w:val="00947A9D"/>
    <w:rsid w:val="00966CB8"/>
    <w:rsid w:val="00981F45"/>
    <w:rsid w:val="00984428"/>
    <w:rsid w:val="009852B7"/>
    <w:rsid w:val="00985B5F"/>
    <w:rsid w:val="00995B10"/>
    <w:rsid w:val="009B574A"/>
    <w:rsid w:val="009E0290"/>
    <w:rsid w:val="009E53DD"/>
    <w:rsid w:val="00A042A0"/>
    <w:rsid w:val="00A12334"/>
    <w:rsid w:val="00A27369"/>
    <w:rsid w:val="00A42741"/>
    <w:rsid w:val="00A50153"/>
    <w:rsid w:val="00A51F9C"/>
    <w:rsid w:val="00A52C8C"/>
    <w:rsid w:val="00A53D9B"/>
    <w:rsid w:val="00AE437E"/>
    <w:rsid w:val="00AF331F"/>
    <w:rsid w:val="00AF61F6"/>
    <w:rsid w:val="00B04555"/>
    <w:rsid w:val="00B11AE9"/>
    <w:rsid w:val="00B3394D"/>
    <w:rsid w:val="00B36992"/>
    <w:rsid w:val="00B47A50"/>
    <w:rsid w:val="00B50744"/>
    <w:rsid w:val="00B57C27"/>
    <w:rsid w:val="00B632B7"/>
    <w:rsid w:val="00BD5DD7"/>
    <w:rsid w:val="00BE2DB0"/>
    <w:rsid w:val="00C2739A"/>
    <w:rsid w:val="00C46934"/>
    <w:rsid w:val="00C51A46"/>
    <w:rsid w:val="00C87E52"/>
    <w:rsid w:val="00C9137B"/>
    <w:rsid w:val="00CA23B8"/>
    <w:rsid w:val="00CB6308"/>
    <w:rsid w:val="00CE4488"/>
    <w:rsid w:val="00CE4E76"/>
    <w:rsid w:val="00CE739C"/>
    <w:rsid w:val="00D059B9"/>
    <w:rsid w:val="00D3279E"/>
    <w:rsid w:val="00D33821"/>
    <w:rsid w:val="00D42375"/>
    <w:rsid w:val="00D60654"/>
    <w:rsid w:val="00D61733"/>
    <w:rsid w:val="00D76BB7"/>
    <w:rsid w:val="00D77803"/>
    <w:rsid w:val="00D802F1"/>
    <w:rsid w:val="00D94849"/>
    <w:rsid w:val="00DB3EE9"/>
    <w:rsid w:val="00DC397F"/>
    <w:rsid w:val="00DD1CAF"/>
    <w:rsid w:val="00DE0001"/>
    <w:rsid w:val="00DE4F18"/>
    <w:rsid w:val="00DF4A86"/>
    <w:rsid w:val="00E31D6B"/>
    <w:rsid w:val="00E45186"/>
    <w:rsid w:val="00E51B75"/>
    <w:rsid w:val="00E5453F"/>
    <w:rsid w:val="00E6189D"/>
    <w:rsid w:val="00E76110"/>
    <w:rsid w:val="00E86C0F"/>
    <w:rsid w:val="00E9319E"/>
    <w:rsid w:val="00E93F09"/>
    <w:rsid w:val="00E94756"/>
    <w:rsid w:val="00EB6094"/>
    <w:rsid w:val="00EC5E7E"/>
    <w:rsid w:val="00ED43E7"/>
    <w:rsid w:val="00ED5B61"/>
    <w:rsid w:val="00F03E6B"/>
    <w:rsid w:val="00F077A4"/>
    <w:rsid w:val="00F166C0"/>
    <w:rsid w:val="00F23E90"/>
    <w:rsid w:val="00F25A8D"/>
    <w:rsid w:val="00F45A40"/>
    <w:rsid w:val="00F53BEC"/>
    <w:rsid w:val="00F5468F"/>
    <w:rsid w:val="00F566C4"/>
    <w:rsid w:val="00FA04E7"/>
    <w:rsid w:val="00FE1BAC"/>
    <w:rsid w:val="0167BD93"/>
    <w:rsid w:val="016DC3B7"/>
    <w:rsid w:val="0199C5D5"/>
    <w:rsid w:val="01A647C9"/>
    <w:rsid w:val="025A943A"/>
    <w:rsid w:val="0288E1B6"/>
    <w:rsid w:val="02A900B3"/>
    <w:rsid w:val="02AC8D51"/>
    <w:rsid w:val="02E23CC6"/>
    <w:rsid w:val="031932D9"/>
    <w:rsid w:val="03AF71A0"/>
    <w:rsid w:val="04713B3B"/>
    <w:rsid w:val="04923928"/>
    <w:rsid w:val="0577FF6D"/>
    <w:rsid w:val="058689CB"/>
    <w:rsid w:val="059234FC"/>
    <w:rsid w:val="059822F8"/>
    <w:rsid w:val="060D0B9C"/>
    <w:rsid w:val="07924FD2"/>
    <w:rsid w:val="07FD16AA"/>
    <w:rsid w:val="080D6168"/>
    <w:rsid w:val="0821C850"/>
    <w:rsid w:val="084894E5"/>
    <w:rsid w:val="092ADE9D"/>
    <w:rsid w:val="0944E48E"/>
    <w:rsid w:val="094A67CF"/>
    <w:rsid w:val="096B782A"/>
    <w:rsid w:val="09A26B85"/>
    <w:rsid w:val="0A3DEDA5"/>
    <w:rsid w:val="0B855867"/>
    <w:rsid w:val="0BEE21AD"/>
    <w:rsid w:val="0C39E008"/>
    <w:rsid w:val="0D709ADC"/>
    <w:rsid w:val="0D880FFB"/>
    <w:rsid w:val="0E5B91CB"/>
    <w:rsid w:val="0EBCF929"/>
    <w:rsid w:val="0EFD6E9F"/>
    <w:rsid w:val="0F213610"/>
    <w:rsid w:val="0F960856"/>
    <w:rsid w:val="1012A4A6"/>
    <w:rsid w:val="10254043"/>
    <w:rsid w:val="103656DA"/>
    <w:rsid w:val="10719929"/>
    <w:rsid w:val="108E0E71"/>
    <w:rsid w:val="10B40415"/>
    <w:rsid w:val="118211D7"/>
    <w:rsid w:val="118AD093"/>
    <w:rsid w:val="11BFABDE"/>
    <w:rsid w:val="121F5EF4"/>
    <w:rsid w:val="12E9C961"/>
    <w:rsid w:val="12F37C2A"/>
    <w:rsid w:val="1321F443"/>
    <w:rsid w:val="13B2AE24"/>
    <w:rsid w:val="13CA8B15"/>
    <w:rsid w:val="143589D8"/>
    <w:rsid w:val="1476ADF1"/>
    <w:rsid w:val="148B9F2B"/>
    <w:rsid w:val="14CD8190"/>
    <w:rsid w:val="151AA8A8"/>
    <w:rsid w:val="154EFB2B"/>
    <w:rsid w:val="1689CF61"/>
    <w:rsid w:val="16F4A4D5"/>
    <w:rsid w:val="171C4809"/>
    <w:rsid w:val="17B115B0"/>
    <w:rsid w:val="180CC933"/>
    <w:rsid w:val="181B5E80"/>
    <w:rsid w:val="18411A62"/>
    <w:rsid w:val="185BAD9C"/>
    <w:rsid w:val="18E04D1C"/>
    <w:rsid w:val="18FCECB5"/>
    <w:rsid w:val="19CA346C"/>
    <w:rsid w:val="1B4D8BEC"/>
    <w:rsid w:val="1B5FC05F"/>
    <w:rsid w:val="1B706E6A"/>
    <w:rsid w:val="1BC3EA76"/>
    <w:rsid w:val="1BDD892F"/>
    <w:rsid w:val="1BF4333B"/>
    <w:rsid w:val="1C2575CC"/>
    <w:rsid w:val="1C6922FF"/>
    <w:rsid w:val="1D0519F2"/>
    <w:rsid w:val="1E186AED"/>
    <w:rsid w:val="1E639E2D"/>
    <w:rsid w:val="1EB7607C"/>
    <w:rsid w:val="1EBD7755"/>
    <w:rsid w:val="1F17E46D"/>
    <w:rsid w:val="20262C59"/>
    <w:rsid w:val="204FFBB8"/>
    <w:rsid w:val="2164C1FA"/>
    <w:rsid w:val="21CEFB67"/>
    <w:rsid w:val="2224C2B0"/>
    <w:rsid w:val="22A547F0"/>
    <w:rsid w:val="22E0358B"/>
    <w:rsid w:val="22E69211"/>
    <w:rsid w:val="23167EE0"/>
    <w:rsid w:val="23B8D71A"/>
    <w:rsid w:val="245A0F21"/>
    <w:rsid w:val="251E632B"/>
    <w:rsid w:val="254A4BFD"/>
    <w:rsid w:val="259BD4DC"/>
    <w:rsid w:val="25A678A7"/>
    <w:rsid w:val="25EE3C99"/>
    <w:rsid w:val="265D6E83"/>
    <w:rsid w:val="26B8352A"/>
    <w:rsid w:val="272B1252"/>
    <w:rsid w:val="275838E9"/>
    <w:rsid w:val="28C2318F"/>
    <w:rsid w:val="28ED7D0B"/>
    <w:rsid w:val="295BC6D4"/>
    <w:rsid w:val="29950F45"/>
    <w:rsid w:val="29D864D0"/>
    <w:rsid w:val="2A18028B"/>
    <w:rsid w:val="2A1DFC29"/>
    <w:rsid w:val="2B0EC569"/>
    <w:rsid w:val="2CA5A0C8"/>
    <w:rsid w:val="2CEB6FE4"/>
    <w:rsid w:val="2CECB670"/>
    <w:rsid w:val="2D46B93C"/>
    <w:rsid w:val="2D8F7EAB"/>
    <w:rsid w:val="2E85663B"/>
    <w:rsid w:val="2EE08B0F"/>
    <w:rsid w:val="2F3380DB"/>
    <w:rsid w:val="304AFA33"/>
    <w:rsid w:val="30C2BD92"/>
    <w:rsid w:val="3166F186"/>
    <w:rsid w:val="3198EA64"/>
    <w:rsid w:val="31E5C5E3"/>
    <w:rsid w:val="31F15B8B"/>
    <w:rsid w:val="32319DC6"/>
    <w:rsid w:val="339E4099"/>
    <w:rsid w:val="33EF3F08"/>
    <w:rsid w:val="341BAC88"/>
    <w:rsid w:val="34C2F36C"/>
    <w:rsid w:val="34ED295C"/>
    <w:rsid w:val="353A06BF"/>
    <w:rsid w:val="356B0076"/>
    <w:rsid w:val="357C60F4"/>
    <w:rsid w:val="357D13ED"/>
    <w:rsid w:val="35962EB5"/>
    <w:rsid w:val="35A27F2D"/>
    <w:rsid w:val="35F3E951"/>
    <w:rsid w:val="360EB2ED"/>
    <w:rsid w:val="362BDCB1"/>
    <w:rsid w:val="366436DC"/>
    <w:rsid w:val="37407DE1"/>
    <w:rsid w:val="374606B2"/>
    <w:rsid w:val="376D1041"/>
    <w:rsid w:val="377B4EA6"/>
    <w:rsid w:val="385CCB3B"/>
    <w:rsid w:val="38B401B6"/>
    <w:rsid w:val="38E0577C"/>
    <w:rsid w:val="3908E1C7"/>
    <w:rsid w:val="395AA8F0"/>
    <w:rsid w:val="39839798"/>
    <w:rsid w:val="39D5A0DB"/>
    <w:rsid w:val="39E77415"/>
    <w:rsid w:val="39EAD63E"/>
    <w:rsid w:val="3A678D7A"/>
    <w:rsid w:val="3AC4D4F3"/>
    <w:rsid w:val="3AE67EC7"/>
    <w:rsid w:val="3B5B0610"/>
    <w:rsid w:val="3BA09D23"/>
    <w:rsid w:val="3BC45C6A"/>
    <w:rsid w:val="3C2E0B27"/>
    <w:rsid w:val="3C70EF3A"/>
    <w:rsid w:val="3C806857"/>
    <w:rsid w:val="3CDC36F9"/>
    <w:rsid w:val="3D113314"/>
    <w:rsid w:val="3D3E5DCA"/>
    <w:rsid w:val="3D5F3AB4"/>
    <w:rsid w:val="3DDC52EA"/>
    <w:rsid w:val="3DFD2519"/>
    <w:rsid w:val="3EAD0375"/>
    <w:rsid w:val="3F213AD4"/>
    <w:rsid w:val="3F3B3283"/>
    <w:rsid w:val="3F400E0D"/>
    <w:rsid w:val="3F5094C7"/>
    <w:rsid w:val="3F9F6268"/>
    <w:rsid w:val="40870C2F"/>
    <w:rsid w:val="4112FCE3"/>
    <w:rsid w:val="41B5200A"/>
    <w:rsid w:val="41E0A6FE"/>
    <w:rsid w:val="41F16820"/>
    <w:rsid w:val="42216886"/>
    <w:rsid w:val="423D5A39"/>
    <w:rsid w:val="42922BE9"/>
    <w:rsid w:val="42AFC40D"/>
    <w:rsid w:val="42F16402"/>
    <w:rsid w:val="42F56856"/>
    <w:rsid w:val="43A8CE46"/>
    <w:rsid w:val="43BEACF1"/>
    <w:rsid w:val="4406EA4E"/>
    <w:rsid w:val="4418EAA0"/>
    <w:rsid w:val="44EF7E8F"/>
    <w:rsid w:val="452D86D9"/>
    <w:rsid w:val="45FA5FAA"/>
    <w:rsid w:val="46292DA0"/>
    <w:rsid w:val="46BFC772"/>
    <w:rsid w:val="46F61A90"/>
    <w:rsid w:val="477B78E5"/>
    <w:rsid w:val="478EBE79"/>
    <w:rsid w:val="480DF6F4"/>
    <w:rsid w:val="489D6DCE"/>
    <w:rsid w:val="48BE14AD"/>
    <w:rsid w:val="492BABDA"/>
    <w:rsid w:val="4A6D80B2"/>
    <w:rsid w:val="4AC65F3B"/>
    <w:rsid w:val="4AD66AB7"/>
    <w:rsid w:val="4B234F86"/>
    <w:rsid w:val="4B5A263A"/>
    <w:rsid w:val="4BADCCAC"/>
    <w:rsid w:val="4BD67833"/>
    <w:rsid w:val="4BD8AC3D"/>
    <w:rsid w:val="4C06C4FD"/>
    <w:rsid w:val="4C0AD428"/>
    <w:rsid w:val="4C8E0FEA"/>
    <w:rsid w:val="4D645E5C"/>
    <w:rsid w:val="4DFCF2CB"/>
    <w:rsid w:val="4DFE0077"/>
    <w:rsid w:val="4ED58990"/>
    <w:rsid w:val="4ED6C818"/>
    <w:rsid w:val="4ED6FD60"/>
    <w:rsid w:val="4F99D05E"/>
    <w:rsid w:val="4FAB2177"/>
    <w:rsid w:val="4FEF647D"/>
    <w:rsid w:val="5026F708"/>
    <w:rsid w:val="50C39B83"/>
    <w:rsid w:val="51840D38"/>
    <w:rsid w:val="51FB9661"/>
    <w:rsid w:val="528D61E9"/>
    <w:rsid w:val="53236A37"/>
    <w:rsid w:val="53F9B67B"/>
    <w:rsid w:val="543B030E"/>
    <w:rsid w:val="5446046A"/>
    <w:rsid w:val="54C6EE15"/>
    <w:rsid w:val="5546B410"/>
    <w:rsid w:val="5572696B"/>
    <w:rsid w:val="55EEDC53"/>
    <w:rsid w:val="562B91E0"/>
    <w:rsid w:val="56656437"/>
    <w:rsid w:val="56FCD4D5"/>
    <w:rsid w:val="57185048"/>
    <w:rsid w:val="58B08B1F"/>
    <w:rsid w:val="591CB435"/>
    <w:rsid w:val="591E325E"/>
    <w:rsid w:val="596C0D8A"/>
    <w:rsid w:val="5981AD84"/>
    <w:rsid w:val="59A529C0"/>
    <w:rsid w:val="5A2062D7"/>
    <w:rsid w:val="5A31A862"/>
    <w:rsid w:val="5A4C5472"/>
    <w:rsid w:val="5AD7CD33"/>
    <w:rsid w:val="5AE4708B"/>
    <w:rsid w:val="5B13FF96"/>
    <w:rsid w:val="5BB42D01"/>
    <w:rsid w:val="5BD934CB"/>
    <w:rsid w:val="5BE3C7C9"/>
    <w:rsid w:val="5C1B1BD2"/>
    <w:rsid w:val="5C5E1DD7"/>
    <w:rsid w:val="5C8C3319"/>
    <w:rsid w:val="5C91CF57"/>
    <w:rsid w:val="5CCB8938"/>
    <w:rsid w:val="5DEDA58C"/>
    <w:rsid w:val="5E404C99"/>
    <w:rsid w:val="5EBC3654"/>
    <w:rsid w:val="5ED15C5B"/>
    <w:rsid w:val="5F82BD5A"/>
    <w:rsid w:val="5FCEEE9C"/>
    <w:rsid w:val="600459E0"/>
    <w:rsid w:val="600E22A5"/>
    <w:rsid w:val="60371A29"/>
    <w:rsid w:val="60F1EA48"/>
    <w:rsid w:val="610939EC"/>
    <w:rsid w:val="61134CC7"/>
    <w:rsid w:val="616A3782"/>
    <w:rsid w:val="6191F508"/>
    <w:rsid w:val="61A2D42C"/>
    <w:rsid w:val="61DBB26A"/>
    <w:rsid w:val="61F63C81"/>
    <w:rsid w:val="627D47E3"/>
    <w:rsid w:val="628DBAA9"/>
    <w:rsid w:val="62AB6AE3"/>
    <w:rsid w:val="62EF8270"/>
    <w:rsid w:val="63645162"/>
    <w:rsid w:val="636D8552"/>
    <w:rsid w:val="638E2DBA"/>
    <w:rsid w:val="6391E181"/>
    <w:rsid w:val="6437AB39"/>
    <w:rsid w:val="64D9BF4A"/>
    <w:rsid w:val="64DD4BE8"/>
    <w:rsid w:val="653884ED"/>
    <w:rsid w:val="65C566FE"/>
    <w:rsid w:val="660822C5"/>
    <w:rsid w:val="6716EA16"/>
    <w:rsid w:val="6811600C"/>
    <w:rsid w:val="683DCA33"/>
    <w:rsid w:val="688BC69D"/>
    <w:rsid w:val="6985CF9D"/>
    <w:rsid w:val="6A15EAA8"/>
    <w:rsid w:val="6A47B7E2"/>
    <w:rsid w:val="6A6608F3"/>
    <w:rsid w:val="6A75E9F3"/>
    <w:rsid w:val="6A7B1E8B"/>
    <w:rsid w:val="6AFA9455"/>
    <w:rsid w:val="6B050E80"/>
    <w:rsid w:val="6B5AA0D5"/>
    <w:rsid w:val="6BC3B0BF"/>
    <w:rsid w:val="6BC73715"/>
    <w:rsid w:val="6D032AD1"/>
    <w:rsid w:val="6D0F3431"/>
    <w:rsid w:val="6D6FD540"/>
    <w:rsid w:val="6DD90959"/>
    <w:rsid w:val="6DEA83F2"/>
    <w:rsid w:val="6DEB7E87"/>
    <w:rsid w:val="6E00BA9C"/>
    <w:rsid w:val="6E171E74"/>
    <w:rsid w:val="6EEFDF64"/>
    <w:rsid w:val="6F25F9E0"/>
    <w:rsid w:val="6F6CE128"/>
    <w:rsid w:val="6F84557F"/>
    <w:rsid w:val="6FD63373"/>
    <w:rsid w:val="70ADB5AB"/>
    <w:rsid w:val="70D0034F"/>
    <w:rsid w:val="70DC8057"/>
    <w:rsid w:val="71267010"/>
    <w:rsid w:val="7222C40F"/>
    <w:rsid w:val="726D8A38"/>
    <w:rsid w:val="7360509D"/>
    <w:rsid w:val="73BE1DBB"/>
    <w:rsid w:val="73CD16E9"/>
    <w:rsid w:val="73D4195E"/>
    <w:rsid w:val="73F0F890"/>
    <w:rsid w:val="7432DCF0"/>
    <w:rsid w:val="743E63CD"/>
    <w:rsid w:val="744ECB72"/>
    <w:rsid w:val="75834EDB"/>
    <w:rsid w:val="75AA3ACF"/>
    <w:rsid w:val="75C99298"/>
    <w:rsid w:val="75F9AA58"/>
    <w:rsid w:val="761FF6D2"/>
    <w:rsid w:val="76493357"/>
    <w:rsid w:val="768EB333"/>
    <w:rsid w:val="76999B91"/>
    <w:rsid w:val="76B56190"/>
    <w:rsid w:val="76F5BE7D"/>
    <w:rsid w:val="772F02A3"/>
    <w:rsid w:val="77971A0D"/>
    <w:rsid w:val="77A0C143"/>
    <w:rsid w:val="77CD0705"/>
    <w:rsid w:val="7803B6FF"/>
    <w:rsid w:val="7851EA2C"/>
    <w:rsid w:val="7867E17E"/>
    <w:rsid w:val="78918EDE"/>
    <w:rsid w:val="78C541CB"/>
    <w:rsid w:val="791B0D7D"/>
    <w:rsid w:val="79A2D31F"/>
    <w:rsid w:val="79D79D5A"/>
    <w:rsid w:val="7A2B3BA6"/>
    <w:rsid w:val="7A2D5F3F"/>
    <w:rsid w:val="7AC1264D"/>
    <w:rsid w:val="7C1C4B2F"/>
    <w:rsid w:val="7C2ED37C"/>
    <w:rsid w:val="7C6A8B30"/>
    <w:rsid w:val="7C954409"/>
    <w:rsid w:val="7CB8165F"/>
    <w:rsid w:val="7CCEBC60"/>
    <w:rsid w:val="7CEB1784"/>
    <w:rsid w:val="7D8B7934"/>
    <w:rsid w:val="7D910164"/>
    <w:rsid w:val="7D9B6AAF"/>
    <w:rsid w:val="7DCFC992"/>
    <w:rsid w:val="7E6B5555"/>
    <w:rsid w:val="7EDA7CB4"/>
    <w:rsid w:val="7F1A240B"/>
    <w:rsid w:val="7F74EC8E"/>
    <w:rsid w:val="7FB2D6D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F1C9D"/>
  <w15:chartTrackingRefBased/>
  <w15:docId w15:val="{95D94B5F-30A4-43A0-8F83-C8A289D0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sk-SK"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5B10"/>
  </w:style>
  <w:style w:type="paragraph" w:styleId="Nadpis1">
    <w:name w:val="heading 1"/>
    <w:basedOn w:val="Normlny"/>
    <w:next w:val="Normlny"/>
    <w:link w:val="Nadpis1Char"/>
    <w:uiPriority w:val="9"/>
    <w:qFormat/>
    <w:rsid w:val="00995B10"/>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unhideWhenUsed/>
    <w:qFormat/>
    <w:rsid w:val="00995B1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dpis3">
    <w:name w:val="heading 3"/>
    <w:basedOn w:val="Normlny"/>
    <w:next w:val="Normlny"/>
    <w:link w:val="Nadpis3Char"/>
    <w:uiPriority w:val="9"/>
    <w:semiHidden/>
    <w:unhideWhenUsed/>
    <w:qFormat/>
    <w:rsid w:val="00995B10"/>
    <w:pPr>
      <w:keepNext/>
      <w:keepLines/>
      <w:spacing w:before="160" w:after="0" w:line="240" w:lineRule="auto"/>
      <w:outlineLvl w:val="2"/>
    </w:pPr>
    <w:rPr>
      <w:rFonts w:asciiTheme="majorHAnsi" w:eastAsiaTheme="majorEastAsia" w:hAnsiTheme="majorHAnsi" w:cstheme="majorBidi"/>
      <w:sz w:val="32"/>
      <w:szCs w:val="32"/>
    </w:rPr>
  </w:style>
  <w:style w:type="paragraph" w:styleId="Nadpis4">
    <w:name w:val="heading 4"/>
    <w:basedOn w:val="Normlny"/>
    <w:next w:val="Normlny"/>
    <w:link w:val="Nadpis4Char"/>
    <w:uiPriority w:val="9"/>
    <w:semiHidden/>
    <w:unhideWhenUsed/>
    <w:qFormat/>
    <w:rsid w:val="00995B10"/>
    <w:pPr>
      <w:keepNext/>
      <w:keepLines/>
      <w:spacing w:before="80" w:after="0"/>
      <w:outlineLvl w:val="3"/>
    </w:pPr>
    <w:rPr>
      <w:rFonts w:asciiTheme="majorHAnsi" w:eastAsiaTheme="majorEastAsia" w:hAnsiTheme="majorHAnsi" w:cstheme="majorBidi"/>
      <w:i/>
      <w:iCs/>
      <w:sz w:val="30"/>
      <w:szCs w:val="30"/>
    </w:rPr>
  </w:style>
  <w:style w:type="paragraph" w:styleId="Nadpis5">
    <w:name w:val="heading 5"/>
    <w:basedOn w:val="Normlny"/>
    <w:next w:val="Normlny"/>
    <w:link w:val="Nadpis5Char"/>
    <w:uiPriority w:val="9"/>
    <w:semiHidden/>
    <w:unhideWhenUsed/>
    <w:qFormat/>
    <w:rsid w:val="00995B10"/>
    <w:pPr>
      <w:keepNext/>
      <w:keepLines/>
      <w:spacing w:before="40" w:after="0"/>
      <w:outlineLvl w:val="4"/>
    </w:pPr>
    <w:rPr>
      <w:rFonts w:asciiTheme="majorHAnsi" w:eastAsiaTheme="majorEastAsia" w:hAnsiTheme="majorHAnsi" w:cstheme="majorBidi"/>
      <w:sz w:val="28"/>
      <w:szCs w:val="28"/>
    </w:rPr>
  </w:style>
  <w:style w:type="paragraph" w:styleId="Nadpis6">
    <w:name w:val="heading 6"/>
    <w:basedOn w:val="Normlny"/>
    <w:next w:val="Normlny"/>
    <w:link w:val="Nadpis6Char"/>
    <w:uiPriority w:val="9"/>
    <w:semiHidden/>
    <w:unhideWhenUsed/>
    <w:qFormat/>
    <w:rsid w:val="00995B10"/>
    <w:pPr>
      <w:keepNext/>
      <w:keepLines/>
      <w:spacing w:before="40" w:after="0"/>
      <w:outlineLvl w:val="5"/>
    </w:pPr>
    <w:rPr>
      <w:rFonts w:asciiTheme="majorHAnsi" w:eastAsiaTheme="majorEastAsia" w:hAnsiTheme="majorHAnsi" w:cstheme="majorBidi"/>
      <w:i/>
      <w:iCs/>
      <w:sz w:val="26"/>
      <w:szCs w:val="26"/>
    </w:rPr>
  </w:style>
  <w:style w:type="paragraph" w:styleId="Nadpis7">
    <w:name w:val="heading 7"/>
    <w:basedOn w:val="Normlny"/>
    <w:next w:val="Normlny"/>
    <w:link w:val="Nadpis7Char"/>
    <w:uiPriority w:val="9"/>
    <w:semiHidden/>
    <w:unhideWhenUsed/>
    <w:qFormat/>
    <w:rsid w:val="00995B10"/>
    <w:pPr>
      <w:keepNext/>
      <w:keepLines/>
      <w:spacing w:before="40" w:after="0"/>
      <w:outlineLvl w:val="6"/>
    </w:pPr>
    <w:rPr>
      <w:rFonts w:asciiTheme="majorHAnsi" w:eastAsiaTheme="majorEastAsia" w:hAnsiTheme="majorHAnsi" w:cstheme="majorBidi"/>
      <w:sz w:val="24"/>
      <w:szCs w:val="24"/>
    </w:rPr>
  </w:style>
  <w:style w:type="paragraph" w:styleId="Nadpis8">
    <w:name w:val="heading 8"/>
    <w:basedOn w:val="Normlny"/>
    <w:next w:val="Normlny"/>
    <w:link w:val="Nadpis8Char"/>
    <w:uiPriority w:val="9"/>
    <w:semiHidden/>
    <w:unhideWhenUsed/>
    <w:qFormat/>
    <w:rsid w:val="00995B10"/>
    <w:pPr>
      <w:keepNext/>
      <w:keepLines/>
      <w:spacing w:before="40" w:after="0"/>
      <w:outlineLvl w:val="7"/>
    </w:pPr>
    <w:rPr>
      <w:rFonts w:asciiTheme="majorHAnsi" w:eastAsiaTheme="majorEastAsia" w:hAnsiTheme="majorHAnsi" w:cstheme="majorBidi"/>
      <w:i/>
      <w:iCs/>
      <w:sz w:val="22"/>
      <w:szCs w:val="22"/>
    </w:rPr>
  </w:style>
  <w:style w:type="paragraph" w:styleId="Nadpis9">
    <w:name w:val="heading 9"/>
    <w:basedOn w:val="Normlny"/>
    <w:next w:val="Normlny"/>
    <w:link w:val="Nadpis9Char"/>
    <w:uiPriority w:val="9"/>
    <w:semiHidden/>
    <w:unhideWhenUsed/>
    <w:qFormat/>
    <w:rsid w:val="00995B10"/>
    <w:pPr>
      <w:keepNext/>
      <w:keepLines/>
      <w:spacing w:before="40" w:after="0"/>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a">
    <w:name w:val="nadpis_a"/>
    <w:basedOn w:val="Normlny"/>
    <w:rsid w:val="00ED5B61"/>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nadpisc">
    <w:name w:val="nadpis_c"/>
    <w:basedOn w:val="Normlny"/>
    <w:rsid w:val="00ED5B61"/>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dukazl">
    <w:name w:val="dukaz_l"/>
    <w:basedOn w:val="Normlny"/>
    <w:rsid w:val="00ED5B61"/>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dukazp">
    <w:name w:val="dukaz_p"/>
    <w:basedOn w:val="Normlny"/>
    <w:rsid w:val="00ED5B61"/>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odstaveca">
    <w:name w:val="odstavec_a"/>
    <w:basedOn w:val="Normlny"/>
    <w:rsid w:val="00ED5B61"/>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odrazkal">
    <w:name w:val="odrazka_l"/>
    <w:basedOn w:val="Normlny"/>
    <w:rsid w:val="00ED5B61"/>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odrazkap">
    <w:name w:val="odrazka_p"/>
    <w:basedOn w:val="Normlny"/>
    <w:rsid w:val="00ED5B61"/>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995B10"/>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rsid w:val="00995B10"/>
    <w:rPr>
      <w:rFonts w:asciiTheme="majorHAnsi" w:eastAsiaTheme="majorEastAsia" w:hAnsiTheme="majorHAnsi" w:cstheme="majorBidi"/>
      <w:sz w:val="32"/>
      <w:szCs w:val="32"/>
    </w:rPr>
  </w:style>
  <w:style w:type="character" w:customStyle="1" w:styleId="Nadpis3Char">
    <w:name w:val="Nadpis 3 Char"/>
    <w:basedOn w:val="Predvolenpsmoodseku"/>
    <w:link w:val="Nadpis3"/>
    <w:uiPriority w:val="9"/>
    <w:semiHidden/>
    <w:rsid w:val="00995B10"/>
    <w:rPr>
      <w:rFonts w:asciiTheme="majorHAnsi" w:eastAsiaTheme="majorEastAsia" w:hAnsiTheme="majorHAnsi" w:cstheme="majorBidi"/>
      <w:sz w:val="32"/>
      <w:szCs w:val="32"/>
    </w:rPr>
  </w:style>
  <w:style w:type="character" w:customStyle="1" w:styleId="Nadpis4Char">
    <w:name w:val="Nadpis 4 Char"/>
    <w:basedOn w:val="Predvolenpsmoodseku"/>
    <w:link w:val="Nadpis4"/>
    <w:uiPriority w:val="9"/>
    <w:semiHidden/>
    <w:rsid w:val="00995B10"/>
    <w:rPr>
      <w:rFonts w:asciiTheme="majorHAnsi" w:eastAsiaTheme="majorEastAsia" w:hAnsiTheme="majorHAnsi" w:cstheme="majorBidi"/>
      <w:i/>
      <w:iCs/>
      <w:sz w:val="30"/>
      <w:szCs w:val="30"/>
    </w:rPr>
  </w:style>
  <w:style w:type="character" w:customStyle="1" w:styleId="Nadpis5Char">
    <w:name w:val="Nadpis 5 Char"/>
    <w:basedOn w:val="Predvolenpsmoodseku"/>
    <w:link w:val="Nadpis5"/>
    <w:uiPriority w:val="9"/>
    <w:semiHidden/>
    <w:rsid w:val="00995B10"/>
    <w:rPr>
      <w:rFonts w:asciiTheme="majorHAnsi" w:eastAsiaTheme="majorEastAsia" w:hAnsiTheme="majorHAnsi" w:cstheme="majorBidi"/>
      <w:sz w:val="28"/>
      <w:szCs w:val="28"/>
    </w:rPr>
  </w:style>
  <w:style w:type="character" w:customStyle="1" w:styleId="Nadpis6Char">
    <w:name w:val="Nadpis 6 Char"/>
    <w:basedOn w:val="Predvolenpsmoodseku"/>
    <w:link w:val="Nadpis6"/>
    <w:uiPriority w:val="9"/>
    <w:semiHidden/>
    <w:rsid w:val="00995B10"/>
    <w:rPr>
      <w:rFonts w:asciiTheme="majorHAnsi" w:eastAsiaTheme="majorEastAsia" w:hAnsiTheme="majorHAnsi" w:cstheme="majorBidi"/>
      <w:i/>
      <w:iCs/>
      <w:sz w:val="26"/>
      <w:szCs w:val="26"/>
    </w:rPr>
  </w:style>
  <w:style w:type="character" w:customStyle="1" w:styleId="Nadpis7Char">
    <w:name w:val="Nadpis 7 Char"/>
    <w:basedOn w:val="Predvolenpsmoodseku"/>
    <w:link w:val="Nadpis7"/>
    <w:uiPriority w:val="9"/>
    <w:semiHidden/>
    <w:rsid w:val="00995B10"/>
    <w:rPr>
      <w:rFonts w:asciiTheme="majorHAnsi" w:eastAsiaTheme="majorEastAsia" w:hAnsiTheme="majorHAnsi" w:cstheme="majorBidi"/>
      <w:sz w:val="24"/>
      <w:szCs w:val="24"/>
    </w:rPr>
  </w:style>
  <w:style w:type="character" w:customStyle="1" w:styleId="Nadpis8Char">
    <w:name w:val="Nadpis 8 Char"/>
    <w:basedOn w:val="Predvolenpsmoodseku"/>
    <w:link w:val="Nadpis8"/>
    <w:uiPriority w:val="9"/>
    <w:semiHidden/>
    <w:rsid w:val="00995B10"/>
    <w:rPr>
      <w:rFonts w:asciiTheme="majorHAnsi" w:eastAsiaTheme="majorEastAsia" w:hAnsiTheme="majorHAnsi" w:cstheme="majorBidi"/>
      <w:i/>
      <w:iCs/>
      <w:sz w:val="22"/>
      <w:szCs w:val="22"/>
    </w:rPr>
  </w:style>
  <w:style w:type="character" w:customStyle="1" w:styleId="Nadpis9Char">
    <w:name w:val="Nadpis 9 Char"/>
    <w:basedOn w:val="Predvolenpsmoodseku"/>
    <w:link w:val="Nadpis9"/>
    <w:uiPriority w:val="9"/>
    <w:semiHidden/>
    <w:rsid w:val="00995B10"/>
    <w:rPr>
      <w:b/>
      <w:bCs/>
      <w:i/>
      <w:iCs/>
    </w:rPr>
  </w:style>
  <w:style w:type="paragraph" w:styleId="Popis">
    <w:name w:val="caption"/>
    <w:basedOn w:val="Normlny"/>
    <w:next w:val="Normlny"/>
    <w:uiPriority w:val="35"/>
    <w:semiHidden/>
    <w:unhideWhenUsed/>
    <w:qFormat/>
    <w:rsid w:val="00995B10"/>
    <w:pPr>
      <w:spacing w:line="240" w:lineRule="auto"/>
    </w:pPr>
    <w:rPr>
      <w:b/>
      <w:bCs/>
      <w:color w:val="404040" w:themeColor="text1" w:themeTint="BF"/>
      <w:sz w:val="16"/>
      <w:szCs w:val="16"/>
    </w:rPr>
  </w:style>
  <w:style w:type="paragraph" w:styleId="Nzov">
    <w:name w:val="Title"/>
    <w:basedOn w:val="Normlny"/>
    <w:next w:val="Normlny"/>
    <w:link w:val="NzovChar"/>
    <w:uiPriority w:val="10"/>
    <w:qFormat/>
    <w:rsid w:val="00995B10"/>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NzovChar">
    <w:name w:val="Názov Char"/>
    <w:basedOn w:val="Predvolenpsmoodseku"/>
    <w:link w:val="Nzov"/>
    <w:uiPriority w:val="10"/>
    <w:rsid w:val="00995B10"/>
    <w:rPr>
      <w:rFonts w:asciiTheme="majorHAnsi" w:eastAsiaTheme="majorEastAsia" w:hAnsiTheme="majorHAnsi" w:cstheme="majorBidi"/>
      <w:caps/>
      <w:color w:val="1F497D" w:themeColor="text2"/>
      <w:spacing w:val="30"/>
      <w:sz w:val="72"/>
      <w:szCs w:val="72"/>
    </w:rPr>
  </w:style>
  <w:style w:type="paragraph" w:styleId="Podtitul">
    <w:name w:val="Subtitle"/>
    <w:basedOn w:val="Normlny"/>
    <w:next w:val="Normlny"/>
    <w:link w:val="PodtitulChar"/>
    <w:uiPriority w:val="11"/>
    <w:qFormat/>
    <w:rsid w:val="00995B10"/>
    <w:pPr>
      <w:numPr>
        <w:ilvl w:val="1"/>
      </w:numPr>
      <w:jc w:val="center"/>
    </w:pPr>
    <w:rPr>
      <w:color w:val="1F497D" w:themeColor="text2"/>
      <w:sz w:val="28"/>
      <w:szCs w:val="28"/>
    </w:rPr>
  </w:style>
  <w:style w:type="character" w:customStyle="1" w:styleId="PodtitulChar">
    <w:name w:val="Podtitul Char"/>
    <w:basedOn w:val="Predvolenpsmoodseku"/>
    <w:link w:val="Podtitul"/>
    <w:uiPriority w:val="11"/>
    <w:rsid w:val="00995B10"/>
    <w:rPr>
      <w:color w:val="1F497D" w:themeColor="text2"/>
      <w:sz w:val="28"/>
      <w:szCs w:val="28"/>
    </w:rPr>
  </w:style>
  <w:style w:type="character" w:styleId="Vrazn">
    <w:name w:val="Strong"/>
    <w:basedOn w:val="Predvolenpsmoodseku"/>
    <w:uiPriority w:val="22"/>
    <w:qFormat/>
    <w:rsid w:val="00995B10"/>
    <w:rPr>
      <w:b/>
      <w:bCs/>
    </w:rPr>
  </w:style>
  <w:style w:type="character" w:styleId="Zvraznenie">
    <w:name w:val="Emphasis"/>
    <w:basedOn w:val="Predvolenpsmoodseku"/>
    <w:uiPriority w:val="20"/>
    <w:qFormat/>
    <w:rsid w:val="00995B10"/>
    <w:rPr>
      <w:i/>
      <w:iCs/>
      <w:color w:val="000000" w:themeColor="text1"/>
    </w:rPr>
  </w:style>
  <w:style w:type="paragraph" w:styleId="Bezriadkovania">
    <w:name w:val="No Spacing"/>
    <w:uiPriority w:val="1"/>
    <w:qFormat/>
    <w:rsid w:val="00995B10"/>
    <w:pPr>
      <w:spacing w:after="0" w:line="240" w:lineRule="auto"/>
    </w:pPr>
  </w:style>
  <w:style w:type="paragraph" w:styleId="Citcia">
    <w:name w:val="Quote"/>
    <w:basedOn w:val="Normlny"/>
    <w:next w:val="Normlny"/>
    <w:link w:val="CitciaChar"/>
    <w:uiPriority w:val="29"/>
    <w:qFormat/>
    <w:rsid w:val="00995B10"/>
    <w:pPr>
      <w:spacing w:before="160"/>
      <w:ind w:left="720" w:right="720"/>
      <w:jc w:val="center"/>
    </w:pPr>
    <w:rPr>
      <w:i/>
      <w:iCs/>
      <w:color w:val="76923C" w:themeColor="accent3" w:themeShade="BF"/>
      <w:sz w:val="24"/>
      <w:szCs w:val="24"/>
    </w:rPr>
  </w:style>
  <w:style w:type="character" w:customStyle="1" w:styleId="CitciaChar">
    <w:name w:val="Citácia Char"/>
    <w:basedOn w:val="Predvolenpsmoodseku"/>
    <w:link w:val="Citcia"/>
    <w:uiPriority w:val="29"/>
    <w:rsid w:val="00995B10"/>
    <w:rPr>
      <w:i/>
      <w:iCs/>
      <w:color w:val="76923C" w:themeColor="accent3" w:themeShade="BF"/>
      <w:sz w:val="24"/>
      <w:szCs w:val="24"/>
    </w:rPr>
  </w:style>
  <w:style w:type="paragraph" w:styleId="Zvraznencitcia">
    <w:name w:val="Intense Quote"/>
    <w:basedOn w:val="Normlny"/>
    <w:next w:val="Normlny"/>
    <w:link w:val="ZvraznencitciaChar"/>
    <w:uiPriority w:val="30"/>
    <w:qFormat/>
    <w:rsid w:val="00995B10"/>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ZvraznencitciaChar">
    <w:name w:val="Zvýraznená citácia Char"/>
    <w:basedOn w:val="Predvolenpsmoodseku"/>
    <w:link w:val="Zvraznencitcia"/>
    <w:uiPriority w:val="30"/>
    <w:rsid w:val="00995B10"/>
    <w:rPr>
      <w:rFonts w:asciiTheme="majorHAnsi" w:eastAsiaTheme="majorEastAsia" w:hAnsiTheme="majorHAnsi" w:cstheme="majorBidi"/>
      <w:caps/>
      <w:color w:val="365F91" w:themeColor="accent1" w:themeShade="BF"/>
      <w:sz w:val="28"/>
      <w:szCs w:val="28"/>
    </w:rPr>
  </w:style>
  <w:style w:type="character" w:styleId="Jemnzvraznenie">
    <w:name w:val="Subtle Emphasis"/>
    <w:basedOn w:val="Predvolenpsmoodseku"/>
    <w:uiPriority w:val="19"/>
    <w:qFormat/>
    <w:rsid w:val="00995B10"/>
    <w:rPr>
      <w:i/>
      <w:iCs/>
      <w:color w:val="595959" w:themeColor="text1" w:themeTint="A6"/>
    </w:rPr>
  </w:style>
  <w:style w:type="character" w:styleId="Intenzvnezvraznenie">
    <w:name w:val="Intense Emphasis"/>
    <w:basedOn w:val="Predvolenpsmoodseku"/>
    <w:uiPriority w:val="21"/>
    <w:qFormat/>
    <w:rsid w:val="00995B10"/>
    <w:rPr>
      <w:b/>
      <w:bCs/>
      <w:i/>
      <w:iCs/>
      <w:color w:val="auto"/>
    </w:rPr>
  </w:style>
  <w:style w:type="character" w:styleId="Jemnodkaz">
    <w:name w:val="Subtle Reference"/>
    <w:basedOn w:val="Predvolenpsmoodseku"/>
    <w:uiPriority w:val="31"/>
    <w:qFormat/>
    <w:rsid w:val="00995B10"/>
    <w:rPr>
      <w:caps w:val="0"/>
      <w:smallCaps/>
      <w:color w:val="404040" w:themeColor="text1" w:themeTint="BF"/>
      <w:spacing w:val="0"/>
      <w:u w:val="single" w:color="7F7F7F" w:themeColor="text1" w:themeTint="80"/>
    </w:rPr>
  </w:style>
  <w:style w:type="character" w:styleId="Zvraznenodkaz">
    <w:name w:val="Intense Reference"/>
    <w:basedOn w:val="Predvolenpsmoodseku"/>
    <w:uiPriority w:val="32"/>
    <w:qFormat/>
    <w:rsid w:val="00995B10"/>
    <w:rPr>
      <w:b/>
      <w:bCs/>
      <w:caps w:val="0"/>
      <w:smallCaps/>
      <w:color w:val="auto"/>
      <w:spacing w:val="0"/>
      <w:u w:val="single"/>
    </w:rPr>
  </w:style>
  <w:style w:type="character" w:styleId="Nzovknihy">
    <w:name w:val="Book Title"/>
    <w:basedOn w:val="Predvolenpsmoodseku"/>
    <w:uiPriority w:val="33"/>
    <w:qFormat/>
    <w:rsid w:val="00995B10"/>
    <w:rPr>
      <w:b/>
      <w:bCs/>
      <w:caps w:val="0"/>
      <w:smallCaps/>
      <w:spacing w:val="0"/>
    </w:rPr>
  </w:style>
  <w:style w:type="paragraph" w:styleId="Hlavikaobsahu">
    <w:name w:val="TOC Heading"/>
    <w:basedOn w:val="Nadpis1"/>
    <w:next w:val="Normlny"/>
    <w:uiPriority w:val="39"/>
    <w:semiHidden/>
    <w:unhideWhenUsed/>
    <w:qFormat/>
    <w:rsid w:val="00995B10"/>
    <w:pPr>
      <w:outlineLvl w:val="9"/>
    </w:pPr>
  </w:style>
  <w:style w:type="paragraph" w:styleId="Odsekzoznamu">
    <w:name w:val="List Paragraph"/>
    <w:aliases w:val="body,Odsek zoznamu2,Odsek"/>
    <w:basedOn w:val="Normlny"/>
    <w:link w:val="OdsekzoznamuChar"/>
    <w:uiPriority w:val="34"/>
    <w:qFormat/>
    <w:rsid w:val="00995B10"/>
    <w:pPr>
      <w:ind w:left="720"/>
      <w:contextualSpacing/>
    </w:pPr>
  </w:style>
  <w:style w:type="paragraph" w:styleId="Textbubliny">
    <w:name w:val="Balloon Text"/>
    <w:basedOn w:val="Normlny"/>
    <w:link w:val="TextbublinyChar"/>
    <w:uiPriority w:val="99"/>
    <w:semiHidden/>
    <w:unhideWhenUsed/>
    <w:rsid w:val="00113EA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13EA1"/>
    <w:rPr>
      <w:rFonts w:ascii="Segoe UI" w:hAnsi="Segoe UI" w:cs="Segoe UI"/>
      <w:sz w:val="18"/>
      <w:szCs w:val="18"/>
    </w:rPr>
  </w:style>
  <w:style w:type="character" w:styleId="Odkaznakomentr">
    <w:name w:val="annotation reference"/>
    <w:basedOn w:val="Predvolenpsmoodseku"/>
    <w:uiPriority w:val="99"/>
    <w:semiHidden/>
    <w:unhideWhenUsed/>
    <w:rsid w:val="00113EA1"/>
    <w:rPr>
      <w:sz w:val="16"/>
      <w:szCs w:val="16"/>
    </w:rPr>
  </w:style>
  <w:style w:type="paragraph" w:styleId="Textkomentra">
    <w:name w:val="annotation text"/>
    <w:basedOn w:val="Normlny"/>
    <w:link w:val="TextkomentraChar"/>
    <w:uiPriority w:val="99"/>
    <w:unhideWhenUsed/>
    <w:rsid w:val="00113EA1"/>
    <w:pPr>
      <w:spacing w:line="240" w:lineRule="auto"/>
    </w:pPr>
    <w:rPr>
      <w:sz w:val="20"/>
      <w:szCs w:val="20"/>
    </w:rPr>
  </w:style>
  <w:style w:type="character" w:customStyle="1" w:styleId="TextkomentraChar">
    <w:name w:val="Text komentára Char"/>
    <w:basedOn w:val="Predvolenpsmoodseku"/>
    <w:link w:val="Textkomentra"/>
    <w:uiPriority w:val="99"/>
    <w:rsid w:val="00113EA1"/>
    <w:rPr>
      <w:sz w:val="20"/>
      <w:szCs w:val="20"/>
    </w:rPr>
  </w:style>
  <w:style w:type="paragraph" w:styleId="Predmetkomentra">
    <w:name w:val="annotation subject"/>
    <w:basedOn w:val="Textkomentra"/>
    <w:next w:val="Textkomentra"/>
    <w:link w:val="PredmetkomentraChar"/>
    <w:uiPriority w:val="99"/>
    <w:semiHidden/>
    <w:unhideWhenUsed/>
    <w:rsid w:val="00113EA1"/>
    <w:rPr>
      <w:b/>
      <w:bCs/>
    </w:rPr>
  </w:style>
  <w:style w:type="character" w:customStyle="1" w:styleId="PredmetkomentraChar">
    <w:name w:val="Predmet komentára Char"/>
    <w:basedOn w:val="TextkomentraChar"/>
    <w:link w:val="Predmetkomentra"/>
    <w:uiPriority w:val="99"/>
    <w:semiHidden/>
    <w:rsid w:val="00113EA1"/>
    <w:rPr>
      <w:b/>
      <w:bCs/>
      <w:sz w:val="20"/>
      <w:szCs w:val="20"/>
    </w:rPr>
  </w:style>
  <w:style w:type="paragraph" w:styleId="Hlavika">
    <w:name w:val="header"/>
    <w:basedOn w:val="Normlny"/>
    <w:link w:val="HlavikaChar"/>
    <w:uiPriority w:val="99"/>
    <w:unhideWhenUsed/>
    <w:rsid w:val="008344F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344FB"/>
  </w:style>
  <w:style w:type="paragraph" w:styleId="Pta">
    <w:name w:val="footer"/>
    <w:basedOn w:val="Normlny"/>
    <w:link w:val="PtaChar"/>
    <w:uiPriority w:val="99"/>
    <w:unhideWhenUsed/>
    <w:rsid w:val="008344FB"/>
    <w:pPr>
      <w:tabs>
        <w:tab w:val="center" w:pos="4536"/>
        <w:tab w:val="right" w:pos="9072"/>
      </w:tabs>
      <w:spacing w:after="0" w:line="240" w:lineRule="auto"/>
    </w:pPr>
  </w:style>
  <w:style w:type="character" w:customStyle="1" w:styleId="PtaChar">
    <w:name w:val="Päta Char"/>
    <w:basedOn w:val="Predvolenpsmoodseku"/>
    <w:link w:val="Pta"/>
    <w:uiPriority w:val="99"/>
    <w:rsid w:val="008344FB"/>
  </w:style>
  <w:style w:type="paragraph" w:styleId="Zkladntext">
    <w:name w:val="Body Text"/>
    <w:basedOn w:val="Normlny"/>
    <w:link w:val="ZkladntextChar"/>
    <w:rsid w:val="008A5051"/>
    <w:pPr>
      <w:suppressAutoHyphens/>
      <w:autoSpaceDE w:val="0"/>
      <w:spacing w:after="0" w:line="240" w:lineRule="auto"/>
      <w:jc w:val="both"/>
    </w:pPr>
    <w:rPr>
      <w:rFonts w:ascii="Times New Roman" w:eastAsia="Times New Roman" w:hAnsi="Times New Roman" w:cs="Times New Roman"/>
      <w:sz w:val="22"/>
      <w:szCs w:val="22"/>
      <w:lang w:eastAsia="ar-SA"/>
    </w:rPr>
  </w:style>
  <w:style w:type="character" w:customStyle="1" w:styleId="ZkladntextChar">
    <w:name w:val="Základný text Char"/>
    <w:basedOn w:val="Predvolenpsmoodseku"/>
    <w:link w:val="Zkladntext"/>
    <w:rsid w:val="008A5051"/>
    <w:rPr>
      <w:rFonts w:ascii="Times New Roman" w:eastAsia="Times New Roman" w:hAnsi="Times New Roman" w:cs="Times New Roman"/>
      <w:sz w:val="22"/>
      <w:szCs w:val="22"/>
      <w:lang w:eastAsia="ar-SA"/>
    </w:rPr>
  </w:style>
  <w:style w:type="paragraph" w:styleId="Zarkazkladnhotextu2">
    <w:name w:val="Body Text Indent 2"/>
    <w:basedOn w:val="Normlny"/>
    <w:link w:val="Zarkazkladnhotextu2Char"/>
    <w:uiPriority w:val="99"/>
    <w:semiHidden/>
    <w:unhideWhenUsed/>
    <w:rsid w:val="008A505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8A5051"/>
  </w:style>
  <w:style w:type="character" w:customStyle="1" w:styleId="OdsekzoznamuChar">
    <w:name w:val="Odsek zoznamu Char"/>
    <w:aliases w:val="body Char,Odsek zoznamu2 Char,Odsek Char"/>
    <w:basedOn w:val="Predvolenpsmoodseku"/>
    <w:link w:val="Odsekzoznamu"/>
    <w:uiPriority w:val="34"/>
    <w:rsid w:val="00442D19"/>
  </w:style>
  <w:style w:type="character" w:customStyle="1" w:styleId="CharStyle15">
    <w:name w:val="Char Style 15"/>
    <w:link w:val="Style4"/>
    <w:uiPriority w:val="99"/>
    <w:locked/>
    <w:rsid w:val="00885A38"/>
    <w:rPr>
      <w:shd w:val="clear" w:color="auto" w:fill="FFFFFF"/>
    </w:rPr>
  </w:style>
  <w:style w:type="paragraph" w:customStyle="1" w:styleId="Style4">
    <w:name w:val="Style 4"/>
    <w:basedOn w:val="Normlny"/>
    <w:link w:val="CharStyle15"/>
    <w:uiPriority w:val="99"/>
    <w:rsid w:val="00885A38"/>
    <w:pPr>
      <w:widowControl w:val="0"/>
      <w:shd w:val="clear" w:color="auto" w:fill="FFFFFF"/>
      <w:spacing w:before="260" w:after="0" w:line="266" w:lineRule="exact"/>
      <w:ind w:hanging="460"/>
    </w:pPr>
  </w:style>
  <w:style w:type="character" w:customStyle="1" w:styleId="CharStyle13">
    <w:name w:val="Char Style 13"/>
    <w:basedOn w:val="Predvolenpsmoodseku"/>
    <w:link w:val="Style12"/>
    <w:uiPriority w:val="99"/>
    <w:locked/>
    <w:rsid w:val="00796297"/>
    <w:rPr>
      <w:b/>
      <w:bCs/>
      <w:shd w:val="clear" w:color="auto" w:fill="FFFFFF"/>
    </w:rPr>
  </w:style>
  <w:style w:type="paragraph" w:customStyle="1" w:styleId="Style12">
    <w:name w:val="Style 12"/>
    <w:basedOn w:val="Normlny"/>
    <w:link w:val="CharStyle13"/>
    <w:uiPriority w:val="99"/>
    <w:rsid w:val="00796297"/>
    <w:pPr>
      <w:widowControl w:val="0"/>
      <w:shd w:val="clear" w:color="auto" w:fill="FFFFFF"/>
      <w:spacing w:after="480" w:line="246" w:lineRule="exact"/>
      <w:jc w:val="center"/>
      <w:outlineLvl w:val="4"/>
    </w:pPr>
    <w:rPr>
      <w:b/>
      <w:bCs/>
    </w:rPr>
  </w:style>
  <w:style w:type="paragraph" w:styleId="Revzia">
    <w:name w:val="Revision"/>
    <w:hidden/>
    <w:uiPriority w:val="99"/>
    <w:semiHidden/>
    <w:rsid w:val="00981F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20464">
      <w:bodyDiv w:val="1"/>
      <w:marLeft w:val="0"/>
      <w:marRight w:val="0"/>
      <w:marTop w:val="0"/>
      <w:marBottom w:val="0"/>
      <w:divBdr>
        <w:top w:val="none" w:sz="0" w:space="0" w:color="auto"/>
        <w:left w:val="none" w:sz="0" w:space="0" w:color="auto"/>
        <w:bottom w:val="none" w:sz="0" w:space="0" w:color="auto"/>
        <w:right w:val="none" w:sz="0" w:space="0" w:color="auto"/>
      </w:divBdr>
      <w:divsChild>
        <w:div w:id="85152430">
          <w:marLeft w:val="0"/>
          <w:marRight w:val="0"/>
          <w:marTop w:val="0"/>
          <w:marBottom w:val="0"/>
          <w:divBdr>
            <w:top w:val="none" w:sz="0" w:space="0" w:color="auto"/>
            <w:left w:val="none" w:sz="0" w:space="0" w:color="auto"/>
            <w:bottom w:val="none" w:sz="0" w:space="0" w:color="auto"/>
            <w:right w:val="none" w:sz="0" w:space="0" w:color="auto"/>
          </w:divBdr>
        </w:div>
        <w:div w:id="142966562">
          <w:marLeft w:val="0"/>
          <w:marRight w:val="0"/>
          <w:marTop w:val="0"/>
          <w:marBottom w:val="0"/>
          <w:divBdr>
            <w:top w:val="none" w:sz="0" w:space="0" w:color="auto"/>
            <w:left w:val="none" w:sz="0" w:space="0" w:color="auto"/>
            <w:bottom w:val="none" w:sz="0" w:space="0" w:color="auto"/>
            <w:right w:val="none" w:sz="0" w:space="0" w:color="auto"/>
          </w:divBdr>
        </w:div>
        <w:div w:id="860513474">
          <w:marLeft w:val="0"/>
          <w:marRight w:val="0"/>
          <w:marTop w:val="0"/>
          <w:marBottom w:val="0"/>
          <w:divBdr>
            <w:top w:val="none" w:sz="0" w:space="0" w:color="auto"/>
            <w:left w:val="none" w:sz="0" w:space="0" w:color="auto"/>
            <w:bottom w:val="none" w:sz="0" w:space="0" w:color="auto"/>
            <w:right w:val="none" w:sz="0" w:space="0" w:color="auto"/>
          </w:divBdr>
        </w:div>
        <w:div w:id="1546719611">
          <w:marLeft w:val="0"/>
          <w:marRight w:val="0"/>
          <w:marTop w:val="0"/>
          <w:marBottom w:val="0"/>
          <w:divBdr>
            <w:top w:val="none" w:sz="0" w:space="0" w:color="auto"/>
            <w:left w:val="none" w:sz="0" w:space="0" w:color="auto"/>
            <w:bottom w:val="none" w:sz="0" w:space="0" w:color="auto"/>
            <w:right w:val="none" w:sz="0" w:space="0" w:color="auto"/>
          </w:divBdr>
        </w:div>
        <w:div w:id="2098405829">
          <w:marLeft w:val="0"/>
          <w:marRight w:val="0"/>
          <w:marTop w:val="0"/>
          <w:marBottom w:val="0"/>
          <w:divBdr>
            <w:top w:val="none" w:sz="0" w:space="0" w:color="auto"/>
            <w:left w:val="none" w:sz="0" w:space="0" w:color="auto"/>
            <w:bottom w:val="none" w:sz="0" w:space="0" w:color="auto"/>
            <w:right w:val="none" w:sz="0" w:space="0" w:color="auto"/>
          </w:divBdr>
        </w:div>
      </w:divsChild>
    </w:div>
    <w:div w:id="528956307">
      <w:bodyDiv w:val="1"/>
      <w:marLeft w:val="0"/>
      <w:marRight w:val="0"/>
      <w:marTop w:val="0"/>
      <w:marBottom w:val="0"/>
      <w:divBdr>
        <w:top w:val="none" w:sz="0" w:space="0" w:color="auto"/>
        <w:left w:val="none" w:sz="0" w:space="0" w:color="auto"/>
        <w:bottom w:val="none" w:sz="0" w:space="0" w:color="auto"/>
        <w:right w:val="none" w:sz="0" w:space="0" w:color="auto"/>
      </w:divBdr>
      <w:divsChild>
        <w:div w:id="29457762">
          <w:marLeft w:val="0"/>
          <w:marRight w:val="0"/>
          <w:marTop w:val="0"/>
          <w:marBottom w:val="0"/>
          <w:divBdr>
            <w:top w:val="none" w:sz="0" w:space="0" w:color="auto"/>
            <w:left w:val="none" w:sz="0" w:space="0" w:color="auto"/>
            <w:bottom w:val="none" w:sz="0" w:space="0" w:color="auto"/>
            <w:right w:val="none" w:sz="0" w:space="0" w:color="auto"/>
          </w:divBdr>
        </w:div>
        <w:div w:id="29578489">
          <w:marLeft w:val="0"/>
          <w:marRight w:val="0"/>
          <w:marTop w:val="0"/>
          <w:marBottom w:val="0"/>
          <w:divBdr>
            <w:top w:val="none" w:sz="0" w:space="0" w:color="auto"/>
            <w:left w:val="none" w:sz="0" w:space="0" w:color="auto"/>
            <w:bottom w:val="none" w:sz="0" w:space="0" w:color="auto"/>
            <w:right w:val="none" w:sz="0" w:space="0" w:color="auto"/>
          </w:divBdr>
        </w:div>
        <w:div w:id="76364134">
          <w:marLeft w:val="0"/>
          <w:marRight w:val="0"/>
          <w:marTop w:val="0"/>
          <w:marBottom w:val="0"/>
          <w:divBdr>
            <w:top w:val="none" w:sz="0" w:space="0" w:color="auto"/>
            <w:left w:val="none" w:sz="0" w:space="0" w:color="auto"/>
            <w:bottom w:val="none" w:sz="0" w:space="0" w:color="auto"/>
            <w:right w:val="none" w:sz="0" w:space="0" w:color="auto"/>
          </w:divBdr>
        </w:div>
        <w:div w:id="118498138">
          <w:marLeft w:val="0"/>
          <w:marRight w:val="0"/>
          <w:marTop w:val="0"/>
          <w:marBottom w:val="0"/>
          <w:divBdr>
            <w:top w:val="none" w:sz="0" w:space="0" w:color="auto"/>
            <w:left w:val="none" w:sz="0" w:space="0" w:color="auto"/>
            <w:bottom w:val="none" w:sz="0" w:space="0" w:color="auto"/>
            <w:right w:val="none" w:sz="0" w:space="0" w:color="auto"/>
          </w:divBdr>
        </w:div>
        <w:div w:id="178934675">
          <w:marLeft w:val="0"/>
          <w:marRight w:val="0"/>
          <w:marTop w:val="0"/>
          <w:marBottom w:val="0"/>
          <w:divBdr>
            <w:top w:val="none" w:sz="0" w:space="0" w:color="auto"/>
            <w:left w:val="none" w:sz="0" w:space="0" w:color="auto"/>
            <w:bottom w:val="none" w:sz="0" w:space="0" w:color="auto"/>
            <w:right w:val="none" w:sz="0" w:space="0" w:color="auto"/>
          </w:divBdr>
        </w:div>
        <w:div w:id="335765383">
          <w:marLeft w:val="0"/>
          <w:marRight w:val="0"/>
          <w:marTop w:val="0"/>
          <w:marBottom w:val="0"/>
          <w:divBdr>
            <w:top w:val="none" w:sz="0" w:space="0" w:color="auto"/>
            <w:left w:val="none" w:sz="0" w:space="0" w:color="auto"/>
            <w:bottom w:val="none" w:sz="0" w:space="0" w:color="auto"/>
            <w:right w:val="none" w:sz="0" w:space="0" w:color="auto"/>
          </w:divBdr>
        </w:div>
        <w:div w:id="364524151">
          <w:marLeft w:val="0"/>
          <w:marRight w:val="0"/>
          <w:marTop w:val="0"/>
          <w:marBottom w:val="0"/>
          <w:divBdr>
            <w:top w:val="none" w:sz="0" w:space="0" w:color="auto"/>
            <w:left w:val="none" w:sz="0" w:space="0" w:color="auto"/>
            <w:bottom w:val="none" w:sz="0" w:space="0" w:color="auto"/>
            <w:right w:val="none" w:sz="0" w:space="0" w:color="auto"/>
          </w:divBdr>
        </w:div>
        <w:div w:id="413940314">
          <w:marLeft w:val="0"/>
          <w:marRight w:val="0"/>
          <w:marTop w:val="0"/>
          <w:marBottom w:val="0"/>
          <w:divBdr>
            <w:top w:val="none" w:sz="0" w:space="0" w:color="auto"/>
            <w:left w:val="none" w:sz="0" w:space="0" w:color="auto"/>
            <w:bottom w:val="none" w:sz="0" w:space="0" w:color="auto"/>
            <w:right w:val="none" w:sz="0" w:space="0" w:color="auto"/>
          </w:divBdr>
        </w:div>
        <w:div w:id="415129337">
          <w:marLeft w:val="0"/>
          <w:marRight w:val="0"/>
          <w:marTop w:val="0"/>
          <w:marBottom w:val="0"/>
          <w:divBdr>
            <w:top w:val="none" w:sz="0" w:space="0" w:color="auto"/>
            <w:left w:val="none" w:sz="0" w:space="0" w:color="auto"/>
            <w:bottom w:val="none" w:sz="0" w:space="0" w:color="auto"/>
            <w:right w:val="none" w:sz="0" w:space="0" w:color="auto"/>
          </w:divBdr>
        </w:div>
        <w:div w:id="462505199">
          <w:marLeft w:val="0"/>
          <w:marRight w:val="0"/>
          <w:marTop w:val="0"/>
          <w:marBottom w:val="0"/>
          <w:divBdr>
            <w:top w:val="none" w:sz="0" w:space="0" w:color="auto"/>
            <w:left w:val="none" w:sz="0" w:space="0" w:color="auto"/>
            <w:bottom w:val="none" w:sz="0" w:space="0" w:color="auto"/>
            <w:right w:val="none" w:sz="0" w:space="0" w:color="auto"/>
          </w:divBdr>
        </w:div>
        <w:div w:id="471489008">
          <w:marLeft w:val="0"/>
          <w:marRight w:val="0"/>
          <w:marTop w:val="0"/>
          <w:marBottom w:val="0"/>
          <w:divBdr>
            <w:top w:val="none" w:sz="0" w:space="0" w:color="auto"/>
            <w:left w:val="none" w:sz="0" w:space="0" w:color="auto"/>
            <w:bottom w:val="none" w:sz="0" w:space="0" w:color="auto"/>
            <w:right w:val="none" w:sz="0" w:space="0" w:color="auto"/>
          </w:divBdr>
        </w:div>
        <w:div w:id="511531163">
          <w:marLeft w:val="0"/>
          <w:marRight w:val="0"/>
          <w:marTop w:val="0"/>
          <w:marBottom w:val="0"/>
          <w:divBdr>
            <w:top w:val="none" w:sz="0" w:space="0" w:color="auto"/>
            <w:left w:val="none" w:sz="0" w:space="0" w:color="auto"/>
            <w:bottom w:val="none" w:sz="0" w:space="0" w:color="auto"/>
            <w:right w:val="none" w:sz="0" w:space="0" w:color="auto"/>
          </w:divBdr>
        </w:div>
        <w:div w:id="560360512">
          <w:marLeft w:val="0"/>
          <w:marRight w:val="0"/>
          <w:marTop w:val="0"/>
          <w:marBottom w:val="0"/>
          <w:divBdr>
            <w:top w:val="none" w:sz="0" w:space="0" w:color="auto"/>
            <w:left w:val="none" w:sz="0" w:space="0" w:color="auto"/>
            <w:bottom w:val="none" w:sz="0" w:space="0" w:color="auto"/>
            <w:right w:val="none" w:sz="0" w:space="0" w:color="auto"/>
          </w:divBdr>
        </w:div>
        <w:div w:id="561411012">
          <w:marLeft w:val="0"/>
          <w:marRight w:val="0"/>
          <w:marTop w:val="0"/>
          <w:marBottom w:val="0"/>
          <w:divBdr>
            <w:top w:val="none" w:sz="0" w:space="0" w:color="auto"/>
            <w:left w:val="none" w:sz="0" w:space="0" w:color="auto"/>
            <w:bottom w:val="none" w:sz="0" w:space="0" w:color="auto"/>
            <w:right w:val="none" w:sz="0" w:space="0" w:color="auto"/>
          </w:divBdr>
        </w:div>
        <w:div w:id="681471401">
          <w:marLeft w:val="0"/>
          <w:marRight w:val="0"/>
          <w:marTop w:val="0"/>
          <w:marBottom w:val="0"/>
          <w:divBdr>
            <w:top w:val="none" w:sz="0" w:space="0" w:color="auto"/>
            <w:left w:val="none" w:sz="0" w:space="0" w:color="auto"/>
            <w:bottom w:val="none" w:sz="0" w:space="0" w:color="auto"/>
            <w:right w:val="none" w:sz="0" w:space="0" w:color="auto"/>
          </w:divBdr>
        </w:div>
        <w:div w:id="708342209">
          <w:marLeft w:val="0"/>
          <w:marRight w:val="0"/>
          <w:marTop w:val="0"/>
          <w:marBottom w:val="0"/>
          <w:divBdr>
            <w:top w:val="none" w:sz="0" w:space="0" w:color="auto"/>
            <w:left w:val="none" w:sz="0" w:space="0" w:color="auto"/>
            <w:bottom w:val="none" w:sz="0" w:space="0" w:color="auto"/>
            <w:right w:val="none" w:sz="0" w:space="0" w:color="auto"/>
          </w:divBdr>
        </w:div>
        <w:div w:id="839125426">
          <w:marLeft w:val="0"/>
          <w:marRight w:val="0"/>
          <w:marTop w:val="0"/>
          <w:marBottom w:val="0"/>
          <w:divBdr>
            <w:top w:val="none" w:sz="0" w:space="0" w:color="auto"/>
            <w:left w:val="none" w:sz="0" w:space="0" w:color="auto"/>
            <w:bottom w:val="none" w:sz="0" w:space="0" w:color="auto"/>
            <w:right w:val="none" w:sz="0" w:space="0" w:color="auto"/>
          </w:divBdr>
        </w:div>
        <w:div w:id="859197618">
          <w:marLeft w:val="0"/>
          <w:marRight w:val="0"/>
          <w:marTop w:val="0"/>
          <w:marBottom w:val="0"/>
          <w:divBdr>
            <w:top w:val="none" w:sz="0" w:space="0" w:color="auto"/>
            <w:left w:val="none" w:sz="0" w:space="0" w:color="auto"/>
            <w:bottom w:val="none" w:sz="0" w:space="0" w:color="auto"/>
            <w:right w:val="none" w:sz="0" w:space="0" w:color="auto"/>
          </w:divBdr>
        </w:div>
        <w:div w:id="917137651">
          <w:marLeft w:val="0"/>
          <w:marRight w:val="0"/>
          <w:marTop w:val="0"/>
          <w:marBottom w:val="0"/>
          <w:divBdr>
            <w:top w:val="none" w:sz="0" w:space="0" w:color="auto"/>
            <w:left w:val="none" w:sz="0" w:space="0" w:color="auto"/>
            <w:bottom w:val="none" w:sz="0" w:space="0" w:color="auto"/>
            <w:right w:val="none" w:sz="0" w:space="0" w:color="auto"/>
          </w:divBdr>
        </w:div>
        <w:div w:id="1017733310">
          <w:marLeft w:val="0"/>
          <w:marRight w:val="0"/>
          <w:marTop w:val="0"/>
          <w:marBottom w:val="0"/>
          <w:divBdr>
            <w:top w:val="none" w:sz="0" w:space="0" w:color="auto"/>
            <w:left w:val="none" w:sz="0" w:space="0" w:color="auto"/>
            <w:bottom w:val="none" w:sz="0" w:space="0" w:color="auto"/>
            <w:right w:val="none" w:sz="0" w:space="0" w:color="auto"/>
          </w:divBdr>
        </w:div>
        <w:div w:id="1210603346">
          <w:marLeft w:val="0"/>
          <w:marRight w:val="0"/>
          <w:marTop w:val="0"/>
          <w:marBottom w:val="0"/>
          <w:divBdr>
            <w:top w:val="none" w:sz="0" w:space="0" w:color="auto"/>
            <w:left w:val="none" w:sz="0" w:space="0" w:color="auto"/>
            <w:bottom w:val="none" w:sz="0" w:space="0" w:color="auto"/>
            <w:right w:val="none" w:sz="0" w:space="0" w:color="auto"/>
          </w:divBdr>
        </w:div>
        <w:div w:id="1219053158">
          <w:marLeft w:val="0"/>
          <w:marRight w:val="0"/>
          <w:marTop w:val="0"/>
          <w:marBottom w:val="0"/>
          <w:divBdr>
            <w:top w:val="none" w:sz="0" w:space="0" w:color="auto"/>
            <w:left w:val="none" w:sz="0" w:space="0" w:color="auto"/>
            <w:bottom w:val="none" w:sz="0" w:space="0" w:color="auto"/>
            <w:right w:val="none" w:sz="0" w:space="0" w:color="auto"/>
          </w:divBdr>
        </w:div>
        <w:div w:id="1233850482">
          <w:marLeft w:val="0"/>
          <w:marRight w:val="0"/>
          <w:marTop w:val="0"/>
          <w:marBottom w:val="0"/>
          <w:divBdr>
            <w:top w:val="none" w:sz="0" w:space="0" w:color="auto"/>
            <w:left w:val="none" w:sz="0" w:space="0" w:color="auto"/>
            <w:bottom w:val="none" w:sz="0" w:space="0" w:color="auto"/>
            <w:right w:val="none" w:sz="0" w:space="0" w:color="auto"/>
          </w:divBdr>
        </w:div>
        <w:div w:id="1282567402">
          <w:marLeft w:val="0"/>
          <w:marRight w:val="0"/>
          <w:marTop w:val="0"/>
          <w:marBottom w:val="0"/>
          <w:divBdr>
            <w:top w:val="none" w:sz="0" w:space="0" w:color="auto"/>
            <w:left w:val="none" w:sz="0" w:space="0" w:color="auto"/>
            <w:bottom w:val="none" w:sz="0" w:space="0" w:color="auto"/>
            <w:right w:val="none" w:sz="0" w:space="0" w:color="auto"/>
          </w:divBdr>
        </w:div>
        <w:div w:id="1314022888">
          <w:marLeft w:val="0"/>
          <w:marRight w:val="0"/>
          <w:marTop w:val="0"/>
          <w:marBottom w:val="0"/>
          <w:divBdr>
            <w:top w:val="none" w:sz="0" w:space="0" w:color="auto"/>
            <w:left w:val="none" w:sz="0" w:space="0" w:color="auto"/>
            <w:bottom w:val="none" w:sz="0" w:space="0" w:color="auto"/>
            <w:right w:val="none" w:sz="0" w:space="0" w:color="auto"/>
          </w:divBdr>
        </w:div>
        <w:div w:id="1332298383">
          <w:marLeft w:val="0"/>
          <w:marRight w:val="0"/>
          <w:marTop w:val="0"/>
          <w:marBottom w:val="0"/>
          <w:divBdr>
            <w:top w:val="none" w:sz="0" w:space="0" w:color="auto"/>
            <w:left w:val="none" w:sz="0" w:space="0" w:color="auto"/>
            <w:bottom w:val="none" w:sz="0" w:space="0" w:color="auto"/>
            <w:right w:val="none" w:sz="0" w:space="0" w:color="auto"/>
          </w:divBdr>
        </w:div>
        <w:div w:id="1332560586">
          <w:marLeft w:val="0"/>
          <w:marRight w:val="0"/>
          <w:marTop w:val="0"/>
          <w:marBottom w:val="0"/>
          <w:divBdr>
            <w:top w:val="none" w:sz="0" w:space="0" w:color="auto"/>
            <w:left w:val="none" w:sz="0" w:space="0" w:color="auto"/>
            <w:bottom w:val="none" w:sz="0" w:space="0" w:color="auto"/>
            <w:right w:val="none" w:sz="0" w:space="0" w:color="auto"/>
          </w:divBdr>
        </w:div>
        <w:div w:id="1418400986">
          <w:marLeft w:val="0"/>
          <w:marRight w:val="0"/>
          <w:marTop w:val="0"/>
          <w:marBottom w:val="0"/>
          <w:divBdr>
            <w:top w:val="none" w:sz="0" w:space="0" w:color="auto"/>
            <w:left w:val="none" w:sz="0" w:space="0" w:color="auto"/>
            <w:bottom w:val="none" w:sz="0" w:space="0" w:color="auto"/>
            <w:right w:val="none" w:sz="0" w:space="0" w:color="auto"/>
          </w:divBdr>
        </w:div>
        <w:div w:id="1476146817">
          <w:marLeft w:val="0"/>
          <w:marRight w:val="0"/>
          <w:marTop w:val="0"/>
          <w:marBottom w:val="0"/>
          <w:divBdr>
            <w:top w:val="none" w:sz="0" w:space="0" w:color="auto"/>
            <w:left w:val="none" w:sz="0" w:space="0" w:color="auto"/>
            <w:bottom w:val="none" w:sz="0" w:space="0" w:color="auto"/>
            <w:right w:val="none" w:sz="0" w:space="0" w:color="auto"/>
          </w:divBdr>
        </w:div>
        <w:div w:id="1630747273">
          <w:marLeft w:val="0"/>
          <w:marRight w:val="0"/>
          <w:marTop w:val="0"/>
          <w:marBottom w:val="0"/>
          <w:divBdr>
            <w:top w:val="none" w:sz="0" w:space="0" w:color="auto"/>
            <w:left w:val="none" w:sz="0" w:space="0" w:color="auto"/>
            <w:bottom w:val="none" w:sz="0" w:space="0" w:color="auto"/>
            <w:right w:val="none" w:sz="0" w:space="0" w:color="auto"/>
          </w:divBdr>
        </w:div>
        <w:div w:id="1644431491">
          <w:marLeft w:val="0"/>
          <w:marRight w:val="0"/>
          <w:marTop w:val="0"/>
          <w:marBottom w:val="0"/>
          <w:divBdr>
            <w:top w:val="none" w:sz="0" w:space="0" w:color="auto"/>
            <w:left w:val="none" w:sz="0" w:space="0" w:color="auto"/>
            <w:bottom w:val="none" w:sz="0" w:space="0" w:color="auto"/>
            <w:right w:val="none" w:sz="0" w:space="0" w:color="auto"/>
          </w:divBdr>
        </w:div>
        <w:div w:id="1653174926">
          <w:marLeft w:val="0"/>
          <w:marRight w:val="0"/>
          <w:marTop w:val="0"/>
          <w:marBottom w:val="0"/>
          <w:divBdr>
            <w:top w:val="none" w:sz="0" w:space="0" w:color="auto"/>
            <w:left w:val="none" w:sz="0" w:space="0" w:color="auto"/>
            <w:bottom w:val="none" w:sz="0" w:space="0" w:color="auto"/>
            <w:right w:val="none" w:sz="0" w:space="0" w:color="auto"/>
          </w:divBdr>
        </w:div>
        <w:div w:id="1662275194">
          <w:marLeft w:val="0"/>
          <w:marRight w:val="0"/>
          <w:marTop w:val="0"/>
          <w:marBottom w:val="0"/>
          <w:divBdr>
            <w:top w:val="none" w:sz="0" w:space="0" w:color="auto"/>
            <w:left w:val="none" w:sz="0" w:space="0" w:color="auto"/>
            <w:bottom w:val="none" w:sz="0" w:space="0" w:color="auto"/>
            <w:right w:val="none" w:sz="0" w:space="0" w:color="auto"/>
          </w:divBdr>
        </w:div>
        <w:div w:id="1668632507">
          <w:marLeft w:val="0"/>
          <w:marRight w:val="0"/>
          <w:marTop w:val="0"/>
          <w:marBottom w:val="0"/>
          <w:divBdr>
            <w:top w:val="none" w:sz="0" w:space="0" w:color="auto"/>
            <w:left w:val="none" w:sz="0" w:space="0" w:color="auto"/>
            <w:bottom w:val="none" w:sz="0" w:space="0" w:color="auto"/>
            <w:right w:val="none" w:sz="0" w:space="0" w:color="auto"/>
          </w:divBdr>
        </w:div>
        <w:div w:id="1758165206">
          <w:marLeft w:val="0"/>
          <w:marRight w:val="0"/>
          <w:marTop w:val="0"/>
          <w:marBottom w:val="0"/>
          <w:divBdr>
            <w:top w:val="none" w:sz="0" w:space="0" w:color="auto"/>
            <w:left w:val="none" w:sz="0" w:space="0" w:color="auto"/>
            <w:bottom w:val="none" w:sz="0" w:space="0" w:color="auto"/>
            <w:right w:val="none" w:sz="0" w:space="0" w:color="auto"/>
          </w:divBdr>
        </w:div>
        <w:div w:id="1790784162">
          <w:marLeft w:val="0"/>
          <w:marRight w:val="0"/>
          <w:marTop w:val="0"/>
          <w:marBottom w:val="0"/>
          <w:divBdr>
            <w:top w:val="none" w:sz="0" w:space="0" w:color="auto"/>
            <w:left w:val="none" w:sz="0" w:space="0" w:color="auto"/>
            <w:bottom w:val="none" w:sz="0" w:space="0" w:color="auto"/>
            <w:right w:val="none" w:sz="0" w:space="0" w:color="auto"/>
          </w:divBdr>
        </w:div>
        <w:div w:id="1805200368">
          <w:marLeft w:val="0"/>
          <w:marRight w:val="0"/>
          <w:marTop w:val="0"/>
          <w:marBottom w:val="0"/>
          <w:divBdr>
            <w:top w:val="none" w:sz="0" w:space="0" w:color="auto"/>
            <w:left w:val="none" w:sz="0" w:space="0" w:color="auto"/>
            <w:bottom w:val="none" w:sz="0" w:space="0" w:color="auto"/>
            <w:right w:val="none" w:sz="0" w:space="0" w:color="auto"/>
          </w:divBdr>
        </w:div>
        <w:div w:id="1867476318">
          <w:marLeft w:val="0"/>
          <w:marRight w:val="0"/>
          <w:marTop w:val="0"/>
          <w:marBottom w:val="0"/>
          <w:divBdr>
            <w:top w:val="none" w:sz="0" w:space="0" w:color="auto"/>
            <w:left w:val="none" w:sz="0" w:space="0" w:color="auto"/>
            <w:bottom w:val="none" w:sz="0" w:space="0" w:color="auto"/>
            <w:right w:val="none" w:sz="0" w:space="0" w:color="auto"/>
          </w:divBdr>
        </w:div>
        <w:div w:id="1975520331">
          <w:marLeft w:val="0"/>
          <w:marRight w:val="0"/>
          <w:marTop w:val="0"/>
          <w:marBottom w:val="0"/>
          <w:divBdr>
            <w:top w:val="none" w:sz="0" w:space="0" w:color="auto"/>
            <w:left w:val="none" w:sz="0" w:space="0" w:color="auto"/>
            <w:bottom w:val="none" w:sz="0" w:space="0" w:color="auto"/>
            <w:right w:val="none" w:sz="0" w:space="0" w:color="auto"/>
          </w:divBdr>
        </w:div>
        <w:div w:id="2008094122">
          <w:marLeft w:val="0"/>
          <w:marRight w:val="0"/>
          <w:marTop w:val="0"/>
          <w:marBottom w:val="0"/>
          <w:divBdr>
            <w:top w:val="none" w:sz="0" w:space="0" w:color="auto"/>
            <w:left w:val="none" w:sz="0" w:space="0" w:color="auto"/>
            <w:bottom w:val="none" w:sz="0" w:space="0" w:color="auto"/>
            <w:right w:val="none" w:sz="0" w:space="0" w:color="auto"/>
          </w:divBdr>
        </w:div>
        <w:div w:id="2071071372">
          <w:marLeft w:val="0"/>
          <w:marRight w:val="0"/>
          <w:marTop w:val="0"/>
          <w:marBottom w:val="0"/>
          <w:divBdr>
            <w:top w:val="none" w:sz="0" w:space="0" w:color="auto"/>
            <w:left w:val="none" w:sz="0" w:space="0" w:color="auto"/>
            <w:bottom w:val="none" w:sz="0" w:space="0" w:color="auto"/>
            <w:right w:val="none" w:sz="0" w:space="0" w:color="auto"/>
          </w:divBdr>
        </w:div>
        <w:div w:id="2090228209">
          <w:marLeft w:val="0"/>
          <w:marRight w:val="0"/>
          <w:marTop w:val="0"/>
          <w:marBottom w:val="0"/>
          <w:divBdr>
            <w:top w:val="none" w:sz="0" w:space="0" w:color="auto"/>
            <w:left w:val="none" w:sz="0" w:space="0" w:color="auto"/>
            <w:bottom w:val="none" w:sz="0" w:space="0" w:color="auto"/>
            <w:right w:val="none" w:sz="0" w:space="0" w:color="auto"/>
          </w:divBdr>
        </w:div>
      </w:divsChild>
    </w:div>
    <w:div w:id="1289892432">
      <w:bodyDiv w:val="1"/>
      <w:marLeft w:val="0"/>
      <w:marRight w:val="0"/>
      <w:marTop w:val="0"/>
      <w:marBottom w:val="0"/>
      <w:divBdr>
        <w:top w:val="none" w:sz="0" w:space="0" w:color="auto"/>
        <w:left w:val="none" w:sz="0" w:space="0" w:color="auto"/>
        <w:bottom w:val="none" w:sz="0" w:space="0" w:color="auto"/>
        <w:right w:val="none" w:sz="0" w:space="0" w:color="auto"/>
      </w:divBdr>
      <w:divsChild>
        <w:div w:id="8027168">
          <w:marLeft w:val="0"/>
          <w:marRight w:val="0"/>
          <w:marTop w:val="0"/>
          <w:marBottom w:val="0"/>
          <w:divBdr>
            <w:top w:val="none" w:sz="0" w:space="0" w:color="auto"/>
            <w:left w:val="none" w:sz="0" w:space="0" w:color="auto"/>
            <w:bottom w:val="none" w:sz="0" w:space="0" w:color="auto"/>
            <w:right w:val="none" w:sz="0" w:space="0" w:color="auto"/>
          </w:divBdr>
        </w:div>
        <w:div w:id="25176318">
          <w:marLeft w:val="0"/>
          <w:marRight w:val="0"/>
          <w:marTop w:val="0"/>
          <w:marBottom w:val="0"/>
          <w:divBdr>
            <w:top w:val="none" w:sz="0" w:space="0" w:color="auto"/>
            <w:left w:val="none" w:sz="0" w:space="0" w:color="auto"/>
            <w:bottom w:val="none" w:sz="0" w:space="0" w:color="auto"/>
            <w:right w:val="none" w:sz="0" w:space="0" w:color="auto"/>
          </w:divBdr>
        </w:div>
        <w:div w:id="321936829">
          <w:marLeft w:val="0"/>
          <w:marRight w:val="0"/>
          <w:marTop w:val="0"/>
          <w:marBottom w:val="0"/>
          <w:divBdr>
            <w:top w:val="none" w:sz="0" w:space="0" w:color="auto"/>
            <w:left w:val="none" w:sz="0" w:space="0" w:color="auto"/>
            <w:bottom w:val="none" w:sz="0" w:space="0" w:color="auto"/>
            <w:right w:val="none" w:sz="0" w:space="0" w:color="auto"/>
          </w:divBdr>
        </w:div>
        <w:div w:id="531723005">
          <w:marLeft w:val="0"/>
          <w:marRight w:val="0"/>
          <w:marTop w:val="0"/>
          <w:marBottom w:val="0"/>
          <w:divBdr>
            <w:top w:val="none" w:sz="0" w:space="0" w:color="auto"/>
            <w:left w:val="none" w:sz="0" w:space="0" w:color="auto"/>
            <w:bottom w:val="none" w:sz="0" w:space="0" w:color="auto"/>
            <w:right w:val="none" w:sz="0" w:space="0" w:color="auto"/>
          </w:divBdr>
        </w:div>
        <w:div w:id="713652334">
          <w:marLeft w:val="0"/>
          <w:marRight w:val="0"/>
          <w:marTop w:val="0"/>
          <w:marBottom w:val="0"/>
          <w:divBdr>
            <w:top w:val="none" w:sz="0" w:space="0" w:color="auto"/>
            <w:left w:val="none" w:sz="0" w:space="0" w:color="auto"/>
            <w:bottom w:val="none" w:sz="0" w:space="0" w:color="auto"/>
            <w:right w:val="none" w:sz="0" w:space="0" w:color="auto"/>
          </w:divBdr>
        </w:div>
        <w:div w:id="758990136">
          <w:marLeft w:val="0"/>
          <w:marRight w:val="0"/>
          <w:marTop w:val="0"/>
          <w:marBottom w:val="0"/>
          <w:divBdr>
            <w:top w:val="none" w:sz="0" w:space="0" w:color="auto"/>
            <w:left w:val="none" w:sz="0" w:space="0" w:color="auto"/>
            <w:bottom w:val="none" w:sz="0" w:space="0" w:color="auto"/>
            <w:right w:val="none" w:sz="0" w:space="0" w:color="auto"/>
          </w:divBdr>
        </w:div>
        <w:div w:id="878786006">
          <w:marLeft w:val="0"/>
          <w:marRight w:val="0"/>
          <w:marTop w:val="0"/>
          <w:marBottom w:val="0"/>
          <w:divBdr>
            <w:top w:val="none" w:sz="0" w:space="0" w:color="auto"/>
            <w:left w:val="none" w:sz="0" w:space="0" w:color="auto"/>
            <w:bottom w:val="none" w:sz="0" w:space="0" w:color="auto"/>
            <w:right w:val="none" w:sz="0" w:space="0" w:color="auto"/>
          </w:divBdr>
        </w:div>
        <w:div w:id="942299908">
          <w:marLeft w:val="0"/>
          <w:marRight w:val="0"/>
          <w:marTop w:val="0"/>
          <w:marBottom w:val="0"/>
          <w:divBdr>
            <w:top w:val="none" w:sz="0" w:space="0" w:color="auto"/>
            <w:left w:val="none" w:sz="0" w:space="0" w:color="auto"/>
            <w:bottom w:val="none" w:sz="0" w:space="0" w:color="auto"/>
            <w:right w:val="none" w:sz="0" w:space="0" w:color="auto"/>
          </w:divBdr>
        </w:div>
        <w:div w:id="1038510047">
          <w:marLeft w:val="0"/>
          <w:marRight w:val="0"/>
          <w:marTop w:val="0"/>
          <w:marBottom w:val="0"/>
          <w:divBdr>
            <w:top w:val="none" w:sz="0" w:space="0" w:color="auto"/>
            <w:left w:val="none" w:sz="0" w:space="0" w:color="auto"/>
            <w:bottom w:val="none" w:sz="0" w:space="0" w:color="auto"/>
            <w:right w:val="none" w:sz="0" w:space="0" w:color="auto"/>
          </w:divBdr>
        </w:div>
        <w:div w:id="1066220403">
          <w:marLeft w:val="0"/>
          <w:marRight w:val="0"/>
          <w:marTop w:val="0"/>
          <w:marBottom w:val="0"/>
          <w:divBdr>
            <w:top w:val="none" w:sz="0" w:space="0" w:color="auto"/>
            <w:left w:val="none" w:sz="0" w:space="0" w:color="auto"/>
            <w:bottom w:val="none" w:sz="0" w:space="0" w:color="auto"/>
            <w:right w:val="none" w:sz="0" w:space="0" w:color="auto"/>
          </w:divBdr>
        </w:div>
        <w:div w:id="1173257178">
          <w:marLeft w:val="0"/>
          <w:marRight w:val="0"/>
          <w:marTop w:val="0"/>
          <w:marBottom w:val="0"/>
          <w:divBdr>
            <w:top w:val="none" w:sz="0" w:space="0" w:color="auto"/>
            <w:left w:val="none" w:sz="0" w:space="0" w:color="auto"/>
            <w:bottom w:val="none" w:sz="0" w:space="0" w:color="auto"/>
            <w:right w:val="none" w:sz="0" w:space="0" w:color="auto"/>
          </w:divBdr>
        </w:div>
        <w:div w:id="1197886479">
          <w:marLeft w:val="0"/>
          <w:marRight w:val="0"/>
          <w:marTop w:val="0"/>
          <w:marBottom w:val="0"/>
          <w:divBdr>
            <w:top w:val="none" w:sz="0" w:space="0" w:color="auto"/>
            <w:left w:val="none" w:sz="0" w:space="0" w:color="auto"/>
            <w:bottom w:val="none" w:sz="0" w:space="0" w:color="auto"/>
            <w:right w:val="none" w:sz="0" w:space="0" w:color="auto"/>
          </w:divBdr>
        </w:div>
        <w:div w:id="1198737169">
          <w:marLeft w:val="0"/>
          <w:marRight w:val="0"/>
          <w:marTop w:val="0"/>
          <w:marBottom w:val="0"/>
          <w:divBdr>
            <w:top w:val="none" w:sz="0" w:space="0" w:color="auto"/>
            <w:left w:val="none" w:sz="0" w:space="0" w:color="auto"/>
            <w:bottom w:val="none" w:sz="0" w:space="0" w:color="auto"/>
            <w:right w:val="none" w:sz="0" w:space="0" w:color="auto"/>
          </w:divBdr>
        </w:div>
        <w:div w:id="1209880066">
          <w:marLeft w:val="0"/>
          <w:marRight w:val="0"/>
          <w:marTop w:val="0"/>
          <w:marBottom w:val="0"/>
          <w:divBdr>
            <w:top w:val="none" w:sz="0" w:space="0" w:color="auto"/>
            <w:left w:val="none" w:sz="0" w:space="0" w:color="auto"/>
            <w:bottom w:val="none" w:sz="0" w:space="0" w:color="auto"/>
            <w:right w:val="none" w:sz="0" w:space="0" w:color="auto"/>
          </w:divBdr>
        </w:div>
        <w:div w:id="1262690455">
          <w:marLeft w:val="0"/>
          <w:marRight w:val="0"/>
          <w:marTop w:val="0"/>
          <w:marBottom w:val="0"/>
          <w:divBdr>
            <w:top w:val="none" w:sz="0" w:space="0" w:color="auto"/>
            <w:left w:val="none" w:sz="0" w:space="0" w:color="auto"/>
            <w:bottom w:val="none" w:sz="0" w:space="0" w:color="auto"/>
            <w:right w:val="none" w:sz="0" w:space="0" w:color="auto"/>
          </w:divBdr>
        </w:div>
        <w:div w:id="1373578238">
          <w:marLeft w:val="0"/>
          <w:marRight w:val="0"/>
          <w:marTop w:val="0"/>
          <w:marBottom w:val="0"/>
          <w:divBdr>
            <w:top w:val="none" w:sz="0" w:space="0" w:color="auto"/>
            <w:left w:val="none" w:sz="0" w:space="0" w:color="auto"/>
            <w:bottom w:val="none" w:sz="0" w:space="0" w:color="auto"/>
            <w:right w:val="none" w:sz="0" w:space="0" w:color="auto"/>
          </w:divBdr>
        </w:div>
        <w:div w:id="1511673392">
          <w:marLeft w:val="0"/>
          <w:marRight w:val="0"/>
          <w:marTop w:val="0"/>
          <w:marBottom w:val="0"/>
          <w:divBdr>
            <w:top w:val="none" w:sz="0" w:space="0" w:color="auto"/>
            <w:left w:val="none" w:sz="0" w:space="0" w:color="auto"/>
            <w:bottom w:val="none" w:sz="0" w:space="0" w:color="auto"/>
            <w:right w:val="none" w:sz="0" w:space="0" w:color="auto"/>
          </w:divBdr>
        </w:div>
        <w:div w:id="1520704159">
          <w:marLeft w:val="0"/>
          <w:marRight w:val="0"/>
          <w:marTop w:val="0"/>
          <w:marBottom w:val="0"/>
          <w:divBdr>
            <w:top w:val="none" w:sz="0" w:space="0" w:color="auto"/>
            <w:left w:val="none" w:sz="0" w:space="0" w:color="auto"/>
            <w:bottom w:val="none" w:sz="0" w:space="0" w:color="auto"/>
            <w:right w:val="none" w:sz="0" w:space="0" w:color="auto"/>
          </w:divBdr>
        </w:div>
        <w:div w:id="1534881359">
          <w:marLeft w:val="0"/>
          <w:marRight w:val="0"/>
          <w:marTop w:val="0"/>
          <w:marBottom w:val="0"/>
          <w:divBdr>
            <w:top w:val="none" w:sz="0" w:space="0" w:color="auto"/>
            <w:left w:val="none" w:sz="0" w:space="0" w:color="auto"/>
            <w:bottom w:val="none" w:sz="0" w:space="0" w:color="auto"/>
            <w:right w:val="none" w:sz="0" w:space="0" w:color="auto"/>
          </w:divBdr>
        </w:div>
        <w:div w:id="1670669545">
          <w:marLeft w:val="0"/>
          <w:marRight w:val="0"/>
          <w:marTop w:val="0"/>
          <w:marBottom w:val="0"/>
          <w:divBdr>
            <w:top w:val="none" w:sz="0" w:space="0" w:color="auto"/>
            <w:left w:val="none" w:sz="0" w:space="0" w:color="auto"/>
            <w:bottom w:val="none" w:sz="0" w:space="0" w:color="auto"/>
            <w:right w:val="none" w:sz="0" w:space="0" w:color="auto"/>
          </w:divBdr>
        </w:div>
        <w:div w:id="1711875023">
          <w:marLeft w:val="0"/>
          <w:marRight w:val="0"/>
          <w:marTop w:val="0"/>
          <w:marBottom w:val="0"/>
          <w:divBdr>
            <w:top w:val="none" w:sz="0" w:space="0" w:color="auto"/>
            <w:left w:val="none" w:sz="0" w:space="0" w:color="auto"/>
            <w:bottom w:val="none" w:sz="0" w:space="0" w:color="auto"/>
            <w:right w:val="none" w:sz="0" w:space="0" w:color="auto"/>
          </w:divBdr>
        </w:div>
        <w:div w:id="1905481615">
          <w:marLeft w:val="0"/>
          <w:marRight w:val="0"/>
          <w:marTop w:val="0"/>
          <w:marBottom w:val="0"/>
          <w:divBdr>
            <w:top w:val="none" w:sz="0" w:space="0" w:color="auto"/>
            <w:left w:val="none" w:sz="0" w:space="0" w:color="auto"/>
            <w:bottom w:val="none" w:sz="0" w:space="0" w:color="auto"/>
            <w:right w:val="none" w:sz="0" w:space="0" w:color="auto"/>
          </w:divBdr>
        </w:div>
        <w:div w:id="1914510147">
          <w:marLeft w:val="0"/>
          <w:marRight w:val="0"/>
          <w:marTop w:val="0"/>
          <w:marBottom w:val="0"/>
          <w:divBdr>
            <w:top w:val="none" w:sz="0" w:space="0" w:color="auto"/>
            <w:left w:val="none" w:sz="0" w:space="0" w:color="auto"/>
            <w:bottom w:val="none" w:sz="0" w:space="0" w:color="auto"/>
            <w:right w:val="none" w:sz="0" w:space="0" w:color="auto"/>
          </w:divBdr>
        </w:div>
        <w:div w:id="1970933549">
          <w:marLeft w:val="0"/>
          <w:marRight w:val="0"/>
          <w:marTop w:val="0"/>
          <w:marBottom w:val="0"/>
          <w:divBdr>
            <w:top w:val="none" w:sz="0" w:space="0" w:color="auto"/>
            <w:left w:val="none" w:sz="0" w:space="0" w:color="auto"/>
            <w:bottom w:val="none" w:sz="0" w:space="0" w:color="auto"/>
            <w:right w:val="none" w:sz="0" w:space="0" w:color="auto"/>
          </w:divBdr>
        </w:div>
        <w:div w:id="2036805708">
          <w:marLeft w:val="0"/>
          <w:marRight w:val="0"/>
          <w:marTop w:val="0"/>
          <w:marBottom w:val="0"/>
          <w:divBdr>
            <w:top w:val="none" w:sz="0" w:space="0" w:color="auto"/>
            <w:left w:val="none" w:sz="0" w:space="0" w:color="auto"/>
            <w:bottom w:val="none" w:sz="0" w:space="0" w:color="auto"/>
            <w:right w:val="none" w:sz="0" w:space="0" w:color="auto"/>
          </w:divBdr>
        </w:div>
        <w:div w:id="2072077194">
          <w:marLeft w:val="0"/>
          <w:marRight w:val="0"/>
          <w:marTop w:val="0"/>
          <w:marBottom w:val="0"/>
          <w:divBdr>
            <w:top w:val="none" w:sz="0" w:space="0" w:color="auto"/>
            <w:left w:val="none" w:sz="0" w:space="0" w:color="auto"/>
            <w:bottom w:val="none" w:sz="0" w:space="0" w:color="auto"/>
            <w:right w:val="none" w:sz="0" w:space="0" w:color="auto"/>
          </w:divBdr>
        </w:div>
      </w:divsChild>
    </w:div>
    <w:div w:id="1671902912">
      <w:bodyDiv w:val="1"/>
      <w:marLeft w:val="0"/>
      <w:marRight w:val="0"/>
      <w:marTop w:val="0"/>
      <w:marBottom w:val="0"/>
      <w:divBdr>
        <w:top w:val="none" w:sz="0" w:space="0" w:color="auto"/>
        <w:left w:val="none" w:sz="0" w:space="0" w:color="auto"/>
        <w:bottom w:val="none" w:sz="0" w:space="0" w:color="auto"/>
        <w:right w:val="none" w:sz="0" w:space="0" w:color="auto"/>
      </w:divBdr>
      <w:divsChild>
        <w:div w:id="14817942">
          <w:marLeft w:val="0"/>
          <w:marRight w:val="0"/>
          <w:marTop w:val="0"/>
          <w:marBottom w:val="0"/>
          <w:divBdr>
            <w:top w:val="none" w:sz="0" w:space="0" w:color="auto"/>
            <w:left w:val="none" w:sz="0" w:space="0" w:color="auto"/>
            <w:bottom w:val="none" w:sz="0" w:space="0" w:color="auto"/>
            <w:right w:val="none" w:sz="0" w:space="0" w:color="auto"/>
          </w:divBdr>
        </w:div>
        <w:div w:id="267125593">
          <w:marLeft w:val="0"/>
          <w:marRight w:val="0"/>
          <w:marTop w:val="0"/>
          <w:marBottom w:val="0"/>
          <w:divBdr>
            <w:top w:val="none" w:sz="0" w:space="0" w:color="auto"/>
            <w:left w:val="none" w:sz="0" w:space="0" w:color="auto"/>
            <w:bottom w:val="none" w:sz="0" w:space="0" w:color="auto"/>
            <w:right w:val="none" w:sz="0" w:space="0" w:color="auto"/>
          </w:divBdr>
        </w:div>
        <w:div w:id="429548701">
          <w:marLeft w:val="0"/>
          <w:marRight w:val="0"/>
          <w:marTop w:val="0"/>
          <w:marBottom w:val="0"/>
          <w:divBdr>
            <w:top w:val="none" w:sz="0" w:space="0" w:color="auto"/>
            <w:left w:val="none" w:sz="0" w:space="0" w:color="auto"/>
            <w:bottom w:val="none" w:sz="0" w:space="0" w:color="auto"/>
            <w:right w:val="none" w:sz="0" w:space="0" w:color="auto"/>
          </w:divBdr>
        </w:div>
        <w:div w:id="582767070">
          <w:marLeft w:val="0"/>
          <w:marRight w:val="0"/>
          <w:marTop w:val="0"/>
          <w:marBottom w:val="0"/>
          <w:divBdr>
            <w:top w:val="none" w:sz="0" w:space="0" w:color="auto"/>
            <w:left w:val="none" w:sz="0" w:space="0" w:color="auto"/>
            <w:bottom w:val="none" w:sz="0" w:space="0" w:color="auto"/>
            <w:right w:val="none" w:sz="0" w:space="0" w:color="auto"/>
          </w:divBdr>
        </w:div>
        <w:div w:id="584189813">
          <w:marLeft w:val="0"/>
          <w:marRight w:val="0"/>
          <w:marTop w:val="0"/>
          <w:marBottom w:val="0"/>
          <w:divBdr>
            <w:top w:val="none" w:sz="0" w:space="0" w:color="auto"/>
            <w:left w:val="none" w:sz="0" w:space="0" w:color="auto"/>
            <w:bottom w:val="none" w:sz="0" w:space="0" w:color="auto"/>
            <w:right w:val="none" w:sz="0" w:space="0" w:color="auto"/>
          </w:divBdr>
        </w:div>
        <w:div w:id="693967334">
          <w:marLeft w:val="0"/>
          <w:marRight w:val="0"/>
          <w:marTop w:val="0"/>
          <w:marBottom w:val="0"/>
          <w:divBdr>
            <w:top w:val="none" w:sz="0" w:space="0" w:color="auto"/>
            <w:left w:val="none" w:sz="0" w:space="0" w:color="auto"/>
            <w:bottom w:val="none" w:sz="0" w:space="0" w:color="auto"/>
            <w:right w:val="none" w:sz="0" w:space="0" w:color="auto"/>
          </w:divBdr>
        </w:div>
        <w:div w:id="1027684203">
          <w:marLeft w:val="0"/>
          <w:marRight w:val="0"/>
          <w:marTop w:val="0"/>
          <w:marBottom w:val="0"/>
          <w:divBdr>
            <w:top w:val="none" w:sz="0" w:space="0" w:color="auto"/>
            <w:left w:val="none" w:sz="0" w:space="0" w:color="auto"/>
            <w:bottom w:val="none" w:sz="0" w:space="0" w:color="auto"/>
            <w:right w:val="none" w:sz="0" w:space="0" w:color="auto"/>
          </w:divBdr>
        </w:div>
        <w:div w:id="1474327106">
          <w:marLeft w:val="0"/>
          <w:marRight w:val="0"/>
          <w:marTop w:val="0"/>
          <w:marBottom w:val="0"/>
          <w:divBdr>
            <w:top w:val="none" w:sz="0" w:space="0" w:color="auto"/>
            <w:left w:val="none" w:sz="0" w:space="0" w:color="auto"/>
            <w:bottom w:val="none" w:sz="0" w:space="0" w:color="auto"/>
            <w:right w:val="none" w:sz="0" w:space="0" w:color="auto"/>
          </w:divBdr>
        </w:div>
        <w:div w:id="1564296617">
          <w:marLeft w:val="0"/>
          <w:marRight w:val="0"/>
          <w:marTop w:val="0"/>
          <w:marBottom w:val="0"/>
          <w:divBdr>
            <w:top w:val="none" w:sz="0" w:space="0" w:color="auto"/>
            <w:left w:val="none" w:sz="0" w:space="0" w:color="auto"/>
            <w:bottom w:val="none" w:sz="0" w:space="0" w:color="auto"/>
            <w:right w:val="none" w:sz="0" w:space="0" w:color="auto"/>
          </w:divBdr>
        </w:div>
        <w:div w:id="1635403109">
          <w:marLeft w:val="0"/>
          <w:marRight w:val="0"/>
          <w:marTop w:val="0"/>
          <w:marBottom w:val="0"/>
          <w:divBdr>
            <w:top w:val="none" w:sz="0" w:space="0" w:color="auto"/>
            <w:left w:val="none" w:sz="0" w:space="0" w:color="auto"/>
            <w:bottom w:val="none" w:sz="0" w:space="0" w:color="auto"/>
            <w:right w:val="none" w:sz="0" w:space="0" w:color="auto"/>
          </w:divBdr>
        </w:div>
        <w:div w:id="1804032436">
          <w:marLeft w:val="0"/>
          <w:marRight w:val="0"/>
          <w:marTop w:val="0"/>
          <w:marBottom w:val="0"/>
          <w:divBdr>
            <w:top w:val="none" w:sz="0" w:space="0" w:color="auto"/>
            <w:left w:val="none" w:sz="0" w:space="0" w:color="auto"/>
            <w:bottom w:val="none" w:sz="0" w:space="0" w:color="auto"/>
            <w:right w:val="none" w:sz="0" w:space="0" w:color="auto"/>
          </w:divBdr>
        </w:div>
        <w:div w:id="1815684137">
          <w:marLeft w:val="0"/>
          <w:marRight w:val="0"/>
          <w:marTop w:val="0"/>
          <w:marBottom w:val="0"/>
          <w:divBdr>
            <w:top w:val="none" w:sz="0" w:space="0" w:color="auto"/>
            <w:left w:val="none" w:sz="0" w:space="0" w:color="auto"/>
            <w:bottom w:val="none" w:sz="0" w:space="0" w:color="auto"/>
            <w:right w:val="none" w:sz="0" w:space="0" w:color="auto"/>
          </w:divBdr>
        </w:div>
        <w:div w:id="1977292967">
          <w:marLeft w:val="0"/>
          <w:marRight w:val="0"/>
          <w:marTop w:val="0"/>
          <w:marBottom w:val="0"/>
          <w:divBdr>
            <w:top w:val="none" w:sz="0" w:space="0" w:color="auto"/>
            <w:left w:val="none" w:sz="0" w:space="0" w:color="auto"/>
            <w:bottom w:val="none" w:sz="0" w:space="0" w:color="auto"/>
            <w:right w:val="none" w:sz="0" w:space="0" w:color="auto"/>
          </w:divBdr>
        </w:div>
        <w:div w:id="2038116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209d0e-22c6-4baf-80a0-d82b86cb1df3" xsi:nil="true"/>
    <lcf76f155ced4ddcb4097134ff3c332f xmlns="48d6dd83-4c2d-4509-ba8d-1ccb7bb6a0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7DBAEBBA1EFF544B70D95189D6875A9" ma:contentTypeVersion="12" ma:contentTypeDescription="Umožňuje vytvoriť nový dokument." ma:contentTypeScope="" ma:versionID="d28b98560ccb012a148324f895f30314">
  <xsd:schema xmlns:xsd="http://www.w3.org/2001/XMLSchema" xmlns:xs="http://www.w3.org/2001/XMLSchema" xmlns:p="http://schemas.microsoft.com/office/2006/metadata/properties" xmlns:ns2="48d6dd83-4c2d-4509-ba8d-1ccb7bb6a02d" xmlns:ns3="83209d0e-22c6-4baf-80a0-d82b86cb1df3" targetNamespace="http://schemas.microsoft.com/office/2006/metadata/properties" ma:root="true" ma:fieldsID="c55b5441f3f022c1f324bc1ffbf57693" ns2:_="" ns3:_="">
    <xsd:import namespace="48d6dd83-4c2d-4509-ba8d-1ccb7bb6a02d"/>
    <xsd:import namespace="83209d0e-22c6-4baf-80a0-d82b86cb1d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dd83-4c2d-4509-ba8d-1ccb7bb6a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09d0e-22c6-4baf-80a0-d82b86cb1df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8" nillable="true" ma:displayName="Taxonomy Catch All Column" ma:hidden="true" ma:list="{7c83a16e-ccd9-415a-b86f-0fe8060199f5}" ma:internalName="TaxCatchAll" ma:showField="CatchAllData" ma:web="83209d0e-22c6-4baf-80a0-d82b86cb1d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fields xmlns:f="http://schemas.fabasoft.com/folio/2007/fields">
  <f:record>
    <f:field ref="objname" par="" text="Zmluva_o_podnikateľskom_nájme_hnuteľných_vecí" edit="true"/>
    <f:field ref="objsubject" par="" text="" edit="true"/>
    <f:field ref="objcreatedby" par="" text="Diško, Branislav"/>
    <f:field ref="objcreatedat" par="" date="2023-09-13T12:09:18" text="13. 9. 2023 12:09:18"/>
    <f:field ref="objchangedby" par="" text="Diško, Branislav"/>
    <f:field ref="objmodifiedat" par="" date="2023-09-13T12:09:19" text="13. 9. 2023 12:09:19"/>
    <f:field ref="doc_FSCFOLIO_1_1001_FieldDocumentNumber" par="" text=""/>
    <f:field ref="doc_FSCFOLIO_1_1001_FieldSubject" par="" text="" edit="true"/>
    <f:field ref="FSCFOLIO_1_1001_FieldCurrentUser" par="" text="Mgr. Zuzana Šimková"/>
    <f:field ref="CCAPRECONFIG_15_1001_Objektname" par="" text="Zmluva_o_podnikateľskom_nájme_hnuteľných_vecí"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DC361B97-87F3-4CEF-A8C0-FD861B02422F}">
  <ds:schemaRefs>
    <ds:schemaRef ds:uri="http://schemas.microsoft.com/office/2006/metadata/properties"/>
    <ds:schemaRef ds:uri="http://schemas.microsoft.com/office/infopath/2007/PartnerControls"/>
    <ds:schemaRef ds:uri="83209d0e-22c6-4baf-80a0-d82b86cb1df3"/>
    <ds:schemaRef ds:uri="48d6dd83-4c2d-4509-ba8d-1ccb7bb6a02d"/>
  </ds:schemaRefs>
</ds:datastoreItem>
</file>

<file path=customXml/itemProps2.xml><?xml version="1.0" encoding="utf-8"?>
<ds:datastoreItem xmlns:ds="http://schemas.openxmlformats.org/officeDocument/2006/customXml" ds:itemID="{301A36E8-F18C-45D3-9691-C6E7B832135C}">
  <ds:schemaRefs>
    <ds:schemaRef ds:uri="http://schemas.microsoft.com/sharepoint/v3/contenttype/forms"/>
  </ds:schemaRefs>
</ds:datastoreItem>
</file>

<file path=customXml/itemProps3.xml><?xml version="1.0" encoding="utf-8"?>
<ds:datastoreItem xmlns:ds="http://schemas.openxmlformats.org/officeDocument/2006/customXml" ds:itemID="{66B1AB13-B775-486F-8DE7-38B93C3CD7CE}">
  <ds:schemaRefs>
    <ds:schemaRef ds:uri="http://schemas.openxmlformats.org/officeDocument/2006/bibliography"/>
  </ds:schemaRefs>
</ds:datastoreItem>
</file>

<file path=customXml/itemProps4.xml><?xml version="1.0" encoding="utf-8"?>
<ds:datastoreItem xmlns:ds="http://schemas.openxmlformats.org/officeDocument/2006/customXml" ds:itemID="{831DDC4F-49A2-4F94-88D6-C378300E9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6dd83-4c2d-4509-ba8d-1ccb7bb6a02d"/>
    <ds:schemaRef ds:uri="83209d0e-22c6-4baf-80a0-d82b86cb1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2554</Words>
  <Characters>14560</Characters>
  <Application>Microsoft Office Word</Application>
  <DocSecurity>4</DocSecurity>
  <Lines>121</Lines>
  <Paragraphs>34</Paragraphs>
  <ScaleCrop>false</ScaleCrop>
  <Company/>
  <LinksUpToDate>false</LinksUpToDate>
  <CharactersWithSpaces>17080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Diško Branislav</dc:creator>
  <cp:keywords/>
  <dc:description/>
  <cp:lastModifiedBy>Šimková Zuzana</cp:lastModifiedBy>
  <cp:revision>2</cp:revision>
  <dcterms:created xsi:type="dcterms:W3CDTF">2023-10-20T11:45:00Z</dcterms:created>
  <dcterms:modified xsi:type="dcterms:W3CDTF">2023-10-20T11:45:00Z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JUDr. Ivana Mesiariková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13. 9. 2023, 12:09</vt:lpwstr>
  </property>
  <property fmtid="{D5CDD505-2E9C-101B-9397-08002B2CF9AE}" pid="55" name="FSC#SKEDITIONREG@103.510:curruserrolegroup">
    <vt:lpwstr>Oddelenie verejného obstarávania</vt:lpwstr>
  </property>
  <property fmtid="{D5CDD505-2E9C-101B-9397-08002B2CF9AE}" pid="56" name="FSC#SKEDITIONREG@103.510:currusersubst">
    <vt:lpwstr>Mgr. Zuzana Šimková</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048/4325111</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13. 9. 2023</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13.9.2023, 12:09</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Mesiariková, Ivana, JUDr.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ODDVO (Oddelenie verejného obstarávania)</vt:lpwstr>
  </property>
  <property fmtid="{D5CDD505-2E9C-101B-9397-08002B2CF9AE}" pid="335" name="FSC#COOELAK@1.1001:CreatedAt">
    <vt:lpwstr>13.09.2023</vt:lpwstr>
  </property>
  <property fmtid="{D5CDD505-2E9C-101B-9397-08002B2CF9AE}" pid="336" name="FSC#COOELAK@1.1001:OU">
    <vt:lpwstr>ODDVO (Oddelenie verejného obstarávania)</vt:lpwstr>
  </property>
  <property fmtid="{D5CDD505-2E9C-101B-9397-08002B2CF9AE}" pid="337" name="FSC#COOELAK@1.1001:Priority">
    <vt:lpwstr> ()</vt:lpwstr>
  </property>
  <property fmtid="{D5CDD505-2E9C-101B-9397-08002B2CF9AE}" pid="338" name="FSC#COOELAK@1.1001:ObjBarCode">
    <vt:lpwstr>*COO.2090.100.9.6606537*</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vt:lpwstr>
  </property>
  <property fmtid="{D5CDD505-2E9C-101B-9397-08002B2CF9AE}" pid="355" name="FSC#COOELAK@1.1001:CurrentUserEmail">
    <vt:lpwstr>zuzana.simkova@bbsk.sk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COO.2090.100.9.6606537</vt:lpwstr>
  </property>
  <property fmtid="{D5CDD505-2E9C-101B-9397-08002B2CF9AE}" pid="386" name="FSC#FSCFOLIO@1.1001:docpropproject">
    <vt:lpwstr/>
  </property>
  <property fmtid="{D5CDD505-2E9C-101B-9397-08002B2CF9AE}" pid="387" name="ContentTypeId">
    <vt:lpwstr>0x010100B7DBAEBBA1EFF544B70D95189D6875A9</vt:lpwstr>
  </property>
  <property fmtid="{D5CDD505-2E9C-101B-9397-08002B2CF9AE}" pid="388" name="MediaServiceImageTags">
    <vt:lpwstr/>
  </property>
  <property fmtid="{D5CDD505-2E9C-101B-9397-08002B2CF9AE}" pid="389" name="FSC#SKBBSK@103.510:viz_AttrStrFileSubject">
    <vt:lpwstr/>
  </property>
  <property fmtid="{D5CDD505-2E9C-101B-9397-08002B2CF9AE}" pid="390" name="FSC#SKBBSK@103.510:viz_AttrStrCisloZmluvy">
    <vt:lpwstr/>
  </property>
  <property fmtid="{D5CDD505-2E9C-101B-9397-08002B2CF9AE}" pid="391" name="FSC#SKBBSK@103.510:viz_AttrStrCisloDodatku">
    <vt:lpwstr/>
  </property>
  <property fmtid="{D5CDD505-2E9C-101B-9397-08002B2CF9AE}" pid="392" name="FSC#SKBBSK@103.510:viz_AttrStrCisloZmlVDodatku">
    <vt:lpwstr/>
  </property>
  <property fmtid="{D5CDD505-2E9C-101B-9397-08002B2CF9AE}" pid="393" name="FSC#COOELAK@1.1001:replyreference">
    <vt:lpwstr/>
  </property>
  <property fmtid="{D5CDD505-2E9C-101B-9397-08002B2CF9AE}" pid="394" name="FSC#SKCONV@103.510:docname">
    <vt:lpwstr/>
  </property>
</Properties>
</file>