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14876BE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20126C">
        <w:rPr>
          <w:b/>
          <w:bCs/>
          <w:sz w:val="28"/>
          <w:szCs w:val="28"/>
        </w:rPr>
        <w:t>Ťahaný postrekovač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7C2BA9" w:rsidRPr="007C2BA9">
        <w:rPr>
          <w:b/>
          <w:bCs/>
          <w:sz w:val="24"/>
          <w:szCs w:val="28"/>
        </w:rPr>
        <w:t>Poľnohospodárske družstvo Dolné Srnie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7C2BA9" w:rsidRPr="007C2BA9">
        <w:rPr>
          <w:b/>
          <w:bCs/>
          <w:sz w:val="24"/>
          <w:szCs w:val="28"/>
        </w:rPr>
        <w:t>Dolné Srnie 916</w:t>
      </w:r>
      <w:r w:rsidR="007C2BA9">
        <w:rPr>
          <w:b/>
          <w:bCs/>
          <w:sz w:val="24"/>
          <w:szCs w:val="28"/>
        </w:rPr>
        <w:t xml:space="preserve"> </w:t>
      </w:r>
      <w:r w:rsidR="007C2BA9" w:rsidRPr="007C2BA9">
        <w:rPr>
          <w:b/>
          <w:bCs/>
          <w:sz w:val="24"/>
          <w:szCs w:val="28"/>
        </w:rPr>
        <w:t>41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7C2BA9" w:rsidRPr="007C2BA9">
        <w:rPr>
          <w:b/>
          <w:bCs/>
          <w:sz w:val="24"/>
          <w:szCs w:val="28"/>
        </w:rPr>
        <w:t>17642566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20BA" w14:textId="77777777" w:rsidR="0076440B" w:rsidRDefault="0076440B">
      <w:r>
        <w:separator/>
      </w:r>
    </w:p>
  </w:endnote>
  <w:endnote w:type="continuationSeparator" w:id="0">
    <w:p w14:paraId="00E44CA6" w14:textId="77777777" w:rsidR="0076440B" w:rsidRDefault="0076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F079" w14:textId="77777777" w:rsidR="0076440B" w:rsidRDefault="0076440B">
      <w:r>
        <w:separator/>
      </w:r>
    </w:p>
  </w:footnote>
  <w:footnote w:type="continuationSeparator" w:id="0">
    <w:p w14:paraId="6FD9652E" w14:textId="77777777" w:rsidR="0076440B" w:rsidRDefault="0076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0126C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6440B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10</cp:revision>
  <cp:lastPrinted>2022-07-09T12:53:00Z</cp:lastPrinted>
  <dcterms:created xsi:type="dcterms:W3CDTF">2023-10-02T06:41:00Z</dcterms:created>
  <dcterms:modified xsi:type="dcterms:W3CDTF">2023-10-18T11:40:00Z</dcterms:modified>
</cp:coreProperties>
</file>