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2DF8AFDE" w:rsidR="00D244C5" w:rsidRPr="004E2759" w:rsidRDefault="00210BC6" w:rsidP="00D244C5">
      <w:pPr>
        <w:rPr>
          <w:rFonts w:asciiTheme="minorHAnsi" w:hAnsiTheme="minorHAnsi" w:cstheme="minorHAnsi"/>
          <w:sz w:val="22"/>
          <w:szCs w:val="22"/>
        </w:rPr>
      </w:pPr>
      <w:r w:rsidRPr="00210BC6">
        <w:rPr>
          <w:rFonts w:asciiTheme="minorHAnsi" w:hAnsiTheme="minorHAnsi" w:cstheme="minorHAnsi"/>
          <w:b/>
          <w:sz w:val="32"/>
          <w:szCs w:val="22"/>
        </w:rPr>
        <w:t>Obstaranie  chladiarenského auto do 3,5 tony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1"/>
        <w:gridCol w:w="1720"/>
        <w:gridCol w:w="1265"/>
        <w:gridCol w:w="1413"/>
        <w:gridCol w:w="1429"/>
        <w:gridCol w:w="1625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1BF5F0D" w:rsidR="009831A5" w:rsidRPr="00827D18" w:rsidRDefault="00210BC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BC6">
              <w:rPr>
                <w:rFonts w:asciiTheme="minorHAnsi" w:hAnsiTheme="minorHAnsi" w:cstheme="minorHAnsi"/>
                <w:b/>
                <w:sz w:val="32"/>
                <w:szCs w:val="22"/>
              </w:rPr>
              <w:t>Obstaranie  chladiarenského auto do 3,5 tony</w:t>
            </w:r>
            <w:r w:rsidRPr="00210BC6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37B40114" w:rsidR="009831A5" w:rsidRPr="00827D18" w:rsidRDefault="00210BC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C688" w14:textId="77777777" w:rsidR="00414B10" w:rsidRDefault="00414B10">
      <w:r>
        <w:separator/>
      </w:r>
    </w:p>
  </w:endnote>
  <w:endnote w:type="continuationSeparator" w:id="0">
    <w:p w14:paraId="19E03A3E" w14:textId="77777777" w:rsidR="00414B10" w:rsidRDefault="004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F0AB" w14:textId="77777777" w:rsidR="00414B10" w:rsidRDefault="00414B10">
      <w:r>
        <w:separator/>
      </w:r>
    </w:p>
  </w:footnote>
  <w:footnote w:type="continuationSeparator" w:id="0">
    <w:p w14:paraId="70E2CFB2" w14:textId="77777777" w:rsidR="00414B10" w:rsidRDefault="004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44</cp:revision>
  <cp:lastPrinted>2022-06-17T06:59:00Z</cp:lastPrinted>
  <dcterms:created xsi:type="dcterms:W3CDTF">2022-06-21T17:09:00Z</dcterms:created>
  <dcterms:modified xsi:type="dcterms:W3CDTF">2023-10-17T19:25:00Z</dcterms:modified>
</cp:coreProperties>
</file>