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30F7F88E" w:rsidR="00FB4922" w:rsidRPr="00F74D8B" w:rsidRDefault="003B40CE" w:rsidP="00FB4922">
      <w:pPr>
        <w:jc w:val="center"/>
        <w:rPr>
          <w:rFonts w:ascii="Arial Narrow" w:hAnsi="Arial Narrow" w:cs="Arial"/>
          <w:b/>
          <w:sz w:val="52"/>
          <w:szCs w:val="28"/>
        </w:rPr>
      </w:pPr>
      <w:r>
        <w:rPr>
          <w:rFonts w:ascii="Arial Narrow" w:hAnsi="Arial Narrow" w:cs="Arial"/>
          <w:b/>
          <w:bCs/>
          <w:sz w:val="32"/>
          <w:lang w:eastAsia="ar-SA"/>
        </w:rPr>
        <w:t>Nákladné vozidlo s návesom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57851470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A97932">
        <w:rPr>
          <w:rFonts w:ascii="Arial Narrow" w:hAnsi="Arial Narrow" w:cs="Arial"/>
          <w:sz w:val="22"/>
          <w:szCs w:val="22"/>
        </w:rPr>
        <w:t xml:space="preserve">je </w:t>
      </w:r>
      <w:r w:rsidR="003B40CE">
        <w:rPr>
          <w:rFonts w:ascii="Arial Narrow" w:hAnsi="Arial Narrow" w:cs="Arial"/>
          <w:sz w:val="22"/>
          <w:szCs w:val="22"/>
        </w:rPr>
        <w:t>nákladné vozidlo s návesom</w:t>
      </w:r>
      <w:r w:rsidR="00F97062">
        <w:rPr>
          <w:rFonts w:ascii="Arial Narrow" w:hAnsi="Arial Narrow" w:cs="Arial"/>
          <w:sz w:val="22"/>
          <w:szCs w:val="22"/>
        </w:rPr>
        <w:t xml:space="preserve">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FB1CBA" w:rsidRPr="00A610C6" w14:paraId="7A9FFEC8" w14:textId="77777777" w:rsidTr="003B40CE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CC00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27D06D" w14:textId="77777777" w:rsidR="003B40CE" w:rsidRPr="003B40CE" w:rsidRDefault="003B40CE" w:rsidP="003B40CE">
            <w:pPr>
              <w:rPr>
                <w:rFonts w:ascii="Arial Narrow" w:hAnsi="Arial Narrow"/>
                <w:sz w:val="24"/>
                <w:szCs w:val="24"/>
              </w:rPr>
            </w:pPr>
            <w:r w:rsidRPr="003B40CE">
              <w:rPr>
                <w:rFonts w:ascii="Arial Narrow" w:hAnsi="Arial Narrow" w:cs="Arial"/>
                <w:b/>
                <w:bCs/>
              </w:rPr>
              <w:t xml:space="preserve">Nákladné vozidlo ťahač </w:t>
            </w:r>
          </w:p>
          <w:p w14:paraId="722FF46A" w14:textId="276DE1A8" w:rsidR="00FB1CBA" w:rsidRPr="004530BD" w:rsidRDefault="00FB1CBA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6D3C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2B71D5" w14:textId="09D473ED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BAECD0" w14:textId="417D9546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594669" w14:textId="311307E6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Celková hmotnosť </w:t>
            </w:r>
            <w:r w:rsidR="00093DB6">
              <w:rPr>
                <w:rFonts w:ascii="Arial Narrow" w:hAnsi="Arial Narrow" w:cs="Arial"/>
                <w:color w:val="000000"/>
              </w:rPr>
              <w:t>Min. 17 000 kg</w:t>
            </w:r>
          </w:p>
          <w:p w14:paraId="35EECD10" w14:textId="29B1481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Motor minimálne </w:t>
            </w:r>
            <w:r w:rsidR="0013050F">
              <w:rPr>
                <w:rFonts w:ascii="Arial Narrow" w:hAnsi="Arial Narrow" w:cs="Arial"/>
                <w:color w:val="000000"/>
              </w:rPr>
              <w:t>500</w:t>
            </w:r>
            <w:r w:rsidR="00093DB6">
              <w:rPr>
                <w:rFonts w:ascii="Arial Narrow" w:hAnsi="Arial Narrow" w:cs="Arial"/>
                <w:color w:val="000000"/>
              </w:rPr>
              <w:t>k</w:t>
            </w:r>
            <w:r w:rsidR="0013050F">
              <w:rPr>
                <w:rFonts w:ascii="Arial Narrow" w:hAnsi="Arial Narrow" w:cs="Arial"/>
                <w:color w:val="000000"/>
              </w:rPr>
              <w:t xml:space="preserve"> krútiaci moment 2700 nm</w:t>
            </w:r>
          </w:p>
          <w:p w14:paraId="253DAB05" w14:textId="28938FDB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Prevodovka: automat</w:t>
            </w:r>
          </w:p>
          <w:p w14:paraId="49D69EE1" w14:textId="0CBD87F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Prídavný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intardér</w:t>
            </w:r>
            <w:proofErr w:type="spellEnd"/>
            <w:r w:rsidRPr="003B40CE">
              <w:rPr>
                <w:rFonts w:ascii="Arial Narrow" w:hAnsi="Arial Narrow" w:cs="Arial"/>
                <w:color w:val="000000"/>
              </w:rPr>
              <w:t xml:space="preserve"> alebo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retardér</w:t>
            </w:r>
            <w:proofErr w:type="spellEnd"/>
            <w:r w:rsidR="0013050F">
              <w:rPr>
                <w:rFonts w:ascii="Arial Narrow" w:hAnsi="Arial Narrow" w:cs="Arial"/>
                <w:color w:val="000000"/>
              </w:rPr>
              <w:t xml:space="preserve"> alebo motorová brzda</w:t>
            </w:r>
          </w:p>
          <w:p w14:paraId="499A0331" w14:textId="1C2379BE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Predná</w:t>
            </w:r>
            <w:r w:rsidR="0013050F">
              <w:rPr>
                <w:rFonts w:ascii="Arial Narrow" w:hAnsi="Arial Narrow" w:cs="Arial"/>
                <w:color w:val="000000"/>
              </w:rPr>
              <w:t xml:space="preserve"> náprava odpružená vzduchom</w:t>
            </w:r>
            <w:r w:rsidRPr="003B40CE">
              <w:rPr>
                <w:rFonts w:ascii="Arial Narrow" w:hAnsi="Arial Narrow" w:cs="Arial"/>
                <w:color w:val="000000"/>
              </w:rPr>
              <w:t xml:space="preserve"> a zadná náprava </w:t>
            </w:r>
            <w:r w:rsidR="0013050F">
              <w:rPr>
                <w:rFonts w:ascii="Arial Narrow" w:hAnsi="Arial Narrow" w:cs="Arial"/>
                <w:color w:val="000000"/>
              </w:rPr>
              <w:t>odpružená 4 ks vzduchových vankúšov</w:t>
            </w:r>
            <w:r w:rsidRPr="003B40CE">
              <w:rPr>
                <w:rFonts w:ascii="Arial Narrow" w:hAnsi="Arial Narrow" w:cs="Arial"/>
                <w:color w:val="000000"/>
              </w:rPr>
              <w:t xml:space="preserve"> s ukazovateľom zaťaženia</w:t>
            </w:r>
          </w:p>
          <w:p w14:paraId="34794665" w14:textId="601FC3CF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pneumatiky 315/70R22,5</w:t>
            </w:r>
          </w:p>
          <w:p w14:paraId="2B8E5122" w14:textId="51917CFD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PTO a hydraulika k návesu – 2</w:t>
            </w:r>
            <w:r w:rsidR="00186415">
              <w:rPr>
                <w:rFonts w:ascii="Arial Narrow" w:hAnsi="Arial Narrow" w:cs="Arial"/>
                <w:color w:val="000000"/>
              </w:rPr>
              <w:t xml:space="preserve"> </w:t>
            </w:r>
            <w:r w:rsidRPr="003B40CE">
              <w:rPr>
                <w:rFonts w:ascii="Arial Narrow" w:hAnsi="Arial Narrow" w:cs="Arial"/>
                <w:color w:val="000000"/>
              </w:rPr>
              <w:t>okruhová</w:t>
            </w:r>
          </w:p>
          <w:p w14:paraId="0DCB40EC" w14:textId="0BD5CBF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palivová nádrž min. 550l</w:t>
            </w:r>
          </w:p>
          <w:p w14:paraId="498660B8" w14:textId="1ED7B2E8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ťažne zariadenie: točnica teflónová</w:t>
            </w:r>
          </w:p>
          <w:p w14:paraId="43395B85" w14:textId="158FBAE2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Diaľkové ovládanie dverí</w:t>
            </w:r>
          </w:p>
          <w:p w14:paraId="0A78CDA5" w14:textId="088DCB98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2 miesta na sedenie, </w:t>
            </w:r>
          </w:p>
          <w:p w14:paraId="5775DBA0" w14:textId="05E591E0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Kabína uložená na vzduchovom pružení</w:t>
            </w:r>
            <w:r w:rsidR="0013050F">
              <w:rPr>
                <w:rFonts w:ascii="Arial Narrow" w:hAnsi="Arial Narrow" w:cs="Arial"/>
                <w:color w:val="000000"/>
              </w:rPr>
              <w:t xml:space="preserve"> vpredu a vzadu</w:t>
            </w:r>
          </w:p>
          <w:p w14:paraId="05BCE5A2" w14:textId="74514AE4" w:rsidR="003B40CE" w:rsidRPr="0013050F" w:rsidRDefault="003B40CE" w:rsidP="0013050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Sedačka vodiča komfortná a vyhrievaná</w:t>
            </w:r>
          </w:p>
          <w:p w14:paraId="3AC2367E" w14:textId="260295FD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Plne digitálny prístrojový panel</w:t>
            </w:r>
            <w:r w:rsidR="0013050F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47B153EB" w14:textId="2C896DD4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klimatizácia s automatickou reguláciou teploty</w:t>
            </w:r>
          </w:p>
          <w:p w14:paraId="78ED3788" w14:textId="2A7679FA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hmlové</w:t>
            </w:r>
            <w:r w:rsidR="0013050F">
              <w:rPr>
                <w:rFonts w:ascii="Arial Narrow" w:hAnsi="Arial Narrow" w:cs="Arial"/>
                <w:color w:val="000000"/>
              </w:rPr>
              <w:t>,</w:t>
            </w:r>
            <w:r w:rsidRPr="003B40CE">
              <w:rPr>
                <w:rFonts w:ascii="Arial Narrow" w:hAnsi="Arial Narrow" w:cs="Arial"/>
                <w:color w:val="000000"/>
              </w:rPr>
              <w:t>denné</w:t>
            </w:r>
            <w:proofErr w:type="spellEnd"/>
            <w:r w:rsidR="0013050F">
              <w:rPr>
                <w:rFonts w:ascii="Arial Narrow" w:hAnsi="Arial Narrow" w:cs="Arial"/>
                <w:color w:val="000000"/>
              </w:rPr>
              <w:t xml:space="preserve"> a diaľkové</w:t>
            </w:r>
            <w:r w:rsidRPr="003B40CE">
              <w:rPr>
                <w:rFonts w:ascii="Arial Narrow" w:hAnsi="Arial Narrow" w:cs="Arial"/>
                <w:color w:val="000000"/>
              </w:rPr>
              <w:t xml:space="preserve"> LED svietenie</w:t>
            </w:r>
            <w:r w:rsidR="0013050F">
              <w:rPr>
                <w:rFonts w:ascii="Arial Narrow" w:hAnsi="Arial Narrow" w:cs="Arial"/>
                <w:color w:val="000000"/>
              </w:rPr>
              <w:t>,</w:t>
            </w:r>
          </w:p>
          <w:p w14:paraId="3F786274" w14:textId="698F90CC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nezávislé kúrenie s digitálnym snímačom nasávania kvality vzduchu a automatickou klapkou v prípade nutnosti uzavretia nasávania</w:t>
            </w:r>
          </w:p>
          <w:p w14:paraId="0865D456" w14:textId="1488F941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cúvacie</w:t>
            </w:r>
            <w:proofErr w:type="spellEnd"/>
            <w:r w:rsidRPr="003B40CE">
              <w:rPr>
                <w:rFonts w:ascii="Arial Narrow" w:hAnsi="Arial Narrow" w:cs="Arial"/>
                <w:color w:val="000000"/>
              </w:rPr>
              <w:t xml:space="preserve"> kamery </w:t>
            </w:r>
          </w:p>
          <w:p w14:paraId="458F92B3" w14:textId="4D059DFB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lastRenderedPageBreak/>
              <w:t xml:space="preserve">spojlerová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sada</w:t>
            </w:r>
            <w:proofErr w:type="spellEnd"/>
            <w:r w:rsidR="00C876AD">
              <w:rPr>
                <w:rFonts w:ascii="Arial Narrow" w:hAnsi="Arial Narrow" w:cs="Arial"/>
                <w:color w:val="000000"/>
              </w:rPr>
              <w:t xml:space="preserve"> a </w:t>
            </w:r>
            <w:proofErr w:type="spellStart"/>
            <w:r w:rsidR="00C876AD">
              <w:rPr>
                <w:rFonts w:ascii="Arial Narrow" w:hAnsi="Arial Narrow" w:cs="Arial"/>
                <w:color w:val="000000"/>
              </w:rPr>
              <w:t>medzináprávové</w:t>
            </w:r>
            <w:proofErr w:type="spellEnd"/>
            <w:r w:rsidR="00C876AD">
              <w:rPr>
                <w:rFonts w:ascii="Arial Narrow" w:hAnsi="Arial Narrow" w:cs="Arial"/>
                <w:color w:val="000000"/>
              </w:rPr>
              <w:t xml:space="preserve"> spojlery</w:t>
            </w:r>
          </w:p>
          <w:p w14:paraId="2FFBC45B" w14:textId="1F9C10A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Bluetooth, navigácia integrovaná</w:t>
            </w:r>
          </w:p>
          <w:p w14:paraId="68A89D0A" w14:textId="6A0AEDDC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Adaptívny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tempomat</w:t>
            </w:r>
            <w:proofErr w:type="spellEnd"/>
            <w:r w:rsidRPr="003B40CE">
              <w:rPr>
                <w:rFonts w:ascii="Arial Narrow" w:hAnsi="Arial Narrow" w:cs="Arial"/>
                <w:color w:val="000000"/>
              </w:rPr>
              <w:t xml:space="preserve"> s funkciou zastavenia a samostatného rozbehu</w:t>
            </w:r>
          </w:p>
          <w:p w14:paraId="279D7B80" w14:textId="6F75ABAA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Chladnička</w:t>
            </w:r>
            <w:r w:rsidR="00C876AD">
              <w:rPr>
                <w:rFonts w:ascii="Arial Narrow" w:hAnsi="Arial Narrow" w:cs="Arial"/>
                <w:color w:val="000000"/>
              </w:rPr>
              <w:t xml:space="preserve"> 30L</w:t>
            </w:r>
          </w:p>
          <w:p w14:paraId="5F97A26F" w14:textId="1FAE0FC9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Vonkajšia slnečná clona</w:t>
            </w:r>
          </w:p>
          <w:p w14:paraId="573F5A5C" w14:textId="5618DD06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>Parkovacia brzda elektronická</w:t>
            </w:r>
          </w:p>
          <w:p w14:paraId="53E95FBA" w14:textId="0F547AB4" w:rsidR="003B40CE" w:rsidRPr="003B40CE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záruka na celé vozidlo </w:t>
            </w:r>
            <w:r w:rsidR="00C876AD">
              <w:rPr>
                <w:rFonts w:ascii="Arial Narrow" w:hAnsi="Arial Narrow" w:cs="Arial"/>
                <w:color w:val="000000"/>
              </w:rPr>
              <w:t>24</w:t>
            </w:r>
            <w:r w:rsidRPr="003B40CE">
              <w:rPr>
                <w:rFonts w:ascii="Arial Narrow" w:hAnsi="Arial Narrow" w:cs="Arial"/>
                <w:color w:val="000000"/>
              </w:rPr>
              <w:t>mesiacov (minimálne 300.000km)</w:t>
            </w:r>
          </w:p>
          <w:p w14:paraId="625E5DEA" w14:textId="240D5EEF" w:rsidR="00FB1CBA" w:rsidRPr="00A610C6" w:rsidRDefault="003B40CE" w:rsidP="003B40C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3B40CE">
              <w:rPr>
                <w:rFonts w:ascii="Arial Narrow" w:hAnsi="Arial Narrow" w:cs="Arial"/>
                <w:color w:val="000000"/>
              </w:rPr>
              <w:t xml:space="preserve">vozidlo neregistrované, nové, Osvedčenie o evidencii vozidla a </w:t>
            </w:r>
            <w:proofErr w:type="spellStart"/>
            <w:r w:rsidRPr="003B40CE">
              <w:rPr>
                <w:rFonts w:ascii="Arial Narrow" w:hAnsi="Arial Narrow" w:cs="Arial"/>
                <w:color w:val="000000"/>
              </w:rPr>
              <w:t>CoC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45C29B" w14:textId="0DF5DC26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47A406" w14:textId="31237877" w:rsidR="00FB1CBA" w:rsidRPr="00A610C6" w:rsidRDefault="00FB1CBA" w:rsidP="00BB4CC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C73B7" w14:textId="4981555C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77777777" w:rsidR="00A97932" w:rsidRPr="00F05012" w:rsidRDefault="00A97932" w:rsidP="00A97932">
      <w:pPr>
        <w:rPr>
          <w:rFonts w:ascii="Arial Narrow" w:hAnsi="Arial Narrow"/>
        </w:rPr>
      </w:pPr>
    </w:p>
    <w:sectPr w:rsidR="00A97932" w:rsidRPr="00F05012" w:rsidSect="0062752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399226">
    <w:abstractNumId w:val="1"/>
  </w:num>
  <w:num w:numId="2" w16cid:durableId="39440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1081F"/>
    <w:rsid w:val="00040C04"/>
    <w:rsid w:val="00093DB6"/>
    <w:rsid w:val="000A77F8"/>
    <w:rsid w:val="000C21BC"/>
    <w:rsid w:val="0011326A"/>
    <w:rsid w:val="0013050F"/>
    <w:rsid w:val="00186415"/>
    <w:rsid w:val="00190FEE"/>
    <w:rsid w:val="001F294D"/>
    <w:rsid w:val="002517CA"/>
    <w:rsid w:val="002530A7"/>
    <w:rsid w:val="00255D55"/>
    <w:rsid w:val="00292D14"/>
    <w:rsid w:val="002A5559"/>
    <w:rsid w:val="002C0905"/>
    <w:rsid w:val="002C3094"/>
    <w:rsid w:val="00316440"/>
    <w:rsid w:val="0032479B"/>
    <w:rsid w:val="003313FE"/>
    <w:rsid w:val="003379E6"/>
    <w:rsid w:val="00383367"/>
    <w:rsid w:val="003958C9"/>
    <w:rsid w:val="003A11C7"/>
    <w:rsid w:val="003B40CE"/>
    <w:rsid w:val="003C15D8"/>
    <w:rsid w:val="00444F5B"/>
    <w:rsid w:val="004530BD"/>
    <w:rsid w:val="004862FC"/>
    <w:rsid w:val="0049498D"/>
    <w:rsid w:val="004C5EA9"/>
    <w:rsid w:val="004E70E2"/>
    <w:rsid w:val="005459F7"/>
    <w:rsid w:val="00553C80"/>
    <w:rsid w:val="005847FF"/>
    <w:rsid w:val="005B2BA2"/>
    <w:rsid w:val="005E482E"/>
    <w:rsid w:val="00605A7E"/>
    <w:rsid w:val="00615E39"/>
    <w:rsid w:val="0061607E"/>
    <w:rsid w:val="0062437F"/>
    <w:rsid w:val="00627526"/>
    <w:rsid w:val="006550C7"/>
    <w:rsid w:val="00666FB6"/>
    <w:rsid w:val="00672270"/>
    <w:rsid w:val="00672995"/>
    <w:rsid w:val="00694AD0"/>
    <w:rsid w:val="006A1D6B"/>
    <w:rsid w:val="006B25A4"/>
    <w:rsid w:val="006C4863"/>
    <w:rsid w:val="006F1028"/>
    <w:rsid w:val="0071683B"/>
    <w:rsid w:val="00716942"/>
    <w:rsid w:val="007700F8"/>
    <w:rsid w:val="007B0D1C"/>
    <w:rsid w:val="00833ADB"/>
    <w:rsid w:val="0084200D"/>
    <w:rsid w:val="008430C3"/>
    <w:rsid w:val="0085116F"/>
    <w:rsid w:val="00883B5D"/>
    <w:rsid w:val="00895BC8"/>
    <w:rsid w:val="008B5C89"/>
    <w:rsid w:val="008D0D48"/>
    <w:rsid w:val="00910887"/>
    <w:rsid w:val="00931174"/>
    <w:rsid w:val="00952EAF"/>
    <w:rsid w:val="009A3929"/>
    <w:rsid w:val="009A6C32"/>
    <w:rsid w:val="009F04CE"/>
    <w:rsid w:val="00A10FDB"/>
    <w:rsid w:val="00A15E7C"/>
    <w:rsid w:val="00A610C6"/>
    <w:rsid w:val="00A84759"/>
    <w:rsid w:val="00A97932"/>
    <w:rsid w:val="00AC0CEC"/>
    <w:rsid w:val="00AC2149"/>
    <w:rsid w:val="00AC7B16"/>
    <w:rsid w:val="00AE3C9B"/>
    <w:rsid w:val="00BB4CCC"/>
    <w:rsid w:val="00C23404"/>
    <w:rsid w:val="00C65ACD"/>
    <w:rsid w:val="00C876AD"/>
    <w:rsid w:val="00C90254"/>
    <w:rsid w:val="00CA40D6"/>
    <w:rsid w:val="00CB5A78"/>
    <w:rsid w:val="00CC0FA6"/>
    <w:rsid w:val="00CD5922"/>
    <w:rsid w:val="00CD7973"/>
    <w:rsid w:val="00CF41B8"/>
    <w:rsid w:val="00D10CFA"/>
    <w:rsid w:val="00D22534"/>
    <w:rsid w:val="00D269E3"/>
    <w:rsid w:val="00D34327"/>
    <w:rsid w:val="00D5067E"/>
    <w:rsid w:val="00D641D5"/>
    <w:rsid w:val="00D6660B"/>
    <w:rsid w:val="00D73B54"/>
    <w:rsid w:val="00D92CAB"/>
    <w:rsid w:val="00DA05A1"/>
    <w:rsid w:val="00DA66EA"/>
    <w:rsid w:val="00DC0271"/>
    <w:rsid w:val="00DC2ECA"/>
    <w:rsid w:val="00E670BA"/>
    <w:rsid w:val="00E82F65"/>
    <w:rsid w:val="00ED6541"/>
    <w:rsid w:val="00EE3F0E"/>
    <w:rsid w:val="00F13A32"/>
    <w:rsid w:val="00F74855"/>
    <w:rsid w:val="00F74D8B"/>
    <w:rsid w:val="00F94A30"/>
    <w:rsid w:val="00F94F9D"/>
    <w:rsid w:val="00F97062"/>
    <w:rsid w:val="00FB1CBA"/>
    <w:rsid w:val="00FB4922"/>
    <w:rsid w:val="00FD11CE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A8A0FC93-37B1-457D-BAFE-0E5F0A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Alexandra Vavrušová</cp:lastModifiedBy>
  <cp:revision>2</cp:revision>
  <cp:lastPrinted>2022-02-15T10:10:00Z</cp:lastPrinted>
  <dcterms:created xsi:type="dcterms:W3CDTF">2023-09-28T07:50:00Z</dcterms:created>
  <dcterms:modified xsi:type="dcterms:W3CDTF">2023-09-28T07:50:00Z</dcterms:modified>
</cp:coreProperties>
</file>