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20AE" w:rsidRPr="007842D8" w:rsidRDefault="00B320AE" w:rsidP="00AD612E">
      <w:pPr>
        <w:tabs>
          <w:tab w:val="right" w:leader="dot" w:pos="10080"/>
        </w:tabs>
        <w:rPr>
          <w:b/>
        </w:rPr>
      </w:pPr>
    </w:p>
    <w:p w:rsidR="00AD612E" w:rsidRPr="00495414" w:rsidRDefault="00AD612E" w:rsidP="00F552BC">
      <w:pPr>
        <w:tabs>
          <w:tab w:val="right" w:leader="dot" w:pos="10080"/>
        </w:tabs>
        <w:rPr>
          <w:sz w:val="36"/>
          <w:szCs w:val="36"/>
        </w:rPr>
      </w:pPr>
    </w:p>
    <w:p w:rsidR="00E97C49" w:rsidRPr="007842D8" w:rsidRDefault="00E97C49" w:rsidP="00F552BC">
      <w:pPr>
        <w:pStyle w:val="Default"/>
        <w:jc w:val="center"/>
        <w:rPr>
          <w:rFonts w:ascii="Times New Roman" w:eastAsia="Arial" w:hAnsi="Times New Roman" w:cs="Times New Roman"/>
        </w:rPr>
      </w:pPr>
    </w:p>
    <w:p w:rsidR="00F552BC" w:rsidRPr="008A38F0" w:rsidRDefault="00F552BC" w:rsidP="008A38F0">
      <w:pPr>
        <w:pStyle w:val="Default"/>
        <w:jc w:val="both"/>
        <w:rPr>
          <w:rFonts w:ascii="Arial Narrow" w:hAnsi="Arial Narrow" w:cs="Times New Roman"/>
          <w:b/>
        </w:rPr>
      </w:pPr>
      <w:r w:rsidRPr="008A38F0">
        <w:rPr>
          <w:rFonts w:ascii="Arial Narrow" w:eastAsia="Arial" w:hAnsi="Arial Narrow" w:cs="Times New Roman"/>
        </w:rPr>
        <w:t>Verejné obstarávanie realizované postupom zadávania zákazky podľa § 58 až 61 zákona č.</w:t>
      </w:r>
      <w:r w:rsidR="00C4373B" w:rsidRPr="008A38F0">
        <w:rPr>
          <w:rFonts w:ascii="Arial Narrow" w:eastAsia="Arial" w:hAnsi="Arial Narrow" w:cs="Times New Roman"/>
        </w:rPr>
        <w:t> </w:t>
      </w:r>
      <w:r w:rsidRPr="008A38F0">
        <w:rPr>
          <w:rFonts w:ascii="Arial Narrow" w:eastAsia="Arial" w:hAnsi="Arial Narrow" w:cs="Times New Roman"/>
        </w:rPr>
        <w:t>343/2015 Z. z. o verejnom obstarávaní a o zmene a doplnení niektorých zákonov v</w:t>
      </w:r>
      <w:r w:rsidR="00C4373B" w:rsidRPr="008A38F0">
        <w:rPr>
          <w:rFonts w:ascii="Arial Narrow" w:eastAsia="Arial" w:hAnsi="Arial Narrow" w:cs="Times New Roman"/>
        </w:rPr>
        <w:t> </w:t>
      </w:r>
      <w:r w:rsidRPr="008A38F0">
        <w:rPr>
          <w:rFonts w:ascii="Arial Narrow" w:eastAsia="Arial" w:hAnsi="Arial Narrow" w:cs="Times New Roman"/>
        </w:rPr>
        <w:t>znení neskorších predpisov (ďalej len „ZVO“)</w:t>
      </w:r>
      <w:r w:rsidR="00E97C49" w:rsidRPr="008A38F0">
        <w:rPr>
          <w:rFonts w:ascii="Arial Narrow" w:eastAsia="Arial" w:hAnsi="Arial Narrow" w:cs="Times New Roman"/>
        </w:rPr>
        <w:t xml:space="preserve">, výzva v rámci zriadeného dynamického nákupného systému s predmetom </w:t>
      </w:r>
      <w:r w:rsidR="00B320AE" w:rsidRPr="008A38F0">
        <w:rPr>
          <w:rFonts w:ascii="Arial Narrow" w:eastAsia="Arial" w:hAnsi="Arial Narrow" w:cs="Times New Roman"/>
          <w:b/>
        </w:rPr>
        <w:t>„</w:t>
      </w:r>
      <w:r w:rsidR="009549B9" w:rsidRPr="008A38F0">
        <w:rPr>
          <w:rFonts w:ascii="Arial Narrow" w:hAnsi="Arial Narrow"/>
          <w:color w:val="333333"/>
          <w:shd w:val="clear" w:color="auto" w:fill="FFFFFF"/>
        </w:rPr>
        <w:t>IKT zariadenia DNS</w:t>
      </w:r>
      <w:r w:rsidR="00B320AE" w:rsidRPr="008A38F0">
        <w:rPr>
          <w:rFonts w:ascii="Arial Narrow" w:eastAsia="Arial" w:hAnsi="Arial Narrow" w:cs="Times New Roman"/>
          <w:b/>
        </w:rPr>
        <w:t>“.</w:t>
      </w:r>
    </w:p>
    <w:p w:rsidR="00F552BC" w:rsidRPr="008A38F0" w:rsidRDefault="00F552BC" w:rsidP="008A38F0">
      <w:pPr>
        <w:tabs>
          <w:tab w:val="right" w:leader="dot" w:pos="10080"/>
        </w:tabs>
        <w:jc w:val="both"/>
        <w:rPr>
          <w:rFonts w:ascii="Arial Narrow" w:hAnsi="Arial Narrow"/>
        </w:rPr>
      </w:pPr>
    </w:p>
    <w:p w:rsidR="00F552BC" w:rsidRPr="008A38F0" w:rsidRDefault="00F552BC" w:rsidP="008A38F0">
      <w:pPr>
        <w:tabs>
          <w:tab w:val="right" w:leader="dot" w:pos="10080"/>
        </w:tabs>
        <w:jc w:val="both"/>
        <w:rPr>
          <w:rFonts w:ascii="Arial Narrow" w:hAnsi="Arial Narrow"/>
        </w:rPr>
      </w:pPr>
    </w:p>
    <w:p w:rsidR="00F552BC" w:rsidRPr="008A38F0" w:rsidRDefault="00F552BC" w:rsidP="008A38F0">
      <w:pPr>
        <w:tabs>
          <w:tab w:val="right" w:leader="dot" w:pos="10080"/>
        </w:tabs>
        <w:jc w:val="both"/>
        <w:rPr>
          <w:rFonts w:ascii="Arial Narrow" w:hAnsi="Arial Narrow"/>
        </w:rPr>
      </w:pPr>
    </w:p>
    <w:p w:rsidR="00F552BC" w:rsidRPr="008A38F0" w:rsidRDefault="00F552BC" w:rsidP="008A38F0">
      <w:pPr>
        <w:tabs>
          <w:tab w:val="right" w:leader="dot" w:pos="10080"/>
        </w:tabs>
        <w:jc w:val="both"/>
        <w:rPr>
          <w:rFonts w:ascii="Arial Narrow" w:hAnsi="Arial Narrow"/>
        </w:rPr>
      </w:pPr>
    </w:p>
    <w:p w:rsidR="00F552BC" w:rsidRPr="008A38F0" w:rsidRDefault="00F552BC" w:rsidP="008A38F0">
      <w:pPr>
        <w:tabs>
          <w:tab w:val="right" w:leader="dot" w:pos="10080"/>
        </w:tabs>
        <w:jc w:val="both"/>
        <w:rPr>
          <w:rFonts w:ascii="Arial Narrow" w:hAnsi="Arial Narrow"/>
        </w:rPr>
      </w:pPr>
    </w:p>
    <w:p w:rsidR="00F552BC" w:rsidRPr="008A38F0" w:rsidRDefault="00F552BC" w:rsidP="008A38F0">
      <w:pPr>
        <w:jc w:val="both"/>
        <w:rPr>
          <w:rFonts w:ascii="Arial Narrow" w:hAnsi="Arial Narrow"/>
        </w:rPr>
      </w:pPr>
    </w:p>
    <w:p w:rsidR="00F552BC" w:rsidRPr="008A38F0" w:rsidRDefault="00F552BC" w:rsidP="008A38F0">
      <w:pPr>
        <w:tabs>
          <w:tab w:val="left" w:pos="4320"/>
          <w:tab w:val="right" w:leader="underscore" w:pos="10080"/>
        </w:tabs>
        <w:spacing w:line="276" w:lineRule="auto"/>
        <w:jc w:val="both"/>
        <w:rPr>
          <w:rFonts w:ascii="Arial Narrow" w:hAnsi="Arial Narrow"/>
          <w:b/>
          <w:smallCaps/>
          <w:u w:val="single"/>
        </w:rPr>
      </w:pPr>
    </w:p>
    <w:p w:rsidR="00F552BC" w:rsidRPr="008A38F0" w:rsidRDefault="00F552BC" w:rsidP="008A38F0">
      <w:pPr>
        <w:jc w:val="both"/>
        <w:rPr>
          <w:rFonts w:ascii="Arial Narrow" w:hAnsi="Arial Narrow"/>
        </w:rPr>
      </w:pPr>
    </w:p>
    <w:p w:rsidR="00F552BC" w:rsidRPr="008A38F0" w:rsidRDefault="00F552BC" w:rsidP="008A38F0">
      <w:pPr>
        <w:jc w:val="both"/>
        <w:rPr>
          <w:rFonts w:ascii="Arial Narrow" w:hAnsi="Arial Narrow"/>
        </w:rPr>
      </w:pPr>
    </w:p>
    <w:p w:rsidR="00F552BC" w:rsidRPr="008A38F0" w:rsidRDefault="00F552BC" w:rsidP="008A38F0">
      <w:pPr>
        <w:jc w:val="both"/>
        <w:rPr>
          <w:rFonts w:ascii="Arial Narrow" w:hAnsi="Arial Narrow"/>
        </w:rPr>
      </w:pPr>
    </w:p>
    <w:p w:rsidR="00F552BC" w:rsidRPr="008A38F0" w:rsidRDefault="00F552BC" w:rsidP="008A38F0">
      <w:pPr>
        <w:pStyle w:val="Zkladntext31"/>
        <w:tabs>
          <w:tab w:val="left" w:pos="1470"/>
          <w:tab w:val="center" w:pos="4677"/>
        </w:tabs>
        <w:spacing w:line="276" w:lineRule="auto"/>
        <w:jc w:val="both"/>
        <w:rPr>
          <w:rFonts w:ascii="Arial Narrow" w:hAnsi="Arial Narrow"/>
          <w:color w:val="auto"/>
          <w:sz w:val="24"/>
          <w:szCs w:val="24"/>
        </w:rPr>
      </w:pPr>
    </w:p>
    <w:p w:rsidR="00F552BC" w:rsidRPr="008A38F0" w:rsidRDefault="00F552BC" w:rsidP="008A38F0">
      <w:pPr>
        <w:pStyle w:val="Default"/>
        <w:jc w:val="both"/>
        <w:rPr>
          <w:rFonts w:ascii="Arial Narrow" w:eastAsia="Arial" w:hAnsi="Arial Narrow" w:cs="Times New Roman"/>
          <w:b/>
        </w:rPr>
      </w:pPr>
    </w:p>
    <w:p w:rsidR="00F552BC" w:rsidRPr="008A38F0" w:rsidRDefault="00F552BC" w:rsidP="008A38F0">
      <w:pPr>
        <w:pStyle w:val="Default"/>
        <w:jc w:val="both"/>
        <w:rPr>
          <w:rFonts w:ascii="Arial Narrow" w:eastAsia="Arial" w:hAnsi="Arial Narrow" w:cs="Times New Roman"/>
        </w:rPr>
      </w:pPr>
    </w:p>
    <w:p w:rsidR="008D1675" w:rsidRPr="008A38F0" w:rsidRDefault="008D1675" w:rsidP="008A38F0">
      <w:pPr>
        <w:pStyle w:val="Default"/>
        <w:jc w:val="both"/>
        <w:rPr>
          <w:rFonts w:ascii="Arial Narrow" w:eastAsia="Arial" w:hAnsi="Arial Narrow" w:cs="Times New Roman"/>
        </w:rPr>
      </w:pPr>
    </w:p>
    <w:p w:rsidR="00F552BC" w:rsidRPr="008A38F0" w:rsidRDefault="00F552BC" w:rsidP="008A38F0">
      <w:pPr>
        <w:pStyle w:val="Default"/>
        <w:jc w:val="both"/>
        <w:rPr>
          <w:rFonts w:ascii="Arial Narrow" w:eastAsia="Arial" w:hAnsi="Arial Narrow" w:cs="Times New Roman"/>
        </w:rPr>
      </w:pPr>
    </w:p>
    <w:p w:rsidR="001B5671" w:rsidRPr="008A38F0" w:rsidRDefault="00A555B4" w:rsidP="008A38F0">
      <w:pPr>
        <w:pStyle w:val="Default"/>
        <w:jc w:val="both"/>
        <w:rPr>
          <w:rFonts w:ascii="Arial Narrow" w:eastAsia="Arial" w:hAnsi="Arial Narrow" w:cstheme="majorHAnsi"/>
          <w:color w:val="2F5496" w:themeColor="accent1" w:themeShade="BF"/>
        </w:rPr>
      </w:pPr>
      <w:r w:rsidRPr="008A38F0">
        <w:rPr>
          <w:rFonts w:ascii="Arial Narrow" w:eastAsia="Arial" w:hAnsi="Arial Narrow" w:cstheme="majorHAnsi"/>
          <w:color w:val="2F5496" w:themeColor="accent1" w:themeShade="BF"/>
        </w:rPr>
        <w:t>K</w:t>
      </w:r>
      <w:r w:rsidR="007672A6" w:rsidRPr="008A38F0">
        <w:rPr>
          <w:rFonts w:ascii="Arial Narrow" w:eastAsia="Arial" w:hAnsi="Arial Narrow" w:cstheme="majorHAnsi"/>
          <w:color w:val="2F5496" w:themeColor="accent1" w:themeShade="BF"/>
        </w:rPr>
        <w:t>onkrétne obstarávanie</w:t>
      </w:r>
      <w:r w:rsidR="00F552BC" w:rsidRPr="008A38F0">
        <w:rPr>
          <w:rFonts w:ascii="Arial Narrow" w:eastAsia="Arial" w:hAnsi="Arial Narrow" w:cstheme="majorHAnsi"/>
          <w:color w:val="2F5496" w:themeColor="accent1" w:themeShade="BF"/>
        </w:rPr>
        <w:t>:</w:t>
      </w:r>
    </w:p>
    <w:p w:rsidR="008819B2" w:rsidRDefault="00F552BC" w:rsidP="008A38F0">
      <w:pPr>
        <w:pStyle w:val="Default"/>
        <w:jc w:val="both"/>
        <w:rPr>
          <w:rFonts w:ascii="Arial Narrow" w:eastAsia="Arial" w:hAnsi="Arial Narrow" w:cstheme="majorHAnsi"/>
          <w:b/>
          <w:color w:val="000000" w:themeColor="text1"/>
          <w:sz w:val="32"/>
        </w:rPr>
      </w:pPr>
      <w:r w:rsidRPr="008819B2">
        <w:rPr>
          <w:rFonts w:ascii="Arial Narrow" w:eastAsia="Arial" w:hAnsi="Arial Narrow" w:cstheme="majorHAnsi"/>
          <w:b/>
          <w:color w:val="000000" w:themeColor="text1"/>
          <w:sz w:val="32"/>
        </w:rPr>
        <w:t xml:space="preserve"> </w:t>
      </w:r>
    </w:p>
    <w:p w:rsidR="00F552BC" w:rsidRPr="008819B2" w:rsidRDefault="00B320AE" w:rsidP="00EE1603">
      <w:pPr>
        <w:jc w:val="both"/>
        <w:rPr>
          <w:rFonts w:ascii="Arial Narrow" w:hAnsi="Arial Narrow" w:cstheme="majorHAnsi"/>
          <w:b/>
          <w:i/>
          <w:color w:val="000000" w:themeColor="text1"/>
          <w:sz w:val="28"/>
        </w:rPr>
      </w:pPr>
      <w:r w:rsidRPr="00EE1603">
        <w:rPr>
          <w:rFonts w:ascii="Arial Narrow" w:eastAsia="Arial" w:hAnsi="Arial Narrow" w:cstheme="majorHAnsi"/>
          <w:b/>
          <w:i/>
          <w:color w:val="000000" w:themeColor="text1"/>
          <w:sz w:val="28"/>
        </w:rPr>
        <w:t>„</w:t>
      </w:r>
      <w:r w:rsidR="0073569F">
        <w:rPr>
          <w:rFonts w:ascii="Arial Narrow" w:eastAsia="Arial" w:hAnsi="Arial Narrow" w:cstheme="majorHAnsi"/>
          <w:b/>
          <w:i/>
          <w:color w:val="000000" w:themeColor="text1"/>
          <w:sz w:val="28"/>
        </w:rPr>
        <w:t>Výpočtová technika pre útvary MV SR</w:t>
      </w:r>
      <w:r w:rsidR="000E75FA">
        <w:rPr>
          <w:rFonts w:ascii="Arial Narrow" w:eastAsia="Arial" w:hAnsi="Arial Narrow" w:cstheme="majorHAnsi"/>
          <w:b/>
          <w:i/>
          <w:color w:val="000000" w:themeColor="text1"/>
          <w:sz w:val="28"/>
        </w:rPr>
        <w:t xml:space="preserve"> </w:t>
      </w:r>
      <w:r w:rsidR="00C61F5B">
        <w:rPr>
          <w:rFonts w:ascii="Arial Narrow" w:eastAsia="Arial" w:hAnsi="Arial Narrow" w:cstheme="majorHAnsi"/>
          <w:b/>
          <w:i/>
          <w:color w:val="000000" w:themeColor="text1"/>
          <w:sz w:val="28"/>
        </w:rPr>
        <w:t>“</w:t>
      </w:r>
    </w:p>
    <w:p w:rsidR="00F552BC" w:rsidRPr="008A38F0" w:rsidRDefault="00F552BC" w:rsidP="008A38F0">
      <w:pPr>
        <w:pStyle w:val="Default"/>
        <w:jc w:val="both"/>
        <w:rPr>
          <w:rFonts w:ascii="Arial Narrow" w:hAnsi="Arial Narrow" w:cstheme="majorHAnsi"/>
          <w:color w:val="2F5496" w:themeColor="accent1" w:themeShade="BF"/>
        </w:rPr>
      </w:pPr>
    </w:p>
    <w:p w:rsidR="00F552BC" w:rsidRPr="008A38F0" w:rsidRDefault="00F552BC" w:rsidP="008A38F0">
      <w:pPr>
        <w:jc w:val="both"/>
        <w:rPr>
          <w:rFonts w:ascii="Arial Narrow" w:hAnsi="Arial Narrow"/>
        </w:rPr>
      </w:pPr>
    </w:p>
    <w:p w:rsidR="00517590" w:rsidRPr="008A38F0" w:rsidRDefault="00517590" w:rsidP="008A38F0">
      <w:pPr>
        <w:jc w:val="both"/>
        <w:rPr>
          <w:rFonts w:ascii="Arial Narrow" w:hAnsi="Arial Narrow"/>
        </w:rPr>
      </w:pPr>
    </w:p>
    <w:p w:rsidR="00517590" w:rsidRPr="008A38F0" w:rsidRDefault="00517590" w:rsidP="008A38F0">
      <w:pPr>
        <w:jc w:val="both"/>
        <w:rPr>
          <w:rFonts w:ascii="Arial Narrow" w:hAnsi="Arial Narrow"/>
        </w:rPr>
      </w:pPr>
    </w:p>
    <w:p w:rsidR="00F552BC" w:rsidRPr="008A38F0" w:rsidRDefault="00F552BC" w:rsidP="008A38F0">
      <w:pPr>
        <w:jc w:val="both"/>
        <w:rPr>
          <w:rFonts w:ascii="Arial Narrow" w:hAnsi="Arial Narrow"/>
        </w:rPr>
      </w:pPr>
    </w:p>
    <w:p w:rsidR="00F552BC" w:rsidRPr="008A38F0" w:rsidRDefault="00F552BC" w:rsidP="008A38F0">
      <w:pPr>
        <w:jc w:val="both"/>
        <w:rPr>
          <w:rFonts w:ascii="Arial Narrow" w:hAnsi="Arial Narrow"/>
        </w:rPr>
      </w:pPr>
    </w:p>
    <w:p w:rsidR="002A161B" w:rsidRPr="008A38F0" w:rsidRDefault="002A161B" w:rsidP="008A38F0">
      <w:pPr>
        <w:jc w:val="both"/>
        <w:rPr>
          <w:rFonts w:ascii="Arial Narrow" w:hAnsi="Arial Narrow"/>
        </w:rPr>
      </w:pPr>
    </w:p>
    <w:p w:rsidR="002A161B" w:rsidRPr="008A38F0" w:rsidRDefault="002A161B" w:rsidP="008A38F0">
      <w:pPr>
        <w:jc w:val="both"/>
        <w:rPr>
          <w:rFonts w:ascii="Arial Narrow" w:hAnsi="Arial Narrow"/>
        </w:rPr>
      </w:pPr>
    </w:p>
    <w:p w:rsidR="002A161B" w:rsidRPr="008A38F0" w:rsidRDefault="002A161B" w:rsidP="008A38F0">
      <w:pPr>
        <w:jc w:val="both"/>
        <w:rPr>
          <w:rFonts w:ascii="Arial Narrow" w:hAnsi="Arial Narrow"/>
        </w:rPr>
      </w:pPr>
    </w:p>
    <w:p w:rsidR="002A161B" w:rsidRPr="008A38F0" w:rsidRDefault="002A161B" w:rsidP="008A38F0">
      <w:pPr>
        <w:jc w:val="both"/>
        <w:rPr>
          <w:rFonts w:ascii="Arial Narrow" w:hAnsi="Arial Narrow"/>
        </w:rPr>
      </w:pPr>
    </w:p>
    <w:p w:rsidR="002A161B" w:rsidRPr="008A38F0" w:rsidRDefault="002A161B" w:rsidP="008A38F0">
      <w:pPr>
        <w:jc w:val="both"/>
        <w:rPr>
          <w:rFonts w:ascii="Arial Narrow" w:hAnsi="Arial Narrow"/>
        </w:rPr>
      </w:pPr>
    </w:p>
    <w:p w:rsidR="002A161B" w:rsidRPr="008A38F0" w:rsidRDefault="002A161B" w:rsidP="008A38F0">
      <w:pPr>
        <w:jc w:val="both"/>
        <w:rPr>
          <w:rFonts w:ascii="Arial Narrow" w:hAnsi="Arial Narrow"/>
        </w:rPr>
      </w:pPr>
    </w:p>
    <w:p w:rsidR="002A161B" w:rsidRPr="008A38F0" w:rsidRDefault="002A161B" w:rsidP="008A38F0">
      <w:pPr>
        <w:jc w:val="both"/>
        <w:rPr>
          <w:rFonts w:ascii="Arial Narrow" w:hAnsi="Arial Narrow"/>
        </w:rPr>
      </w:pPr>
    </w:p>
    <w:p w:rsidR="002A161B" w:rsidRPr="008A38F0" w:rsidRDefault="002A161B" w:rsidP="008A38F0">
      <w:pPr>
        <w:jc w:val="both"/>
        <w:rPr>
          <w:rFonts w:ascii="Arial Narrow" w:hAnsi="Arial Narrow"/>
        </w:rPr>
      </w:pPr>
    </w:p>
    <w:p w:rsidR="00F07060" w:rsidRDefault="00F07060" w:rsidP="008819B2">
      <w:pPr>
        <w:jc w:val="both"/>
        <w:rPr>
          <w:rFonts w:ascii="Arial Narrow" w:hAnsi="Arial Narrow"/>
        </w:rPr>
      </w:pPr>
    </w:p>
    <w:p w:rsidR="00F07060" w:rsidRDefault="00F07060" w:rsidP="008819B2">
      <w:pPr>
        <w:jc w:val="both"/>
        <w:rPr>
          <w:rFonts w:ascii="Arial Narrow" w:hAnsi="Arial Narrow"/>
        </w:rPr>
      </w:pPr>
    </w:p>
    <w:p w:rsidR="00F07060" w:rsidRDefault="00F07060" w:rsidP="008819B2">
      <w:pPr>
        <w:jc w:val="both"/>
        <w:rPr>
          <w:rFonts w:ascii="Arial Narrow" w:hAnsi="Arial Narrow"/>
        </w:rPr>
      </w:pPr>
    </w:p>
    <w:p w:rsidR="00F07060" w:rsidRDefault="00F07060" w:rsidP="008819B2">
      <w:pPr>
        <w:jc w:val="both"/>
        <w:rPr>
          <w:rFonts w:ascii="Arial Narrow" w:hAnsi="Arial Narrow"/>
        </w:rPr>
      </w:pPr>
    </w:p>
    <w:p w:rsidR="00F552BC" w:rsidRPr="008A38F0" w:rsidRDefault="008819B2" w:rsidP="008819B2">
      <w:pPr>
        <w:jc w:val="both"/>
        <w:rPr>
          <w:rFonts w:ascii="Arial Narrow" w:hAnsi="Arial Narrow"/>
        </w:rPr>
      </w:pPr>
      <w:r>
        <w:rPr>
          <w:rFonts w:ascii="Arial Narrow" w:hAnsi="Arial Narrow"/>
        </w:rPr>
        <w:t xml:space="preserve">V </w:t>
      </w:r>
      <w:r w:rsidR="007672A6" w:rsidRPr="008A38F0">
        <w:rPr>
          <w:rFonts w:ascii="Arial Narrow" w:hAnsi="Arial Narrow"/>
        </w:rPr>
        <w:t>Bratislave</w:t>
      </w:r>
      <w:r w:rsidR="00F552BC" w:rsidRPr="008A38F0">
        <w:rPr>
          <w:rFonts w:ascii="Arial Narrow" w:hAnsi="Arial Narrow"/>
        </w:rPr>
        <w:t xml:space="preserve">, </w:t>
      </w:r>
      <w:r w:rsidR="00A35B03">
        <w:rPr>
          <w:rFonts w:ascii="Arial Narrow" w:hAnsi="Arial Narrow"/>
        </w:rPr>
        <w:t>november</w:t>
      </w:r>
      <w:bookmarkStart w:id="0" w:name="_GoBack"/>
      <w:bookmarkEnd w:id="0"/>
      <w:r w:rsidR="0073569F">
        <w:rPr>
          <w:rFonts w:ascii="Arial Narrow" w:hAnsi="Arial Narrow"/>
        </w:rPr>
        <w:t xml:space="preserve"> 2023</w:t>
      </w:r>
    </w:p>
    <w:p w:rsidR="00EC02B2" w:rsidRPr="008A38F0" w:rsidRDefault="00EC02B2" w:rsidP="008A38F0">
      <w:pPr>
        <w:jc w:val="both"/>
        <w:rPr>
          <w:rFonts w:ascii="Arial Narrow" w:hAnsi="Arial Narrow"/>
        </w:rPr>
      </w:pPr>
    </w:p>
    <w:p w:rsidR="007842D8" w:rsidRPr="008A38F0" w:rsidRDefault="007842D8" w:rsidP="008A38F0">
      <w:pPr>
        <w:jc w:val="both"/>
        <w:rPr>
          <w:rFonts w:ascii="Arial Narrow" w:hAnsi="Arial Narrow"/>
          <w:lang w:eastAsia="cs-CZ"/>
        </w:rPr>
      </w:pPr>
    </w:p>
    <w:p w:rsidR="00E600D3" w:rsidRPr="008A38F0" w:rsidRDefault="00E600D3" w:rsidP="008A38F0">
      <w:pPr>
        <w:jc w:val="both"/>
        <w:rPr>
          <w:rFonts w:ascii="Arial Narrow" w:eastAsia="Calibri" w:hAnsi="Arial Narrow" w:cstheme="majorHAnsi"/>
          <w:bCs/>
          <w:color w:val="2F5496" w:themeColor="accent1" w:themeShade="BF"/>
          <w:lang w:eastAsia="en-US"/>
        </w:rPr>
      </w:pPr>
      <w:r w:rsidRPr="008A38F0">
        <w:rPr>
          <w:rFonts w:ascii="Arial Narrow" w:hAnsi="Arial Narrow"/>
        </w:rPr>
        <w:br w:type="page"/>
      </w:r>
    </w:p>
    <w:p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lastRenderedPageBreak/>
        <w:t>A. POKYNY NA VYPRACOVANIE PONUKY A VŠEOBECNÉ INFORMÁCIE</w:t>
      </w:r>
    </w:p>
    <w:p w:rsidR="00814958" w:rsidRPr="008A38F0" w:rsidRDefault="00814958" w:rsidP="008A38F0">
      <w:pPr>
        <w:spacing w:line="276" w:lineRule="auto"/>
        <w:jc w:val="both"/>
        <w:rPr>
          <w:rFonts w:ascii="Arial Narrow" w:hAnsi="Arial Narrow"/>
          <w:color w:val="2F5496" w:themeColor="accent1" w:themeShade="BF"/>
        </w:rPr>
      </w:pPr>
      <w:r w:rsidRPr="008A38F0">
        <w:rPr>
          <w:rFonts w:ascii="Arial Narrow" w:hAnsi="Arial Narrow"/>
          <w:smallCaps/>
          <w:color w:val="2F5496" w:themeColor="accent1" w:themeShade="BF"/>
        </w:rPr>
        <w:t xml:space="preserve">Identifikácia </w:t>
      </w:r>
      <w:r w:rsidR="00DE1ED9" w:rsidRPr="008A38F0">
        <w:rPr>
          <w:rFonts w:ascii="Arial Narrow" w:hAnsi="Arial Narrow"/>
          <w:smallCaps/>
          <w:color w:val="2F5496" w:themeColor="accent1" w:themeShade="BF"/>
        </w:rPr>
        <w:t>verejného</w:t>
      </w:r>
      <w:r w:rsidRPr="008A38F0">
        <w:rPr>
          <w:rFonts w:ascii="Arial Narrow" w:hAnsi="Arial Narrow"/>
          <w:smallCaps/>
          <w:color w:val="2F5496" w:themeColor="accent1" w:themeShade="BF"/>
        </w:rPr>
        <w:t xml:space="preserve"> obstarávateľa</w:t>
      </w:r>
    </w:p>
    <w:p w:rsidR="008819B2" w:rsidRDefault="00814958" w:rsidP="008A38F0">
      <w:pPr>
        <w:spacing w:line="276" w:lineRule="auto"/>
        <w:jc w:val="both"/>
        <w:rPr>
          <w:rFonts w:ascii="Arial Narrow" w:hAnsi="Arial Narrow"/>
        </w:rPr>
      </w:pPr>
      <w:r w:rsidRPr="008A38F0">
        <w:rPr>
          <w:rFonts w:ascii="Arial Narrow" w:hAnsi="Arial Narrow"/>
        </w:rPr>
        <w:t>Názov organizácie:</w:t>
      </w:r>
      <w:r w:rsidRPr="008A38F0">
        <w:rPr>
          <w:rFonts w:ascii="Arial Narrow" w:hAnsi="Arial Narrow"/>
        </w:rPr>
        <w:tab/>
      </w:r>
      <w:r w:rsidR="00481BAF" w:rsidRPr="008A38F0">
        <w:rPr>
          <w:rFonts w:ascii="Arial Narrow" w:hAnsi="Arial Narrow"/>
        </w:rPr>
        <w:t>Ministerstvo vnútra Slovenskej republiky</w:t>
      </w:r>
    </w:p>
    <w:p w:rsidR="00814958" w:rsidRPr="008A38F0" w:rsidRDefault="00814958" w:rsidP="008A38F0">
      <w:pPr>
        <w:spacing w:line="276" w:lineRule="auto"/>
        <w:jc w:val="both"/>
        <w:rPr>
          <w:rFonts w:ascii="Arial Narrow" w:hAnsi="Arial Narrow"/>
        </w:rPr>
      </w:pPr>
      <w:r w:rsidRPr="008A38F0">
        <w:rPr>
          <w:rFonts w:ascii="Arial Narrow" w:hAnsi="Arial Narrow"/>
        </w:rPr>
        <w:t>Sídlo organizácie:</w:t>
      </w:r>
      <w:r w:rsidRPr="008A38F0">
        <w:rPr>
          <w:rFonts w:ascii="Arial Narrow" w:hAnsi="Arial Narrow"/>
        </w:rPr>
        <w:tab/>
      </w:r>
      <w:r w:rsidR="00481BAF" w:rsidRPr="008A38F0">
        <w:rPr>
          <w:rFonts w:ascii="Arial Narrow" w:hAnsi="Arial Narrow"/>
        </w:rPr>
        <w:t>Pribinova 2, 81272 Bratislava</w:t>
      </w:r>
    </w:p>
    <w:p w:rsidR="00814958" w:rsidRPr="008A38F0" w:rsidRDefault="00814958" w:rsidP="008A38F0">
      <w:pPr>
        <w:spacing w:line="276" w:lineRule="auto"/>
        <w:jc w:val="both"/>
        <w:rPr>
          <w:rFonts w:ascii="Arial Narrow" w:hAnsi="Arial Narrow"/>
        </w:rPr>
      </w:pPr>
      <w:r w:rsidRPr="008A38F0">
        <w:rPr>
          <w:rFonts w:ascii="Arial Narrow" w:hAnsi="Arial Narrow"/>
        </w:rPr>
        <w:t>IČO:</w:t>
      </w:r>
      <w:r w:rsidRPr="008A38F0">
        <w:rPr>
          <w:rFonts w:ascii="Arial Narrow" w:hAnsi="Arial Narrow"/>
        </w:rPr>
        <w:tab/>
      </w:r>
      <w:r w:rsidR="00481BAF" w:rsidRPr="008A38F0">
        <w:rPr>
          <w:rFonts w:ascii="Arial Narrow" w:hAnsi="Arial Narrow"/>
        </w:rPr>
        <w:t>00151866</w:t>
      </w:r>
    </w:p>
    <w:p w:rsidR="00814958" w:rsidRPr="008A38F0" w:rsidRDefault="00814958" w:rsidP="008A38F0">
      <w:pPr>
        <w:spacing w:line="276" w:lineRule="auto"/>
        <w:jc w:val="both"/>
        <w:rPr>
          <w:rFonts w:ascii="Arial Narrow" w:hAnsi="Arial Narrow"/>
        </w:rPr>
      </w:pPr>
      <w:r w:rsidRPr="008A38F0">
        <w:rPr>
          <w:rFonts w:ascii="Arial Narrow" w:hAnsi="Arial Narrow"/>
        </w:rPr>
        <w:t>Kontaktná osoba:</w:t>
      </w:r>
      <w:r w:rsidR="003A5EBE">
        <w:rPr>
          <w:rFonts w:ascii="Arial Narrow" w:hAnsi="Arial Narrow"/>
        </w:rPr>
        <w:t xml:space="preserve">          Mgr</w:t>
      </w:r>
      <w:r w:rsidR="009549B9" w:rsidRPr="008A38F0">
        <w:rPr>
          <w:rFonts w:ascii="Arial Narrow" w:hAnsi="Arial Narrow"/>
        </w:rPr>
        <w:t xml:space="preserve">. </w:t>
      </w:r>
      <w:r w:rsidR="003A5EBE">
        <w:rPr>
          <w:rFonts w:ascii="Arial Narrow" w:hAnsi="Arial Narrow"/>
        </w:rPr>
        <w:t>Nikola Šimunová</w:t>
      </w:r>
    </w:p>
    <w:p w:rsidR="00814958" w:rsidRPr="008A38F0" w:rsidRDefault="00814958" w:rsidP="008A38F0">
      <w:pPr>
        <w:spacing w:line="276" w:lineRule="auto"/>
        <w:jc w:val="both"/>
        <w:rPr>
          <w:rFonts w:ascii="Arial Narrow" w:hAnsi="Arial Narrow"/>
        </w:rPr>
      </w:pPr>
      <w:r w:rsidRPr="008A38F0">
        <w:rPr>
          <w:rFonts w:ascii="Arial Narrow" w:hAnsi="Arial Narrow"/>
        </w:rPr>
        <w:t>Telefón:</w:t>
      </w:r>
      <w:r w:rsidRPr="008A38F0">
        <w:rPr>
          <w:rFonts w:ascii="Arial Narrow" w:hAnsi="Arial Narrow"/>
        </w:rPr>
        <w:tab/>
      </w:r>
      <w:r w:rsidR="00481BAF" w:rsidRPr="008A38F0">
        <w:rPr>
          <w:rFonts w:ascii="Arial Narrow" w:hAnsi="Arial Narrow"/>
        </w:rPr>
        <w:t>+421 250944</w:t>
      </w:r>
      <w:r w:rsidR="003A5EBE">
        <w:rPr>
          <w:rFonts w:ascii="Arial Narrow" w:hAnsi="Arial Narrow"/>
        </w:rPr>
        <w:t>439</w:t>
      </w:r>
    </w:p>
    <w:p w:rsidR="00814958" w:rsidRPr="008A38F0" w:rsidRDefault="00814958" w:rsidP="008A38F0">
      <w:pPr>
        <w:spacing w:line="276" w:lineRule="auto"/>
        <w:jc w:val="both"/>
        <w:rPr>
          <w:rFonts w:ascii="Arial Narrow" w:hAnsi="Arial Narrow"/>
        </w:rPr>
      </w:pPr>
      <w:r w:rsidRPr="008A38F0">
        <w:rPr>
          <w:rFonts w:ascii="Arial Narrow" w:hAnsi="Arial Narrow"/>
        </w:rPr>
        <w:t>E-mail:</w:t>
      </w:r>
      <w:r w:rsidRPr="008A38F0">
        <w:rPr>
          <w:rFonts w:ascii="Arial Narrow" w:hAnsi="Arial Narrow"/>
        </w:rPr>
        <w:tab/>
      </w:r>
      <w:proofErr w:type="spellStart"/>
      <w:r w:rsidR="003A5EBE">
        <w:rPr>
          <w:rFonts w:ascii="Arial Narrow" w:hAnsi="Arial Narrow"/>
        </w:rPr>
        <w:t>nikola.simunova</w:t>
      </w:r>
      <w:proofErr w:type="spellEnd"/>
      <w:r w:rsidR="00481BAF" w:rsidRPr="008A38F0">
        <w:rPr>
          <w:rFonts w:ascii="Arial Narrow" w:hAnsi="Arial Narrow"/>
          <w:lang w:val="en-US"/>
        </w:rPr>
        <w:t>@</w:t>
      </w:r>
      <w:r w:rsidR="00481BAF" w:rsidRPr="008A38F0">
        <w:rPr>
          <w:rFonts w:ascii="Arial Narrow" w:hAnsi="Arial Narrow"/>
        </w:rPr>
        <w:t>minv.sk</w:t>
      </w:r>
    </w:p>
    <w:p w:rsidR="00814958" w:rsidRPr="008A38F0" w:rsidRDefault="00814958" w:rsidP="008A38F0">
      <w:pPr>
        <w:spacing w:line="276" w:lineRule="auto"/>
        <w:jc w:val="both"/>
        <w:rPr>
          <w:rFonts w:ascii="Arial Narrow" w:hAnsi="Arial Narrow"/>
        </w:rPr>
      </w:pPr>
      <w:r w:rsidRPr="008A38F0">
        <w:rPr>
          <w:rFonts w:ascii="Arial Narrow" w:hAnsi="Arial Narrow"/>
        </w:rPr>
        <w:t xml:space="preserve">Adresa stránky, kde je možný prístup k dokumentácií VO: </w:t>
      </w:r>
      <w:hyperlink r:id="rId8" w:history="1">
        <w:r w:rsidR="00E107FE" w:rsidRPr="008A38F0">
          <w:rPr>
            <w:rStyle w:val="Hypertextovprepojenie"/>
            <w:rFonts w:ascii="Arial Narrow" w:hAnsi="Arial Narrow"/>
          </w:rPr>
          <w:t>https://josephine.proebiz.com/</w:t>
        </w:r>
      </w:hyperlink>
    </w:p>
    <w:p w:rsidR="004C2404" w:rsidRDefault="004C2404" w:rsidP="004C2404">
      <w:pPr>
        <w:spacing w:line="276" w:lineRule="auto"/>
        <w:jc w:val="both"/>
        <w:rPr>
          <w:rFonts w:ascii="Arial Narrow" w:hAnsi="Arial Narrow"/>
        </w:rPr>
      </w:pPr>
    </w:p>
    <w:p w:rsidR="004C2404" w:rsidRPr="004C2404" w:rsidRDefault="004C2404" w:rsidP="004C2404">
      <w:pPr>
        <w:spacing w:line="276" w:lineRule="auto"/>
        <w:jc w:val="both"/>
        <w:rPr>
          <w:rFonts w:ascii="Arial Narrow" w:hAnsi="Arial Narrow"/>
        </w:rPr>
      </w:pPr>
      <w:r w:rsidRPr="004C2404">
        <w:rPr>
          <w:rFonts w:ascii="Arial Narrow" w:hAnsi="Arial Narrow"/>
        </w:rPr>
        <w:t>Adresa stránky, kde je možný prístup k dokumentácií VO:</w:t>
      </w:r>
    </w:p>
    <w:p w:rsidR="004C2404" w:rsidRDefault="004C2404" w:rsidP="004C2404">
      <w:pPr>
        <w:spacing w:line="276" w:lineRule="auto"/>
        <w:jc w:val="both"/>
        <w:rPr>
          <w:rFonts w:ascii="Arial Narrow" w:hAnsi="Arial Narrow"/>
        </w:rPr>
      </w:pPr>
    </w:p>
    <w:p w:rsidR="004C2404" w:rsidRPr="004C2404" w:rsidRDefault="004C2404" w:rsidP="004C2404">
      <w:pPr>
        <w:spacing w:line="276" w:lineRule="auto"/>
        <w:jc w:val="both"/>
        <w:rPr>
          <w:rFonts w:ascii="Arial Narrow" w:hAnsi="Arial Narrow"/>
        </w:rPr>
      </w:pPr>
      <w:r w:rsidRPr="004C2404">
        <w:rPr>
          <w:rFonts w:ascii="Arial Narrow" w:hAnsi="Arial Narrow"/>
        </w:rPr>
        <w:t xml:space="preserve">KO: </w:t>
      </w:r>
      <w:r w:rsidR="0073569F" w:rsidRPr="0073569F">
        <w:rPr>
          <w:rFonts w:ascii="Arial Narrow" w:hAnsi="Arial Narrow"/>
        </w:rPr>
        <w:t>https://josephine.proebiz.com/sk/tender/48765/summary</w:t>
      </w:r>
    </w:p>
    <w:p w:rsidR="004C2404" w:rsidRDefault="004C2404" w:rsidP="004C2404">
      <w:pPr>
        <w:spacing w:line="276" w:lineRule="auto"/>
        <w:jc w:val="both"/>
        <w:rPr>
          <w:rFonts w:ascii="Arial Narrow" w:hAnsi="Arial Narrow"/>
        </w:rPr>
      </w:pPr>
    </w:p>
    <w:p w:rsidR="004C2404" w:rsidRPr="004C2404" w:rsidRDefault="004C2404" w:rsidP="004C2404">
      <w:pPr>
        <w:spacing w:line="276" w:lineRule="auto"/>
        <w:jc w:val="both"/>
        <w:rPr>
          <w:rFonts w:ascii="Arial Narrow" w:hAnsi="Arial Narrow"/>
        </w:rPr>
      </w:pPr>
      <w:r w:rsidRPr="004C2404">
        <w:rPr>
          <w:rFonts w:ascii="Arial Narrow" w:hAnsi="Arial Narrow"/>
        </w:rPr>
        <w:t>DNS: https://josephine.proebiz.com/sk/tender/19581/summary</w:t>
      </w:r>
    </w:p>
    <w:p w:rsidR="004C2404" w:rsidRPr="004C2404" w:rsidRDefault="004C2404" w:rsidP="004C2404">
      <w:pPr>
        <w:spacing w:line="276" w:lineRule="auto"/>
        <w:jc w:val="both"/>
        <w:rPr>
          <w:rFonts w:ascii="Arial Narrow" w:hAnsi="Arial Narrow"/>
        </w:rPr>
      </w:pPr>
    </w:p>
    <w:p w:rsidR="00814958" w:rsidRDefault="004C2404" w:rsidP="004C2404">
      <w:pPr>
        <w:spacing w:line="276" w:lineRule="auto"/>
        <w:rPr>
          <w:rFonts w:ascii="Arial Narrow" w:hAnsi="Arial Narrow"/>
        </w:rPr>
      </w:pPr>
      <w:r w:rsidRPr="004C2404">
        <w:rPr>
          <w:rFonts w:ascii="Arial Narrow" w:hAnsi="Arial Narrow"/>
        </w:rPr>
        <w:t>Oznámenie o vyhlásení VO: https://www.uvo.gov.sk/vyhladavanie-zakaziek/detail/oznamenia/434020</w:t>
      </w:r>
      <w:r w:rsidRPr="004C2404" w:rsidDel="004C2404">
        <w:rPr>
          <w:rFonts w:ascii="Arial Narrow" w:hAnsi="Arial Narrow"/>
        </w:rPr>
        <w:t xml:space="preserve"> </w:t>
      </w:r>
    </w:p>
    <w:p w:rsidR="004C2404" w:rsidRPr="008A38F0" w:rsidRDefault="004C2404" w:rsidP="004C2404">
      <w:pPr>
        <w:spacing w:line="276" w:lineRule="auto"/>
        <w:rPr>
          <w:rFonts w:ascii="Arial Narrow" w:hAnsi="Arial Narrow"/>
          <w:lang w:eastAsia="en-US"/>
        </w:rPr>
      </w:pPr>
    </w:p>
    <w:p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1" w:name="_Toc488059670"/>
      <w:r w:rsidRPr="008A38F0">
        <w:rPr>
          <w:rFonts w:ascii="Arial Narrow" w:hAnsi="Arial Narrow"/>
          <w:bCs/>
          <w:color w:val="2F5496" w:themeColor="accent1" w:themeShade="BF"/>
        </w:rPr>
        <w:t>Predmet zákazky</w:t>
      </w:r>
      <w:bookmarkEnd w:id="1"/>
    </w:p>
    <w:p w:rsidR="000E75FA" w:rsidRPr="000E75FA" w:rsidRDefault="0073569F" w:rsidP="000E75FA">
      <w:pPr>
        <w:pStyle w:val="tl1"/>
        <w:jc w:val="both"/>
        <w:rPr>
          <w:rFonts w:ascii="Arial Narrow" w:hAnsi="Arial Narrow"/>
          <w:sz w:val="24"/>
          <w:szCs w:val="24"/>
          <w:highlight w:val="yellow"/>
        </w:rPr>
      </w:pPr>
      <w:r>
        <w:rPr>
          <w:rFonts w:ascii="Arial Narrow" w:hAnsi="Arial Narrow"/>
          <w:sz w:val="24"/>
          <w:szCs w:val="24"/>
        </w:rPr>
        <w:t xml:space="preserve">Predmetom </w:t>
      </w:r>
      <w:r w:rsidR="00366221" w:rsidRPr="000E75FA">
        <w:rPr>
          <w:rFonts w:ascii="Arial Narrow" w:hAnsi="Arial Narrow"/>
          <w:sz w:val="24"/>
          <w:szCs w:val="24"/>
        </w:rPr>
        <w:t>zákazky je zabezpečenie výpočtovej techniky –</w:t>
      </w:r>
      <w:r>
        <w:rPr>
          <w:rFonts w:ascii="Arial Narrow" w:hAnsi="Arial Narrow"/>
          <w:sz w:val="24"/>
          <w:szCs w:val="24"/>
        </w:rPr>
        <w:t xml:space="preserve">počítačov, notebookov, tabletov a príslušenstvo </w:t>
      </w:r>
      <w:r w:rsidR="00366221" w:rsidRPr="000E75FA">
        <w:rPr>
          <w:rFonts w:ascii="Arial Narrow" w:hAnsi="Arial Narrow"/>
          <w:sz w:val="24"/>
          <w:szCs w:val="24"/>
        </w:rPr>
        <w:t xml:space="preserve">pre potreby útvarov rezortu MV SR. </w:t>
      </w:r>
      <w:r w:rsidR="000E75FA" w:rsidRPr="002263E1">
        <w:rPr>
          <w:rFonts w:ascii="Arial Narrow" w:hAnsi="Arial Narrow"/>
          <w:sz w:val="24"/>
          <w:szCs w:val="24"/>
        </w:rPr>
        <w:t xml:space="preserve">Dodanie tovaru do miesta dodania, vyloženie tovaru v mieste dodania v množstve podľa prílohy č. </w:t>
      </w:r>
      <w:r w:rsidRPr="00FE11D1">
        <w:rPr>
          <w:rFonts w:ascii="Arial Narrow" w:hAnsi="Arial Narrow"/>
          <w:sz w:val="24"/>
        </w:rPr>
        <w:t>č. 1</w:t>
      </w:r>
      <w:r>
        <w:rPr>
          <w:rFonts w:ascii="Arial Narrow" w:hAnsi="Arial Narrow"/>
          <w:sz w:val="24"/>
        </w:rPr>
        <w:t>.1 - č. 1.3</w:t>
      </w:r>
      <w:r>
        <w:rPr>
          <w:rFonts w:ascii="Arial Narrow" w:hAnsi="Arial Narrow"/>
          <w:sz w:val="24"/>
          <w:szCs w:val="24"/>
        </w:rPr>
        <w:t>.</w:t>
      </w:r>
    </w:p>
    <w:p w:rsidR="000E75FA" w:rsidRPr="000E75FA" w:rsidRDefault="000E75FA" w:rsidP="000E75FA">
      <w:pPr>
        <w:ind w:left="360"/>
        <w:jc w:val="both"/>
        <w:rPr>
          <w:highlight w:val="yellow"/>
        </w:rPr>
      </w:pPr>
    </w:p>
    <w:p w:rsidR="0073569F" w:rsidRDefault="0073569F" w:rsidP="0073569F">
      <w:pPr>
        <w:spacing w:line="276" w:lineRule="auto"/>
        <w:jc w:val="both"/>
        <w:rPr>
          <w:rFonts w:ascii="Arial Narrow" w:hAnsi="Arial Narrow"/>
          <w:b/>
          <w:bCs/>
        </w:rPr>
      </w:pPr>
      <w:r w:rsidRPr="00FB66E1">
        <w:rPr>
          <w:rFonts w:ascii="Arial Narrow" w:hAnsi="Arial Narrow"/>
        </w:rPr>
        <w:t>Predpokladaná hodnota zákazky v zriadenom DNS (tejto výzvy) je</w:t>
      </w:r>
      <w:r w:rsidRPr="00FB66E1">
        <w:rPr>
          <w:rFonts w:ascii="Arial Narrow" w:hAnsi="Arial Narrow"/>
          <w:b/>
        </w:rPr>
        <w:t xml:space="preserve">: </w:t>
      </w:r>
      <w:r w:rsidR="009F246F">
        <w:rPr>
          <w:rFonts w:ascii="Arial Narrow" w:hAnsi="Arial Narrow"/>
          <w:b/>
        </w:rPr>
        <w:t>2</w:t>
      </w:r>
      <w:r w:rsidR="00A35B03">
        <w:rPr>
          <w:rFonts w:ascii="Arial Narrow" w:hAnsi="Arial Narrow"/>
          <w:b/>
        </w:rPr>
        <w:t>03 474,51</w:t>
      </w:r>
      <w:r w:rsidRPr="006F6A67">
        <w:rPr>
          <w:rFonts w:ascii="Arial Narrow" w:hAnsi="Arial Narrow"/>
          <w:b/>
          <w:bCs/>
        </w:rPr>
        <w:t xml:space="preserve"> </w:t>
      </w:r>
      <w:r w:rsidRPr="00FB66E1">
        <w:rPr>
          <w:rFonts w:ascii="Arial Narrow" w:hAnsi="Arial Narrow"/>
          <w:b/>
          <w:bCs/>
        </w:rPr>
        <w:t>EUR bez DPH.</w:t>
      </w:r>
      <w:r>
        <w:rPr>
          <w:rFonts w:ascii="Arial Narrow" w:hAnsi="Arial Narrow"/>
          <w:b/>
          <w:bCs/>
        </w:rPr>
        <w:t xml:space="preserve"> </w:t>
      </w:r>
      <w:r w:rsidRPr="000C13CE">
        <w:rPr>
          <w:rFonts w:ascii="Arial Narrow" w:hAnsi="Arial Narrow"/>
          <w:bCs/>
        </w:rPr>
        <w:t>Z toho:</w:t>
      </w:r>
    </w:p>
    <w:p w:rsidR="0073569F" w:rsidRDefault="0073569F" w:rsidP="0073569F">
      <w:pPr>
        <w:spacing w:line="276" w:lineRule="auto"/>
        <w:jc w:val="both"/>
        <w:rPr>
          <w:rFonts w:ascii="Arial Narrow" w:hAnsi="Arial Narrow"/>
          <w:b/>
          <w:bCs/>
        </w:rPr>
      </w:pPr>
    </w:p>
    <w:p w:rsidR="0073569F" w:rsidRDefault="0073569F" w:rsidP="0073569F">
      <w:pPr>
        <w:spacing w:line="276" w:lineRule="auto"/>
        <w:jc w:val="both"/>
        <w:rPr>
          <w:rFonts w:ascii="Arial Narrow" w:hAnsi="Arial Narrow"/>
          <w:b/>
          <w:bCs/>
        </w:rPr>
      </w:pPr>
      <w:r>
        <w:rPr>
          <w:rFonts w:ascii="Arial Narrow" w:hAnsi="Arial Narrow"/>
          <w:b/>
          <w:bCs/>
        </w:rPr>
        <w:tab/>
        <w:t xml:space="preserve">Časť č. 1: </w:t>
      </w:r>
      <w:r>
        <w:rPr>
          <w:rFonts w:ascii="Arial Narrow" w:hAnsi="Arial Narrow"/>
        </w:rPr>
        <w:t xml:space="preserve">163 774,00 </w:t>
      </w:r>
      <w:r w:rsidRPr="00166570">
        <w:rPr>
          <w:rFonts w:ascii="Arial Narrow" w:hAnsi="Arial Narrow"/>
          <w:bCs/>
        </w:rPr>
        <w:t>EUR bez DPH</w:t>
      </w:r>
    </w:p>
    <w:p w:rsidR="0073569F" w:rsidRDefault="0073569F" w:rsidP="0073569F">
      <w:pPr>
        <w:spacing w:line="276" w:lineRule="auto"/>
        <w:jc w:val="both"/>
        <w:rPr>
          <w:rFonts w:ascii="Arial Narrow" w:hAnsi="Arial Narrow"/>
          <w:b/>
          <w:bCs/>
        </w:rPr>
      </w:pPr>
      <w:r>
        <w:rPr>
          <w:rFonts w:ascii="Arial Narrow" w:hAnsi="Arial Narrow"/>
          <w:b/>
          <w:bCs/>
        </w:rPr>
        <w:tab/>
        <w:t xml:space="preserve">Časť č. 2:  </w:t>
      </w:r>
      <w:r>
        <w:rPr>
          <w:rFonts w:ascii="Arial Narrow" w:hAnsi="Arial Narrow"/>
          <w:bCs/>
        </w:rPr>
        <w:t>6 822,51</w:t>
      </w:r>
      <w:r w:rsidRPr="00540683">
        <w:rPr>
          <w:rFonts w:ascii="Arial Narrow" w:hAnsi="Arial Narrow"/>
          <w:bCs/>
        </w:rPr>
        <w:t xml:space="preserve"> </w:t>
      </w:r>
      <w:r w:rsidRPr="00166570">
        <w:rPr>
          <w:rFonts w:ascii="Arial Narrow" w:hAnsi="Arial Narrow"/>
          <w:bCs/>
        </w:rPr>
        <w:t>EUR bez DPH</w:t>
      </w:r>
    </w:p>
    <w:p w:rsidR="0073569F" w:rsidRDefault="0073569F" w:rsidP="0073569F">
      <w:pPr>
        <w:spacing w:line="276" w:lineRule="auto"/>
        <w:jc w:val="both"/>
        <w:rPr>
          <w:rFonts w:ascii="Arial Narrow" w:hAnsi="Arial Narrow"/>
          <w:b/>
          <w:bCs/>
        </w:rPr>
      </w:pPr>
      <w:r>
        <w:rPr>
          <w:rFonts w:ascii="Arial Narrow" w:hAnsi="Arial Narrow"/>
          <w:b/>
          <w:bCs/>
        </w:rPr>
        <w:tab/>
        <w:t xml:space="preserve">Časť č. 3: </w:t>
      </w:r>
      <w:r w:rsidR="00A35B03">
        <w:rPr>
          <w:rFonts w:ascii="Arial Narrow" w:hAnsi="Arial Narrow"/>
          <w:bCs/>
        </w:rPr>
        <w:t>32</w:t>
      </w:r>
      <w:r w:rsidR="00A35B03">
        <w:rPr>
          <w:rFonts w:ascii="Arial Narrow" w:hAnsi="Arial Narrow"/>
          <w:bCs/>
        </w:rPr>
        <w:t> </w:t>
      </w:r>
      <w:r w:rsidR="00A35B03">
        <w:rPr>
          <w:rFonts w:ascii="Arial Narrow" w:hAnsi="Arial Narrow"/>
          <w:bCs/>
        </w:rPr>
        <w:t>878</w:t>
      </w:r>
      <w:r w:rsidR="00A35B03">
        <w:rPr>
          <w:rFonts w:ascii="Arial Narrow" w:hAnsi="Arial Narrow"/>
          <w:bCs/>
        </w:rPr>
        <w:t>,00</w:t>
      </w:r>
      <w:r w:rsidR="00A35B03">
        <w:rPr>
          <w:rFonts w:ascii="Arial Narrow" w:hAnsi="Arial Narrow"/>
          <w:bCs/>
        </w:rPr>
        <w:t xml:space="preserve"> </w:t>
      </w:r>
      <w:r w:rsidRPr="00166570">
        <w:rPr>
          <w:rFonts w:ascii="Arial Narrow" w:hAnsi="Arial Narrow"/>
          <w:bCs/>
        </w:rPr>
        <w:t>EUR bez DPH</w:t>
      </w:r>
    </w:p>
    <w:p w:rsidR="006E20FB" w:rsidRPr="008A38F0" w:rsidRDefault="006E20FB" w:rsidP="008A38F0">
      <w:pPr>
        <w:pStyle w:val="Bezriadkovania"/>
        <w:spacing w:line="276" w:lineRule="auto"/>
        <w:jc w:val="both"/>
        <w:rPr>
          <w:rFonts w:ascii="Arial Narrow" w:hAnsi="Arial Narrow"/>
        </w:rPr>
      </w:pPr>
    </w:p>
    <w:p w:rsidR="00BA7D76" w:rsidRPr="008A38F0" w:rsidRDefault="00BA7D76" w:rsidP="008A38F0">
      <w:pPr>
        <w:pStyle w:val="Bezriadkovania"/>
        <w:spacing w:line="276" w:lineRule="auto"/>
        <w:jc w:val="both"/>
        <w:rPr>
          <w:rFonts w:ascii="Arial Narrow" w:hAnsi="Arial Narrow"/>
        </w:rPr>
      </w:pPr>
    </w:p>
    <w:p w:rsidR="0073569F" w:rsidRDefault="006E20FB" w:rsidP="008A38F0">
      <w:pPr>
        <w:pStyle w:val="Bezriadkovania"/>
        <w:spacing w:line="276" w:lineRule="auto"/>
        <w:jc w:val="both"/>
        <w:rPr>
          <w:rFonts w:ascii="Arial Narrow" w:hAnsi="Arial Narrow"/>
        </w:rPr>
      </w:pPr>
      <w:r w:rsidRPr="008A38F0">
        <w:rPr>
          <w:rFonts w:ascii="Arial Narrow" w:hAnsi="Arial Narrow"/>
        </w:rPr>
        <w:t xml:space="preserve">Lehota </w:t>
      </w:r>
      <w:r w:rsidR="00EC5D0F" w:rsidRPr="008A38F0">
        <w:rPr>
          <w:rFonts w:ascii="Arial Narrow" w:hAnsi="Arial Narrow"/>
        </w:rPr>
        <w:t>dodania</w:t>
      </w:r>
      <w:r w:rsidRPr="008A38F0">
        <w:rPr>
          <w:rFonts w:ascii="Arial Narrow" w:hAnsi="Arial Narrow"/>
        </w:rPr>
        <w:t xml:space="preserve">: </w:t>
      </w:r>
    </w:p>
    <w:p w:rsidR="0073569F" w:rsidRDefault="0073569F" w:rsidP="0073569F">
      <w:pPr>
        <w:pStyle w:val="Odsekzoznamu"/>
        <w:numPr>
          <w:ilvl w:val="0"/>
          <w:numId w:val="24"/>
        </w:numPr>
        <w:spacing w:after="60" w:line="276" w:lineRule="auto"/>
        <w:contextualSpacing/>
        <w:jc w:val="both"/>
        <w:rPr>
          <w:rFonts w:ascii="Arial Narrow" w:hAnsi="Arial Narrow"/>
          <w:b/>
        </w:rPr>
      </w:pPr>
      <w:r w:rsidRPr="003C4071">
        <w:rPr>
          <w:rFonts w:ascii="Arial Narrow" w:hAnsi="Arial Narrow"/>
        </w:rPr>
        <w:t>pre časť 1</w:t>
      </w:r>
      <w:r>
        <w:rPr>
          <w:rFonts w:ascii="Arial Narrow" w:hAnsi="Arial Narrow"/>
        </w:rPr>
        <w:t xml:space="preserve"> a časť 2 </w:t>
      </w:r>
      <w:r w:rsidRPr="003C4071">
        <w:rPr>
          <w:rFonts w:ascii="Arial Narrow" w:hAnsi="Arial Narrow"/>
        </w:rPr>
        <w:t xml:space="preserve"> je </w:t>
      </w:r>
      <w:r w:rsidRPr="003C4071">
        <w:rPr>
          <w:rFonts w:ascii="Arial Narrow" w:hAnsi="Arial Narrow"/>
          <w:b/>
        </w:rPr>
        <w:t xml:space="preserve">do </w:t>
      </w:r>
      <w:r>
        <w:rPr>
          <w:rFonts w:ascii="Arial Narrow" w:hAnsi="Arial Narrow"/>
          <w:b/>
        </w:rPr>
        <w:t>60 dní</w:t>
      </w:r>
      <w:r w:rsidRPr="003C4071">
        <w:rPr>
          <w:rFonts w:ascii="Arial Narrow" w:hAnsi="Arial Narrow"/>
          <w:b/>
        </w:rPr>
        <w:t xml:space="preserve"> odo dňa nadobudnutia účinnosti kúpnej zmluvy</w:t>
      </w:r>
    </w:p>
    <w:p w:rsidR="006E20FB" w:rsidRPr="008A38F0" w:rsidRDefault="0073569F" w:rsidP="0073569F">
      <w:pPr>
        <w:pStyle w:val="Bezriadkovania"/>
        <w:numPr>
          <w:ilvl w:val="0"/>
          <w:numId w:val="24"/>
        </w:numPr>
        <w:spacing w:line="276" w:lineRule="auto"/>
        <w:jc w:val="both"/>
        <w:rPr>
          <w:rFonts w:ascii="Arial Narrow" w:hAnsi="Arial Narrow"/>
        </w:rPr>
      </w:pPr>
      <w:r>
        <w:rPr>
          <w:rFonts w:ascii="Arial Narrow" w:hAnsi="Arial Narrow"/>
        </w:rPr>
        <w:t xml:space="preserve">pre časť 3 je </w:t>
      </w:r>
      <w:r w:rsidRPr="003C4071">
        <w:rPr>
          <w:rFonts w:ascii="Arial Narrow" w:hAnsi="Arial Narrow"/>
          <w:b/>
        </w:rPr>
        <w:t xml:space="preserve">do </w:t>
      </w:r>
      <w:r>
        <w:rPr>
          <w:rFonts w:ascii="Arial Narrow" w:hAnsi="Arial Narrow"/>
          <w:b/>
        </w:rPr>
        <w:t>2</w:t>
      </w:r>
      <w:r w:rsidRPr="003C4071">
        <w:rPr>
          <w:rFonts w:ascii="Arial Narrow" w:hAnsi="Arial Narrow"/>
          <w:b/>
        </w:rPr>
        <w:t xml:space="preserve"> mesiacov odo dňa nadobudnutia účinnosti kúpnej zmluvy</w:t>
      </w:r>
    </w:p>
    <w:p w:rsidR="009C6825" w:rsidRPr="008A38F0" w:rsidRDefault="009C6825" w:rsidP="008A38F0">
      <w:pPr>
        <w:pStyle w:val="Bezriadkovania"/>
        <w:spacing w:line="276" w:lineRule="auto"/>
        <w:jc w:val="both"/>
        <w:rPr>
          <w:rFonts w:ascii="Arial Narrow" w:hAnsi="Arial Narrow"/>
        </w:rPr>
      </w:pPr>
    </w:p>
    <w:p w:rsidR="0073569F" w:rsidRPr="00FB66E1" w:rsidRDefault="0073569F" w:rsidP="0073569F">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2" w:name="_Toc488059671"/>
      <w:r>
        <w:rPr>
          <w:rFonts w:ascii="Arial Narrow" w:hAnsi="Arial Narrow"/>
          <w:bCs/>
          <w:color w:val="2F5496" w:themeColor="accent1" w:themeShade="BF"/>
          <w:lang w:val="sk-SK"/>
        </w:rPr>
        <w:t>Rozdelenie predmetu zákazky</w:t>
      </w:r>
    </w:p>
    <w:p w:rsidR="0073569F" w:rsidRPr="007F54F4" w:rsidRDefault="0073569F" w:rsidP="0073569F">
      <w:pPr>
        <w:pStyle w:val="Zkladntext3"/>
        <w:spacing w:after="120" w:line="276" w:lineRule="auto"/>
        <w:jc w:val="both"/>
        <w:rPr>
          <w:rFonts w:ascii="Arial Narrow" w:hAnsi="Arial Narrow"/>
          <w:color w:val="auto"/>
          <w:sz w:val="24"/>
          <w:szCs w:val="24"/>
          <w:lang w:val="sk-SK" w:eastAsia="sk-SK"/>
        </w:rPr>
      </w:pPr>
      <w:r w:rsidRPr="007F54F4">
        <w:rPr>
          <w:rFonts w:ascii="Arial Narrow" w:hAnsi="Arial Narrow"/>
          <w:color w:val="auto"/>
          <w:sz w:val="24"/>
          <w:szCs w:val="24"/>
          <w:lang w:val="sk-SK" w:eastAsia="sk-SK"/>
        </w:rPr>
        <w:t xml:space="preserve">Zákazka je rozdelená na </w:t>
      </w:r>
      <w:r>
        <w:rPr>
          <w:rFonts w:ascii="Arial Narrow" w:hAnsi="Arial Narrow"/>
          <w:color w:val="auto"/>
          <w:sz w:val="24"/>
          <w:szCs w:val="24"/>
          <w:lang w:val="sk-SK" w:eastAsia="sk-SK"/>
        </w:rPr>
        <w:t>3 samostatne vyhodnocovacie častí</w:t>
      </w:r>
      <w:r w:rsidRPr="007F54F4">
        <w:rPr>
          <w:rFonts w:ascii="Arial Narrow" w:hAnsi="Arial Narrow"/>
          <w:color w:val="auto"/>
          <w:sz w:val="24"/>
          <w:szCs w:val="24"/>
          <w:lang w:val="sk-SK" w:eastAsia="sk-SK"/>
        </w:rPr>
        <w:t>. Výsledkom verejného obstarávania bude uzavretie kúpnej zmluvy na každú samostatne vyhodnocovanú časť zákazky. Časti zákazky:</w:t>
      </w:r>
    </w:p>
    <w:p w:rsidR="0073569F" w:rsidRPr="00807BEA" w:rsidRDefault="0073569F" w:rsidP="0073569F">
      <w:pPr>
        <w:pStyle w:val="Zarkazkladnhotextu2"/>
        <w:ind w:left="2127" w:hanging="1560"/>
        <w:rPr>
          <w:rFonts w:ascii="Arial Narrow" w:hAnsi="Arial Narrow" w:cs="Arial"/>
          <w:lang w:val="sk-SK"/>
        </w:rPr>
      </w:pPr>
      <w:r>
        <w:rPr>
          <w:rFonts w:ascii="Arial Narrow" w:hAnsi="Arial Narrow" w:cs="Arial"/>
          <w:b/>
          <w:lang w:val="sk-SK"/>
        </w:rPr>
        <w:t>1.</w:t>
      </w:r>
      <w:r w:rsidRPr="00807BEA">
        <w:rPr>
          <w:rFonts w:ascii="Arial Narrow" w:hAnsi="Arial Narrow" w:cs="Arial"/>
          <w:b/>
          <w:lang w:val="sk-SK"/>
        </w:rPr>
        <w:t xml:space="preserve">časť </w:t>
      </w:r>
      <w:r>
        <w:rPr>
          <w:rFonts w:ascii="Arial Narrow" w:hAnsi="Arial Narrow" w:cs="Arial"/>
          <w:b/>
          <w:lang w:val="sk-SK"/>
        </w:rPr>
        <w:t>zákazky</w:t>
      </w:r>
      <w:r w:rsidRPr="00807BEA">
        <w:rPr>
          <w:rFonts w:ascii="Arial Narrow" w:hAnsi="Arial Narrow" w:cs="Arial"/>
          <w:b/>
          <w:lang w:val="sk-SK"/>
        </w:rPr>
        <w:t>:</w:t>
      </w:r>
      <w:r w:rsidRPr="00807BEA">
        <w:rPr>
          <w:rFonts w:ascii="Arial Narrow" w:hAnsi="Arial Narrow" w:cs="Arial"/>
          <w:b/>
          <w:lang w:val="sk-SK"/>
        </w:rPr>
        <w:tab/>
      </w:r>
      <w:r>
        <w:rPr>
          <w:rFonts w:ascii="Arial Narrow" w:hAnsi="Arial Narrow" w:cs="Arial"/>
          <w:b/>
          <w:lang w:val="sk-SK"/>
        </w:rPr>
        <w:t>„Výpočtová technika s príslušenstvom – Plán obnovy 10“</w:t>
      </w:r>
    </w:p>
    <w:p w:rsidR="0073569F" w:rsidRPr="00807BEA" w:rsidRDefault="0073569F" w:rsidP="0073569F">
      <w:pPr>
        <w:pStyle w:val="Zarkazkladnhotextu2"/>
        <w:spacing w:after="120"/>
        <w:ind w:left="2127" w:hanging="1560"/>
        <w:rPr>
          <w:rFonts w:ascii="Arial Narrow" w:hAnsi="Arial Narrow" w:cs="Arial"/>
          <w:lang w:val="sk-SK"/>
        </w:rPr>
      </w:pPr>
      <w:r w:rsidRPr="00807BEA">
        <w:rPr>
          <w:rFonts w:ascii="Arial Narrow" w:hAnsi="Arial Narrow" w:cs="Arial"/>
          <w:b/>
          <w:lang w:val="sk-SK"/>
        </w:rPr>
        <w:tab/>
      </w:r>
      <w:r w:rsidRPr="00807BEA">
        <w:rPr>
          <w:rFonts w:ascii="Arial Narrow" w:hAnsi="Arial Narrow" w:cs="Arial"/>
          <w:lang w:val="sk-SK"/>
        </w:rPr>
        <w:t>Podrobný opis predmetu zákazky časti č. 1 je uvedený v prílohe  č. 1.1 SP</w:t>
      </w:r>
    </w:p>
    <w:p w:rsidR="0073569F" w:rsidRPr="00807BEA" w:rsidRDefault="0073569F" w:rsidP="0073569F">
      <w:pPr>
        <w:pStyle w:val="Zarkazkladnhotextu2"/>
        <w:ind w:left="2127" w:hanging="1560"/>
        <w:rPr>
          <w:rFonts w:ascii="Arial Narrow" w:hAnsi="Arial Narrow" w:cs="Arial"/>
          <w:lang w:val="sk-SK"/>
        </w:rPr>
      </w:pPr>
      <w:r>
        <w:rPr>
          <w:rFonts w:ascii="Arial Narrow" w:hAnsi="Arial Narrow" w:cs="Arial"/>
          <w:b/>
          <w:lang w:val="sk-SK"/>
        </w:rPr>
        <w:t>2.</w:t>
      </w:r>
      <w:r w:rsidRPr="00807BEA">
        <w:rPr>
          <w:rFonts w:ascii="Arial Narrow" w:hAnsi="Arial Narrow" w:cs="Arial"/>
          <w:b/>
          <w:lang w:val="sk-SK"/>
        </w:rPr>
        <w:t xml:space="preserve">časť </w:t>
      </w:r>
      <w:r>
        <w:rPr>
          <w:rFonts w:ascii="Arial Narrow" w:hAnsi="Arial Narrow" w:cs="Arial"/>
          <w:b/>
          <w:lang w:val="sk-SK"/>
        </w:rPr>
        <w:t>zákazky</w:t>
      </w:r>
      <w:r w:rsidRPr="00807BEA">
        <w:rPr>
          <w:rFonts w:ascii="Arial Narrow" w:hAnsi="Arial Narrow" w:cs="Arial"/>
          <w:b/>
          <w:lang w:val="sk-SK"/>
        </w:rPr>
        <w:t>:</w:t>
      </w:r>
      <w:r w:rsidRPr="00807BEA">
        <w:rPr>
          <w:rFonts w:ascii="Arial Narrow" w:hAnsi="Arial Narrow" w:cs="Arial"/>
          <w:b/>
          <w:lang w:val="sk-SK"/>
        </w:rPr>
        <w:tab/>
      </w:r>
      <w:r>
        <w:rPr>
          <w:rFonts w:ascii="Arial Narrow" w:hAnsi="Arial Narrow" w:cs="Arial"/>
          <w:b/>
          <w:lang w:val="sk-SK"/>
        </w:rPr>
        <w:t>„PC s príslušenstvom pre Letecký útvar MV SR“</w:t>
      </w:r>
    </w:p>
    <w:p w:rsidR="0073569F" w:rsidRPr="007F54F4" w:rsidRDefault="0073569F" w:rsidP="0073569F">
      <w:pPr>
        <w:pStyle w:val="Zarkazkladnhotextu2"/>
        <w:spacing w:after="120"/>
        <w:ind w:left="2127" w:hanging="1560"/>
        <w:rPr>
          <w:rFonts w:ascii="Arial Narrow" w:hAnsi="Arial Narrow" w:cs="Arial"/>
          <w:b/>
          <w:lang w:val="sk-SK"/>
        </w:rPr>
      </w:pPr>
      <w:r w:rsidRPr="00807BEA">
        <w:rPr>
          <w:rFonts w:ascii="Arial Narrow" w:hAnsi="Arial Narrow" w:cs="Arial"/>
          <w:b/>
          <w:lang w:val="sk-SK"/>
        </w:rPr>
        <w:tab/>
      </w:r>
      <w:r w:rsidRPr="00807BEA">
        <w:rPr>
          <w:rFonts w:ascii="Arial Narrow" w:hAnsi="Arial Narrow" w:cs="Arial"/>
          <w:lang w:val="sk-SK"/>
        </w:rPr>
        <w:t>Podrobný opis predmetu zákazky časti č. 2 je uvedený v prílohe  č. 1.2 SP</w:t>
      </w:r>
    </w:p>
    <w:p w:rsidR="0073569F" w:rsidRPr="00807BEA" w:rsidRDefault="0073569F" w:rsidP="0073569F">
      <w:pPr>
        <w:pStyle w:val="Zarkazkladnhotextu2"/>
        <w:ind w:left="2127" w:hanging="1560"/>
        <w:rPr>
          <w:rFonts w:ascii="Arial Narrow" w:hAnsi="Arial Narrow" w:cs="Arial"/>
          <w:lang w:val="sk-SK"/>
        </w:rPr>
      </w:pPr>
      <w:r>
        <w:rPr>
          <w:rFonts w:ascii="Arial Narrow" w:hAnsi="Arial Narrow" w:cs="Arial"/>
          <w:b/>
          <w:lang w:val="sk-SK"/>
        </w:rPr>
        <w:t>3.</w:t>
      </w:r>
      <w:r w:rsidRPr="00807BEA">
        <w:rPr>
          <w:rFonts w:ascii="Arial Narrow" w:hAnsi="Arial Narrow" w:cs="Arial"/>
          <w:b/>
          <w:lang w:val="sk-SK"/>
        </w:rPr>
        <w:t xml:space="preserve">časť </w:t>
      </w:r>
      <w:r>
        <w:rPr>
          <w:rFonts w:ascii="Arial Narrow" w:hAnsi="Arial Narrow" w:cs="Arial"/>
          <w:b/>
          <w:lang w:val="sk-SK"/>
        </w:rPr>
        <w:t>zákazky</w:t>
      </w:r>
      <w:r w:rsidRPr="00807BEA">
        <w:rPr>
          <w:rFonts w:ascii="Arial Narrow" w:hAnsi="Arial Narrow" w:cs="Arial"/>
          <w:b/>
          <w:lang w:val="sk-SK"/>
        </w:rPr>
        <w:t>:</w:t>
      </w:r>
      <w:r w:rsidRPr="00807BEA">
        <w:rPr>
          <w:rFonts w:ascii="Arial Narrow" w:hAnsi="Arial Narrow" w:cs="Arial"/>
          <w:b/>
          <w:lang w:val="sk-SK"/>
        </w:rPr>
        <w:tab/>
      </w:r>
      <w:r>
        <w:rPr>
          <w:rFonts w:ascii="Arial Narrow" w:hAnsi="Arial Narrow" w:cs="Arial"/>
          <w:b/>
          <w:lang w:val="sk-SK"/>
        </w:rPr>
        <w:t>„</w:t>
      </w:r>
      <w:r w:rsidRPr="00BE7BCD">
        <w:rPr>
          <w:rFonts w:ascii="Arial Narrow" w:hAnsi="Arial Narrow" w:cs="Arial"/>
          <w:b/>
          <w:lang w:val="sk-SK"/>
        </w:rPr>
        <w:t xml:space="preserve">Zabezpečenie </w:t>
      </w:r>
      <w:r>
        <w:rPr>
          <w:rFonts w:ascii="Arial Narrow" w:hAnsi="Arial Narrow" w:cs="Arial"/>
          <w:b/>
          <w:lang w:val="sk-SK"/>
        </w:rPr>
        <w:t>technických prostriedkov na dokumentovanie dopravných nehôd“</w:t>
      </w:r>
    </w:p>
    <w:p w:rsidR="0073569F" w:rsidRDefault="0073569F" w:rsidP="0073569F">
      <w:pPr>
        <w:pStyle w:val="Bezriadkovania"/>
        <w:spacing w:after="120" w:line="276" w:lineRule="auto"/>
        <w:jc w:val="both"/>
        <w:rPr>
          <w:rFonts w:ascii="Arial Narrow" w:hAnsi="Arial Narrow" w:cs="Arial"/>
        </w:rPr>
      </w:pPr>
      <w:r w:rsidRPr="00807BEA">
        <w:rPr>
          <w:rFonts w:ascii="Arial Narrow" w:hAnsi="Arial Narrow" w:cs="Arial"/>
          <w:b/>
        </w:rPr>
        <w:tab/>
      </w:r>
      <w:r w:rsidRPr="00807BEA">
        <w:rPr>
          <w:rFonts w:ascii="Arial Narrow" w:hAnsi="Arial Narrow" w:cs="Arial"/>
        </w:rPr>
        <w:t xml:space="preserve">Podrobný opis predmetu zákazky časti č. </w:t>
      </w:r>
      <w:r>
        <w:rPr>
          <w:rFonts w:ascii="Arial Narrow" w:hAnsi="Arial Narrow" w:cs="Arial"/>
        </w:rPr>
        <w:t>3 je uvedený v prílohe  č. 1.3</w:t>
      </w:r>
      <w:r w:rsidRPr="00807BEA">
        <w:rPr>
          <w:rFonts w:ascii="Arial Narrow" w:hAnsi="Arial Narrow" w:cs="Arial"/>
        </w:rPr>
        <w:t xml:space="preserve"> SP</w:t>
      </w:r>
    </w:p>
    <w:p w:rsidR="0073569F" w:rsidRDefault="0073569F" w:rsidP="0073569F">
      <w:pPr>
        <w:pStyle w:val="Zkladntext3"/>
        <w:spacing w:line="276" w:lineRule="auto"/>
        <w:jc w:val="both"/>
        <w:rPr>
          <w:rFonts w:ascii="Arial Narrow" w:hAnsi="Arial Narrow" w:cs="Arial"/>
          <w:color w:val="auto"/>
          <w:sz w:val="24"/>
          <w:szCs w:val="24"/>
          <w:lang w:val="sk-SK" w:eastAsia="sk-SK"/>
        </w:rPr>
      </w:pPr>
    </w:p>
    <w:p w:rsidR="0073569F" w:rsidRPr="000C13CE" w:rsidRDefault="0073569F" w:rsidP="0073569F">
      <w:pPr>
        <w:pStyle w:val="Zkladntext3"/>
        <w:spacing w:line="276" w:lineRule="auto"/>
        <w:jc w:val="both"/>
        <w:rPr>
          <w:rFonts w:ascii="Arial Narrow" w:hAnsi="Arial Narrow" w:cs="Arial"/>
          <w:color w:val="auto"/>
          <w:sz w:val="24"/>
          <w:szCs w:val="24"/>
          <w:lang w:val="sk-SK" w:eastAsia="sk-SK"/>
        </w:rPr>
      </w:pPr>
      <w:r w:rsidRPr="000C13CE">
        <w:rPr>
          <w:rFonts w:ascii="Arial Narrow" w:hAnsi="Arial Narrow" w:cs="Arial"/>
          <w:color w:val="auto"/>
          <w:sz w:val="24"/>
          <w:szCs w:val="24"/>
          <w:lang w:val="sk-SK" w:eastAsia="sk-SK"/>
        </w:rPr>
        <w:t>Záujemca môže predložiť ponuku na jednu časť zákazky alebo na ľubovoľný počet častí zákazky.</w:t>
      </w:r>
    </w:p>
    <w:p w:rsidR="002532C3" w:rsidRDefault="0073569F" w:rsidP="008A38F0">
      <w:pPr>
        <w:pStyle w:val="Bezriadkovania"/>
        <w:spacing w:line="276" w:lineRule="auto"/>
        <w:jc w:val="both"/>
        <w:rPr>
          <w:rFonts w:ascii="Arial Narrow" w:hAnsi="Arial Narrow" w:cs="Arial"/>
        </w:rPr>
      </w:pPr>
      <w:r w:rsidRPr="000C13CE">
        <w:rPr>
          <w:rFonts w:ascii="Arial Narrow" w:hAnsi="Arial Narrow" w:cs="Arial"/>
        </w:rPr>
        <w:t>Podmienky uvedené v týchto SP sa vzťahujú rovnako na všetky časti zákazky, pokiaľ nie je výslovne uvedené, že sa vzťahujú len na niektorú časť zákazky</w:t>
      </w:r>
      <w:bookmarkEnd w:id="2"/>
    </w:p>
    <w:p w:rsidR="0073569F" w:rsidRPr="008A38F0" w:rsidRDefault="0073569F" w:rsidP="008A38F0">
      <w:pPr>
        <w:pStyle w:val="Bezriadkovania"/>
        <w:spacing w:line="276" w:lineRule="auto"/>
        <w:jc w:val="both"/>
        <w:rPr>
          <w:rFonts w:ascii="Arial Narrow" w:hAnsi="Arial Narrow"/>
        </w:rPr>
      </w:pPr>
    </w:p>
    <w:p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3" w:name="_Toc488059672"/>
      <w:r w:rsidRPr="008A38F0">
        <w:rPr>
          <w:rFonts w:ascii="Arial Narrow" w:hAnsi="Arial Narrow"/>
          <w:bCs/>
          <w:color w:val="2F5496" w:themeColor="accent1" w:themeShade="BF"/>
        </w:rPr>
        <w:t>Typ zmluvy</w:t>
      </w:r>
      <w:bookmarkEnd w:id="3"/>
    </w:p>
    <w:p w:rsidR="009C6825" w:rsidRPr="008A38F0" w:rsidRDefault="0069131A" w:rsidP="008A38F0">
      <w:pPr>
        <w:pStyle w:val="Bezriadkovania"/>
        <w:spacing w:line="276" w:lineRule="auto"/>
        <w:jc w:val="both"/>
        <w:rPr>
          <w:rFonts w:ascii="Arial Narrow" w:hAnsi="Arial Narrow"/>
        </w:rPr>
      </w:pPr>
      <w:r w:rsidRPr="008A38F0">
        <w:rPr>
          <w:rFonts w:ascii="Arial Narrow" w:hAnsi="Arial Narrow"/>
        </w:rPr>
        <w:t xml:space="preserve">Výsledkom </w:t>
      </w:r>
      <w:r w:rsidR="00AF3617" w:rsidRPr="008A38F0">
        <w:rPr>
          <w:rFonts w:ascii="Arial Narrow" w:hAnsi="Arial Narrow"/>
        </w:rPr>
        <w:t xml:space="preserve">verejného obstarávania bude uzatvorenie </w:t>
      </w:r>
      <w:r w:rsidRPr="008819B2">
        <w:rPr>
          <w:rFonts w:ascii="Arial Narrow" w:hAnsi="Arial Narrow"/>
        </w:rPr>
        <w:t>Kúpnej zmluvy</w:t>
      </w:r>
      <w:r w:rsidR="00EC5D0F" w:rsidRPr="008A38F0">
        <w:rPr>
          <w:rFonts w:ascii="Arial Narrow" w:hAnsi="Arial Narrow"/>
        </w:rPr>
        <w:t>.</w:t>
      </w:r>
    </w:p>
    <w:p w:rsidR="002532C3" w:rsidRPr="008A38F0" w:rsidRDefault="002532C3" w:rsidP="008A38F0">
      <w:pPr>
        <w:pStyle w:val="Bezriadkovania"/>
        <w:spacing w:line="276" w:lineRule="auto"/>
        <w:jc w:val="both"/>
        <w:rPr>
          <w:rFonts w:ascii="Arial Narrow" w:hAnsi="Arial Narrow"/>
        </w:rPr>
      </w:pPr>
    </w:p>
    <w:p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4" w:name="_Toc488059673"/>
      <w:r w:rsidRPr="008A38F0">
        <w:rPr>
          <w:rFonts w:ascii="Arial Narrow" w:hAnsi="Arial Narrow"/>
          <w:bCs/>
          <w:color w:val="2F5496" w:themeColor="accent1" w:themeShade="BF"/>
        </w:rPr>
        <w:t>Zdroj finančných prostriedkov</w:t>
      </w:r>
      <w:bookmarkEnd w:id="4"/>
    </w:p>
    <w:p w:rsidR="00217D59" w:rsidRPr="00217D59" w:rsidRDefault="00217D59" w:rsidP="00FD68A4">
      <w:pPr>
        <w:pStyle w:val="Zarkazkladnhotextu2"/>
        <w:ind w:left="0"/>
        <w:rPr>
          <w:rFonts w:ascii="Arial Narrow" w:hAnsi="Arial Narrow" w:cs="Arial"/>
          <w:lang w:val="sk-SK"/>
        </w:rPr>
      </w:pPr>
      <w:r w:rsidRPr="00FD68A4">
        <w:rPr>
          <w:rFonts w:ascii="Arial Narrow" w:hAnsi="Arial Narrow" w:cs="Arial"/>
          <w:lang w:val="sk-SK"/>
        </w:rPr>
        <w:t xml:space="preserve">Predmet zákazky v rámci časti č. 1 bude  </w:t>
      </w:r>
      <w:r w:rsidRPr="00217D59">
        <w:rPr>
          <w:rFonts w:ascii="Arial Narrow" w:hAnsi="Arial Narrow"/>
        </w:rPr>
        <w:t>financovaný z Plánu obnovy a odolnosti SR.</w:t>
      </w:r>
    </w:p>
    <w:p w:rsidR="009C6825" w:rsidRPr="00217D59" w:rsidRDefault="009C6825"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217D59">
        <w:rPr>
          <w:rFonts w:ascii="Arial Narrow" w:hAnsi="Arial Narrow"/>
          <w:sz w:val="24"/>
          <w:szCs w:val="24"/>
        </w:rPr>
        <w:t xml:space="preserve">Predmet zákazky </w:t>
      </w:r>
      <w:r w:rsidR="00217D59" w:rsidRPr="00217D59">
        <w:rPr>
          <w:rFonts w:ascii="Arial Narrow" w:hAnsi="Arial Narrow"/>
          <w:sz w:val="24"/>
          <w:szCs w:val="24"/>
          <w:lang w:val="sk-SK"/>
        </w:rPr>
        <w:t xml:space="preserve">v rámci časti 2 a 3 </w:t>
      </w:r>
      <w:r w:rsidRPr="00217D59">
        <w:rPr>
          <w:rFonts w:ascii="Arial Narrow" w:hAnsi="Arial Narrow"/>
          <w:sz w:val="24"/>
          <w:szCs w:val="24"/>
        </w:rPr>
        <w:t>bude financovaný z rozpočtovaných prostriedkov verejného obstarávateľa</w:t>
      </w:r>
      <w:r w:rsidR="00EC5D0F" w:rsidRPr="00217D59">
        <w:rPr>
          <w:rFonts w:ascii="Arial Narrow" w:hAnsi="Arial Narrow"/>
          <w:sz w:val="24"/>
          <w:szCs w:val="24"/>
          <w:lang w:val="sk-SK"/>
        </w:rPr>
        <w:t>.</w:t>
      </w:r>
    </w:p>
    <w:p w:rsidR="00726D27" w:rsidRPr="008A38F0" w:rsidRDefault="00726D27"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rPr>
      </w:pPr>
    </w:p>
    <w:p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5" w:name="_Toc488059674"/>
      <w:r w:rsidRPr="008A38F0">
        <w:rPr>
          <w:rFonts w:ascii="Arial Narrow" w:hAnsi="Arial Narrow"/>
          <w:bCs/>
          <w:color w:val="2F5496" w:themeColor="accent1" w:themeShade="BF"/>
        </w:rPr>
        <w:t>Podmienky predloženia ponuky</w:t>
      </w:r>
      <w:bookmarkEnd w:id="5"/>
      <w:r w:rsidRPr="008A38F0">
        <w:rPr>
          <w:rFonts w:ascii="Arial Narrow" w:hAnsi="Arial Narrow"/>
          <w:bCs/>
          <w:color w:val="2F5496" w:themeColor="accent1" w:themeShade="BF"/>
        </w:rPr>
        <w:t xml:space="preserve"> </w:t>
      </w:r>
    </w:p>
    <w:p w:rsidR="00C53C16" w:rsidRPr="008A38F0" w:rsidRDefault="001A108A"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hAnsi="Arial Narrow"/>
        </w:rPr>
        <w:t xml:space="preserve">môže predložiť len jednu ponuku. </w:t>
      </w:r>
      <w:r w:rsidRPr="008A38F0">
        <w:rPr>
          <w:rFonts w:ascii="Arial Narrow" w:eastAsia="TimesNewRomanPSMT" w:hAnsi="Arial Narrow"/>
          <w:color w:val="000000"/>
        </w:rPr>
        <w:t>Zaradený záujemca</w:t>
      </w:r>
      <w:r w:rsidR="009C6825" w:rsidRPr="008A38F0">
        <w:rPr>
          <w:rFonts w:ascii="Arial Narrow" w:hAnsi="Arial Narrow"/>
        </w:rPr>
        <w:t xml:space="preserve"> predkladá ponuku v</w:t>
      </w:r>
      <w:r w:rsidR="007842D8" w:rsidRPr="008A38F0">
        <w:rPr>
          <w:rFonts w:ascii="Arial Narrow" w:hAnsi="Arial Narrow"/>
        </w:rPr>
        <w:t> </w:t>
      </w:r>
      <w:r w:rsidR="009C6825" w:rsidRPr="008A38F0">
        <w:rPr>
          <w:rFonts w:ascii="Arial Narrow" w:hAnsi="Arial Narrow"/>
        </w:rPr>
        <w:t>elektronickej podobe v lehote na predkladanie ponúk podľa požiadaviek uvedených v týchto súťažných podkladoch.</w:t>
      </w:r>
    </w:p>
    <w:p w:rsidR="00C53C16" w:rsidRPr="008A38F0" w:rsidRDefault="00C53C16" w:rsidP="008A38F0">
      <w:pPr>
        <w:pStyle w:val="Bezriadkovania"/>
        <w:spacing w:line="276" w:lineRule="auto"/>
        <w:jc w:val="both"/>
        <w:rPr>
          <w:rFonts w:ascii="Arial Narrow" w:hAnsi="Arial Narrow"/>
        </w:rPr>
      </w:pPr>
    </w:p>
    <w:p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u w:val="single"/>
        </w:rPr>
        <w:t>Ponuka je vyhotovená elektronicky</w:t>
      </w:r>
      <w:r w:rsidRPr="008A38F0">
        <w:rPr>
          <w:rFonts w:ascii="Arial Narrow" w:hAnsi="Arial Narrow"/>
        </w:rPr>
        <w:t xml:space="preserve"> v zmysle § 49 ods. 1 písm. a) </w:t>
      </w:r>
      <w:r w:rsidR="003D7FF7" w:rsidRPr="008A38F0">
        <w:rPr>
          <w:rFonts w:ascii="Arial Narrow" w:hAnsi="Arial Narrow"/>
        </w:rPr>
        <w:t>ZVO</w:t>
      </w:r>
      <w:r w:rsidRPr="008A38F0">
        <w:rPr>
          <w:rFonts w:ascii="Arial Narrow" w:hAnsi="Arial Narrow"/>
        </w:rPr>
        <w:t xml:space="preserve"> </w:t>
      </w:r>
      <w:r w:rsidRPr="008A38F0">
        <w:rPr>
          <w:rFonts w:ascii="Arial Narrow" w:hAnsi="Arial Narrow"/>
          <w:u w:val="single"/>
        </w:rPr>
        <w:t xml:space="preserve">a vložená do </w:t>
      </w:r>
      <w:r w:rsidR="00FC62B4">
        <w:rPr>
          <w:rFonts w:ascii="Arial Narrow" w:hAnsi="Arial Narrow"/>
          <w:u w:val="single"/>
        </w:rPr>
        <w:t>elektronického prostriedku JOSEPHINE</w:t>
      </w:r>
      <w:r w:rsidRPr="008A38F0">
        <w:rPr>
          <w:rFonts w:ascii="Arial Narrow" w:hAnsi="Arial Narrow"/>
        </w:rPr>
        <w:t xml:space="preserve"> umiestnenom na webovej adrese </w:t>
      </w:r>
      <w:hyperlink r:id="rId9" w:history="1">
        <w:r w:rsidR="00B320AE" w:rsidRPr="008A38F0">
          <w:rPr>
            <w:rStyle w:val="Hypertextovprepojenie"/>
            <w:rFonts w:ascii="Arial Narrow" w:hAnsi="Arial Narrow"/>
          </w:rPr>
          <w:t>https://josephine.proebiz.com/</w:t>
        </w:r>
      </w:hyperlink>
      <w:r w:rsidR="00DA1F71">
        <w:rPr>
          <w:rFonts w:ascii="Arial Narrow" w:hAnsi="Arial Narrow"/>
        </w:rPr>
        <w:t>. (ďalej ako aj „webová aplikácia JOSEPHINE“).</w:t>
      </w:r>
    </w:p>
    <w:p w:rsidR="00B320AE" w:rsidRPr="008A38F0" w:rsidRDefault="00B320AE" w:rsidP="008A38F0">
      <w:pPr>
        <w:pStyle w:val="Bezriadkovania"/>
        <w:spacing w:line="276" w:lineRule="auto"/>
        <w:jc w:val="both"/>
        <w:rPr>
          <w:rFonts w:ascii="Arial Narrow" w:hAnsi="Arial Narrow"/>
        </w:rPr>
      </w:pPr>
    </w:p>
    <w:p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Elektronická ponuka sa vloží vyplnením ponukového formulára a vložením požadovaných dokladov a dokumentov v </w:t>
      </w:r>
      <w:r w:rsidR="00FC62B4">
        <w:rPr>
          <w:rFonts w:ascii="Arial Narrow" w:hAnsi="Arial Narrow"/>
        </w:rPr>
        <w:t>elektronickom prostriedku JOSEPHINE</w:t>
      </w:r>
      <w:r w:rsidRPr="008A38F0">
        <w:rPr>
          <w:rFonts w:ascii="Arial Narrow" w:hAnsi="Arial Narrow"/>
        </w:rPr>
        <w:t xml:space="preserve"> umiestnenom na webovej adrese </w:t>
      </w:r>
      <w:hyperlink r:id="rId10" w:history="1">
        <w:r w:rsidR="00C4720E" w:rsidRPr="008A38F0">
          <w:rPr>
            <w:rStyle w:val="Hypertextovprepojenie"/>
            <w:rFonts w:ascii="Arial Narrow" w:hAnsi="Arial Narrow"/>
            <w:color w:val="000000"/>
          </w:rPr>
          <w:t>https://josephine.proebiz.com/</w:t>
        </w:r>
      </w:hyperlink>
      <w:r w:rsidR="00621A1F" w:rsidRPr="008A38F0">
        <w:rPr>
          <w:rFonts w:ascii="Arial Narrow" w:hAnsi="Arial Narrow"/>
        </w:rPr>
        <w:t>.</w:t>
      </w:r>
    </w:p>
    <w:p w:rsidR="00C4720E" w:rsidRPr="008A38F0" w:rsidRDefault="00C4720E" w:rsidP="008A38F0">
      <w:pPr>
        <w:pStyle w:val="Bezriadkovania"/>
        <w:spacing w:line="276" w:lineRule="auto"/>
        <w:jc w:val="both"/>
        <w:rPr>
          <w:rFonts w:ascii="Arial Narrow" w:hAnsi="Arial Narrow"/>
        </w:rPr>
      </w:pPr>
    </w:p>
    <w:p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V predloženej ponuke prostredníctvom </w:t>
      </w:r>
      <w:r w:rsidR="00FC62B4">
        <w:rPr>
          <w:rFonts w:ascii="Arial Narrow" w:hAnsi="Arial Narrow"/>
        </w:rPr>
        <w:t>elektronického prostriedku JOSEPHINE</w:t>
      </w:r>
      <w:r w:rsidRPr="008A38F0">
        <w:rPr>
          <w:rFonts w:ascii="Arial Narrow" w:hAnsi="Arial Narrow"/>
        </w:rPr>
        <w:t xml:space="preserve"> musia byť pripojené požadované naskenované doklady (doporučený formát je „PDF“) </w:t>
      </w:r>
      <w:r w:rsidRPr="008A38F0">
        <w:rPr>
          <w:rFonts w:ascii="Arial Narrow" w:hAnsi="Arial Narrow"/>
          <w:u w:val="single"/>
        </w:rPr>
        <w:t xml:space="preserve">a vyplnenie elektronického formulára, ktorý </w:t>
      </w:r>
      <w:r w:rsidR="00A9777A" w:rsidRPr="008A38F0">
        <w:rPr>
          <w:rFonts w:ascii="Arial Narrow" w:hAnsi="Arial Narrow"/>
          <w:u w:val="single"/>
        </w:rPr>
        <w:t>z</w:t>
      </w:r>
      <w:r w:rsidRPr="008A38F0">
        <w:rPr>
          <w:rFonts w:ascii="Arial Narrow" w:hAnsi="Arial Narrow"/>
          <w:u w:val="single"/>
        </w:rPr>
        <w:t>od</w:t>
      </w:r>
      <w:r w:rsidR="00621A1F" w:rsidRPr="008A38F0">
        <w:rPr>
          <w:rFonts w:ascii="Arial Narrow" w:hAnsi="Arial Narrow"/>
          <w:u w:val="single"/>
        </w:rPr>
        <w:t>povedá návrhu na plnenie</w:t>
      </w:r>
      <w:r w:rsidR="00A637DD" w:rsidRPr="008A38F0">
        <w:rPr>
          <w:rFonts w:ascii="Arial Narrow" w:hAnsi="Arial Narrow"/>
          <w:u w:val="single"/>
        </w:rPr>
        <w:t xml:space="preserve"> kritéria</w:t>
      </w:r>
      <w:r w:rsidRPr="008A38F0">
        <w:rPr>
          <w:rFonts w:ascii="Arial Narrow" w:hAnsi="Arial Narrow"/>
          <w:u w:val="single"/>
        </w:rPr>
        <w:t xml:space="preserve"> uvedeného v</w:t>
      </w:r>
      <w:r w:rsidR="007B7986" w:rsidRPr="008A38F0">
        <w:rPr>
          <w:rFonts w:ascii="Arial Narrow" w:hAnsi="Arial Narrow"/>
          <w:u w:val="single"/>
        </w:rPr>
        <w:t> súťažných podkladoch</w:t>
      </w:r>
      <w:r w:rsidRPr="008A38F0">
        <w:rPr>
          <w:rFonts w:ascii="Arial Narrow" w:hAnsi="Arial Narrow"/>
        </w:rPr>
        <w:t>.</w:t>
      </w:r>
    </w:p>
    <w:p w:rsidR="003211F5" w:rsidRPr="008A38F0" w:rsidRDefault="003211F5" w:rsidP="008A38F0">
      <w:pPr>
        <w:pStyle w:val="Bezriadkovania"/>
        <w:spacing w:line="276" w:lineRule="auto"/>
        <w:jc w:val="both"/>
        <w:rPr>
          <w:rFonts w:ascii="Arial Narrow" w:hAnsi="Arial Narrow"/>
        </w:rPr>
      </w:pPr>
    </w:p>
    <w:p w:rsidR="009C6825" w:rsidRPr="008A38F0" w:rsidRDefault="009C6825" w:rsidP="008A38F0">
      <w:pPr>
        <w:pStyle w:val="Bezriadkovania"/>
        <w:spacing w:line="276" w:lineRule="auto"/>
        <w:jc w:val="both"/>
        <w:rPr>
          <w:rFonts w:ascii="Arial Narrow" w:hAnsi="Arial Narrow"/>
          <w:b/>
          <w:strike/>
        </w:rPr>
      </w:pPr>
      <w:r w:rsidRPr="008A38F0">
        <w:rPr>
          <w:rFonts w:ascii="Arial Narrow" w:hAnsi="Arial Narrow"/>
          <w:b/>
        </w:rPr>
        <w:t xml:space="preserve">V prípade, že </w:t>
      </w:r>
      <w:r w:rsidR="001A108A" w:rsidRPr="008A38F0">
        <w:rPr>
          <w:rFonts w:ascii="Arial Narrow" w:hAnsi="Arial Narrow"/>
          <w:b/>
        </w:rPr>
        <w:t>z</w:t>
      </w:r>
      <w:r w:rsidR="001A108A" w:rsidRPr="008A38F0">
        <w:rPr>
          <w:rFonts w:ascii="Arial Narrow" w:eastAsia="TimesNewRomanPSMT" w:hAnsi="Arial Narrow"/>
          <w:b/>
          <w:color w:val="000000"/>
        </w:rPr>
        <w:t>aradený záujemca</w:t>
      </w:r>
      <w:r w:rsidRPr="008A38F0">
        <w:rPr>
          <w:rFonts w:ascii="Arial Narrow" w:hAnsi="Arial Narrow"/>
          <w:b/>
        </w:rPr>
        <w:t xml:space="preserve"> predloží listinnú ponuku, verejný obstarávateľ na ňu nebude prihliadať. </w:t>
      </w:r>
    </w:p>
    <w:p w:rsidR="007B7986" w:rsidRPr="008A38F0" w:rsidRDefault="007B7986" w:rsidP="008A38F0">
      <w:pPr>
        <w:pStyle w:val="Bezriadkovania"/>
        <w:spacing w:line="276" w:lineRule="auto"/>
        <w:jc w:val="both"/>
        <w:rPr>
          <w:rFonts w:ascii="Arial Narrow" w:hAnsi="Arial Narrow"/>
        </w:rPr>
      </w:pPr>
    </w:p>
    <w:p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pre účely zadávania tejto zákazky, je prejav slobodnej vôle </w:t>
      </w:r>
      <w:r w:rsidR="001A108A" w:rsidRPr="008A38F0">
        <w:rPr>
          <w:rFonts w:ascii="Arial Narrow" w:eastAsia="TimesNewRomanPSMT" w:hAnsi="Arial Narrow"/>
          <w:color w:val="000000"/>
        </w:rPr>
        <w:t>zaradeného záujemcu</w:t>
      </w:r>
      <w:r w:rsidRPr="008A38F0">
        <w:rPr>
          <w:rFonts w:ascii="Arial Narrow" w:hAnsi="Arial Narrow"/>
        </w:rPr>
        <w:t>, že chce za úhradu poskytnúť verejnému obstarávateľovi určené plnenie pri dodržaní podmienok stanovených verejným obstarávateľom bez určovania svojich osobitných podmienok.</w:t>
      </w:r>
    </w:p>
    <w:p w:rsidR="007B7986" w:rsidRPr="008A38F0" w:rsidRDefault="007B7986" w:rsidP="008A38F0">
      <w:pPr>
        <w:pStyle w:val="Bezriadkovania"/>
        <w:spacing w:line="276" w:lineRule="auto"/>
        <w:jc w:val="both"/>
        <w:rPr>
          <w:rFonts w:ascii="Arial Narrow" w:hAnsi="Arial Narrow"/>
        </w:rPr>
      </w:pPr>
    </w:p>
    <w:p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Ponuku môžu predkladať </w:t>
      </w:r>
      <w:r w:rsidR="001A108A" w:rsidRPr="008A38F0">
        <w:rPr>
          <w:rFonts w:ascii="Arial Narrow" w:eastAsia="TimesNewRomanPSMT" w:hAnsi="Arial Narrow"/>
          <w:color w:val="000000"/>
        </w:rPr>
        <w:t xml:space="preserve">zaradení záujemcovia </w:t>
      </w:r>
      <w:r w:rsidRPr="008A38F0">
        <w:rPr>
          <w:rFonts w:ascii="Arial Narrow" w:hAnsi="Arial Narrow"/>
        </w:rPr>
        <w:t>(fyzické, právnické osoby alebo skupina fyzických alebo právnických osôb vystupujúcich voči verejnému obstarávateľovi spoločne). V</w:t>
      </w:r>
      <w:r w:rsidR="00BE7612" w:rsidRPr="008A38F0">
        <w:rPr>
          <w:rFonts w:ascii="Arial Narrow" w:hAnsi="Arial Narrow"/>
        </w:rPr>
        <w:t> </w:t>
      </w:r>
      <w:r w:rsidRPr="008A38F0">
        <w:rPr>
          <w:rFonts w:ascii="Arial Narrow" w:hAnsi="Arial Narrow"/>
        </w:rPr>
        <w:t xml:space="preserve">prípade, že je </w:t>
      </w:r>
      <w:r w:rsidR="001A108A" w:rsidRPr="008A38F0">
        <w:rPr>
          <w:rFonts w:ascii="Arial Narrow" w:eastAsia="TimesNewRomanPSMT" w:hAnsi="Arial Narrow"/>
          <w:color w:val="000000"/>
        </w:rPr>
        <w:t>zaradeným záujemcom</w:t>
      </w:r>
      <w:r w:rsidRPr="008A38F0">
        <w:rPr>
          <w:rFonts w:ascii="Arial Narrow" w:hAnsi="Arial Narrow"/>
        </w:rPr>
        <w:t xml:space="preserve"> skupina, takýto </w:t>
      </w:r>
      <w:r w:rsidR="001A108A" w:rsidRPr="008A38F0">
        <w:rPr>
          <w:rFonts w:ascii="Arial Narrow" w:eastAsia="TimesNewRomanPSMT" w:hAnsi="Arial Narrow"/>
          <w:color w:val="000000"/>
        </w:rPr>
        <w:t>zaradený záujemca</w:t>
      </w:r>
      <w:r w:rsidRPr="008A38F0">
        <w:rPr>
          <w:rFonts w:ascii="Arial Narrow" w:hAnsi="Arial Narrow"/>
        </w:rPr>
        <w:t xml:space="preserve"> je povinný predložiť doklad podpísaný všetkými členmi skupiny o nominovaní vedúceho člena oprávneného konať v</w:t>
      </w:r>
      <w:r w:rsidR="00612589" w:rsidRPr="008A38F0">
        <w:rPr>
          <w:rFonts w:ascii="Arial Narrow" w:hAnsi="Arial Narrow"/>
        </w:rPr>
        <w:t> </w:t>
      </w:r>
      <w:r w:rsidRPr="008A38F0">
        <w:rPr>
          <w:rFonts w:ascii="Arial Narrow" w:hAnsi="Arial Narrow"/>
        </w:rPr>
        <w:t>mene ostatných členov skupiny v súvislosti s touto zákazkou</w:t>
      </w:r>
      <w:r w:rsidR="00470868" w:rsidRPr="008A38F0">
        <w:rPr>
          <w:rFonts w:ascii="Arial Narrow" w:hAnsi="Arial Narrow"/>
        </w:rPr>
        <w:t>, ak tento doklad nepredložil počas zaradenia do DNS</w:t>
      </w:r>
      <w:r w:rsidRPr="008A38F0">
        <w:rPr>
          <w:rFonts w:ascii="Arial Narrow" w:hAnsi="Arial Narrow"/>
        </w:rPr>
        <w:t xml:space="preserve">. V prípade, ak bude ponuka skupiny </w:t>
      </w:r>
      <w:r w:rsidR="001A108A" w:rsidRPr="008A38F0">
        <w:rPr>
          <w:rFonts w:ascii="Arial Narrow" w:eastAsia="TimesNewRomanPSMT" w:hAnsi="Arial Narrow"/>
          <w:color w:val="000000"/>
        </w:rPr>
        <w:t>zaradených záujemcov</w:t>
      </w:r>
      <w:r w:rsidRPr="008A38F0">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8A38F0">
        <w:rPr>
          <w:rFonts w:ascii="Arial Narrow" w:hAnsi="Arial Narrow"/>
        </w:rPr>
        <w:t> </w:t>
      </w:r>
      <w:r w:rsidRPr="008A38F0">
        <w:rPr>
          <w:rFonts w:ascii="Arial Narrow" w:hAnsi="Arial Narrow"/>
        </w:rPr>
        <w:t xml:space="preserve">zrejmé, ako sú stanovené </w:t>
      </w:r>
      <w:r w:rsidRPr="008A38F0">
        <w:rPr>
          <w:rFonts w:ascii="Arial Narrow" w:hAnsi="Arial Narrow"/>
        </w:rPr>
        <w:lastRenderedPageBreak/>
        <w:t>vzájomné práva a povinnosti, kto a akou časťou sa bude na plnení podieľať a skutočnosť, že všetci členovia združenia ručia za záväzky združenia spoločne a</w:t>
      </w:r>
      <w:r w:rsidR="00612589" w:rsidRPr="008A38F0">
        <w:rPr>
          <w:rFonts w:ascii="Arial Narrow" w:hAnsi="Arial Narrow"/>
        </w:rPr>
        <w:t> </w:t>
      </w:r>
      <w:r w:rsidRPr="008A38F0">
        <w:rPr>
          <w:rFonts w:ascii="Arial Narrow" w:hAnsi="Arial Narrow"/>
        </w:rPr>
        <w:t>nerozdielne.</w:t>
      </w:r>
    </w:p>
    <w:p w:rsidR="009C6825" w:rsidRPr="008A38F0" w:rsidRDefault="009C6825" w:rsidP="008A38F0">
      <w:pPr>
        <w:pStyle w:val="Bezriadkovania"/>
        <w:spacing w:line="276" w:lineRule="auto"/>
        <w:jc w:val="both"/>
        <w:rPr>
          <w:rFonts w:ascii="Arial Narrow" w:hAnsi="Arial Narrow"/>
        </w:rPr>
      </w:pPr>
    </w:p>
    <w:p w:rsidR="009C6825" w:rsidRPr="008A38F0" w:rsidRDefault="00ED50A6"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eastAsia="TimesNewRomanPSMT" w:hAnsi="Arial Narrow"/>
        </w:rPr>
        <w:t xml:space="preserve">môže predložiť iba jednu ponuku. </w:t>
      </w:r>
      <w:r w:rsidRPr="008A38F0">
        <w:rPr>
          <w:rFonts w:ascii="Arial Narrow" w:eastAsia="TimesNewRomanPSMT" w:hAnsi="Arial Narrow"/>
          <w:color w:val="000000"/>
        </w:rPr>
        <w:t xml:space="preserve">Zaradený záujemca </w:t>
      </w:r>
      <w:r w:rsidR="009C6825" w:rsidRPr="008A38F0">
        <w:rPr>
          <w:rFonts w:ascii="Arial Narrow" w:hAnsi="Arial Narrow"/>
        </w:rPr>
        <w:t>nemôže byť v</w:t>
      </w:r>
      <w:r w:rsidR="00612589" w:rsidRPr="008A38F0">
        <w:rPr>
          <w:rFonts w:ascii="Arial Narrow" w:hAnsi="Arial Narrow"/>
        </w:rPr>
        <w:t> </w:t>
      </w:r>
      <w:r w:rsidR="009C6825" w:rsidRPr="008A38F0">
        <w:rPr>
          <w:rFonts w:ascii="Arial Narrow" w:hAnsi="Arial Narrow"/>
        </w:rPr>
        <w:t xml:space="preserve">tom istom postupe zadávania zákazky </w:t>
      </w:r>
      <w:r w:rsidR="00470868" w:rsidRPr="008A38F0">
        <w:rPr>
          <w:rFonts w:ascii="Arial Narrow" w:hAnsi="Arial Narrow"/>
        </w:rPr>
        <w:t xml:space="preserve">(v konkrétnej výzve) </w:t>
      </w:r>
      <w:r w:rsidR="009C6825" w:rsidRPr="008A38F0">
        <w:rPr>
          <w:rFonts w:ascii="Arial Narrow" w:hAnsi="Arial Narrow"/>
        </w:rPr>
        <w:t xml:space="preserve">členom skupiny dodávateľov, ktorá predkladá ponuku. Verejný obstarávateľ alebo obstarávateľ vylúči </w:t>
      </w:r>
      <w:r w:rsidRPr="008A38F0">
        <w:rPr>
          <w:rFonts w:ascii="Arial Narrow" w:eastAsia="TimesNewRomanPSMT" w:hAnsi="Arial Narrow"/>
          <w:color w:val="000000"/>
        </w:rPr>
        <w:t>zaradeného záujemcu</w:t>
      </w:r>
      <w:r w:rsidR="009C6825" w:rsidRPr="008A38F0">
        <w:rPr>
          <w:rFonts w:ascii="Arial Narrow" w:hAnsi="Arial Narrow"/>
        </w:rPr>
        <w:t xml:space="preserve">, ktorý je súčasne členom skupiny dodávateľov. </w:t>
      </w:r>
    </w:p>
    <w:p w:rsidR="009C6825" w:rsidRPr="008A38F0" w:rsidRDefault="009C6825" w:rsidP="008A38F0">
      <w:pPr>
        <w:pStyle w:val="Bezriadkovania"/>
        <w:spacing w:line="276" w:lineRule="auto"/>
        <w:jc w:val="both"/>
        <w:rPr>
          <w:rFonts w:ascii="Arial Narrow" w:hAnsi="Arial Narrow"/>
        </w:rPr>
      </w:pPr>
    </w:p>
    <w:p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6" w:name="_Toc488059675"/>
      <w:r w:rsidRPr="008A38F0">
        <w:rPr>
          <w:rFonts w:ascii="Arial Narrow" w:hAnsi="Arial Narrow"/>
          <w:bCs/>
          <w:color w:val="2F5496" w:themeColor="accent1" w:themeShade="BF"/>
        </w:rPr>
        <w:t>Jazyk ponuky</w:t>
      </w:r>
      <w:bookmarkEnd w:id="6"/>
    </w:p>
    <w:p w:rsidR="004C2404" w:rsidRPr="004C2404" w:rsidRDefault="004C2404" w:rsidP="004C2404">
      <w:pPr>
        <w:pStyle w:val="Bezriadkovania"/>
        <w:spacing w:line="276" w:lineRule="auto"/>
        <w:jc w:val="both"/>
        <w:rPr>
          <w:rFonts w:ascii="Arial Narrow" w:eastAsia="TimesNewRomanPSMT" w:hAnsi="Arial Narrow"/>
          <w:color w:val="000000"/>
        </w:rPr>
      </w:pPr>
      <w:r w:rsidRPr="004C2404">
        <w:rPr>
          <w:rFonts w:ascii="Arial Narrow" w:eastAsia="TimesNewRomanPSMT" w:hAnsi="Arial Narrow"/>
          <w:color w:val="000000"/>
        </w:rPr>
        <w:t>Ponuka musí byť predložená v čitateľnej a reprodukovateľnej podobe.</w:t>
      </w:r>
    </w:p>
    <w:p w:rsidR="00772672" w:rsidRPr="008A38F0" w:rsidRDefault="00772672" w:rsidP="008A38F0">
      <w:pPr>
        <w:pStyle w:val="Bezriadkovania"/>
        <w:spacing w:line="276" w:lineRule="auto"/>
        <w:jc w:val="both"/>
        <w:rPr>
          <w:rFonts w:ascii="Arial Narrow" w:hAnsi="Arial Narrow"/>
          <w:strike/>
        </w:rPr>
      </w:pPr>
    </w:p>
    <w:p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7" w:name="_Toc488059676"/>
      <w:r w:rsidRPr="008A38F0">
        <w:rPr>
          <w:rFonts w:ascii="Arial Narrow" w:hAnsi="Arial Narrow"/>
          <w:bCs/>
          <w:color w:val="2F5496" w:themeColor="accent1" w:themeShade="BF"/>
        </w:rPr>
        <w:t>Predkladanie a obsah ponuky</w:t>
      </w:r>
      <w:bookmarkEnd w:id="7"/>
    </w:p>
    <w:p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Ponuky sa budú predkladať elektronicky v zmysle § 49 ods. 1 písm. a)</w:t>
      </w:r>
      <w:r w:rsidR="00015857" w:rsidRPr="008A38F0">
        <w:rPr>
          <w:rFonts w:ascii="Arial Narrow" w:hAnsi="Arial Narrow"/>
        </w:rPr>
        <w:t xml:space="preserve"> ZVO,</w:t>
      </w:r>
      <w:r w:rsidR="008566EA" w:rsidRPr="008A38F0">
        <w:rPr>
          <w:rFonts w:ascii="Arial Narrow" w:hAnsi="Arial Narrow"/>
        </w:rPr>
        <w:t xml:space="preserve"> </w:t>
      </w:r>
      <w:r w:rsidRPr="008A38F0">
        <w:rPr>
          <w:rFonts w:ascii="Arial Narrow" w:hAnsi="Arial Narrow"/>
        </w:rPr>
        <w:t xml:space="preserve">do </w:t>
      </w:r>
      <w:r w:rsidR="00FC62B4">
        <w:rPr>
          <w:rFonts w:ascii="Arial Narrow" w:hAnsi="Arial Narrow"/>
        </w:rPr>
        <w:t>elektronického prostriedku JOSEPHINE</w:t>
      </w:r>
      <w:r w:rsidRPr="008A38F0">
        <w:rPr>
          <w:rFonts w:ascii="Arial Narrow" w:hAnsi="Arial Narrow"/>
        </w:rPr>
        <w:t xml:space="preserve">, umiestnenom na webovej adrese </w:t>
      </w:r>
      <w:hyperlink r:id="rId11" w:history="1">
        <w:r w:rsidR="00144254" w:rsidRPr="008A38F0">
          <w:rPr>
            <w:rStyle w:val="Hypertextovprepojenie"/>
            <w:rFonts w:ascii="Arial Narrow" w:hAnsi="Arial Narrow"/>
          </w:rPr>
          <w:t>https://josephine.proebiz.com</w:t>
        </w:r>
      </w:hyperlink>
      <w:r w:rsidRPr="008A38F0">
        <w:rPr>
          <w:rFonts w:ascii="Arial Narrow" w:hAnsi="Arial Narrow"/>
        </w:rPr>
        <w:t>.</w:t>
      </w:r>
    </w:p>
    <w:p w:rsidR="008566EA" w:rsidRPr="008A38F0" w:rsidRDefault="008566EA" w:rsidP="008A38F0">
      <w:pPr>
        <w:pStyle w:val="Bezriadkovania"/>
        <w:spacing w:line="276" w:lineRule="auto"/>
        <w:jc w:val="both"/>
        <w:rPr>
          <w:rFonts w:ascii="Arial Narrow" w:hAnsi="Arial Narrow"/>
          <w:u w:val="single"/>
        </w:rPr>
      </w:pPr>
    </w:p>
    <w:p w:rsidR="009C6825" w:rsidRPr="008A38F0" w:rsidRDefault="004C6673" w:rsidP="008A38F0">
      <w:pPr>
        <w:pStyle w:val="Bezriadkovania"/>
        <w:spacing w:line="276" w:lineRule="auto"/>
        <w:jc w:val="both"/>
        <w:rPr>
          <w:rFonts w:ascii="Arial Narrow" w:hAnsi="Arial Narrow"/>
        </w:rPr>
      </w:pPr>
      <w:r w:rsidRPr="008A38F0">
        <w:rPr>
          <w:rFonts w:ascii="Arial Narrow" w:hAnsi="Arial Narrow"/>
          <w:u w:val="single"/>
        </w:rPr>
        <w:t>Predkladanie ponúk je umožnené iba autentifikovaným zaradeným záujemcom do daného zriadeného Dynamického nákupného systému</w:t>
      </w:r>
      <w:r w:rsidRPr="008A38F0">
        <w:rPr>
          <w:rFonts w:ascii="Arial Narrow" w:hAnsi="Arial Narrow"/>
        </w:rPr>
        <w:t xml:space="preserve">. Zaradený záujemca sa prihlasuje do systému pomocou </w:t>
      </w:r>
      <w:proofErr w:type="spellStart"/>
      <w:r w:rsidRPr="008A38F0">
        <w:rPr>
          <w:rFonts w:ascii="Arial Narrow" w:hAnsi="Arial Narrow"/>
        </w:rPr>
        <w:t>eID</w:t>
      </w:r>
      <w:proofErr w:type="spellEnd"/>
      <w:r w:rsidRPr="008A38F0">
        <w:rPr>
          <w:rFonts w:ascii="Arial Narrow" w:hAnsi="Arial Narrow"/>
        </w:rPr>
        <w:t xml:space="preserve"> alebo svojich hesiel, ktoré nadobudol v rámci autentifikačného procesu.</w:t>
      </w:r>
    </w:p>
    <w:p w:rsidR="008566EA" w:rsidRPr="008A38F0" w:rsidRDefault="008566EA" w:rsidP="008A38F0">
      <w:pPr>
        <w:pStyle w:val="Bezriadkovania"/>
        <w:spacing w:line="276" w:lineRule="auto"/>
        <w:jc w:val="both"/>
        <w:rPr>
          <w:rFonts w:ascii="Arial Narrow" w:hAnsi="Arial Narrow"/>
        </w:rPr>
      </w:pPr>
    </w:p>
    <w:p w:rsidR="007B7986" w:rsidRPr="008A38F0" w:rsidRDefault="008566EA" w:rsidP="008A38F0">
      <w:pPr>
        <w:pStyle w:val="Bezriadkovania"/>
        <w:spacing w:line="276" w:lineRule="auto"/>
        <w:jc w:val="both"/>
        <w:rPr>
          <w:rFonts w:ascii="Arial Narrow" w:hAnsi="Arial Narrow"/>
        </w:rPr>
      </w:pPr>
      <w:r w:rsidRPr="008A38F0">
        <w:rPr>
          <w:rFonts w:ascii="Arial Narrow" w:hAnsi="Arial Narrow"/>
        </w:rPr>
        <w:t xml:space="preserve">Autentifikovaný zaradený záujemca si po prihlásení do </w:t>
      </w:r>
      <w:r w:rsidR="002606C0">
        <w:rPr>
          <w:rFonts w:ascii="Arial Narrow" w:hAnsi="Arial Narrow"/>
        </w:rPr>
        <w:t>elektronického prostriedku JOSEPHINE</w:t>
      </w:r>
      <w:r w:rsidR="002606C0" w:rsidRPr="008A38F0" w:rsidDel="002606C0">
        <w:rPr>
          <w:rFonts w:ascii="Arial Narrow" w:hAnsi="Arial Narrow"/>
        </w:rPr>
        <w:t xml:space="preserve"> </w:t>
      </w:r>
      <w:r w:rsidRPr="008A38F0">
        <w:rPr>
          <w:rFonts w:ascii="Arial Narrow" w:hAnsi="Arial Narrow"/>
        </w:rPr>
        <w:t>v záložke „Moje obstarávania“ vyberie predmetnú zákazku a vloží svoju ponuku do určeného formulára na príjem ponúk, ktorý nájde v záložke ponuky.</w:t>
      </w:r>
    </w:p>
    <w:p w:rsidR="008566EA" w:rsidRPr="008A38F0" w:rsidRDefault="008566EA" w:rsidP="008A38F0">
      <w:pPr>
        <w:pStyle w:val="Bezriadkovania"/>
        <w:spacing w:line="276" w:lineRule="auto"/>
        <w:jc w:val="both"/>
        <w:rPr>
          <w:rFonts w:ascii="Arial Narrow" w:hAnsi="Arial Narrow"/>
        </w:rPr>
      </w:pPr>
    </w:p>
    <w:p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Zaradeným záujemcom </w:t>
      </w:r>
      <w:r w:rsidR="009C6825" w:rsidRPr="008A38F0">
        <w:rPr>
          <w:rFonts w:ascii="Arial Narrow" w:hAnsi="Arial Narrow"/>
        </w:rPr>
        <w:t xml:space="preserve">navrhovaná </w:t>
      </w:r>
      <w:r w:rsidR="000143D6" w:rsidRPr="008A38F0">
        <w:rPr>
          <w:rFonts w:ascii="Arial Narrow" w:hAnsi="Arial Narrow"/>
          <w:color w:val="000000"/>
          <w:shd w:val="clear" w:color="auto" w:fill="FFFFFF"/>
        </w:rPr>
        <w:t> cel</w:t>
      </w:r>
      <w:r w:rsidR="006D11CF" w:rsidRPr="008A38F0">
        <w:rPr>
          <w:rFonts w:ascii="Arial Narrow" w:hAnsi="Arial Narrow"/>
          <w:color w:val="000000"/>
          <w:shd w:val="clear" w:color="auto" w:fill="FFFFFF"/>
        </w:rPr>
        <w:t>ková cena</w:t>
      </w:r>
      <w:r w:rsidR="00E06D57" w:rsidRPr="008A38F0">
        <w:rPr>
          <w:rFonts w:ascii="Arial Narrow" w:hAnsi="Arial Narrow"/>
          <w:color w:val="000000"/>
          <w:shd w:val="clear" w:color="auto" w:fill="FFFFFF"/>
        </w:rPr>
        <w:t xml:space="preserve"> </w:t>
      </w:r>
      <w:r w:rsidR="006D11CF" w:rsidRPr="008A38F0">
        <w:rPr>
          <w:rFonts w:ascii="Arial Narrow" w:hAnsi="Arial Narrow"/>
          <w:color w:val="000000"/>
          <w:shd w:val="clear" w:color="auto" w:fill="FFFFFF"/>
        </w:rPr>
        <w:t>verejného o</w:t>
      </w:r>
      <w:r w:rsidR="005C1CD4" w:rsidRPr="008A38F0">
        <w:rPr>
          <w:rFonts w:ascii="Arial Narrow" w:hAnsi="Arial Narrow"/>
          <w:color w:val="000000"/>
          <w:shd w:val="clear" w:color="auto" w:fill="FFFFFF"/>
        </w:rPr>
        <w:t>b</w:t>
      </w:r>
      <w:r w:rsidR="006D11CF" w:rsidRPr="008A38F0">
        <w:rPr>
          <w:rFonts w:ascii="Arial Narrow" w:hAnsi="Arial Narrow"/>
          <w:color w:val="000000"/>
          <w:shd w:val="clear" w:color="auto" w:fill="FFFFFF"/>
        </w:rPr>
        <w:t>starávania</w:t>
      </w:r>
      <w:r w:rsidR="00AF57EB" w:rsidRPr="008A38F0">
        <w:rPr>
          <w:rFonts w:ascii="Arial Narrow" w:hAnsi="Arial Narrow"/>
          <w:color w:val="000000"/>
          <w:shd w:val="clear" w:color="auto" w:fill="FFFFFF"/>
        </w:rPr>
        <w:t xml:space="preserve"> musí byť</w:t>
      </w:r>
      <w:r w:rsidR="006D11CF" w:rsidRPr="008A38F0">
        <w:rPr>
          <w:rFonts w:ascii="Arial Narrow" w:hAnsi="Arial Narrow"/>
          <w:color w:val="000000"/>
          <w:shd w:val="clear" w:color="auto" w:fill="FFFFFF"/>
        </w:rPr>
        <w:t xml:space="preserve"> uvedená na </w:t>
      </w:r>
      <w:r w:rsidR="00E06D57" w:rsidRPr="008A38F0">
        <w:rPr>
          <w:rFonts w:ascii="Arial Narrow" w:hAnsi="Arial Narrow"/>
          <w:color w:val="000000"/>
          <w:shd w:val="clear" w:color="auto" w:fill="FFFFFF"/>
        </w:rPr>
        <w:t xml:space="preserve">2 desatinné miesta v EUR </w:t>
      </w:r>
      <w:r w:rsidR="00687396">
        <w:rPr>
          <w:rFonts w:ascii="Arial Narrow" w:hAnsi="Arial Narrow"/>
          <w:color w:val="000000"/>
          <w:shd w:val="clear" w:color="auto" w:fill="FFFFFF"/>
        </w:rPr>
        <w:t>bez</w:t>
      </w:r>
      <w:r w:rsidR="00AF57EB" w:rsidRPr="008A38F0">
        <w:rPr>
          <w:rFonts w:ascii="Arial Narrow" w:hAnsi="Arial Narrow"/>
          <w:color w:val="000000"/>
          <w:shd w:val="clear" w:color="auto" w:fill="FFFFFF"/>
        </w:rPr>
        <w:t> </w:t>
      </w:r>
      <w:r w:rsidR="00E06D57" w:rsidRPr="008A38F0">
        <w:rPr>
          <w:rFonts w:ascii="Arial Narrow" w:hAnsi="Arial Narrow"/>
          <w:color w:val="000000"/>
          <w:shd w:val="clear" w:color="auto" w:fill="FFFFFF"/>
        </w:rPr>
        <w:t>DPH</w:t>
      </w:r>
      <w:r w:rsidR="00AF57EB" w:rsidRPr="008A38F0">
        <w:rPr>
          <w:rFonts w:ascii="Arial Narrow" w:hAnsi="Arial Narrow"/>
          <w:color w:val="000000"/>
          <w:shd w:val="clear" w:color="auto" w:fill="FFFFFF"/>
        </w:rPr>
        <w:t xml:space="preserve"> a</w:t>
      </w:r>
      <w:r w:rsidR="00E06D57" w:rsidRPr="008A38F0">
        <w:rPr>
          <w:rFonts w:ascii="Arial Narrow" w:hAnsi="Arial Narrow"/>
          <w:color w:val="000000"/>
          <w:shd w:val="clear" w:color="auto" w:fill="FFFFFF"/>
        </w:rPr>
        <w:t xml:space="preserve"> </w:t>
      </w:r>
      <w:r w:rsidR="00AF57EB" w:rsidRPr="008A38F0">
        <w:rPr>
          <w:rFonts w:ascii="Arial Narrow" w:hAnsi="Arial Narrow"/>
          <w:color w:val="000000"/>
          <w:shd w:val="clear" w:color="auto" w:fill="FFFFFF"/>
        </w:rPr>
        <w:t>vložená</w:t>
      </w:r>
      <w:r w:rsidR="00E06D57" w:rsidRPr="008A38F0">
        <w:rPr>
          <w:rFonts w:ascii="Arial Narrow" w:hAnsi="Arial Narrow"/>
          <w:color w:val="000000"/>
          <w:shd w:val="clear" w:color="auto" w:fill="FFFFFF"/>
        </w:rPr>
        <w:t xml:space="preserve"> do </w:t>
      </w:r>
      <w:r w:rsidR="00FC62B4">
        <w:rPr>
          <w:rFonts w:ascii="Arial Narrow" w:hAnsi="Arial Narrow"/>
        </w:rPr>
        <w:t>elektronického prostriedku JOSEPHINE</w:t>
      </w:r>
      <w:r w:rsidR="00E06D57" w:rsidRPr="008A38F0">
        <w:rPr>
          <w:rFonts w:ascii="Arial Narrow" w:hAnsi="Arial Narrow"/>
        </w:rPr>
        <w:t>.</w:t>
      </w:r>
      <w:r w:rsidR="008F6093" w:rsidRPr="008A38F0">
        <w:rPr>
          <w:rFonts w:ascii="Arial Narrow" w:hAnsi="Arial Narrow"/>
        </w:rPr>
        <w:t xml:space="preserve"> </w:t>
      </w:r>
      <w:r w:rsidR="009C6825" w:rsidRPr="008A38F0">
        <w:rPr>
          <w:rFonts w:ascii="Arial Narrow" w:hAnsi="Arial Narrow"/>
        </w:rPr>
        <w:t xml:space="preserve">V predloženej ponuke prostredníctvom </w:t>
      </w:r>
      <w:r w:rsidR="00FC62B4">
        <w:rPr>
          <w:rFonts w:ascii="Arial Narrow" w:hAnsi="Arial Narrow"/>
        </w:rPr>
        <w:t>elektronického prostriedku JOSEPHINE</w:t>
      </w:r>
      <w:r w:rsidR="009C6825" w:rsidRPr="008A38F0">
        <w:rPr>
          <w:rFonts w:ascii="Arial Narrow" w:hAnsi="Arial Narrow"/>
        </w:rPr>
        <w:t xml:space="preserve"> musia byť pripojené</w:t>
      </w:r>
      <w:r w:rsidR="00E06D57" w:rsidRPr="008A38F0">
        <w:rPr>
          <w:rFonts w:ascii="Arial Narrow" w:hAnsi="Arial Narrow"/>
        </w:rPr>
        <w:t xml:space="preserve"> požadované naskenované d</w:t>
      </w:r>
      <w:r w:rsidR="00621A1F" w:rsidRPr="008A38F0">
        <w:rPr>
          <w:rFonts w:ascii="Arial Narrow" w:hAnsi="Arial Narrow"/>
        </w:rPr>
        <w:t xml:space="preserve">oklady a dokumenty </w:t>
      </w:r>
      <w:r w:rsidR="009C6825" w:rsidRPr="008A38F0">
        <w:rPr>
          <w:rFonts w:ascii="Arial Narrow" w:hAnsi="Arial Narrow"/>
        </w:rPr>
        <w:t>tvoriace obsah ponuky, požadované v týchto súťažných podkladoch</w:t>
      </w:r>
      <w:r w:rsidR="00621A1F" w:rsidRPr="008A38F0">
        <w:rPr>
          <w:rFonts w:ascii="Arial Narrow" w:hAnsi="Arial Narrow"/>
        </w:rPr>
        <w:t xml:space="preserve">, ktoré musia byť k termínu </w:t>
      </w:r>
      <w:r w:rsidR="009C6825" w:rsidRPr="008A38F0">
        <w:rPr>
          <w:rFonts w:ascii="Arial Narrow" w:hAnsi="Arial Narrow"/>
        </w:rPr>
        <w:t>predloženia ponuky platné a aktuálne.</w:t>
      </w:r>
    </w:p>
    <w:p w:rsidR="00E06D57" w:rsidRPr="008A38F0" w:rsidRDefault="00E06D57" w:rsidP="008A38F0">
      <w:pPr>
        <w:autoSpaceDE w:val="0"/>
        <w:autoSpaceDN w:val="0"/>
        <w:adjustRightInd w:val="0"/>
        <w:spacing w:line="276" w:lineRule="auto"/>
        <w:jc w:val="both"/>
        <w:rPr>
          <w:rFonts w:ascii="Arial Narrow" w:hAnsi="Arial Narrow"/>
          <w:b/>
          <w:color w:val="000000"/>
          <w:u w:val="single"/>
        </w:rPr>
      </w:pPr>
    </w:p>
    <w:p w:rsidR="009C6825" w:rsidRPr="008A38F0" w:rsidRDefault="009C6825" w:rsidP="008A38F0">
      <w:pPr>
        <w:autoSpaceDE w:val="0"/>
        <w:autoSpaceDN w:val="0"/>
        <w:adjustRightInd w:val="0"/>
        <w:spacing w:line="276" w:lineRule="auto"/>
        <w:jc w:val="both"/>
        <w:rPr>
          <w:rFonts w:ascii="Arial Narrow" w:hAnsi="Arial Narrow"/>
          <w:b/>
          <w:color w:val="000000"/>
          <w:u w:val="single"/>
        </w:rPr>
      </w:pPr>
      <w:r w:rsidRPr="008A38F0">
        <w:rPr>
          <w:rFonts w:ascii="Arial Narrow" w:hAnsi="Arial Narrow"/>
          <w:b/>
          <w:color w:val="000000"/>
          <w:u w:val="single"/>
        </w:rPr>
        <w:t>Ponuka bude obsahovať:</w:t>
      </w:r>
    </w:p>
    <w:p w:rsidR="0073569F" w:rsidRPr="00B36521" w:rsidRDefault="0073569F" w:rsidP="0073569F">
      <w:pPr>
        <w:pStyle w:val="Odsekzoznamu"/>
        <w:numPr>
          <w:ilvl w:val="0"/>
          <w:numId w:val="2"/>
        </w:numPr>
        <w:autoSpaceDE w:val="0"/>
        <w:autoSpaceDN w:val="0"/>
        <w:adjustRightInd w:val="0"/>
        <w:spacing w:after="240"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color w:val="000000"/>
        </w:rPr>
        <w:t>Opis ponúkaného tovaru – Vlastný návrh plnenia, preukazujúci splnenie požiadaviek verejného obstarávateľa na predmet zákazky spolu s požadovanými prílohami (príloha č. 1</w:t>
      </w:r>
      <w:r>
        <w:rPr>
          <w:rFonts w:ascii="Arial Narrow" w:eastAsia="TimesNewRomanPSMT" w:hAnsi="Arial Narrow"/>
          <w:b/>
          <w:color w:val="000000"/>
        </w:rPr>
        <w:t>.1/ 1.2/ 1.3/</w:t>
      </w:r>
      <w:r w:rsidRPr="00FB66E1">
        <w:rPr>
          <w:rFonts w:ascii="Arial Narrow" w:eastAsia="TimesNewRomanPSMT" w:hAnsi="Arial Narrow"/>
          <w:b/>
          <w:color w:val="000000"/>
        </w:rPr>
        <w:t>)</w:t>
      </w:r>
    </w:p>
    <w:p w:rsidR="0073569F" w:rsidRPr="00B36521" w:rsidRDefault="0073569F" w:rsidP="0073569F">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color w:val="000000"/>
        </w:rPr>
        <w:t xml:space="preserve">Návrh zaradeného záujemcu na plnenie kritéria predmetu </w:t>
      </w:r>
      <w:r w:rsidRPr="00FB66E1">
        <w:rPr>
          <w:rFonts w:ascii="Arial Narrow" w:eastAsia="TimesNewRomanPSMT" w:hAnsi="Arial Narrow"/>
          <w:b/>
        </w:rPr>
        <w:t xml:space="preserve">zákazky </w:t>
      </w:r>
      <w:r w:rsidRPr="00FB66E1">
        <w:rPr>
          <w:rFonts w:ascii="Arial Narrow" w:hAnsi="Arial Narrow"/>
          <w:b/>
          <w:color w:val="000000"/>
          <w:shd w:val="clear" w:color="auto" w:fill="FFFFFF"/>
        </w:rPr>
        <w:t>vložený do elektronického prostriedku JOSEPHINE</w:t>
      </w:r>
      <w:r>
        <w:rPr>
          <w:rFonts w:ascii="Arial Narrow" w:hAnsi="Arial Narrow"/>
          <w:b/>
          <w:color w:val="000000"/>
          <w:shd w:val="clear" w:color="auto" w:fill="FFFFFF"/>
        </w:rPr>
        <w:t xml:space="preserve"> (príloha č. 3</w:t>
      </w:r>
      <w:r>
        <w:rPr>
          <w:rFonts w:ascii="Arial Narrow" w:eastAsia="TimesNewRomanPSMT" w:hAnsi="Arial Narrow"/>
          <w:b/>
          <w:color w:val="000000"/>
        </w:rPr>
        <w:t>.1/ 3.2/ 3.3/</w:t>
      </w:r>
      <w:r w:rsidRPr="00FB66E1">
        <w:rPr>
          <w:rFonts w:ascii="Arial Narrow" w:hAnsi="Arial Narrow"/>
          <w:b/>
          <w:color w:val="000000"/>
          <w:shd w:val="clear" w:color="auto" w:fill="FFFFFF"/>
        </w:rPr>
        <w:t>)</w:t>
      </w:r>
    </w:p>
    <w:p w:rsidR="0073569F" w:rsidRPr="00FB66E1" w:rsidRDefault="0073569F" w:rsidP="0073569F">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rPr>
        <w:t xml:space="preserve">Čestné vyhlásenie uchádzača </w:t>
      </w:r>
      <w:r w:rsidRPr="00FB66E1">
        <w:rPr>
          <w:rFonts w:ascii="Arial Narrow" w:hAnsi="Arial Narrow"/>
          <w:b/>
          <w:color w:val="000000"/>
          <w:shd w:val="clear" w:color="auto" w:fill="FFFFFF"/>
        </w:rPr>
        <w:t>podľa prílohy č. 5</w:t>
      </w:r>
    </w:p>
    <w:p w:rsidR="009C6825" w:rsidRPr="008A38F0"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8" w:name="_Toc488059677"/>
      <w:r w:rsidRPr="008A38F0">
        <w:rPr>
          <w:rFonts w:ascii="Arial Narrow" w:hAnsi="Arial Narrow"/>
          <w:bCs/>
          <w:color w:val="2F5496" w:themeColor="accent1" w:themeShade="BF"/>
        </w:rPr>
        <w:t>Lehota na predkladanie ponúk</w:t>
      </w:r>
      <w:bookmarkEnd w:id="8"/>
    </w:p>
    <w:p w:rsidR="009C6825" w:rsidRPr="00C61F5B" w:rsidRDefault="009C6825" w:rsidP="008A38F0">
      <w:pPr>
        <w:pStyle w:val="Bezriadkovania"/>
        <w:spacing w:line="276" w:lineRule="auto"/>
        <w:jc w:val="both"/>
        <w:rPr>
          <w:rFonts w:ascii="Arial Narrow" w:hAnsi="Arial Narrow"/>
          <w:bCs/>
          <w:u w:val="single"/>
        </w:rPr>
      </w:pPr>
      <w:r w:rsidRPr="008A38F0">
        <w:rPr>
          <w:rFonts w:ascii="Arial Narrow" w:hAnsi="Arial Narrow"/>
        </w:rPr>
        <w:t xml:space="preserve">Ponuky musia </w:t>
      </w:r>
      <w:r w:rsidRPr="00FD3F73">
        <w:rPr>
          <w:rFonts w:ascii="Arial Narrow" w:hAnsi="Arial Narrow"/>
        </w:rPr>
        <w:t xml:space="preserve">byť </w:t>
      </w:r>
      <w:r w:rsidR="00FD3F73" w:rsidRPr="00C61F5B">
        <w:rPr>
          <w:rFonts w:ascii="Arial Narrow" w:hAnsi="Arial Narrow"/>
        </w:rPr>
        <w:t>doručené do konca lehoty na predkladanie ponúk, ktorý je uvedený v elektronickom prostriedku JOSEPHINE v časti zodpovedajúcej tejto zákazke.</w:t>
      </w:r>
      <w:r w:rsidR="00AF0849" w:rsidRPr="00C61F5B">
        <w:rPr>
          <w:rFonts w:ascii="Arial Narrow" w:hAnsi="Arial Narrow"/>
        </w:rPr>
        <w:t>.</w:t>
      </w:r>
    </w:p>
    <w:p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w:t>
      </w:r>
      <w:r w:rsidR="0085641C" w:rsidRPr="008A38F0">
        <w:rPr>
          <w:rFonts w:ascii="Arial Narrow" w:hAnsi="Arial Narrow"/>
        </w:rPr>
        <w:t>z</w:t>
      </w:r>
      <w:r w:rsidR="0085641C" w:rsidRPr="008A38F0">
        <w:rPr>
          <w:rFonts w:ascii="Arial Narrow" w:eastAsia="TimesNewRomanPSMT" w:hAnsi="Arial Narrow"/>
          <w:color w:val="000000"/>
        </w:rPr>
        <w:t>aradeného záujemcu</w:t>
      </w:r>
      <w:r w:rsidRPr="008A38F0">
        <w:rPr>
          <w:rFonts w:ascii="Arial Narrow" w:hAnsi="Arial Narrow"/>
        </w:rPr>
        <w:t xml:space="preserve"> predložená po uplynutí lehoty na predkladanie ponúk sa elektronicky neotvorí.</w:t>
      </w:r>
    </w:p>
    <w:p w:rsidR="009C6825" w:rsidRPr="008A38F0" w:rsidRDefault="009C6825" w:rsidP="008A38F0">
      <w:pPr>
        <w:pStyle w:val="Bezriadkovania"/>
        <w:spacing w:line="276" w:lineRule="auto"/>
        <w:jc w:val="both"/>
        <w:rPr>
          <w:rFonts w:ascii="Arial Narrow" w:hAnsi="Arial Narrow"/>
        </w:rPr>
      </w:pPr>
    </w:p>
    <w:p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9" w:name="_Toc488059678"/>
      <w:r w:rsidRPr="008A38F0">
        <w:rPr>
          <w:rFonts w:ascii="Arial Narrow" w:hAnsi="Arial Narrow"/>
          <w:bCs/>
          <w:color w:val="2F5496" w:themeColor="accent1" w:themeShade="BF"/>
        </w:rPr>
        <w:t>Platnosť (viazanosť) ponuky</w:t>
      </w:r>
      <w:bookmarkEnd w:id="9"/>
    </w:p>
    <w:p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Viazanosť ponú</w:t>
      </w:r>
      <w:r w:rsidR="007B7986" w:rsidRPr="008A38F0">
        <w:rPr>
          <w:rFonts w:ascii="Arial Narrow" w:hAnsi="Arial Narrow"/>
        </w:rPr>
        <w:t xml:space="preserve">k je do </w:t>
      </w:r>
      <w:r w:rsidR="00417294" w:rsidRPr="007C5E9C">
        <w:rPr>
          <w:rFonts w:ascii="Arial Narrow" w:hAnsi="Arial Narrow"/>
          <w:b/>
        </w:rPr>
        <w:t>6</w:t>
      </w:r>
      <w:r w:rsidR="006668D8" w:rsidRPr="008A38F0">
        <w:rPr>
          <w:rFonts w:ascii="Arial Narrow" w:hAnsi="Arial Narrow"/>
        </w:rPr>
        <w:t xml:space="preserve"> </w:t>
      </w:r>
      <w:r w:rsidR="0014283F" w:rsidRPr="007C5E9C">
        <w:rPr>
          <w:rFonts w:ascii="Arial Narrow" w:hAnsi="Arial Narrow"/>
          <w:b/>
        </w:rPr>
        <w:t>mesiacov</w:t>
      </w:r>
      <w:r w:rsidR="0014283F" w:rsidRPr="008A38F0">
        <w:rPr>
          <w:rFonts w:ascii="Arial Narrow" w:hAnsi="Arial Narrow"/>
        </w:rPr>
        <w:t xml:space="preserve"> od uplynutia lehoty na predkladanie ponúk</w:t>
      </w:r>
      <w:r w:rsidRPr="008A38F0">
        <w:rPr>
          <w:rFonts w:ascii="Arial Narrow" w:hAnsi="Arial Narrow"/>
        </w:rPr>
        <w:t xml:space="preserve">. </w:t>
      </w:r>
      <w:r w:rsidR="00D64A6E" w:rsidRPr="008A38F0">
        <w:rPr>
          <w:rFonts w:ascii="Arial Narrow" w:hAnsi="Arial Narrow"/>
        </w:rPr>
        <w:t>V prípade potreby, vyplývajúcej najmä z aplikácie revíznych postupov, si verejný obstarávateľ vyhradzuje právo primerane predĺžiť lehotu viazanosti ponúk.</w:t>
      </w:r>
    </w:p>
    <w:p w:rsidR="00D64A6E" w:rsidRPr="008A38F0" w:rsidRDefault="00D64A6E" w:rsidP="008A38F0">
      <w:pPr>
        <w:pStyle w:val="Bezriadkovania"/>
        <w:spacing w:line="276" w:lineRule="auto"/>
        <w:jc w:val="both"/>
        <w:rPr>
          <w:rFonts w:ascii="Arial Narrow" w:hAnsi="Arial Narrow"/>
          <w:b/>
          <w:color w:val="000000"/>
        </w:rPr>
      </w:pPr>
    </w:p>
    <w:p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0" w:name="_Toc488059679"/>
      <w:r w:rsidRPr="008A38F0">
        <w:rPr>
          <w:rFonts w:ascii="Arial Narrow" w:hAnsi="Arial Narrow"/>
          <w:bCs/>
          <w:color w:val="2F5496" w:themeColor="accent1" w:themeShade="BF"/>
        </w:rPr>
        <w:t>Zábezpeka ponuky</w:t>
      </w:r>
      <w:bookmarkEnd w:id="10"/>
    </w:p>
    <w:p w:rsidR="00EF153E" w:rsidRPr="008A38F0" w:rsidRDefault="00EF153E" w:rsidP="008A38F0">
      <w:pPr>
        <w:pStyle w:val="Odsekzoznamu"/>
        <w:numPr>
          <w:ilvl w:val="1"/>
          <w:numId w:val="1"/>
        </w:numPr>
        <w:spacing w:before="120" w:after="120" w:line="276" w:lineRule="auto"/>
        <w:ind w:left="567" w:hanging="567"/>
        <w:jc w:val="both"/>
        <w:rPr>
          <w:rFonts w:ascii="Arial Narrow" w:hAnsi="Arial Narrow"/>
        </w:rPr>
      </w:pPr>
      <w:r w:rsidRPr="008A38F0">
        <w:rPr>
          <w:rFonts w:ascii="Arial Narrow" w:hAnsi="Arial Narrow"/>
        </w:rPr>
        <w:t xml:space="preserve">Zábezpeka ponuky sa </w:t>
      </w:r>
      <w:r w:rsidR="00B959DC" w:rsidRPr="008A38F0">
        <w:rPr>
          <w:rFonts w:ascii="Arial Narrow" w:hAnsi="Arial Narrow"/>
        </w:rPr>
        <w:t>ne</w:t>
      </w:r>
      <w:r w:rsidRPr="008A38F0">
        <w:rPr>
          <w:rFonts w:ascii="Arial Narrow" w:hAnsi="Arial Narrow"/>
        </w:rPr>
        <w:t>vyžaduje</w:t>
      </w:r>
      <w:r w:rsidR="00B959DC" w:rsidRPr="008A38F0">
        <w:rPr>
          <w:rFonts w:ascii="Arial Narrow" w:hAnsi="Arial Narrow"/>
        </w:rPr>
        <w:t xml:space="preserve">. </w:t>
      </w:r>
      <w:r w:rsidRPr="008A38F0">
        <w:rPr>
          <w:rFonts w:ascii="Arial Narrow" w:hAnsi="Arial Narrow"/>
        </w:rPr>
        <w:t xml:space="preserve"> </w:t>
      </w:r>
    </w:p>
    <w:p w:rsidR="00726D27" w:rsidRPr="008A38F0" w:rsidRDefault="00726D27" w:rsidP="008A38F0">
      <w:pPr>
        <w:spacing w:line="276" w:lineRule="auto"/>
        <w:jc w:val="both"/>
        <w:rPr>
          <w:rFonts w:ascii="Arial Narrow" w:hAnsi="Arial Narrow"/>
          <w:b/>
          <w:strike/>
        </w:rPr>
      </w:pPr>
    </w:p>
    <w:p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1" w:name="_Toc488059680"/>
      <w:r w:rsidRPr="008A38F0">
        <w:rPr>
          <w:rFonts w:ascii="Arial Narrow" w:hAnsi="Arial Narrow"/>
          <w:bCs/>
          <w:color w:val="2F5496" w:themeColor="accent1" w:themeShade="BF"/>
        </w:rPr>
        <w:t>Doplnenie, zmena a odvolanie ponuky</w:t>
      </w:r>
      <w:bookmarkEnd w:id="11"/>
    </w:p>
    <w:p w:rsidR="009C6825" w:rsidRPr="008A38F0" w:rsidRDefault="00B550DD"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môže predloženú ponuku doplniť, zmeniť alebo odvolať do uplynutia lehoty na</w:t>
      </w:r>
      <w:r w:rsidR="00F52846" w:rsidRPr="008A38F0">
        <w:rPr>
          <w:rFonts w:ascii="Arial Narrow" w:eastAsia="TimesNewRomanPSMT" w:hAnsi="Arial Narrow"/>
          <w:color w:val="000000"/>
        </w:rPr>
        <w:t xml:space="preserve"> </w:t>
      </w:r>
      <w:r w:rsidR="009C6825" w:rsidRPr="008A38F0">
        <w:rPr>
          <w:rFonts w:ascii="Arial Narrow" w:eastAsia="TimesNewRomanPSMT" w:hAnsi="Arial Narrow"/>
          <w:color w:val="000000"/>
        </w:rPr>
        <w:t>p</w:t>
      </w:r>
      <w:r w:rsidR="009C6825" w:rsidRPr="008A38F0">
        <w:rPr>
          <w:rFonts w:ascii="Arial Narrow" w:hAnsi="Arial Narrow"/>
          <w:color w:val="000000"/>
        </w:rPr>
        <w:t xml:space="preserve">redkladanie </w:t>
      </w:r>
      <w:r w:rsidR="009C6825" w:rsidRPr="008A38F0">
        <w:rPr>
          <w:rFonts w:ascii="Arial Narrow" w:eastAsia="TimesNewRomanPSMT" w:hAnsi="Arial Narrow"/>
          <w:color w:val="000000"/>
        </w:rPr>
        <w:t xml:space="preserve">ponúk. Doplnenie alebo zmenu ponuky je možné vykonať prostredníctvom funkcionality </w:t>
      </w:r>
      <w:r w:rsidR="002606C0">
        <w:rPr>
          <w:rFonts w:ascii="Arial Narrow" w:hAnsi="Arial Narrow"/>
        </w:rPr>
        <w:t>elektronického prostriedku JOSEPHINE</w:t>
      </w:r>
      <w:r w:rsidR="002606C0" w:rsidRPr="008A38F0" w:rsidDel="002606C0">
        <w:rPr>
          <w:rFonts w:ascii="Arial Narrow" w:eastAsia="TimesNewRomanPSMT" w:hAnsi="Arial Narrow"/>
          <w:color w:val="000000"/>
        </w:rPr>
        <w:t xml:space="preserve"> </w:t>
      </w:r>
      <w:r w:rsidR="009C6825" w:rsidRPr="008A38F0">
        <w:rPr>
          <w:rFonts w:ascii="Arial Narrow" w:eastAsia="TimesNewRomanPSMT" w:hAnsi="Arial Narrow"/>
          <w:color w:val="000000"/>
        </w:rPr>
        <w:t>v </w:t>
      </w:r>
      <w:r w:rsidR="009C6825" w:rsidRPr="008A38F0">
        <w:rPr>
          <w:rFonts w:ascii="Arial Narrow" w:hAnsi="Arial Narrow"/>
          <w:color w:val="000000"/>
        </w:rPr>
        <w:t xml:space="preserve">primeranej </w:t>
      </w:r>
      <w:r w:rsidR="009C6825" w:rsidRPr="008A38F0">
        <w:rPr>
          <w:rFonts w:ascii="Arial Narrow" w:eastAsia="TimesNewRomanPSMT" w:hAnsi="Arial Narrow"/>
          <w:color w:val="000000"/>
        </w:rPr>
        <w:t xml:space="preserve">lehote pred uplynutím lehoty na predkladanie ponúk. </w:t>
      </w: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2" w:name="_Toc488059681"/>
      <w:r w:rsidRPr="008A38F0">
        <w:rPr>
          <w:rFonts w:ascii="Arial Narrow" w:hAnsi="Arial Narrow"/>
          <w:bCs/>
          <w:color w:val="2F5496" w:themeColor="accent1" w:themeShade="BF"/>
        </w:rPr>
        <w:t>Náklady na ponuku</w:t>
      </w:r>
      <w:bookmarkEnd w:id="12"/>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Všetky výdavky spojené s prípravou a predložením ponuky znáša </w:t>
      </w:r>
      <w:r w:rsidR="00B550DD"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bez akéhokoľvek finančného alebo iného nároku voči verejnému obstarávateľovi</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aj v prípade, že verejný obstarávateľ </w:t>
      </w:r>
      <w:r w:rsidRPr="008A38F0">
        <w:rPr>
          <w:rFonts w:ascii="Arial Narrow" w:hAnsi="Arial Narrow"/>
          <w:color w:val="000000"/>
        </w:rPr>
        <w:t xml:space="preserve">neprijme ani jednu z </w:t>
      </w:r>
      <w:r w:rsidRPr="008A38F0">
        <w:rPr>
          <w:rFonts w:ascii="Arial Narrow" w:eastAsia="TimesNewRomanPSMT" w:hAnsi="Arial Narrow"/>
          <w:color w:val="000000"/>
        </w:rPr>
        <w:t>predložených ponúk alebo zruší postup zadávania zákazky.</w:t>
      </w:r>
    </w:p>
    <w:p w:rsidR="00726D27" w:rsidRPr="008A38F0" w:rsidRDefault="00726D27" w:rsidP="008A38F0">
      <w:pPr>
        <w:autoSpaceDE w:val="0"/>
        <w:autoSpaceDN w:val="0"/>
        <w:adjustRightInd w:val="0"/>
        <w:spacing w:line="276" w:lineRule="auto"/>
        <w:jc w:val="both"/>
        <w:rPr>
          <w:rFonts w:ascii="Arial Narrow" w:eastAsia="TimesNewRomanPSMT" w:hAnsi="Arial Narrow"/>
          <w:color w:val="000000"/>
        </w:rPr>
      </w:pPr>
    </w:p>
    <w:p w:rsidR="009C6825" w:rsidRPr="008A38F0"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rPr>
      </w:pPr>
      <w:bookmarkStart w:id="13" w:name="_Toc488059682"/>
      <w:r w:rsidRPr="008A38F0">
        <w:rPr>
          <w:rFonts w:ascii="Arial Narrow" w:hAnsi="Arial Narrow"/>
          <w:bCs/>
          <w:color w:val="2F5496" w:themeColor="accent1" w:themeShade="BF"/>
        </w:rPr>
        <w:t>Variantné riešenie</w:t>
      </w:r>
      <w:bookmarkEnd w:id="13"/>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8A38F0">
        <w:rPr>
          <w:rFonts w:ascii="Arial Narrow" w:eastAsia="TimesNewRomanPSMT" w:hAnsi="Arial Narrow"/>
          <w:color w:val="000000"/>
        </w:rPr>
        <w:t>olo predložené. Vyhodnotené budú</w:t>
      </w:r>
      <w:r w:rsidRPr="008A38F0">
        <w:rPr>
          <w:rFonts w:ascii="Arial Narrow" w:eastAsia="TimesNewRomanPSMT" w:hAnsi="Arial Narrow"/>
          <w:color w:val="000000"/>
        </w:rPr>
        <w:t xml:space="preserve"> iba požadované riešenia.</w:t>
      </w: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4" w:name="_Toc488059683"/>
      <w:r w:rsidRPr="008A38F0">
        <w:rPr>
          <w:rFonts w:ascii="Arial Narrow" w:hAnsi="Arial Narrow"/>
          <w:bCs/>
          <w:color w:val="2F5496" w:themeColor="accent1" w:themeShade="BF"/>
        </w:rPr>
        <w:t>Predkladanie žiadostí o súťažné podklady</w:t>
      </w:r>
      <w:bookmarkEnd w:id="14"/>
    </w:p>
    <w:p w:rsidR="009C6825" w:rsidRPr="008A38F0" w:rsidRDefault="000B10C6"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ne</w:t>
      </w:r>
      <w:r w:rsidR="003C4AA5" w:rsidRPr="008A38F0">
        <w:rPr>
          <w:rFonts w:ascii="Arial Narrow" w:eastAsia="TimesNewRomanPSMT" w:hAnsi="Arial Narrow"/>
          <w:color w:val="000000"/>
        </w:rPr>
        <w:t>bude ž</w:t>
      </w:r>
      <w:r w:rsidR="009C6825" w:rsidRPr="008A38F0">
        <w:rPr>
          <w:rFonts w:ascii="Arial Narrow" w:eastAsia="TimesNewRomanPSMT" w:hAnsi="Arial Narrow"/>
          <w:color w:val="000000"/>
        </w:rPr>
        <w:t>iadať o súťažné podklady</w:t>
      </w:r>
      <w:r w:rsidR="002C6BDD" w:rsidRPr="008A38F0">
        <w:rPr>
          <w:rFonts w:ascii="Arial Narrow" w:eastAsia="TimesNewRomanPSMT" w:hAnsi="Arial Narrow"/>
          <w:color w:val="000000"/>
        </w:rPr>
        <w:t>,</w:t>
      </w:r>
      <w:r w:rsidR="009C6825" w:rsidRPr="008A38F0">
        <w:rPr>
          <w:rFonts w:ascii="Arial Narrow" w:eastAsia="TimesNewRomanPSMT" w:hAnsi="Arial Narrow"/>
          <w:color w:val="000000"/>
        </w:rPr>
        <w:t xml:space="preserve"> nakoľko tieto </w:t>
      </w:r>
      <w:r w:rsidR="0060386F" w:rsidRPr="008A38F0">
        <w:rPr>
          <w:rFonts w:ascii="Arial Narrow" w:eastAsia="TimesNewRomanPSMT" w:hAnsi="Arial Narrow"/>
          <w:color w:val="000000"/>
        </w:rPr>
        <w:t xml:space="preserve">mu budú sprístupnené cez </w:t>
      </w:r>
      <w:r w:rsidR="002606C0">
        <w:rPr>
          <w:rFonts w:ascii="Arial Narrow" w:hAnsi="Arial Narrow"/>
        </w:rPr>
        <w:t>elektronick</w:t>
      </w:r>
      <w:r w:rsidR="00DA1F71">
        <w:rPr>
          <w:rFonts w:ascii="Arial Narrow" w:hAnsi="Arial Narrow"/>
        </w:rPr>
        <w:t>ý</w:t>
      </w:r>
      <w:r w:rsidR="002606C0">
        <w:rPr>
          <w:rFonts w:ascii="Arial Narrow" w:hAnsi="Arial Narrow"/>
        </w:rPr>
        <w:t xml:space="preserve"> prostried</w:t>
      </w:r>
      <w:r w:rsidR="00DA1F71">
        <w:rPr>
          <w:rFonts w:ascii="Arial Narrow" w:hAnsi="Arial Narrow"/>
        </w:rPr>
        <w:t>ok</w:t>
      </w:r>
      <w:r w:rsidR="002606C0">
        <w:rPr>
          <w:rFonts w:ascii="Arial Narrow" w:hAnsi="Arial Narrow"/>
        </w:rPr>
        <w:t xml:space="preserve"> JOSEPHINE</w:t>
      </w:r>
      <w:r w:rsidR="009C6825" w:rsidRPr="008A38F0">
        <w:rPr>
          <w:rFonts w:ascii="Arial Narrow" w:eastAsia="TimesNewRomanPSMT" w:hAnsi="Arial Narrow"/>
          <w:color w:val="000000"/>
        </w:rPr>
        <w:t xml:space="preserve">. V profile verejného obstarávateľa na stránke Úradu pre verejné obstarávanie sa nachádza </w:t>
      </w:r>
      <w:proofErr w:type="spellStart"/>
      <w:r w:rsidR="009C6825" w:rsidRPr="008A38F0">
        <w:rPr>
          <w:rFonts w:ascii="Arial Narrow" w:eastAsia="TimesNewRomanPSMT" w:hAnsi="Arial Narrow"/>
          <w:color w:val="000000"/>
        </w:rPr>
        <w:t>link</w:t>
      </w:r>
      <w:proofErr w:type="spellEnd"/>
      <w:r w:rsidR="009C6825" w:rsidRPr="008A38F0">
        <w:rPr>
          <w:rFonts w:ascii="Arial Narrow" w:eastAsia="TimesNewRomanPSMT" w:hAnsi="Arial Narrow"/>
          <w:color w:val="000000"/>
        </w:rPr>
        <w:t xml:space="preserve"> na tieto podklady. Všetky vysvetlenia a prípadné úpravy budú tiež zverejnené v </w:t>
      </w:r>
      <w:r w:rsidR="002606C0">
        <w:rPr>
          <w:rFonts w:ascii="Arial Narrow" w:hAnsi="Arial Narrow"/>
        </w:rPr>
        <w:t>elektronickom prostriedku JOSEPHINE</w:t>
      </w:r>
      <w:r w:rsidR="009C6825" w:rsidRPr="008A38F0">
        <w:rPr>
          <w:rFonts w:ascii="Arial Narrow" w:eastAsia="TimesNewRomanPSMT" w:hAnsi="Arial Narrow"/>
          <w:color w:val="000000"/>
        </w:rPr>
        <w:t>.</w:t>
      </w: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5" w:name="_Toc488059684"/>
      <w:r w:rsidRPr="008A38F0">
        <w:rPr>
          <w:rFonts w:ascii="Arial Narrow" w:hAnsi="Arial Narrow"/>
          <w:bCs/>
          <w:color w:val="2F5496" w:themeColor="accent1" w:themeShade="BF"/>
        </w:rPr>
        <w:t>Podmienky zrušenia použitého postupu zadávania zákazky</w:t>
      </w:r>
      <w:bookmarkEnd w:id="15"/>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môže zrušiť použitý postup zadávania zákazky podľa ustanovení </w:t>
      </w:r>
      <w:r w:rsidR="00964EFE" w:rsidRPr="008A38F0">
        <w:rPr>
          <w:rFonts w:ascii="Arial Narrow" w:eastAsia="TimesNewRomanPSMT" w:hAnsi="Arial Narrow"/>
          <w:color w:val="000000"/>
        </w:rPr>
        <w:t>ZVO</w:t>
      </w:r>
      <w:r w:rsidRPr="008A38F0">
        <w:rPr>
          <w:rFonts w:ascii="Arial Narrow" w:eastAsia="TimesNewRomanPSMT" w:hAnsi="Arial Narrow"/>
          <w:color w:val="000000"/>
        </w:rPr>
        <w:t>.</w:t>
      </w:r>
      <w:r w:rsidR="00271CEB" w:rsidRPr="008A38F0">
        <w:rPr>
          <w:rFonts w:ascii="Arial Narrow" w:eastAsia="TimesNewRomanPSMT" w:hAnsi="Arial Narrow"/>
          <w:color w:val="000000"/>
        </w:rPr>
        <w:t xml:space="preserve"> Verejný obstarávateľ si vyhradzuje právo zrušiť postup zadávania zákazky</w:t>
      </w:r>
      <w:r w:rsidR="00E06D57" w:rsidRPr="008A38F0">
        <w:rPr>
          <w:rFonts w:ascii="Arial Narrow" w:eastAsia="TimesNewRomanPSMT" w:hAnsi="Arial Narrow"/>
          <w:color w:val="000000"/>
        </w:rPr>
        <w:t>,</w:t>
      </w:r>
      <w:r w:rsidR="005C6CC9" w:rsidRPr="008A38F0">
        <w:rPr>
          <w:rFonts w:ascii="Arial Narrow" w:eastAsia="TimesNewRomanPSMT" w:hAnsi="Arial Narrow"/>
          <w:color w:val="000000"/>
        </w:rPr>
        <w:t xml:space="preserve"> ak cena za </w:t>
      </w:r>
      <w:r w:rsidR="00D404A1" w:rsidRPr="008A38F0">
        <w:rPr>
          <w:rFonts w:ascii="Arial Narrow" w:eastAsia="TimesNewRomanPSMT" w:hAnsi="Arial Narrow"/>
          <w:color w:val="000000"/>
        </w:rPr>
        <w:t>celý predmet zákazky bude vyššia ako predpokladaná hodnota zákazky.</w:t>
      </w: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6" w:name="_Toc488059685"/>
      <w:r w:rsidRPr="008A38F0">
        <w:rPr>
          <w:rFonts w:ascii="Arial Narrow" w:hAnsi="Arial Narrow"/>
          <w:bCs/>
          <w:color w:val="2F5496" w:themeColor="accent1" w:themeShade="BF"/>
        </w:rPr>
        <w:t>Komunikácia a vysvetlenie</w:t>
      </w:r>
      <w:bookmarkEnd w:id="16"/>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komunikácii s</w:t>
      </w:r>
      <w:r w:rsidR="000B10C6" w:rsidRPr="008A38F0">
        <w:rPr>
          <w:rFonts w:ascii="Arial Narrow" w:eastAsia="TimesNewRomanPSMT" w:hAnsi="Arial Narrow"/>
          <w:color w:val="000000"/>
        </w:rPr>
        <w:t xml:space="preserve">o zaradenými záujemcami </w:t>
      </w:r>
      <w:r w:rsidRPr="008A38F0">
        <w:rPr>
          <w:rFonts w:ascii="Arial Narrow" w:eastAsia="TimesNewRomanPSMT" w:hAnsi="Arial Narrow"/>
          <w:color w:val="000000"/>
        </w:rPr>
        <w:t xml:space="preserve">postupovať v zmysle § 20 </w:t>
      </w:r>
      <w:r w:rsidR="00964EFE" w:rsidRPr="008A38F0">
        <w:rPr>
          <w:rFonts w:ascii="Arial Narrow" w:eastAsia="TimesNewRomanPSMT" w:hAnsi="Arial Narrow"/>
          <w:color w:val="000000"/>
        </w:rPr>
        <w:t>ZVO</w:t>
      </w:r>
      <w:r w:rsidRPr="008A38F0">
        <w:rPr>
          <w:rFonts w:ascii="Arial Narrow" w:eastAsia="TimesNewRomanPSMT" w:hAnsi="Arial Narrow"/>
          <w:color w:val="000000"/>
        </w:rPr>
        <w:t xml:space="preserv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tento spôsob komunikácie sa týka akejkoľvek komunikácie a podaní medzi verejným obstarávateľom a </w:t>
      </w:r>
      <w:r w:rsidR="000B10C6" w:rsidRPr="008A38F0">
        <w:rPr>
          <w:rFonts w:ascii="Arial Narrow" w:eastAsia="TimesNewRomanPSMT" w:hAnsi="Arial Narrow"/>
          <w:color w:val="000000"/>
        </w:rPr>
        <w:t xml:space="preserve">zaradenými záujemcami </w:t>
      </w:r>
      <w:r w:rsidRPr="008A38F0">
        <w:rPr>
          <w:rFonts w:ascii="Arial Narrow" w:eastAsia="TimesNewRomanPSMT" w:hAnsi="Arial Narrow"/>
          <w:color w:val="000000"/>
        </w:rPr>
        <w:t xml:space="preserve">počas celého procesu verejného obstarávania. </w:t>
      </w:r>
    </w:p>
    <w:p w:rsidR="00306C70" w:rsidRPr="008A38F0" w:rsidRDefault="00306C70" w:rsidP="008A38F0">
      <w:pPr>
        <w:autoSpaceDE w:val="0"/>
        <w:autoSpaceDN w:val="0"/>
        <w:adjustRightInd w:val="0"/>
        <w:spacing w:line="276" w:lineRule="auto"/>
        <w:jc w:val="both"/>
        <w:rPr>
          <w:rFonts w:ascii="Arial Narrow" w:eastAsia="TimesNewRomanPSMT" w:hAnsi="Arial Narrow"/>
          <w:color w:val="000000"/>
        </w:rPr>
      </w:pP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b/>
          <w:color w:val="000000"/>
        </w:rPr>
        <w:t>Pravidlá pre doručovanie</w:t>
      </w:r>
      <w:r w:rsidRPr="008A38F0">
        <w:rPr>
          <w:rFonts w:ascii="Arial Narrow" w:eastAsia="TimesNewRomanPSMT" w:hAnsi="Arial Narrow"/>
          <w:color w:val="000000"/>
        </w:rPr>
        <w:t xml:space="preserve"> – zásielka sa považuje za doručenú </w:t>
      </w:r>
      <w:r w:rsidR="000B10C6" w:rsidRPr="008A38F0">
        <w:rPr>
          <w:rFonts w:ascii="Arial Narrow" w:eastAsia="TimesNewRomanPSMT" w:hAnsi="Arial Narrow"/>
          <w:color w:val="000000"/>
        </w:rPr>
        <w:t>zaradenému záujemcovi</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w:t>
      </w:r>
      <w:r w:rsidRPr="008A38F0">
        <w:rPr>
          <w:rFonts w:ascii="Arial Narrow" w:eastAsia="TimesNewRomanPSMT" w:hAnsi="Arial Narrow"/>
          <w:color w:val="000000"/>
        </w:rPr>
        <w:t>ak jej adresát</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bude mať objektívnu možnosť oboznámiť sa s jej obsahom, </w:t>
      </w:r>
      <w:proofErr w:type="spellStart"/>
      <w:r w:rsidRPr="008A38F0">
        <w:rPr>
          <w:rFonts w:ascii="Arial Narrow" w:eastAsia="TimesNewRomanPSMT" w:hAnsi="Arial Narrow"/>
          <w:color w:val="000000"/>
        </w:rPr>
        <w:t>t.j</w:t>
      </w:r>
      <w:proofErr w:type="spellEnd"/>
      <w:r w:rsidRPr="008A38F0">
        <w:rPr>
          <w:rFonts w:ascii="Arial Narrow" w:eastAsia="TimesNewRomanPSMT" w:hAnsi="Arial Narrow"/>
          <w:color w:val="000000"/>
        </w:rPr>
        <w:t xml:space="preserve">. ako náhle sa dostane zásielka do sféry jeho dispozície. Za okamih doručenia sa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považuje okamih jej odoslania v </w:t>
      </w:r>
      <w:r w:rsidR="00FC62B4">
        <w:rPr>
          <w:rFonts w:ascii="Arial Narrow" w:eastAsia="TimesNewRomanPSMT" w:hAnsi="Arial Narrow"/>
          <w:color w:val="000000"/>
        </w:rPr>
        <w:t>elektronickom prostriedku JOSEPHINE</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v s</w:t>
      </w:r>
      <w:r w:rsidR="006B2FB0" w:rsidRPr="008A38F0">
        <w:rPr>
          <w:rFonts w:ascii="Arial Narrow" w:eastAsia="TimesNewRomanPSMT" w:hAnsi="Arial Narrow"/>
          <w:color w:val="000000"/>
        </w:rPr>
        <w:t>úlade s funkcionalitou systému.</w:t>
      </w: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lastRenderedPageBreak/>
        <w:t xml:space="preserve">Ak je odosielateľom zásielky verejný obstarávateľ, tak </w:t>
      </w:r>
      <w:r w:rsidR="000B10C6" w:rsidRPr="008A38F0">
        <w:rPr>
          <w:rFonts w:ascii="Arial Narrow" w:eastAsia="TimesNewRomanPSMT" w:hAnsi="Arial Narrow"/>
          <w:color w:val="000000"/>
        </w:rPr>
        <w:t xml:space="preserve">zaradenému záujemcovi </w:t>
      </w:r>
      <w:r w:rsidRPr="008A38F0">
        <w:rPr>
          <w:rFonts w:ascii="Arial Narrow" w:eastAsia="TimesNewRomanPSMT" w:hAnsi="Arial Narrow"/>
          <w:color w:val="000000"/>
        </w:rPr>
        <w:t xml:space="preserve">bude na ním určený kontaktný email (zadaný pri registrácii do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bezodkladne odosl</w:t>
      </w:r>
      <w:r w:rsidR="00962367" w:rsidRPr="008A38F0">
        <w:rPr>
          <w:rFonts w:ascii="Arial Narrow" w:eastAsia="TimesNewRomanPSMT" w:hAnsi="Arial Narrow"/>
          <w:color w:val="000000"/>
        </w:rPr>
        <w:t xml:space="preserve">aná informácia, že k predmetnej </w:t>
      </w:r>
      <w:r w:rsidRPr="008A38F0">
        <w:rPr>
          <w:rFonts w:ascii="Arial Narrow" w:eastAsia="TimesNewRomanPSMT" w:hAnsi="Arial Narrow"/>
          <w:color w:val="000000"/>
        </w:rPr>
        <w:t xml:space="preserve">zákazke existuje nová zásielka/správa. </w:t>
      </w:r>
      <w:r w:rsidR="000B10C6" w:rsidRPr="008A38F0">
        <w:rPr>
          <w:rFonts w:ascii="Arial Narrow" w:eastAsia="TimesNewRomanPSMT" w:hAnsi="Arial Narrow"/>
          <w:color w:val="000000"/>
        </w:rPr>
        <w:t xml:space="preserve">Zaradený záujemca </w:t>
      </w:r>
      <w:r w:rsidRPr="008A38F0">
        <w:rPr>
          <w:rFonts w:ascii="Arial Narrow" w:eastAsia="TimesNewRomanPSMT" w:hAnsi="Arial Narrow"/>
          <w:color w:val="000000"/>
        </w:rPr>
        <w:t>sa prihl</w:t>
      </w:r>
      <w:r w:rsidR="00962367" w:rsidRPr="008A38F0">
        <w:rPr>
          <w:rFonts w:ascii="Arial Narrow" w:eastAsia="TimesNewRomanPSMT" w:hAnsi="Arial Narrow"/>
          <w:color w:val="000000"/>
        </w:rPr>
        <w:t xml:space="preserve">ási do systému a v komunikačnom </w:t>
      </w:r>
      <w:r w:rsidRPr="008A38F0">
        <w:rPr>
          <w:rFonts w:ascii="Arial Narrow" w:eastAsia="TimesNewRomanPSMT" w:hAnsi="Arial Narrow"/>
          <w:color w:val="000000"/>
        </w:rPr>
        <w:t>rozhraní zákazky bude mať zobrazený obsah komunikácie – zásielky, správy</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Zaradený záujemca </w:t>
      </w:r>
      <w:r w:rsidRPr="008A38F0">
        <w:rPr>
          <w:rFonts w:ascii="Arial Narrow" w:eastAsia="TimesNewRomanPSMT" w:hAnsi="Arial Narrow"/>
          <w:color w:val="000000"/>
        </w:rPr>
        <w:t>si môže v komunikačnom rozhraní zobraziť celú históriu o svojej komunikácií s</w:t>
      </w:r>
      <w:r w:rsidR="00962367" w:rsidRPr="008A38F0">
        <w:rPr>
          <w:rFonts w:ascii="Arial Narrow" w:eastAsia="TimesNewRomanPSMT" w:hAnsi="Arial Narrow"/>
          <w:color w:val="000000"/>
        </w:rPr>
        <w:t> </w:t>
      </w:r>
      <w:r w:rsidRPr="008A38F0">
        <w:rPr>
          <w:rFonts w:ascii="Arial Narrow" w:eastAsia="TimesNewRomanPSMT" w:hAnsi="Arial Narrow"/>
          <w:color w:val="000000"/>
        </w:rPr>
        <w:t>verejným</w:t>
      </w:r>
      <w:r w:rsidR="00962367" w:rsidRPr="008A38F0">
        <w:rPr>
          <w:rFonts w:ascii="Arial Narrow" w:eastAsia="TimesNewRomanPSMT" w:hAnsi="Arial Narrow"/>
          <w:color w:val="000000"/>
        </w:rPr>
        <w:t xml:space="preserve"> </w:t>
      </w:r>
      <w:r w:rsidRPr="008A38F0">
        <w:rPr>
          <w:rFonts w:ascii="Arial Narrow" w:eastAsia="TimesNewRomanPSMT" w:hAnsi="Arial Narrow"/>
          <w:color w:val="000000"/>
        </w:rPr>
        <w:t>obstarávateľom.</w:t>
      </w: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informácie </w:t>
      </w:r>
      <w:r w:rsidR="000B10C6"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v súlade s funkcionalitou systému.</w:t>
      </w: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umožňuje </w:t>
      </w:r>
      <w:r w:rsidR="008566EA" w:rsidRPr="008A38F0">
        <w:rPr>
          <w:rFonts w:ascii="Arial Narrow" w:eastAsia="TimesNewRomanPSMT" w:hAnsi="Arial Narrow"/>
          <w:color w:val="000000"/>
        </w:rPr>
        <w:t xml:space="preserve">zaradeným záujemcom </w:t>
      </w:r>
      <w:r w:rsidRPr="008A38F0">
        <w:rPr>
          <w:rFonts w:ascii="Arial Narrow" w:eastAsia="TimesNewRomanPSMT" w:hAnsi="Arial Narrow"/>
          <w:color w:val="000000"/>
        </w:rPr>
        <w:t>neobmedzený a</w:t>
      </w:r>
      <w:r w:rsidR="006D7FF5" w:rsidRPr="008A38F0">
        <w:rPr>
          <w:rFonts w:ascii="Arial Narrow" w:eastAsia="TimesNewRomanPSMT" w:hAnsi="Arial Narrow"/>
          <w:color w:val="000000"/>
        </w:rPr>
        <w:t> </w:t>
      </w:r>
      <w:r w:rsidRPr="008A38F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8A38F0">
        <w:rPr>
          <w:rFonts w:ascii="Arial Narrow" w:eastAsia="TimesNewRomanPSMT" w:hAnsi="Arial Narrow"/>
          <w:color w:val="000000"/>
        </w:rPr>
        <w:t> </w:t>
      </w:r>
      <w:r w:rsidRPr="008A38F0">
        <w:rPr>
          <w:rFonts w:ascii="Arial Narrow" w:eastAsia="TimesNewRomanPSMT" w:hAnsi="Arial Narrow"/>
          <w:color w:val="000000"/>
        </w:rPr>
        <w:t>profile verejného obstarávateľa formou odkaz</w:t>
      </w:r>
      <w:r w:rsidR="00C90E65" w:rsidRPr="008A38F0">
        <w:rPr>
          <w:rFonts w:ascii="Arial Narrow" w:eastAsia="TimesNewRomanPSMT" w:hAnsi="Arial Narrow"/>
          <w:color w:val="000000"/>
        </w:rPr>
        <w:t>u</w:t>
      </w:r>
      <w:r w:rsidRPr="008A38F0">
        <w:rPr>
          <w:rFonts w:ascii="Arial Narrow" w:eastAsia="TimesNewRomanPSMT" w:hAnsi="Arial Narrow"/>
          <w:color w:val="000000"/>
        </w:rPr>
        <w:t xml:space="preserve"> na </w:t>
      </w:r>
      <w:r w:rsidR="00DA1F71">
        <w:rPr>
          <w:rFonts w:ascii="Arial Narrow" w:eastAsia="TimesNewRomanPSMT" w:hAnsi="Arial Narrow"/>
          <w:color w:val="000000"/>
        </w:rPr>
        <w:t>elektronický prostriedok</w:t>
      </w:r>
      <w:r w:rsidR="00DA1F71" w:rsidRPr="008A38F0">
        <w:rPr>
          <w:rFonts w:ascii="Arial Narrow" w:eastAsia="TimesNewRomanPSMT" w:hAnsi="Arial Narrow"/>
          <w:color w:val="000000"/>
        </w:rPr>
        <w:t xml:space="preserve"> </w:t>
      </w:r>
      <w:r w:rsidRPr="008A38F0">
        <w:rPr>
          <w:rFonts w:ascii="Arial Narrow" w:eastAsia="TimesNewRomanPSMT" w:hAnsi="Arial Narrow"/>
          <w:color w:val="000000"/>
        </w:rPr>
        <w:t>JOSEPHINE.</w:t>
      </w: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7" w:name="_Toc488059686"/>
      <w:r w:rsidRPr="008A38F0">
        <w:rPr>
          <w:rFonts w:ascii="Arial Narrow" w:hAnsi="Arial Narrow"/>
          <w:bCs/>
          <w:color w:val="2F5496" w:themeColor="accent1" w:themeShade="BF"/>
        </w:rPr>
        <w:t>Vysvetlenie súťažných podkladov</w:t>
      </w:r>
      <w:bookmarkEnd w:id="17"/>
    </w:p>
    <w:p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Adresa stránky, kde j</w:t>
      </w:r>
      <w:r w:rsidR="005D4F68" w:rsidRPr="008A38F0">
        <w:rPr>
          <w:rFonts w:ascii="Arial Narrow" w:hAnsi="Arial Narrow"/>
          <w:color w:val="000000"/>
        </w:rPr>
        <w:t>e možný prístup k dokumentácií verejného obstarávania je</w:t>
      </w:r>
      <w:r w:rsidRPr="008A38F0">
        <w:rPr>
          <w:rFonts w:ascii="Arial Narrow" w:hAnsi="Arial Narrow"/>
          <w:color w:val="000000"/>
        </w:rPr>
        <w:t xml:space="preserve">: </w:t>
      </w:r>
      <w:hyperlink r:id="rId12" w:history="1">
        <w:r w:rsidR="00146AD6" w:rsidRPr="008A38F0">
          <w:rPr>
            <w:rStyle w:val="Hypertextovprepojenie"/>
            <w:rFonts w:ascii="Arial Narrow" w:hAnsi="Arial Narrow"/>
          </w:rPr>
          <w:t>https://josephine.proebiz.com/</w:t>
        </w:r>
      </w:hyperlink>
      <w:r w:rsidR="00962367" w:rsidRPr="008A38F0">
        <w:rPr>
          <w:rFonts w:ascii="Arial Narrow" w:hAnsi="Arial Narrow"/>
          <w:color w:val="000000"/>
        </w:rPr>
        <w:t>.</w:t>
      </w:r>
    </w:p>
    <w:p w:rsidR="00146AD6" w:rsidRPr="008A38F0" w:rsidRDefault="00146AD6" w:rsidP="008A38F0">
      <w:pPr>
        <w:autoSpaceDE w:val="0"/>
        <w:autoSpaceDN w:val="0"/>
        <w:adjustRightInd w:val="0"/>
        <w:spacing w:line="276" w:lineRule="auto"/>
        <w:jc w:val="both"/>
        <w:rPr>
          <w:rFonts w:ascii="Arial Narrow" w:hAnsi="Arial Narrow"/>
          <w:color w:val="000000"/>
        </w:rPr>
      </w:pPr>
    </w:p>
    <w:p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Pr>
          <w:rFonts w:ascii="Arial Narrow" w:hAnsi="Arial Narrow"/>
          <w:color w:val="000000"/>
        </w:rPr>
        <w:t>elektronického prostriedku JOSEPHINE</w:t>
      </w:r>
      <w:r w:rsidRPr="008A38F0">
        <w:rPr>
          <w:rFonts w:ascii="Arial Narrow" w:hAnsi="Arial Narrow"/>
          <w:color w:val="000000"/>
        </w:rPr>
        <w:t xml:space="preserve"> – kde budú všetky informácie k dispozícii.</w:t>
      </w:r>
    </w:p>
    <w:p w:rsidR="00146AD6" w:rsidRPr="008A38F0" w:rsidRDefault="00146AD6" w:rsidP="008A38F0">
      <w:pPr>
        <w:autoSpaceDE w:val="0"/>
        <w:autoSpaceDN w:val="0"/>
        <w:adjustRightInd w:val="0"/>
        <w:spacing w:line="276" w:lineRule="auto"/>
        <w:jc w:val="both"/>
        <w:rPr>
          <w:rFonts w:ascii="Arial Narrow" w:hAnsi="Arial Narrow"/>
          <w:color w:val="000000"/>
        </w:rPr>
      </w:pPr>
    </w:p>
    <w:p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8A38F0">
        <w:rPr>
          <w:rFonts w:ascii="Arial Narrow" w:hAnsi="Arial Narrow"/>
          <w:color w:val="000000"/>
        </w:rPr>
        <w:t xml:space="preserve">alebo zaradených záujemcov </w:t>
      </w:r>
      <w:r w:rsidRPr="008A38F0">
        <w:rPr>
          <w:rFonts w:ascii="Arial Narrow" w:hAnsi="Arial Narrow"/>
          <w:color w:val="000000"/>
        </w:rPr>
        <w:t xml:space="preserve">požiadať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w:t>
      </w:r>
    </w:p>
    <w:p w:rsidR="00726D27" w:rsidRPr="008A38F0" w:rsidRDefault="00726D27" w:rsidP="008A38F0">
      <w:pPr>
        <w:autoSpaceDE w:val="0"/>
        <w:autoSpaceDN w:val="0"/>
        <w:adjustRightInd w:val="0"/>
        <w:spacing w:line="276" w:lineRule="auto"/>
        <w:jc w:val="both"/>
        <w:rPr>
          <w:rFonts w:ascii="Arial Narrow" w:hAnsi="Arial Narrow"/>
          <w:color w:val="000000"/>
        </w:rPr>
      </w:pPr>
    </w:p>
    <w:p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Verejný obstarávateľ poskytuje vysvetlenie informácií po</w:t>
      </w:r>
      <w:r w:rsidR="00E06D57" w:rsidRPr="008A38F0">
        <w:rPr>
          <w:rFonts w:ascii="Arial Narrow" w:hAnsi="Arial Narrow"/>
          <w:color w:val="000000"/>
        </w:rPr>
        <w:t>trebných na vypracovanie ponuky alebo</w:t>
      </w:r>
      <w:r w:rsidRPr="008A38F0">
        <w:rPr>
          <w:rFonts w:ascii="Arial Narrow" w:hAnsi="Arial Narrow"/>
          <w:color w:val="000000"/>
        </w:rPr>
        <w:t xml:space="preserve"> na preukázanie splnenia podmienok účasti všetkým </w:t>
      </w:r>
      <w:r w:rsidR="008566EA" w:rsidRPr="008A38F0">
        <w:rPr>
          <w:rFonts w:ascii="Arial Narrow" w:hAnsi="Arial Narrow"/>
          <w:color w:val="000000"/>
        </w:rPr>
        <w:t xml:space="preserve">zaradeným </w:t>
      </w:r>
      <w:r w:rsidRPr="008A38F0">
        <w:rPr>
          <w:rFonts w:ascii="Arial Narrow" w:hAnsi="Arial Narrow"/>
          <w:color w:val="000000"/>
        </w:rPr>
        <w:t xml:space="preserve">záujemcom, ktorí sú mu známi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Na tomto mieste budú dostupné všetky informácie potrebné na vypracovanie ponuky.</w:t>
      </w:r>
    </w:p>
    <w:p w:rsidR="00726D27" w:rsidRPr="008A38F0" w:rsidRDefault="00726D27" w:rsidP="008A38F0">
      <w:pPr>
        <w:autoSpaceDE w:val="0"/>
        <w:autoSpaceDN w:val="0"/>
        <w:adjustRightInd w:val="0"/>
        <w:spacing w:line="276" w:lineRule="auto"/>
        <w:jc w:val="both"/>
        <w:rPr>
          <w:rFonts w:ascii="Arial Narrow" w:hAnsi="Arial Narrow"/>
          <w:color w:val="000000"/>
        </w:rPr>
      </w:pPr>
    </w:p>
    <w:p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Podania a dokumenty súvisiace s uplatnením revíznych postupov sú medzi verej</w:t>
      </w:r>
      <w:r w:rsidR="00DE5054" w:rsidRPr="008A38F0">
        <w:rPr>
          <w:rFonts w:ascii="Arial Narrow" w:hAnsi="Arial Narrow"/>
          <w:color w:val="000000"/>
        </w:rPr>
        <w:t>ným obstarávateľom a záujemcami/</w:t>
      </w:r>
      <w:r w:rsidR="008566EA" w:rsidRPr="008A38F0">
        <w:rPr>
          <w:rFonts w:ascii="Arial Narrow" w:hAnsi="Arial Narrow"/>
          <w:color w:val="000000"/>
        </w:rPr>
        <w:t>zaradenými záujemcami/</w:t>
      </w:r>
      <w:r w:rsidRPr="008A38F0">
        <w:rPr>
          <w:rFonts w:ascii="Arial Narrow" w:hAnsi="Arial Narrow"/>
          <w:color w:val="000000"/>
        </w:rPr>
        <w:t xml:space="preserve">uchádzačmi doručované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xml:space="preserve">. </w:t>
      </w:r>
      <w:r w:rsidR="000B63EA" w:rsidRPr="008A38F0">
        <w:rPr>
          <w:rFonts w:ascii="Arial Narrow" w:hAnsi="Arial Narrow"/>
          <w:color w:val="000000"/>
        </w:rPr>
        <w:t>Doručovanie námietky a ich odvolávanie vo vzťahu k Úradu pre verejné obstarávanie je riešené v zmysle § 170 ods. 8 b) ZVO.</w:t>
      </w:r>
    </w:p>
    <w:p w:rsidR="009C6825" w:rsidRPr="008A38F0" w:rsidRDefault="009C6825" w:rsidP="008A38F0">
      <w:pPr>
        <w:pStyle w:val="Bezriadkovania"/>
        <w:spacing w:line="276" w:lineRule="auto"/>
        <w:jc w:val="both"/>
        <w:rPr>
          <w:rFonts w:ascii="Arial Narrow" w:hAnsi="Arial Narrow"/>
        </w:rPr>
      </w:pPr>
    </w:p>
    <w:p w:rsidR="009C6825" w:rsidRPr="008A38F0" w:rsidRDefault="009C6825" w:rsidP="008A38F0">
      <w:pPr>
        <w:pStyle w:val="Bezriadkovania"/>
        <w:spacing w:line="276" w:lineRule="auto"/>
        <w:jc w:val="both"/>
        <w:rPr>
          <w:rFonts w:ascii="Arial Narrow" w:hAnsi="Arial Narrow"/>
          <w:b/>
          <w:bCs/>
        </w:rPr>
      </w:pPr>
      <w:r w:rsidRPr="008A38F0">
        <w:rPr>
          <w:rFonts w:ascii="Arial Narrow" w:hAnsi="Arial Narrow"/>
          <w:b/>
          <w:bCs/>
        </w:rPr>
        <w:t>Všeobecné informácie k webovej aplikácií JOSEPHINE</w:t>
      </w:r>
    </w:p>
    <w:p w:rsidR="00144254" w:rsidRPr="008A38F0" w:rsidRDefault="009C6825" w:rsidP="008A38F0">
      <w:pPr>
        <w:pStyle w:val="Bezriadkovania"/>
        <w:spacing w:line="276" w:lineRule="auto"/>
        <w:jc w:val="both"/>
        <w:rPr>
          <w:rFonts w:ascii="Arial Narrow" w:hAnsi="Arial Narrow"/>
        </w:rPr>
      </w:pPr>
      <w:r w:rsidRPr="008A38F0">
        <w:rPr>
          <w:rFonts w:ascii="Arial Narrow" w:hAnsi="Arial Narrow"/>
        </w:rPr>
        <w:lastRenderedPageBreak/>
        <w:t xml:space="preserve">JOSEPHINE je na účely tohto verejného obstarávania </w:t>
      </w:r>
      <w:r w:rsidR="00DA1F71">
        <w:rPr>
          <w:rFonts w:ascii="Arial Narrow" w:hAnsi="Arial Narrow"/>
        </w:rPr>
        <w:t>elektronický prostriedok</w:t>
      </w:r>
      <w:r w:rsidR="00DA1F71" w:rsidRPr="008A38F0">
        <w:rPr>
          <w:rFonts w:ascii="Arial Narrow" w:hAnsi="Arial Narrow"/>
        </w:rPr>
        <w:t xml:space="preserve"> </w:t>
      </w:r>
      <w:r w:rsidRPr="008A38F0">
        <w:rPr>
          <w:rFonts w:ascii="Arial Narrow" w:hAnsi="Arial Narrow"/>
        </w:rPr>
        <w:t>pre elektronizáciu zadávania verejných zákaziek. JOSEPHINE je webová aplikácia</w:t>
      </w:r>
      <w:r w:rsidR="00F52846" w:rsidRPr="008A38F0">
        <w:rPr>
          <w:rFonts w:ascii="Arial Narrow" w:hAnsi="Arial Narrow"/>
        </w:rPr>
        <w:t xml:space="preserve"> </w:t>
      </w:r>
      <w:r w:rsidRPr="008A38F0">
        <w:rPr>
          <w:rFonts w:ascii="Arial Narrow" w:hAnsi="Arial Narrow"/>
        </w:rPr>
        <w:t xml:space="preserve">na doméne </w:t>
      </w:r>
      <w:hyperlink r:id="rId13" w:history="1">
        <w:r w:rsidRPr="008A38F0">
          <w:rPr>
            <w:rStyle w:val="Hypertextovprepojenie"/>
            <w:rFonts w:ascii="Arial Narrow" w:hAnsi="Arial Narrow"/>
            <w:color w:val="auto"/>
          </w:rPr>
          <w:t>https://josephine.proebiz.com</w:t>
        </w:r>
      </w:hyperlink>
      <w:r w:rsidR="00DE5054" w:rsidRPr="008A38F0">
        <w:rPr>
          <w:rFonts w:ascii="Arial Narrow" w:hAnsi="Arial Narrow"/>
        </w:rPr>
        <w:t>.</w:t>
      </w:r>
    </w:p>
    <w:p w:rsidR="009C6825" w:rsidRPr="008A38F0" w:rsidRDefault="009C6825" w:rsidP="008A38F0">
      <w:pPr>
        <w:jc w:val="both"/>
        <w:rPr>
          <w:rFonts w:ascii="Arial Narrow" w:hAnsi="Arial Narrow"/>
        </w:rPr>
      </w:pPr>
      <w:r w:rsidRPr="008A38F0">
        <w:rPr>
          <w:rFonts w:ascii="Arial Narrow" w:hAnsi="Arial Narrow"/>
        </w:rPr>
        <w:t xml:space="preserve">Na bezproblémové používanie </w:t>
      </w:r>
      <w:r w:rsidR="00FC62B4">
        <w:rPr>
          <w:rFonts w:ascii="Arial Narrow" w:hAnsi="Arial Narrow"/>
        </w:rPr>
        <w:t>elektronického prostriedku JOSEPHINE</w:t>
      </w:r>
      <w:r w:rsidRPr="008A38F0">
        <w:rPr>
          <w:rFonts w:ascii="Arial Narrow" w:hAnsi="Arial Narrow"/>
        </w:rPr>
        <w:t xml:space="preserve"> je nutné používať jeden z podporovaných internetových prehliadačov:</w:t>
      </w:r>
    </w:p>
    <w:p w:rsidR="00146AD6" w:rsidRPr="008A38F0" w:rsidRDefault="00146AD6" w:rsidP="008A38F0">
      <w:pPr>
        <w:jc w:val="both"/>
        <w:rPr>
          <w:rFonts w:ascii="Arial Narrow" w:hAnsi="Arial Narrow"/>
        </w:rPr>
      </w:pPr>
    </w:p>
    <w:p w:rsidR="009C6825" w:rsidRPr="008A38F0" w:rsidRDefault="009C6825" w:rsidP="008A38F0">
      <w:pPr>
        <w:jc w:val="both"/>
        <w:rPr>
          <w:rFonts w:ascii="Arial Narrow" w:hAnsi="Arial Narrow"/>
        </w:rPr>
      </w:pPr>
      <w:r w:rsidRPr="008A38F0">
        <w:rPr>
          <w:rFonts w:ascii="Arial Narrow" w:hAnsi="Arial Narrow"/>
        </w:rPr>
        <w:t xml:space="preserve">Microsoft </w:t>
      </w:r>
      <w:r w:rsidR="001B612B">
        <w:rPr>
          <w:rFonts w:ascii="Arial Narrow" w:hAnsi="Arial Narrow"/>
        </w:rPr>
        <w:t>EDGE</w:t>
      </w:r>
      <w:r w:rsidRPr="008A38F0">
        <w:rPr>
          <w:rFonts w:ascii="Arial Narrow" w:hAnsi="Arial Narrow"/>
        </w:rPr>
        <w:t xml:space="preserve"> </w:t>
      </w:r>
    </w:p>
    <w:p w:rsidR="009C6825" w:rsidRPr="008A38F0" w:rsidRDefault="009C6825" w:rsidP="008A38F0">
      <w:pPr>
        <w:jc w:val="both"/>
        <w:rPr>
          <w:rFonts w:ascii="Arial Narrow" w:hAnsi="Arial Narrow"/>
        </w:rPr>
      </w:pPr>
      <w:proofErr w:type="spellStart"/>
      <w:r w:rsidRPr="008A38F0">
        <w:rPr>
          <w:rFonts w:ascii="Arial Narrow" w:hAnsi="Arial Narrow"/>
        </w:rPr>
        <w:t>Mozilla</w:t>
      </w:r>
      <w:proofErr w:type="spellEnd"/>
      <w:r w:rsidRPr="008A38F0">
        <w:rPr>
          <w:rFonts w:ascii="Arial Narrow" w:hAnsi="Arial Narrow"/>
        </w:rPr>
        <w:t xml:space="preserve"> Firefox verzia 13.0 a vyššia alebo </w:t>
      </w:r>
    </w:p>
    <w:p w:rsidR="009C6825" w:rsidRPr="008A38F0" w:rsidRDefault="009C6825" w:rsidP="008A38F0">
      <w:pPr>
        <w:jc w:val="both"/>
        <w:rPr>
          <w:rFonts w:ascii="Arial Narrow" w:hAnsi="Arial Narrow"/>
        </w:rPr>
      </w:pPr>
      <w:r w:rsidRPr="008A38F0">
        <w:rPr>
          <w:rFonts w:ascii="Arial Narrow" w:hAnsi="Arial Narrow"/>
        </w:rPr>
        <w:t>Google Chrome.</w:t>
      </w:r>
    </w:p>
    <w:p w:rsidR="009C6825" w:rsidRPr="008A38F0" w:rsidRDefault="009C6825" w:rsidP="008A38F0">
      <w:pPr>
        <w:autoSpaceDE w:val="0"/>
        <w:autoSpaceDN w:val="0"/>
        <w:adjustRightInd w:val="0"/>
        <w:spacing w:line="276" w:lineRule="auto"/>
        <w:jc w:val="both"/>
        <w:rPr>
          <w:rFonts w:ascii="Arial Narrow" w:hAnsi="Arial Narrow"/>
          <w:color w:val="000000"/>
        </w:rPr>
      </w:pPr>
    </w:p>
    <w:p w:rsidR="00146AD6" w:rsidRPr="008A38F0" w:rsidRDefault="00146AD6" w:rsidP="008A38F0">
      <w:pPr>
        <w:autoSpaceDE w:val="0"/>
        <w:spacing w:line="276" w:lineRule="auto"/>
        <w:jc w:val="both"/>
        <w:rPr>
          <w:rFonts w:ascii="Arial Narrow" w:eastAsia="TimesNewRomanPSMT" w:hAnsi="Arial Narrow"/>
          <w:color w:val="000000"/>
        </w:rPr>
      </w:pPr>
      <w:r w:rsidRPr="008A38F0">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Pr>
          <w:rFonts w:ascii="Arial Narrow" w:hAnsi="Arial Narrow"/>
        </w:rPr>
        <w:t>elektronického prostriedku JOSEPHINE</w:t>
      </w:r>
      <w:r w:rsidRPr="008A38F0">
        <w:rPr>
          <w:rFonts w:ascii="Arial Narrow" w:hAnsi="Arial Narrow"/>
        </w:rPr>
        <w:t xml:space="preserve"> podľa vyššie uvedených pravidiel komunikácie. Vysvetlenie informácií uvedených v oznámení o vyhlásení verejného obstarávania, v</w:t>
      </w:r>
      <w:r w:rsidR="006D7FF5" w:rsidRPr="008A38F0">
        <w:rPr>
          <w:rFonts w:ascii="Arial Narrow" w:hAnsi="Arial Narrow"/>
        </w:rPr>
        <w:t> </w:t>
      </w:r>
      <w:r w:rsidRPr="008A38F0">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8A38F0">
        <w:rPr>
          <w:rFonts w:ascii="Arial Narrow" w:hAnsi="Arial Narrow"/>
        </w:rPr>
        <w:t xml:space="preserve">a predpokladu, že o vysvetlenie </w:t>
      </w:r>
      <w:r w:rsidRPr="008A38F0">
        <w:rPr>
          <w:rFonts w:ascii="Arial Narrow" w:hAnsi="Arial Narrow"/>
        </w:rPr>
        <w:t>sa požiada dostatočne vopred</w:t>
      </w:r>
      <w:r w:rsidRPr="008A38F0">
        <w:rPr>
          <w:rFonts w:ascii="Arial Narrow" w:eastAsia="TimesNewRomanPSMT" w:hAnsi="Arial Narrow"/>
          <w:color w:val="000000"/>
        </w:rPr>
        <w:t>.</w:t>
      </w:r>
    </w:p>
    <w:p w:rsidR="00146AD6" w:rsidRPr="008A38F0" w:rsidRDefault="00146AD6" w:rsidP="008A38F0">
      <w:pPr>
        <w:autoSpaceDE w:val="0"/>
        <w:spacing w:line="276" w:lineRule="auto"/>
        <w:jc w:val="both"/>
        <w:rPr>
          <w:rFonts w:ascii="Arial Narrow" w:eastAsia="TimesNewRomanPSMT" w:hAnsi="Arial Narrow"/>
          <w:color w:val="000000"/>
        </w:rPr>
      </w:pPr>
    </w:p>
    <w:p w:rsidR="00146AD6" w:rsidRPr="008A38F0" w:rsidRDefault="00146AD6" w:rsidP="008A38F0">
      <w:pPr>
        <w:autoSpaceDE w:val="0"/>
        <w:spacing w:line="276" w:lineRule="auto"/>
        <w:jc w:val="both"/>
        <w:rPr>
          <w:rFonts w:ascii="Arial Narrow" w:hAnsi="Arial Narrow"/>
          <w:color w:val="000000"/>
        </w:rPr>
      </w:pPr>
      <w:r w:rsidRPr="008A38F0">
        <w:rPr>
          <w:rFonts w:ascii="Arial Narrow" w:eastAsia="TimesNewRomanPSMT" w:hAnsi="Arial Narrow"/>
          <w:color w:val="000000"/>
        </w:rPr>
        <w:t xml:space="preserve">Odpoveď na žiadosť o vysvetlenie bude uverejnená vo webovej aplikácií JOSEPHINE pri dokumentoch k tejto zákazke. Odpoveď </w:t>
      </w:r>
      <w:r w:rsidRPr="008A38F0">
        <w:rPr>
          <w:rFonts w:ascii="Arial Narrow" w:hAnsi="Arial Narrow"/>
          <w:color w:val="000000"/>
        </w:rPr>
        <w:t xml:space="preserve">na </w:t>
      </w:r>
      <w:r w:rsidRPr="008A38F0">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8A38F0">
        <w:rPr>
          <w:rFonts w:ascii="Arial Narrow" w:hAnsi="Arial Narrow"/>
          <w:color w:val="000000"/>
        </w:rPr>
        <w:t>v </w:t>
      </w:r>
      <w:r w:rsidRPr="008A38F0">
        <w:rPr>
          <w:rFonts w:ascii="Arial Narrow" w:eastAsia="TimesNewRomanPSMT" w:hAnsi="Arial Narrow"/>
          <w:color w:val="000000"/>
        </w:rPr>
        <w:t xml:space="preserve">deň </w:t>
      </w:r>
      <w:r w:rsidRPr="008A38F0">
        <w:rPr>
          <w:rFonts w:ascii="Arial Narrow" w:hAnsi="Arial Narrow"/>
          <w:color w:val="000000"/>
        </w:rPr>
        <w:t xml:space="preserve">uverejnenia. </w:t>
      </w:r>
    </w:p>
    <w:p w:rsidR="00146AD6" w:rsidRPr="008A38F0" w:rsidRDefault="00146AD6" w:rsidP="008A38F0">
      <w:pPr>
        <w:autoSpaceDE w:val="0"/>
        <w:spacing w:line="276" w:lineRule="auto"/>
        <w:jc w:val="both"/>
        <w:rPr>
          <w:rFonts w:ascii="Arial Narrow" w:eastAsia="TimesNewRomanPSMT" w:hAnsi="Arial Narrow"/>
          <w:color w:val="000000"/>
        </w:rPr>
      </w:pPr>
    </w:p>
    <w:p w:rsidR="00146AD6" w:rsidRPr="008A38F0" w:rsidRDefault="00146AD6" w:rsidP="008A38F0">
      <w:pPr>
        <w:pStyle w:val="tl1"/>
        <w:spacing w:line="276" w:lineRule="auto"/>
        <w:jc w:val="both"/>
        <w:rPr>
          <w:rFonts w:ascii="Arial Narrow" w:hAnsi="Arial Narrow"/>
          <w:sz w:val="24"/>
          <w:szCs w:val="24"/>
        </w:rPr>
      </w:pPr>
      <w:r w:rsidRPr="008A38F0">
        <w:rPr>
          <w:rFonts w:ascii="Arial Narrow" w:hAnsi="Arial Narrow"/>
          <w:sz w:val="24"/>
          <w:szCs w:val="24"/>
        </w:rPr>
        <w:t>Verejný obstarávateľ primerane predĺži lehotu na predkladanie ponúk, ak</w:t>
      </w:r>
    </w:p>
    <w:p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vysvetlenie informácií potrebných na vypracovanie ponuky nie je poskytnuté v lehote podľa tohto bodu aj napriek tomu, že bolo vyžiadané dostatočne vopred alebo</w:t>
      </w:r>
    </w:p>
    <w:p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 dokumentoch potrebných na vypracovanie ponuky vykoná podstatnú zmenu.</w:t>
      </w:r>
    </w:p>
    <w:p w:rsidR="00146AD6" w:rsidRPr="008A38F0" w:rsidRDefault="00146AD6" w:rsidP="008A38F0">
      <w:pPr>
        <w:pStyle w:val="tl1"/>
        <w:jc w:val="both"/>
        <w:rPr>
          <w:rFonts w:ascii="Arial Narrow" w:hAnsi="Arial Narrow"/>
          <w:sz w:val="24"/>
          <w:szCs w:val="24"/>
        </w:rPr>
      </w:pPr>
    </w:p>
    <w:p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8A38F0">
        <w:rPr>
          <w:rFonts w:ascii="Arial Narrow" w:eastAsia="TimesNewRomanPSMT" w:hAnsi="Arial Narrow"/>
          <w:color w:val="000000"/>
        </w:rPr>
        <w:t xml:space="preserve"> v rámci zriadeného DNS</w:t>
      </w:r>
      <w:r w:rsidRPr="008A38F0">
        <w:rPr>
          <w:rFonts w:ascii="Arial Narrow" w:hAnsi="Arial Narrow"/>
          <w:color w:val="000000"/>
        </w:rPr>
        <w:t>.</w:t>
      </w:r>
    </w:p>
    <w:p w:rsidR="00E43246" w:rsidRPr="008A38F0" w:rsidRDefault="00E43246" w:rsidP="008A38F0">
      <w:pPr>
        <w:autoSpaceDE w:val="0"/>
        <w:autoSpaceDN w:val="0"/>
        <w:adjustRightInd w:val="0"/>
        <w:spacing w:line="276" w:lineRule="auto"/>
        <w:ind w:firstLine="360"/>
        <w:jc w:val="both"/>
        <w:rPr>
          <w:rFonts w:ascii="Arial Narrow" w:hAnsi="Arial Narrow"/>
          <w:color w:val="000000"/>
        </w:rPr>
      </w:pPr>
    </w:p>
    <w:p w:rsidR="00E43246" w:rsidRPr="008A38F0"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8" w:name="_Toc488059687"/>
      <w:r w:rsidRPr="008A38F0">
        <w:rPr>
          <w:rFonts w:ascii="Arial Narrow" w:hAnsi="Arial Narrow"/>
          <w:bCs/>
          <w:color w:val="2F5496" w:themeColor="accent1" w:themeShade="BF"/>
          <w:lang w:val="sk-SK"/>
        </w:rPr>
        <w:t>Spôsob určenia ceny</w:t>
      </w:r>
    </w:p>
    <w:p w:rsidR="00746037" w:rsidRPr="008A38F0" w:rsidRDefault="000B63EA" w:rsidP="008A38F0">
      <w:pPr>
        <w:autoSpaceDE w:val="0"/>
        <w:autoSpaceDN w:val="0"/>
        <w:adjustRightInd w:val="0"/>
        <w:jc w:val="both"/>
        <w:rPr>
          <w:rFonts w:ascii="Arial Narrow" w:hAnsi="Arial Narrow"/>
        </w:rPr>
      </w:pPr>
      <w:r w:rsidRPr="008A38F0">
        <w:rPr>
          <w:rFonts w:ascii="Arial Narrow" w:hAnsi="Arial Narrow"/>
        </w:rPr>
        <w:t>U</w:t>
      </w:r>
      <w:r w:rsidR="0014283F" w:rsidRPr="008A38F0">
        <w:rPr>
          <w:rFonts w:ascii="Arial Narrow" w:hAnsi="Arial Narrow"/>
        </w:rPr>
        <w:t>chádzač stanoví svoju cenu na základe svojho slobodného rozhodnutia</w:t>
      </w:r>
      <w:r w:rsidRPr="008A38F0">
        <w:rPr>
          <w:rFonts w:ascii="Arial Narrow" w:hAnsi="Arial Narrow"/>
        </w:rPr>
        <w:t>. V</w:t>
      </w:r>
      <w:r w:rsidR="0014283F" w:rsidRPr="008A38F0">
        <w:rPr>
          <w:rFonts w:ascii="Arial Narrow" w:eastAsia="ArialMT" w:hAnsi="Arial Narrow"/>
        </w:rPr>
        <w:t xml:space="preserve">erejný obstarávateľ považuje uchádzačom stanovenú cenu za cenu konečnú, </w:t>
      </w:r>
      <w:r w:rsidR="00E43246" w:rsidRPr="008A38F0">
        <w:rPr>
          <w:rFonts w:ascii="Arial Narrow" w:eastAsia="ArialMT" w:hAnsi="Arial Narrow"/>
        </w:rPr>
        <w:t>v</w:t>
      </w:r>
      <w:r w:rsidR="0014283F" w:rsidRPr="008A38F0">
        <w:rPr>
          <w:rFonts w:ascii="Arial Narrow" w:eastAsia="ArialMT" w:hAnsi="Arial Narrow"/>
        </w:rPr>
        <w:t xml:space="preserve"> ktorej uchádzač započítal </w:t>
      </w:r>
      <w:r w:rsidR="00E43246" w:rsidRPr="008A38F0">
        <w:rPr>
          <w:rFonts w:ascii="Arial Narrow" w:eastAsia="ArialMT" w:hAnsi="Arial Narrow"/>
        </w:rPr>
        <w:t xml:space="preserve">všetky </w:t>
      </w:r>
      <w:r w:rsidR="0014283F" w:rsidRPr="008A38F0">
        <w:rPr>
          <w:rFonts w:ascii="Arial Narrow" w:eastAsia="ArialMT" w:hAnsi="Arial Narrow"/>
        </w:rPr>
        <w:t>svoje náklady súvisiace s dodaním predmetu zákazky v požadovanej kvalite, podľa zmluvných podmienok</w:t>
      </w:r>
      <w:r w:rsidR="005060E0" w:rsidRPr="008A38F0">
        <w:rPr>
          <w:rFonts w:ascii="Arial Narrow" w:eastAsia="ArialMT" w:hAnsi="Arial Narrow"/>
        </w:rPr>
        <w:t xml:space="preserve"> kúpnej zmluvy alebo osobitných požiadaviek pre plnenie predmetu zákazky, ak pôjde o objednávku</w:t>
      </w:r>
      <w:r w:rsidR="001A4602" w:rsidRPr="008A38F0">
        <w:rPr>
          <w:rFonts w:ascii="Arial Narrow" w:eastAsia="ArialMT" w:hAnsi="Arial Narrow"/>
        </w:rPr>
        <w:t>.</w:t>
      </w:r>
    </w:p>
    <w:p w:rsidR="00E43246" w:rsidRPr="008A38F0" w:rsidRDefault="00E43246" w:rsidP="008A38F0">
      <w:pPr>
        <w:jc w:val="both"/>
        <w:rPr>
          <w:rFonts w:ascii="Arial Narrow" w:hAnsi="Arial Narrow"/>
          <w:lang w:eastAsia="x-none"/>
        </w:rPr>
      </w:pPr>
    </w:p>
    <w:p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r w:rsidRPr="008A38F0">
        <w:rPr>
          <w:rFonts w:ascii="Arial Narrow" w:hAnsi="Arial Narrow"/>
          <w:bCs/>
          <w:color w:val="2F5496" w:themeColor="accent1" w:themeShade="BF"/>
        </w:rPr>
        <w:t>Otváranie ponúk</w:t>
      </w:r>
      <w:bookmarkEnd w:id="18"/>
      <w:r w:rsidR="00147659" w:rsidRPr="008A38F0">
        <w:rPr>
          <w:rFonts w:ascii="Arial Narrow" w:hAnsi="Arial Narrow"/>
          <w:bCs/>
          <w:color w:val="2F5496" w:themeColor="accent1" w:themeShade="BF"/>
          <w:lang w:val="sk-SK"/>
        </w:rPr>
        <w:t xml:space="preserve"> (ku konkrétnej výzve)</w:t>
      </w:r>
    </w:p>
    <w:p w:rsidR="00B07F4B" w:rsidRPr="00F07060" w:rsidRDefault="00B07F4B" w:rsidP="008A38F0">
      <w:pPr>
        <w:pStyle w:val="Odsekzoznamu"/>
        <w:autoSpaceDE w:val="0"/>
        <w:autoSpaceDN w:val="0"/>
        <w:adjustRightInd w:val="0"/>
        <w:ind w:left="0"/>
        <w:jc w:val="both"/>
        <w:rPr>
          <w:rFonts w:ascii="Arial Narrow" w:hAnsi="Arial Narrow"/>
        </w:rPr>
      </w:pPr>
      <w:r w:rsidRPr="00F07060">
        <w:rPr>
          <w:rFonts w:ascii="Arial Narrow" w:eastAsia="TimesNewRomanPSMT" w:hAnsi="Arial Narrow"/>
          <w:color w:val="000000"/>
        </w:rPr>
        <w:t>Otváranie ponúk sa uskutoční elektronicky</w:t>
      </w:r>
      <w:r w:rsidR="00AC7ACA" w:rsidRPr="00F07060">
        <w:rPr>
          <w:rFonts w:ascii="Arial Narrow" w:eastAsia="TimesNewRomanPSMT" w:hAnsi="Arial Narrow"/>
          <w:color w:val="000000"/>
        </w:rPr>
        <w:t>.</w:t>
      </w:r>
      <w:r w:rsidRPr="00F07060">
        <w:rPr>
          <w:rFonts w:ascii="Arial Narrow" w:eastAsia="TimesNewRomanPSMT" w:hAnsi="Arial Narrow"/>
          <w:color w:val="000000"/>
        </w:rPr>
        <w:t xml:space="preserve"> </w:t>
      </w:r>
      <w:r w:rsidRPr="00F07060">
        <w:rPr>
          <w:rFonts w:ascii="Arial Narrow" w:hAnsi="Arial Narrow"/>
          <w:color w:val="000000"/>
        </w:rPr>
        <w:t xml:space="preserve">v mieste </w:t>
      </w:r>
      <w:r w:rsidRPr="00F07060">
        <w:rPr>
          <w:rFonts w:ascii="Arial Narrow" w:eastAsia="TimesNewRomanPSMT" w:hAnsi="Arial Narrow"/>
          <w:color w:val="000000"/>
        </w:rPr>
        <w:t>sídla verejného obstarávateľa</w:t>
      </w:r>
      <w:r w:rsidR="00E91C0F" w:rsidRPr="00F07060">
        <w:rPr>
          <w:rFonts w:ascii="Arial Narrow" w:eastAsia="TimesNewRomanPSMT" w:hAnsi="Arial Narrow"/>
          <w:color w:val="000000"/>
        </w:rPr>
        <w:t xml:space="preserve">. </w:t>
      </w:r>
      <w:r w:rsidRPr="00F07060">
        <w:rPr>
          <w:rFonts w:ascii="Arial Narrow" w:eastAsia="TimesNewRomanPSMT" w:hAnsi="Arial Narrow"/>
          <w:color w:val="000000"/>
        </w:rPr>
        <w:t xml:space="preserve"> </w:t>
      </w:r>
      <w:r w:rsidR="00FD3F73">
        <w:rPr>
          <w:rFonts w:ascii="Arial Narrow" w:eastAsia="TimesNewRomanPSMT" w:hAnsi="Arial Narrow"/>
          <w:color w:val="000000"/>
        </w:rPr>
        <w:t xml:space="preserve">Čas otvárania ponúk je uvedený v elektronickom prostriedku JOSEPHINE v časti zodpovedajúcej tejto zákazke. </w:t>
      </w:r>
      <w:r w:rsidR="00DA1F71" w:rsidRPr="00F07060">
        <w:rPr>
          <w:rFonts w:ascii="Arial Narrow" w:hAnsi="Arial Narrow"/>
          <w:color w:val="000000"/>
        </w:rPr>
        <w:t xml:space="preserve">V zmysle § 61 ods. 4 ZVO </w:t>
      </w:r>
      <w:r w:rsidR="00DA1F71" w:rsidRPr="00633FA4">
        <w:rPr>
          <w:rFonts w:ascii="Arial Narrow" w:eastAsia="ArialMT" w:hAnsi="Arial Narrow"/>
        </w:rPr>
        <w:t>je otváranie ponúk neverejné, údaje z otvárania ponúk verejný obstarávateľ a obstarávateľ nezverejňuje a neposiela uchádzačom ani zápisnicu z otvárania ponúk</w:t>
      </w:r>
      <w:r w:rsidR="00DA1F71" w:rsidRPr="00F07060">
        <w:rPr>
          <w:rFonts w:ascii="Arial Narrow" w:hAnsi="Arial Narrow" w:cs="Segoe UI"/>
          <w:color w:val="494949"/>
          <w:shd w:val="clear" w:color="auto" w:fill="FFFFFF"/>
        </w:rPr>
        <w:t>.</w:t>
      </w: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9" w:name="_Toc488059688"/>
      <w:r w:rsidRPr="008A38F0">
        <w:rPr>
          <w:rFonts w:ascii="Arial Narrow" w:hAnsi="Arial Narrow"/>
          <w:bCs/>
          <w:color w:val="2F5496" w:themeColor="accent1" w:themeShade="BF"/>
        </w:rPr>
        <w:t>Vyhodnotenie ponúk</w:t>
      </w:r>
      <w:bookmarkEnd w:id="19"/>
    </w:p>
    <w:p w:rsidR="00B07F4B" w:rsidRDefault="009F564F" w:rsidP="008A38F0">
      <w:pPr>
        <w:pStyle w:val="Odsekzoznamu"/>
        <w:autoSpaceDE w:val="0"/>
        <w:autoSpaceDN w:val="0"/>
        <w:adjustRightInd w:val="0"/>
        <w:spacing w:line="276" w:lineRule="auto"/>
        <w:ind w:left="0"/>
        <w:jc w:val="both"/>
        <w:rPr>
          <w:rFonts w:ascii="Arial Narrow" w:hAnsi="Arial Narrow"/>
          <w:color w:val="000000"/>
        </w:rPr>
      </w:pPr>
      <w:r w:rsidRPr="008A38F0">
        <w:rPr>
          <w:rFonts w:ascii="Arial Narrow" w:eastAsia="TimesNewRomanPSMT" w:hAnsi="Arial Narrow"/>
          <w:color w:val="000000"/>
        </w:rPr>
        <w:t>V</w:t>
      </w:r>
      <w:r w:rsidR="005C12B8" w:rsidRPr="008A38F0">
        <w:rPr>
          <w:rFonts w:ascii="Arial Narrow" w:eastAsia="TimesNewRomanPSMT" w:hAnsi="Arial Narrow"/>
          <w:color w:val="000000"/>
        </w:rPr>
        <w:t>erejný</w:t>
      </w:r>
      <w:r w:rsidR="00B07F4B" w:rsidRPr="008A38F0">
        <w:rPr>
          <w:rFonts w:ascii="Arial Narrow" w:eastAsia="TimesNewRomanPSMT" w:hAnsi="Arial Narrow"/>
          <w:color w:val="000000"/>
        </w:rPr>
        <w:t xml:space="preserve"> obstaráva</w:t>
      </w:r>
      <w:r w:rsidR="005C12B8" w:rsidRPr="008A38F0">
        <w:rPr>
          <w:rFonts w:ascii="Arial Narrow" w:eastAsia="TimesNewRomanPSMT" w:hAnsi="Arial Narrow"/>
          <w:color w:val="000000"/>
        </w:rPr>
        <w:t>teľ</w:t>
      </w:r>
      <w:r w:rsidRPr="008A38F0">
        <w:rPr>
          <w:rFonts w:ascii="Arial Narrow" w:eastAsia="TimesNewRomanPSMT" w:hAnsi="Arial Narrow"/>
          <w:color w:val="000000"/>
        </w:rPr>
        <w:t xml:space="preserve"> </w:t>
      </w:r>
      <w:r w:rsidR="00D93438" w:rsidRPr="008A38F0">
        <w:rPr>
          <w:rFonts w:ascii="Arial Narrow" w:eastAsia="TimesNewRomanPSMT" w:hAnsi="Arial Narrow"/>
          <w:color w:val="000000"/>
        </w:rPr>
        <w:t>pristúpi</w:t>
      </w:r>
      <w:r w:rsidR="00B07F4B" w:rsidRPr="008A38F0">
        <w:rPr>
          <w:rFonts w:ascii="Arial Narrow" w:eastAsia="TimesNewRomanPSMT" w:hAnsi="Arial Narrow"/>
          <w:color w:val="000000"/>
        </w:rPr>
        <w:t xml:space="preserve"> k vyhodnoteniu predložených ponúk z pohľadu splnenia požiadaviek na predmet zákazky podľa § 53 </w:t>
      </w:r>
      <w:r w:rsidR="003D7FF7" w:rsidRPr="008A38F0">
        <w:rPr>
          <w:rFonts w:ascii="Arial Narrow" w:eastAsia="TimesNewRomanPSMT" w:hAnsi="Arial Narrow"/>
          <w:color w:val="000000"/>
        </w:rPr>
        <w:t>ZVO</w:t>
      </w:r>
      <w:r w:rsidR="00B07F4B" w:rsidRPr="008A38F0">
        <w:rPr>
          <w:rFonts w:ascii="Arial Narrow" w:hAnsi="Arial Narrow"/>
          <w:color w:val="000000"/>
        </w:rPr>
        <w:t xml:space="preserve">. </w:t>
      </w:r>
    </w:p>
    <w:p w:rsidR="00D42C1E" w:rsidRDefault="00D42C1E" w:rsidP="008A38F0">
      <w:pPr>
        <w:pStyle w:val="Odsekzoznamu"/>
        <w:autoSpaceDE w:val="0"/>
        <w:autoSpaceDN w:val="0"/>
        <w:adjustRightInd w:val="0"/>
        <w:spacing w:line="276" w:lineRule="auto"/>
        <w:ind w:left="0"/>
        <w:jc w:val="both"/>
        <w:rPr>
          <w:rFonts w:ascii="Arial Narrow" w:hAnsi="Arial Narrow"/>
          <w:color w:val="000000"/>
        </w:rPr>
      </w:pPr>
    </w:p>
    <w:p w:rsidR="00D42C1E" w:rsidRPr="00C61F5B" w:rsidRDefault="00D42C1E" w:rsidP="00D42C1E">
      <w:pPr>
        <w:autoSpaceDE w:val="0"/>
        <w:autoSpaceDN w:val="0"/>
        <w:adjustRightInd w:val="0"/>
        <w:spacing w:line="276" w:lineRule="auto"/>
        <w:jc w:val="both"/>
        <w:rPr>
          <w:rFonts w:ascii="Arial Narrow" w:eastAsia="ArialMT" w:hAnsi="Arial Narrow"/>
        </w:rPr>
      </w:pPr>
      <w:r w:rsidRPr="00C61F5B">
        <w:rPr>
          <w:rFonts w:ascii="Arial Narrow" w:eastAsia="ArialMT" w:hAnsi="Arial Narrow"/>
        </w:rPr>
        <w:lastRenderedPageBreak/>
        <w:t>Verejný obstarávateľ určuje, že vyhodnotenie ponúk z hľadiska splnenia požiadaviek na predmet zákazky sa uskutoční po vyhodnotení ponúk na základe kritérií na vyhodnotenie ponúk, a to nasledujúcim spôsobom:</w:t>
      </w:r>
    </w:p>
    <w:p w:rsidR="00D42C1E" w:rsidRPr="00C61F5B" w:rsidRDefault="00D42C1E" w:rsidP="00D42C1E">
      <w:pPr>
        <w:autoSpaceDE w:val="0"/>
        <w:autoSpaceDN w:val="0"/>
        <w:adjustRightInd w:val="0"/>
        <w:spacing w:line="276" w:lineRule="auto"/>
        <w:jc w:val="both"/>
        <w:rPr>
          <w:rFonts w:ascii="Arial Narrow" w:eastAsia="ArialMT" w:hAnsi="Arial Narrow"/>
        </w:rPr>
      </w:pPr>
      <w:r w:rsidRPr="00C61F5B">
        <w:rPr>
          <w:rFonts w:ascii="Arial Narrow" w:eastAsia="ArialMT" w:hAnsi="Arial Narrow"/>
        </w:rPr>
        <w:t>a.) Zostaví poradie ponúk uchádzačov na základe vyhodnotenia návrhov na plnenie kritéria.</w:t>
      </w:r>
    </w:p>
    <w:p w:rsidR="00D42C1E" w:rsidRPr="00C61F5B" w:rsidRDefault="00D42C1E" w:rsidP="00D42C1E">
      <w:pPr>
        <w:pStyle w:val="Odsekzoznamu"/>
        <w:autoSpaceDE w:val="0"/>
        <w:autoSpaceDN w:val="0"/>
        <w:adjustRightInd w:val="0"/>
        <w:spacing w:line="276" w:lineRule="auto"/>
        <w:ind w:left="0"/>
        <w:jc w:val="both"/>
        <w:rPr>
          <w:rFonts w:ascii="Arial Narrow" w:eastAsia="ArialMT" w:hAnsi="Arial Narrow"/>
        </w:rPr>
      </w:pPr>
      <w:r w:rsidRPr="00C61F5B">
        <w:rPr>
          <w:rFonts w:ascii="Arial Narrow" w:eastAsia="ArialMT" w:hAnsi="Arial Narrow"/>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Komunikácia medzi uchádzačom/uchád</w:t>
      </w:r>
      <w:r w:rsidR="00AC7ACA" w:rsidRPr="008A38F0">
        <w:rPr>
          <w:rFonts w:ascii="Arial Narrow" w:eastAsia="TimesNewRomanPSMT" w:hAnsi="Arial Narrow"/>
          <w:color w:val="000000"/>
        </w:rPr>
        <w:t>začmi a verejným obstarávateľom</w:t>
      </w:r>
      <w:r w:rsidR="001A4602" w:rsidRPr="008A38F0">
        <w:rPr>
          <w:rFonts w:ascii="Arial Narrow" w:eastAsia="TimesNewRomanPSMT" w:hAnsi="Arial Narrow"/>
          <w:color w:val="000000"/>
        </w:rPr>
        <w:t>/</w:t>
      </w:r>
      <w:r w:rsidRPr="008A38F0">
        <w:rPr>
          <w:rFonts w:ascii="Arial Narrow" w:eastAsia="TimesNewRomanPSMT" w:hAnsi="Arial Narrow"/>
          <w:color w:val="000000"/>
        </w:rPr>
        <w:t xml:space="preserve">komisiou na vyhodnotenie ponúk počas vyhodnotenia ponúk bude prebiehať elektronicky,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Uchádzač musí písomné vysvetlenie/</w:t>
      </w:r>
      <w:r w:rsidR="00AC7ACA"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doplnenie ponuky na základe požiadavky doručiť verejnému obstarávateľovi prostredníctvom určenej komunikácie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w:t>
      </w:r>
    </w:p>
    <w:p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bezodkladne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xml:space="preserve"> upovedomí uchádzača, že bol vylúčený alebo, že jeho ponuka bola vylúčená s</w:t>
      </w:r>
      <w:r w:rsidR="00F05CCD" w:rsidRPr="008A38F0">
        <w:rPr>
          <w:rFonts w:ascii="Arial Narrow" w:eastAsia="TimesNewRomanPSMT" w:hAnsi="Arial Narrow"/>
          <w:color w:val="000000"/>
        </w:rPr>
        <w:t> </w:t>
      </w:r>
      <w:r w:rsidRPr="008A38F0">
        <w:rPr>
          <w:rFonts w:ascii="Arial Narrow" w:eastAsia="TimesNewRomanPSMT" w:hAnsi="Arial Narrow"/>
          <w:color w:val="000000"/>
        </w:rPr>
        <w:t>uvedením dôvodu a</w:t>
      </w:r>
      <w:r w:rsidR="00206F8A" w:rsidRPr="008A38F0">
        <w:rPr>
          <w:rFonts w:ascii="Arial Narrow" w:eastAsia="TimesNewRomanPSMT" w:hAnsi="Arial Narrow"/>
          <w:color w:val="000000"/>
        </w:rPr>
        <w:t> </w:t>
      </w:r>
      <w:r w:rsidRPr="008A38F0">
        <w:rPr>
          <w:rFonts w:ascii="Arial Narrow" w:eastAsia="TimesNewRomanPSMT" w:hAnsi="Arial Narrow"/>
          <w:color w:val="000000"/>
        </w:rPr>
        <w:t>lehoty</w:t>
      </w:r>
      <w:r w:rsidR="00206F8A" w:rsidRPr="008A38F0">
        <w:rPr>
          <w:rFonts w:ascii="Arial Narrow" w:eastAsia="TimesNewRomanPSMT" w:hAnsi="Arial Narrow"/>
          <w:color w:val="000000"/>
        </w:rPr>
        <w:t>,</w:t>
      </w:r>
      <w:r w:rsidRPr="008A38F0">
        <w:rPr>
          <w:rFonts w:ascii="Arial Narrow" w:eastAsia="TimesNewRomanPSMT" w:hAnsi="Arial Narrow"/>
          <w:color w:val="000000"/>
        </w:rPr>
        <w:t xml:space="preserve"> v ktorej môže byť doručená námietka.</w:t>
      </w:r>
    </w:p>
    <w:p w:rsidR="009C6825" w:rsidRPr="008A38F0" w:rsidRDefault="009C6825" w:rsidP="008A38F0">
      <w:pPr>
        <w:autoSpaceDE w:val="0"/>
        <w:autoSpaceDN w:val="0"/>
        <w:adjustRightInd w:val="0"/>
        <w:spacing w:line="276" w:lineRule="auto"/>
        <w:jc w:val="both"/>
        <w:rPr>
          <w:rFonts w:ascii="Arial Narrow" w:eastAsia="TimesNewRomanPSMT" w:hAnsi="Arial Narrow"/>
          <w:b/>
          <w:color w:val="000000"/>
        </w:rPr>
      </w:pPr>
    </w:p>
    <w:p w:rsidR="009C6825" w:rsidRPr="008A38F0" w:rsidRDefault="009C6825" w:rsidP="008A38F0">
      <w:pPr>
        <w:pStyle w:val="Nadpis2"/>
        <w:keepLines/>
        <w:numPr>
          <w:ilvl w:val="0"/>
          <w:numId w:val="1"/>
        </w:numPr>
        <w:tabs>
          <w:tab w:val="left" w:pos="567"/>
        </w:tabs>
        <w:spacing w:before="40" w:line="276" w:lineRule="auto"/>
        <w:ind w:left="142" w:hanging="142"/>
        <w:rPr>
          <w:rFonts w:ascii="Arial Narrow" w:hAnsi="Arial Narrow"/>
          <w:bCs/>
        </w:rPr>
      </w:pPr>
      <w:bookmarkStart w:id="20" w:name="_Toc488059689"/>
      <w:r w:rsidRPr="008A38F0">
        <w:rPr>
          <w:rFonts w:ascii="Arial Narrow" w:hAnsi="Arial Narrow"/>
          <w:bCs/>
          <w:color w:val="2F5496" w:themeColor="accent1" w:themeShade="BF"/>
        </w:rPr>
        <w:t>Kritériá na vyhodnotenie ponúk a pravidlá ich uplatnenia</w:t>
      </w:r>
      <w:bookmarkEnd w:id="20"/>
      <w:r w:rsidR="00B077C0" w:rsidRPr="008A38F0">
        <w:rPr>
          <w:rFonts w:ascii="Arial Narrow" w:hAnsi="Arial Narrow"/>
          <w:bCs/>
          <w:color w:val="2F5496" w:themeColor="accent1" w:themeShade="BF"/>
        </w:rPr>
        <w:t xml:space="preserve"> </w:t>
      </w:r>
    </w:p>
    <w:p w:rsidR="00EF153E" w:rsidRPr="008A38F0" w:rsidRDefault="00EF153E" w:rsidP="008A38F0">
      <w:pPr>
        <w:pStyle w:val="Zarkazkladnhotextu"/>
        <w:spacing w:line="276" w:lineRule="auto"/>
        <w:rPr>
          <w:rFonts w:ascii="Arial Narrow" w:hAnsi="Arial Narrow"/>
        </w:rPr>
      </w:pPr>
      <w:r w:rsidRPr="008A38F0">
        <w:rPr>
          <w:rFonts w:ascii="Arial Narrow" w:hAnsi="Arial Narrow"/>
          <w:color w:val="000000"/>
        </w:rPr>
        <w:t>Po</w:t>
      </w:r>
      <w:r w:rsidRPr="008A38F0">
        <w:rPr>
          <w:rFonts w:ascii="Arial Narrow" w:eastAsia="TimesNewRomanPSMT" w:hAnsi="Arial Narrow"/>
          <w:color w:val="000000"/>
        </w:rPr>
        <w:t xml:space="preserve">nuky budú vyhodnocované na základe stanovených kritérií </w:t>
      </w:r>
      <w:r w:rsidRPr="008A38F0">
        <w:rPr>
          <w:rFonts w:ascii="Arial Narrow" w:hAnsi="Arial Narrow"/>
          <w:color w:val="000000"/>
        </w:rPr>
        <w:t xml:space="preserve">v </w:t>
      </w:r>
      <w:r w:rsidRPr="008A38F0">
        <w:rPr>
          <w:rFonts w:ascii="Arial Narrow" w:eastAsia="TimesNewRomanPSMT" w:hAnsi="Arial Narrow"/>
          <w:color w:val="000000"/>
        </w:rPr>
        <w:t xml:space="preserve">týchto súťažných podkladoch </w:t>
      </w:r>
      <w:r w:rsidR="00633FA4">
        <w:rPr>
          <w:rFonts w:ascii="Arial Narrow" w:eastAsia="TimesNewRomanPSMT" w:hAnsi="Arial Narrow"/>
          <w:color w:val="000000"/>
          <w:lang w:val="sk-SK"/>
        </w:rPr>
        <w:t>(príloha č. 4</w:t>
      </w:r>
      <w:r w:rsidR="00C1283D" w:rsidRPr="007C5E9C">
        <w:rPr>
          <w:rFonts w:ascii="Arial Narrow" w:eastAsia="TimesNewRomanPSMT" w:hAnsi="Arial Narrow"/>
          <w:color w:val="000000"/>
          <w:lang w:val="sk-SK"/>
        </w:rPr>
        <w:t>)</w:t>
      </w:r>
      <w:r w:rsidR="00C1283D" w:rsidRPr="008A38F0">
        <w:rPr>
          <w:rFonts w:ascii="Arial Narrow" w:eastAsia="TimesNewRomanPSMT" w:hAnsi="Arial Narrow"/>
          <w:color w:val="000000"/>
          <w:lang w:val="sk-SK"/>
        </w:rPr>
        <w:t xml:space="preserve"> </w:t>
      </w:r>
      <w:r w:rsidRPr="008A38F0">
        <w:rPr>
          <w:rFonts w:ascii="Arial Narrow" w:eastAsia="TimesNewRomanPSMT" w:hAnsi="Arial Narrow"/>
          <w:color w:val="000000"/>
        </w:rPr>
        <w:t xml:space="preserve">a </w:t>
      </w:r>
      <w:r w:rsidRPr="008A38F0">
        <w:rPr>
          <w:rFonts w:ascii="Arial Narrow" w:hAnsi="Arial Narrow"/>
          <w:color w:val="000000"/>
        </w:rPr>
        <w:t>v </w:t>
      </w:r>
      <w:r w:rsidRPr="008A38F0">
        <w:rPr>
          <w:rFonts w:ascii="Arial Narrow" w:eastAsia="TimesNewRomanPSMT" w:hAnsi="Arial Narrow"/>
          <w:color w:val="000000"/>
        </w:rPr>
        <w:t>súlade so ZVO. Kritéri</w:t>
      </w:r>
      <w:r w:rsidRPr="008A38F0">
        <w:rPr>
          <w:rFonts w:ascii="Arial Narrow" w:hAnsi="Arial Narrow"/>
          <w:color w:val="000000"/>
        </w:rPr>
        <w:t>u</w:t>
      </w:r>
      <w:r w:rsidRPr="008A38F0">
        <w:rPr>
          <w:rFonts w:ascii="Arial Narrow" w:eastAsia="TimesNewRomanPSMT" w:hAnsi="Arial Narrow"/>
          <w:color w:val="000000"/>
        </w:rPr>
        <w:t xml:space="preserve">m na vyhodnotenie ponúk je </w:t>
      </w:r>
      <w:r w:rsidRPr="008A38F0">
        <w:rPr>
          <w:rFonts w:ascii="Arial Narrow" w:hAnsi="Arial Narrow"/>
          <w:b/>
          <w:bCs/>
          <w:color w:val="000000"/>
        </w:rPr>
        <w:t>najnižšia cena</w:t>
      </w:r>
      <w:r w:rsidRPr="008A38F0">
        <w:rPr>
          <w:rFonts w:ascii="Arial Narrow" w:hAnsi="Arial Narrow"/>
        </w:rPr>
        <w:t xml:space="preserve">. Cena musí byť uvedená v eurách bez DPH a zaokrúhlená </w:t>
      </w:r>
      <w:r w:rsidRPr="008A38F0">
        <w:rPr>
          <w:rFonts w:ascii="Arial Narrow" w:hAnsi="Arial Narrow"/>
          <w:b/>
        </w:rPr>
        <w:t xml:space="preserve">najviac na 2 desatinné miesta. </w:t>
      </w:r>
      <w:r w:rsidRPr="008A38F0">
        <w:rPr>
          <w:rFonts w:ascii="Arial Narrow" w:hAnsi="Arial Narrow"/>
        </w:rPr>
        <w:t xml:space="preserve">Pod cenou sa rozumie cena za celý predmet zákazky v EUR </w:t>
      </w:r>
      <w:r w:rsidR="00687396">
        <w:rPr>
          <w:rFonts w:ascii="Arial Narrow" w:hAnsi="Arial Narrow"/>
          <w:lang w:val="sk-SK"/>
        </w:rPr>
        <w:t>bez</w:t>
      </w:r>
      <w:r w:rsidRPr="008A38F0">
        <w:rPr>
          <w:rFonts w:ascii="Arial Narrow" w:hAnsi="Arial Narrow"/>
        </w:rPr>
        <w:t> DPH.</w:t>
      </w:r>
    </w:p>
    <w:p w:rsidR="00EF153E" w:rsidRPr="008A38F0" w:rsidRDefault="00EF153E" w:rsidP="008A38F0">
      <w:pPr>
        <w:pStyle w:val="Zarkazkladnhotextu"/>
        <w:spacing w:line="276" w:lineRule="auto"/>
        <w:rPr>
          <w:rFonts w:ascii="Arial Narrow" w:hAnsi="Arial Narrow"/>
        </w:rPr>
      </w:pPr>
    </w:p>
    <w:p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21" w:name="_Toc488059690"/>
      <w:r w:rsidRPr="008A38F0">
        <w:rPr>
          <w:rFonts w:ascii="Arial Narrow" w:hAnsi="Arial Narrow"/>
          <w:bCs/>
          <w:color w:val="2F5496" w:themeColor="accent1" w:themeShade="BF"/>
        </w:rPr>
        <w:t>Informácia o výsledku vyhodnotenia ponúk a uzavretie zmluvy</w:t>
      </w:r>
      <w:bookmarkEnd w:id="21"/>
    </w:p>
    <w:p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zašle v súlade s § 55 </w:t>
      </w:r>
      <w:r w:rsidR="003D7FF7" w:rsidRPr="008A38F0">
        <w:rPr>
          <w:rFonts w:ascii="Arial Narrow" w:eastAsia="TimesNewRomanPSMT" w:hAnsi="Arial Narrow"/>
          <w:color w:val="000000"/>
        </w:rPr>
        <w:t>ZVO</w:t>
      </w:r>
      <w:r w:rsidRPr="008A38F0">
        <w:rPr>
          <w:rFonts w:ascii="Arial Narrow" w:eastAsia="TimesNewRomanPSMT" w:hAnsi="Arial Narrow"/>
          <w:color w:val="000000"/>
        </w:rPr>
        <w:t xml:space="preserve"> informáciu o výsledku vyhodnotenia ponúk</w:t>
      </w:r>
      <w:r w:rsidRPr="008A38F0">
        <w:rPr>
          <w:rFonts w:ascii="Arial Narrow" w:hAnsi="Arial Narrow"/>
          <w:color w:val="000000"/>
        </w:rPr>
        <w:t xml:space="preserve">. </w:t>
      </w:r>
    </w:p>
    <w:p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w:t>
      </w:r>
      <w:r w:rsidR="00CA17D0" w:rsidRPr="008A38F0">
        <w:rPr>
          <w:rFonts w:ascii="Arial Narrow" w:hAnsi="Arial Narrow"/>
        </w:rPr>
        <w:t xml:space="preserve">vyzve úspešného uchádzača a </w:t>
      </w:r>
      <w:r w:rsidRPr="008A38F0">
        <w:rPr>
          <w:rFonts w:ascii="Arial Narrow" w:eastAsia="TimesNewRomanPSMT" w:hAnsi="Arial Narrow"/>
          <w:color w:val="000000"/>
        </w:rPr>
        <w:t xml:space="preserve">pristúpi k uzavretiu zmluvy. </w:t>
      </w:r>
    </w:p>
    <w:p w:rsidR="00716738"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apeluje na uchádzačov, aby pristúpili zodpovedne k poskytnutiu súčinnosti </w:t>
      </w:r>
      <w:r w:rsidRPr="008A38F0">
        <w:rPr>
          <w:rFonts w:ascii="Arial Narrow" w:hAnsi="Arial Narrow"/>
          <w:color w:val="000000"/>
        </w:rPr>
        <w:t>k</w:t>
      </w:r>
      <w:r w:rsidR="005060E0" w:rsidRPr="008A38F0">
        <w:rPr>
          <w:rFonts w:ascii="Arial Narrow" w:hAnsi="Arial Narrow"/>
          <w:color w:val="000000"/>
        </w:rPr>
        <w:t xml:space="preserve"> uzatvoreniu </w:t>
      </w:r>
      <w:r w:rsidRPr="008A38F0">
        <w:rPr>
          <w:rFonts w:ascii="Arial Narrow" w:eastAsia="TimesNewRomanPSMT" w:hAnsi="Arial Narrow"/>
          <w:color w:val="000000"/>
        </w:rPr>
        <w:t xml:space="preserve"> zmluvy</w:t>
      </w:r>
      <w:r w:rsidR="009C2ECD" w:rsidRPr="008A38F0">
        <w:rPr>
          <w:rFonts w:ascii="Arial Narrow" w:eastAsia="TimesNewRomanPSMT" w:hAnsi="Arial Narrow"/>
          <w:color w:val="000000"/>
        </w:rPr>
        <w:t xml:space="preserve"> alebo objednávky</w:t>
      </w:r>
      <w:r w:rsidRPr="008A38F0">
        <w:rPr>
          <w:rFonts w:ascii="Arial Narrow" w:eastAsia="TimesNewRomanPSMT" w:hAnsi="Arial Narrow"/>
          <w:color w:val="000000"/>
        </w:rPr>
        <w:t xml:space="preserve"> najmä, aby včas zabezpečili registráciu do Registra partnerov verejného sektora (podľa zákon</w:t>
      </w:r>
      <w:r w:rsidR="00100517" w:rsidRPr="008A38F0">
        <w:rPr>
          <w:rFonts w:ascii="Arial Narrow" w:eastAsia="TimesNewRomanPSMT" w:hAnsi="Arial Narrow"/>
          <w:color w:val="000000"/>
        </w:rPr>
        <w:t>a</w:t>
      </w:r>
      <w:r w:rsidRPr="008A38F0">
        <w:rPr>
          <w:rFonts w:ascii="Arial Narrow" w:eastAsia="TimesNewRomanPSMT" w:hAnsi="Arial Narrow"/>
          <w:color w:val="000000"/>
        </w:rPr>
        <w:t xml:space="preserve"> č. 315/2016 Z.</w:t>
      </w:r>
      <w:r w:rsidR="00100517" w:rsidRPr="008A38F0">
        <w:rPr>
          <w:rFonts w:ascii="Arial Narrow" w:eastAsia="TimesNewRomanPSMT" w:hAnsi="Arial Narrow"/>
          <w:color w:val="000000"/>
        </w:rPr>
        <w:t xml:space="preserve"> </w:t>
      </w:r>
      <w:r w:rsidRPr="008A38F0">
        <w:rPr>
          <w:rFonts w:ascii="Arial Narrow" w:eastAsia="TimesNewRomanPSMT" w:hAnsi="Arial Narrow"/>
          <w:color w:val="000000"/>
        </w:rPr>
        <w:t>z.</w:t>
      </w:r>
      <w:r w:rsidR="00100517" w:rsidRPr="008A38F0">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8A38F0">
        <w:rPr>
          <w:rFonts w:ascii="Arial Narrow" w:eastAsia="TimesNewRomanPSMT" w:hAnsi="Arial Narrow"/>
          <w:color w:val="000000"/>
        </w:rPr>
        <w:t xml:space="preserve">, resp. overili registráciu v Registri partnerov verejného sektora podľa § 22 zákona </w:t>
      </w:r>
      <w:r w:rsidR="00100517" w:rsidRPr="008A38F0">
        <w:rPr>
          <w:rFonts w:ascii="Arial Narrow" w:eastAsia="TimesNewRomanPSMT" w:hAnsi="Arial Narrow"/>
          <w:color w:val="000000"/>
        </w:rPr>
        <w:t>o registri partnerov,</w:t>
      </w:r>
      <w:r w:rsidRPr="008A38F0">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8A38F0">
        <w:rPr>
          <w:rFonts w:ascii="Arial Narrow" w:eastAsia="TimesNewRomanPSMT" w:hAnsi="Arial Narrow"/>
          <w:color w:val="000000"/>
        </w:rPr>
        <w:t xml:space="preserve">e podľa zákona </w:t>
      </w:r>
      <w:r w:rsidR="00100517" w:rsidRPr="008A38F0">
        <w:rPr>
          <w:rFonts w:ascii="Arial Narrow" w:eastAsia="TimesNewRomanPSMT" w:hAnsi="Arial Narrow"/>
          <w:color w:val="000000"/>
        </w:rPr>
        <w:t>o registri partnerov</w:t>
      </w:r>
      <w:r w:rsidR="00464C85" w:rsidRPr="008A38F0">
        <w:rPr>
          <w:rFonts w:ascii="Arial Narrow" w:eastAsia="TimesNewRomanPSMT" w:hAnsi="Arial Narrow"/>
          <w:color w:val="000000"/>
        </w:rPr>
        <w:t>.</w:t>
      </w:r>
    </w:p>
    <w:p w:rsidR="00FC26F2" w:rsidRPr="008A38F0"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hAnsi="Arial Narrow"/>
        </w:rPr>
        <w:t>Úspešný uchádzač pred podpisom zmluvy, ktorá bude výsledkom tohto verejného obstarávania v rámci poskytnutia riadnej súčinnosti podľa § 56 ods. 8 zákona bude povinný:</w:t>
      </w:r>
    </w:p>
    <w:p w:rsidR="00FC26F2"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 xml:space="preserve">uviesť údaje o všetkých známych subdodávateľoch, údaje o osobe oprávnenej konať </w:t>
      </w:r>
      <w:r w:rsidRPr="008A38F0">
        <w:rPr>
          <w:rFonts w:ascii="Arial Narrow" w:hAnsi="Arial Narrow"/>
        </w:rPr>
        <w:br/>
        <w:t xml:space="preserve">za subdodávateľa v rozsahu meno a priezvisko, adresa pobytu, dátum narodenia v súlade </w:t>
      </w:r>
      <w:r w:rsidRPr="008A38F0">
        <w:rPr>
          <w:rFonts w:ascii="Arial Narrow" w:hAnsi="Arial Narrow"/>
        </w:rPr>
        <w:br/>
        <w:t>so zákonom v prípade, že úspešný uchádzač/úspešní uchádzači zabezpečujú realizáciu predmetu zákazky subdodávateľmi,</w:t>
      </w:r>
    </w:p>
    <w:p w:rsidR="00716738"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čestne prehlásiť, že spĺňa požiadavky stanovené v bode 2</w:t>
      </w:r>
      <w:r w:rsidR="00716738" w:rsidRPr="008A38F0">
        <w:rPr>
          <w:rFonts w:ascii="Arial Narrow" w:hAnsi="Arial Narrow"/>
        </w:rPr>
        <w:t>2.5</w:t>
      </w:r>
      <w:r w:rsidRPr="008A38F0">
        <w:rPr>
          <w:rFonts w:ascii="Arial Narrow" w:hAnsi="Arial Narrow"/>
        </w:rPr>
        <w:t xml:space="preserve"> </w:t>
      </w:r>
      <w:r w:rsidR="00716738" w:rsidRPr="008A38F0">
        <w:rPr>
          <w:rFonts w:ascii="Arial Narrow" w:hAnsi="Arial Narrow"/>
        </w:rPr>
        <w:t xml:space="preserve">výzvy </w:t>
      </w:r>
      <w:r w:rsidRPr="008A38F0">
        <w:rPr>
          <w:rFonts w:ascii="Arial Narrow" w:hAnsi="Arial Narrow"/>
        </w:rPr>
        <w:t xml:space="preserve">a neexistuje dôvod podľa daného bodu </w:t>
      </w:r>
      <w:r w:rsidR="00716738" w:rsidRPr="008A38F0">
        <w:rPr>
          <w:rFonts w:ascii="Arial Narrow" w:hAnsi="Arial Narrow"/>
        </w:rPr>
        <w:t>výzvy</w:t>
      </w:r>
      <w:r w:rsidRPr="008A38F0">
        <w:rPr>
          <w:rFonts w:ascii="Arial Narrow" w:hAnsi="Arial Narrow"/>
        </w:rPr>
        <w:t>, pre ktorý by verejný obstarávateľ nemohol uzatvoriť s ním zmluvu.</w:t>
      </w:r>
    </w:p>
    <w:p w:rsidR="00FC26F2" w:rsidRPr="008A38F0" w:rsidRDefault="00FC26F2" w:rsidP="008A38F0">
      <w:pPr>
        <w:pStyle w:val="Odsekzoznamu"/>
        <w:numPr>
          <w:ilvl w:val="1"/>
          <w:numId w:val="1"/>
        </w:numPr>
        <w:spacing w:line="276" w:lineRule="auto"/>
        <w:jc w:val="both"/>
        <w:rPr>
          <w:rFonts w:ascii="Arial Narrow" w:hAnsi="Arial Narrow"/>
        </w:rPr>
      </w:pPr>
      <w:r w:rsidRPr="008A38F0">
        <w:rPr>
          <w:rFonts w:ascii="Arial Narrow" w:hAnsi="Arial Narrow"/>
        </w:rPr>
        <w:t xml:space="preserve">Verejný obstarávateľ nesmie uzavrieť zmluvu s uchádzačom, ktorý má povinnosť zapisovať sa do registra partnerov verejného sektora podľa zákona  č. 315/2016 Z. z. o registri partnerov verejného </w:t>
      </w:r>
      <w:r w:rsidRPr="008A38F0">
        <w:rPr>
          <w:rFonts w:ascii="Arial Narrow" w:hAnsi="Arial Narrow"/>
        </w:rPr>
        <w:lastRenderedPageBreak/>
        <w:t>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rsidR="00376264" w:rsidRPr="008A38F0" w:rsidRDefault="00376264" w:rsidP="008A38F0">
      <w:pPr>
        <w:autoSpaceDE w:val="0"/>
        <w:autoSpaceDN w:val="0"/>
        <w:adjustRightInd w:val="0"/>
        <w:spacing w:line="276" w:lineRule="auto"/>
        <w:jc w:val="both"/>
        <w:rPr>
          <w:rFonts w:ascii="Arial Narrow" w:hAnsi="Arial Narrow"/>
          <w:b/>
          <w:color w:val="000000"/>
        </w:rPr>
      </w:pPr>
    </w:p>
    <w:p w:rsidR="009C6825" w:rsidRPr="008A38F0"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bookmarkStart w:id="22" w:name="_Toc488059691"/>
      <w:r w:rsidRPr="008A38F0">
        <w:rPr>
          <w:rFonts w:ascii="Arial Narrow" w:hAnsi="Arial Narrow"/>
          <w:bCs/>
          <w:color w:val="2F5496" w:themeColor="accent1" w:themeShade="BF"/>
        </w:rPr>
        <w:t>Subdodávatelia</w:t>
      </w:r>
      <w:bookmarkEnd w:id="22"/>
    </w:p>
    <w:p w:rsidR="005914D9" w:rsidRPr="008A38F0" w:rsidRDefault="009C6825" w:rsidP="008A38F0">
      <w:pPr>
        <w:autoSpaceDE w:val="0"/>
        <w:autoSpaceDN w:val="0"/>
        <w:adjustRightInd w:val="0"/>
        <w:spacing w:line="276" w:lineRule="auto"/>
        <w:jc w:val="both"/>
        <w:rPr>
          <w:rFonts w:ascii="Arial Narrow" w:eastAsia="TimesNewRomanPSMT" w:hAnsi="Arial Narrow"/>
          <w:strike/>
          <w:color w:val="000000"/>
        </w:rPr>
      </w:pPr>
      <w:r w:rsidRPr="008A38F0">
        <w:rPr>
          <w:rFonts w:ascii="Arial Narrow" w:eastAsia="TimesNewRomanPSMT" w:hAnsi="Arial Narrow"/>
          <w:color w:val="000000"/>
        </w:rPr>
        <w:t xml:space="preserve">Verejný obstarávateľ </w:t>
      </w:r>
      <w:r w:rsidR="00AF0849" w:rsidRPr="008A38F0">
        <w:rPr>
          <w:rFonts w:ascii="Arial Narrow" w:eastAsia="TimesNewRomanPSMT" w:hAnsi="Arial Narrow"/>
          <w:color w:val="000000"/>
        </w:rPr>
        <w:t>umožňuje využitie subdodávateľa/subdodávateľov</w:t>
      </w:r>
      <w:r w:rsidR="007F1D91" w:rsidRPr="008A38F0">
        <w:rPr>
          <w:rFonts w:ascii="Arial Narrow" w:eastAsia="TimesNewRomanPSMT" w:hAnsi="Arial Narrow"/>
          <w:color w:val="000000"/>
        </w:rPr>
        <w:t>.</w:t>
      </w:r>
      <w:r w:rsidR="00AF0849" w:rsidRPr="008A38F0">
        <w:rPr>
          <w:rFonts w:ascii="Arial Narrow" w:eastAsia="TimesNewRomanPSMT" w:hAnsi="Arial Narrow"/>
          <w:color w:val="000000"/>
        </w:rPr>
        <w:t xml:space="preserve"> </w:t>
      </w: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rsidR="009C6825" w:rsidRPr="008A38F0"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r w:rsidRPr="008A38F0">
        <w:rPr>
          <w:rFonts w:ascii="Arial Narrow" w:hAnsi="Arial Narrow"/>
          <w:bCs/>
          <w:color w:val="2F5496" w:themeColor="accent1" w:themeShade="BF"/>
          <w:lang w:val="sk-SK"/>
        </w:rPr>
        <w:t>Záverečné ustanovenia</w:t>
      </w: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uskutočňovaní tohto postupu zadávania zákazky postupovať v súlade</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s</w:t>
      </w:r>
      <w:r w:rsidRPr="008A38F0">
        <w:rPr>
          <w:rFonts w:ascii="Arial Narrow" w:hAnsi="Arial Narrow"/>
          <w:color w:val="000000"/>
        </w:rPr>
        <w:t>o </w:t>
      </w:r>
      <w:r w:rsidR="003D7FF7" w:rsidRPr="008A38F0">
        <w:rPr>
          <w:rFonts w:ascii="Arial Narrow" w:hAnsi="Arial Narrow"/>
          <w:color w:val="000000"/>
        </w:rPr>
        <w:t>ZVO</w:t>
      </w:r>
      <w:r w:rsidRPr="008A38F0">
        <w:rPr>
          <w:rFonts w:ascii="Arial Narrow" w:hAnsi="Arial Narrow"/>
          <w:color w:val="000000"/>
        </w:rPr>
        <w:t xml:space="preserve">, </w:t>
      </w:r>
      <w:r w:rsidRPr="008A38F0">
        <w:rPr>
          <w:rFonts w:ascii="Arial Narrow" w:eastAsia="TimesNewRomanPSMT" w:hAnsi="Arial Narrow"/>
          <w:color w:val="000000"/>
        </w:rPr>
        <w:t>prípadne inými všeobecne záväznými právnymi predpismi. Všetky ostatné informácie, úkony a lehoty sa nachádzajú v</w:t>
      </w:r>
      <w:r w:rsidR="003D7FF7" w:rsidRPr="008A38F0">
        <w:rPr>
          <w:rFonts w:ascii="Arial Narrow" w:eastAsia="TimesNewRomanPSMT" w:hAnsi="Arial Narrow"/>
          <w:color w:val="000000"/>
        </w:rPr>
        <w:t xml:space="preserve"> ZVO</w:t>
      </w:r>
      <w:r w:rsidRPr="008A38F0">
        <w:rPr>
          <w:rFonts w:ascii="Arial Narrow" w:eastAsia="TimesNewRomanPSMT" w:hAnsi="Arial Narrow"/>
          <w:color w:val="000000"/>
        </w:rPr>
        <w:t>.</w:t>
      </w: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rsidR="009C6825" w:rsidRPr="008A38F0"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rPr>
      </w:pPr>
      <w:bookmarkStart w:id="23" w:name="_Toc488059693"/>
      <w:r w:rsidRPr="008A38F0">
        <w:rPr>
          <w:rFonts w:ascii="Arial Narrow" w:hAnsi="Arial Narrow"/>
          <w:bCs/>
          <w:color w:val="2F5496" w:themeColor="accent1" w:themeShade="BF"/>
        </w:rPr>
        <w:t>Prílohy</w:t>
      </w:r>
      <w:bookmarkEnd w:id="23"/>
    </w:p>
    <w:p w:rsidR="009C6825" w:rsidRPr="008A38F0" w:rsidRDefault="009C6825" w:rsidP="008A38F0">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w:t>
      </w:r>
      <w:r w:rsidR="00E126BB" w:rsidRPr="008A38F0">
        <w:rPr>
          <w:rFonts w:ascii="Arial Narrow" w:hAnsi="Arial Narrow"/>
          <w:bCs/>
          <w:color w:val="000000"/>
        </w:rPr>
        <w:t xml:space="preserve"> k výzve v rámci DNS</w:t>
      </w:r>
      <w:r w:rsidRPr="008A38F0">
        <w:rPr>
          <w:rFonts w:ascii="Arial Narrow" w:hAnsi="Arial Narrow"/>
          <w:bCs/>
          <w:color w:val="000000"/>
        </w:rPr>
        <w:t xml:space="preserve"> sú:</w:t>
      </w:r>
    </w:p>
    <w:p w:rsidR="005B2F76" w:rsidRPr="009431F5"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Príloha č. 1</w:t>
      </w:r>
      <w:r w:rsidR="009431F5">
        <w:rPr>
          <w:rFonts w:ascii="Arial Narrow" w:eastAsia="TimesNewRomanPSMT" w:hAnsi="Arial Narrow"/>
          <w:color w:val="000000"/>
        </w:rPr>
        <w:t>.1</w:t>
      </w:r>
      <w:r w:rsidR="00413475" w:rsidRPr="008A38F0">
        <w:rPr>
          <w:rFonts w:ascii="Arial Narrow" w:eastAsia="TimesNewRomanPSMT" w:hAnsi="Arial Narrow"/>
          <w:color w:val="000000"/>
        </w:rPr>
        <w:t xml:space="preserve">: </w:t>
      </w:r>
      <w:r w:rsidR="006D7653" w:rsidRPr="008A38F0">
        <w:rPr>
          <w:rFonts w:ascii="Arial Narrow" w:eastAsia="TimesNewRomanPSMT" w:hAnsi="Arial Narrow"/>
          <w:color w:val="000000"/>
        </w:rPr>
        <w:tab/>
      </w:r>
      <w:r w:rsidR="003E579B" w:rsidRPr="008A38F0">
        <w:rPr>
          <w:rFonts w:ascii="Arial Narrow" w:eastAsia="TimesNewRomanPSMT" w:hAnsi="Arial Narrow"/>
          <w:color w:val="000000"/>
        </w:rPr>
        <w:t>Opis predmetu zákazky</w:t>
      </w:r>
      <w:r w:rsidR="00880D7A">
        <w:rPr>
          <w:rFonts w:ascii="Arial Narrow" w:eastAsia="TimesNewRomanPSMT" w:hAnsi="Arial Narrow"/>
          <w:color w:val="000000"/>
        </w:rPr>
        <w:t xml:space="preserve"> / V</w:t>
      </w:r>
      <w:r w:rsidR="00C76C31" w:rsidRPr="008A38F0">
        <w:rPr>
          <w:rFonts w:ascii="Arial Narrow" w:eastAsia="TimesNewRomanPSMT" w:hAnsi="Arial Narrow"/>
          <w:color w:val="000000"/>
        </w:rPr>
        <w:t>lastný návrh plnenia</w:t>
      </w:r>
      <w:r w:rsidR="009431F5">
        <w:rPr>
          <w:rFonts w:ascii="Arial Narrow" w:eastAsia="TimesNewRomanPSMT" w:hAnsi="Arial Narrow"/>
          <w:color w:val="000000"/>
        </w:rPr>
        <w:t xml:space="preserve"> (1. časť zákazky)</w:t>
      </w:r>
    </w:p>
    <w:p w:rsidR="009431F5" w:rsidRPr="009431F5" w:rsidRDefault="009431F5" w:rsidP="009431F5">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Príloha č. 1</w:t>
      </w:r>
      <w:r>
        <w:rPr>
          <w:rFonts w:ascii="Arial Narrow" w:eastAsia="TimesNewRomanPSMT" w:hAnsi="Arial Narrow"/>
          <w:color w:val="000000"/>
        </w:rPr>
        <w:t>.2</w:t>
      </w:r>
      <w:r w:rsidRPr="008A38F0">
        <w:rPr>
          <w:rFonts w:ascii="Arial Narrow" w:eastAsia="TimesNewRomanPSMT" w:hAnsi="Arial Narrow"/>
          <w:color w:val="000000"/>
        </w:rPr>
        <w:t xml:space="preserve">: </w:t>
      </w:r>
      <w:r w:rsidRPr="008A38F0">
        <w:rPr>
          <w:rFonts w:ascii="Arial Narrow" w:eastAsia="TimesNewRomanPSMT" w:hAnsi="Arial Narrow"/>
          <w:color w:val="000000"/>
        </w:rPr>
        <w:tab/>
        <w:t>Opis predmetu zákazky</w:t>
      </w:r>
      <w:r>
        <w:rPr>
          <w:rFonts w:ascii="Arial Narrow" w:eastAsia="TimesNewRomanPSMT" w:hAnsi="Arial Narrow"/>
          <w:color w:val="000000"/>
        </w:rPr>
        <w:t xml:space="preserve"> / V</w:t>
      </w:r>
      <w:r w:rsidRPr="008A38F0">
        <w:rPr>
          <w:rFonts w:ascii="Arial Narrow" w:eastAsia="TimesNewRomanPSMT" w:hAnsi="Arial Narrow"/>
          <w:color w:val="000000"/>
        </w:rPr>
        <w:t>lastný návrh plnenia</w:t>
      </w:r>
      <w:r>
        <w:rPr>
          <w:rFonts w:ascii="Arial Narrow" w:eastAsia="TimesNewRomanPSMT" w:hAnsi="Arial Narrow"/>
          <w:color w:val="000000"/>
        </w:rPr>
        <w:t xml:space="preserve"> (2. časť zákazky)</w:t>
      </w:r>
    </w:p>
    <w:p w:rsidR="009431F5" w:rsidRPr="008A38F0" w:rsidRDefault="009431F5" w:rsidP="009431F5">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Príloha č. 1</w:t>
      </w:r>
      <w:r>
        <w:rPr>
          <w:rFonts w:ascii="Arial Narrow" w:eastAsia="TimesNewRomanPSMT" w:hAnsi="Arial Narrow"/>
          <w:color w:val="000000"/>
        </w:rPr>
        <w:t>.3</w:t>
      </w:r>
      <w:r w:rsidRPr="008A38F0">
        <w:rPr>
          <w:rFonts w:ascii="Arial Narrow" w:eastAsia="TimesNewRomanPSMT" w:hAnsi="Arial Narrow"/>
          <w:color w:val="000000"/>
        </w:rPr>
        <w:t xml:space="preserve">: </w:t>
      </w:r>
      <w:r w:rsidRPr="008A38F0">
        <w:rPr>
          <w:rFonts w:ascii="Arial Narrow" w:eastAsia="TimesNewRomanPSMT" w:hAnsi="Arial Narrow"/>
          <w:color w:val="000000"/>
        </w:rPr>
        <w:tab/>
        <w:t>Opis predmetu zákazky</w:t>
      </w:r>
      <w:r>
        <w:rPr>
          <w:rFonts w:ascii="Arial Narrow" w:eastAsia="TimesNewRomanPSMT" w:hAnsi="Arial Narrow"/>
          <w:color w:val="000000"/>
        </w:rPr>
        <w:t xml:space="preserve"> / V</w:t>
      </w:r>
      <w:r w:rsidRPr="008A38F0">
        <w:rPr>
          <w:rFonts w:ascii="Arial Narrow" w:eastAsia="TimesNewRomanPSMT" w:hAnsi="Arial Narrow"/>
          <w:color w:val="000000"/>
        </w:rPr>
        <w:t>lastný návrh plnenia</w:t>
      </w:r>
      <w:r>
        <w:rPr>
          <w:rFonts w:ascii="Arial Narrow" w:eastAsia="TimesNewRomanPSMT" w:hAnsi="Arial Narrow"/>
          <w:color w:val="000000"/>
        </w:rPr>
        <w:t xml:space="preserve"> (3. časť zákazky)</w:t>
      </w:r>
    </w:p>
    <w:p w:rsidR="006D7653" w:rsidRPr="009431F5" w:rsidRDefault="006D7653" w:rsidP="00633FA4">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t>Príloha č. 2</w:t>
      </w:r>
      <w:r w:rsidR="009431F5">
        <w:rPr>
          <w:rFonts w:ascii="Arial Narrow" w:eastAsia="TimesNewRomanPSMT" w:hAnsi="Arial Narrow"/>
        </w:rPr>
        <w:t>.1</w:t>
      </w:r>
      <w:r w:rsidRPr="008A38F0">
        <w:rPr>
          <w:rFonts w:ascii="Arial Narrow" w:eastAsia="TimesNewRomanPSMT" w:hAnsi="Arial Narrow"/>
        </w:rPr>
        <w:t xml:space="preserve">: </w:t>
      </w:r>
      <w:r w:rsidRPr="008A38F0">
        <w:rPr>
          <w:rFonts w:ascii="Arial Narrow" w:eastAsia="TimesNewRomanPSMT" w:hAnsi="Arial Narrow"/>
        </w:rPr>
        <w:tab/>
      </w:r>
      <w:r w:rsidR="00633FA4" w:rsidRPr="008A38F0">
        <w:rPr>
          <w:rFonts w:ascii="Arial Narrow" w:eastAsia="TimesNewRomanPSMT" w:hAnsi="Arial Narrow"/>
        </w:rPr>
        <w:t>Návrh zmluvy</w:t>
      </w:r>
      <w:r w:rsidR="009431F5">
        <w:rPr>
          <w:rFonts w:ascii="Arial Narrow" w:eastAsia="TimesNewRomanPSMT" w:hAnsi="Arial Narrow"/>
        </w:rPr>
        <w:t xml:space="preserve"> </w:t>
      </w:r>
      <w:r w:rsidR="009431F5">
        <w:rPr>
          <w:rFonts w:ascii="Arial Narrow" w:eastAsia="TimesNewRomanPSMT" w:hAnsi="Arial Narrow"/>
          <w:color w:val="000000"/>
        </w:rPr>
        <w:t>(1. časť zákazky)</w:t>
      </w:r>
    </w:p>
    <w:p w:rsidR="009431F5" w:rsidRPr="0030164D" w:rsidRDefault="009431F5" w:rsidP="009431F5">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t>Príloha č. 2</w:t>
      </w:r>
      <w:r>
        <w:rPr>
          <w:rFonts w:ascii="Arial Narrow" w:eastAsia="TimesNewRomanPSMT" w:hAnsi="Arial Narrow"/>
        </w:rPr>
        <w:t>.2</w:t>
      </w:r>
      <w:r w:rsidRPr="008A38F0">
        <w:rPr>
          <w:rFonts w:ascii="Arial Narrow" w:eastAsia="TimesNewRomanPSMT" w:hAnsi="Arial Narrow"/>
        </w:rPr>
        <w:t xml:space="preserve">: </w:t>
      </w:r>
      <w:r w:rsidRPr="008A38F0">
        <w:rPr>
          <w:rFonts w:ascii="Arial Narrow" w:eastAsia="TimesNewRomanPSMT" w:hAnsi="Arial Narrow"/>
        </w:rPr>
        <w:tab/>
        <w:t>Návrh zmluvy</w:t>
      </w:r>
      <w:r>
        <w:rPr>
          <w:rFonts w:ascii="Arial Narrow" w:eastAsia="TimesNewRomanPSMT" w:hAnsi="Arial Narrow"/>
        </w:rPr>
        <w:t xml:space="preserve"> </w:t>
      </w:r>
      <w:r>
        <w:rPr>
          <w:rFonts w:ascii="Arial Narrow" w:eastAsia="TimesNewRomanPSMT" w:hAnsi="Arial Narrow"/>
          <w:color w:val="000000"/>
        </w:rPr>
        <w:t>(2. časť zákazky)</w:t>
      </w:r>
    </w:p>
    <w:p w:rsidR="009431F5" w:rsidRPr="0030164D" w:rsidRDefault="009431F5" w:rsidP="009431F5">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t>Príloha č. 2</w:t>
      </w:r>
      <w:r>
        <w:rPr>
          <w:rFonts w:ascii="Arial Narrow" w:eastAsia="TimesNewRomanPSMT" w:hAnsi="Arial Narrow"/>
        </w:rPr>
        <w:t>.3</w:t>
      </w:r>
      <w:r w:rsidRPr="008A38F0">
        <w:rPr>
          <w:rFonts w:ascii="Arial Narrow" w:eastAsia="TimesNewRomanPSMT" w:hAnsi="Arial Narrow"/>
        </w:rPr>
        <w:t xml:space="preserve">: </w:t>
      </w:r>
      <w:r w:rsidRPr="008A38F0">
        <w:rPr>
          <w:rFonts w:ascii="Arial Narrow" w:eastAsia="TimesNewRomanPSMT" w:hAnsi="Arial Narrow"/>
        </w:rPr>
        <w:tab/>
        <w:t>Návrh zmluvy</w:t>
      </w:r>
      <w:r>
        <w:rPr>
          <w:rFonts w:ascii="Arial Narrow" w:eastAsia="TimesNewRomanPSMT" w:hAnsi="Arial Narrow"/>
        </w:rPr>
        <w:t xml:space="preserve"> </w:t>
      </w:r>
      <w:r>
        <w:rPr>
          <w:rFonts w:ascii="Arial Narrow" w:eastAsia="TimesNewRomanPSMT" w:hAnsi="Arial Narrow"/>
          <w:color w:val="000000"/>
        </w:rPr>
        <w:t>(3. časť zákazky)</w:t>
      </w:r>
    </w:p>
    <w:p w:rsidR="00C76C31"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3</w:t>
      </w:r>
      <w:r w:rsidR="009431F5">
        <w:rPr>
          <w:rFonts w:ascii="Arial Narrow" w:eastAsia="TimesNewRomanPSMT" w:hAnsi="Arial Narrow"/>
        </w:rPr>
        <w:t>.1</w:t>
      </w:r>
      <w:r w:rsidRPr="008A38F0">
        <w:rPr>
          <w:rFonts w:ascii="Arial Narrow" w:eastAsia="TimesNewRomanPSMT" w:hAnsi="Arial Narrow"/>
        </w:rPr>
        <w:t>:</w:t>
      </w:r>
      <w:r w:rsidRPr="008A38F0">
        <w:rPr>
          <w:rFonts w:ascii="Arial Narrow" w:eastAsia="TimesNewRomanPSMT" w:hAnsi="Arial Narrow"/>
        </w:rPr>
        <w:tab/>
      </w:r>
      <w:r w:rsidR="00633FA4" w:rsidRPr="008A38F0">
        <w:rPr>
          <w:rFonts w:ascii="Arial Narrow" w:eastAsia="TimesNewRomanPSMT" w:hAnsi="Arial Narrow"/>
        </w:rPr>
        <w:t xml:space="preserve">Návrh štruktúrovaného rozpočtu </w:t>
      </w:r>
      <w:r w:rsidR="009431F5">
        <w:rPr>
          <w:rFonts w:ascii="Arial Narrow" w:eastAsia="TimesNewRomanPSMT" w:hAnsi="Arial Narrow"/>
          <w:color w:val="000000"/>
        </w:rPr>
        <w:t>(1. časť zákazky)</w:t>
      </w:r>
      <w:r w:rsidR="00633FA4">
        <w:rPr>
          <w:rFonts w:ascii="Arial Narrow" w:eastAsia="TimesNewRomanPSMT" w:hAnsi="Arial Narrow"/>
        </w:rPr>
        <w:t xml:space="preserve"> </w:t>
      </w:r>
    </w:p>
    <w:p w:rsidR="009431F5" w:rsidRPr="009D0F4D" w:rsidRDefault="009431F5" w:rsidP="009431F5">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3</w:t>
      </w:r>
      <w:r>
        <w:rPr>
          <w:rFonts w:ascii="Arial Narrow" w:eastAsia="TimesNewRomanPSMT" w:hAnsi="Arial Narrow"/>
        </w:rPr>
        <w:t>.2</w:t>
      </w:r>
      <w:r w:rsidRPr="008A38F0">
        <w:rPr>
          <w:rFonts w:ascii="Arial Narrow" w:eastAsia="TimesNewRomanPSMT" w:hAnsi="Arial Narrow"/>
        </w:rPr>
        <w:t>:</w:t>
      </w:r>
      <w:r w:rsidRPr="008A38F0">
        <w:rPr>
          <w:rFonts w:ascii="Arial Narrow" w:eastAsia="TimesNewRomanPSMT" w:hAnsi="Arial Narrow"/>
        </w:rPr>
        <w:tab/>
        <w:t xml:space="preserve">Návrh štruktúrovaného rozpočtu </w:t>
      </w:r>
      <w:r>
        <w:rPr>
          <w:rFonts w:ascii="Arial Narrow" w:eastAsia="TimesNewRomanPSMT" w:hAnsi="Arial Narrow"/>
          <w:color w:val="000000"/>
        </w:rPr>
        <w:t>(2. časť zákazky)</w:t>
      </w:r>
      <w:r>
        <w:rPr>
          <w:rFonts w:ascii="Arial Narrow" w:eastAsia="TimesNewRomanPSMT" w:hAnsi="Arial Narrow"/>
        </w:rPr>
        <w:t xml:space="preserve"> </w:t>
      </w:r>
    </w:p>
    <w:p w:rsidR="009431F5" w:rsidRPr="009431F5" w:rsidRDefault="009431F5" w:rsidP="009431F5">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3</w:t>
      </w:r>
      <w:r>
        <w:rPr>
          <w:rFonts w:ascii="Arial Narrow" w:eastAsia="TimesNewRomanPSMT" w:hAnsi="Arial Narrow"/>
        </w:rPr>
        <w:t>.3</w:t>
      </w:r>
      <w:r w:rsidRPr="008A38F0">
        <w:rPr>
          <w:rFonts w:ascii="Arial Narrow" w:eastAsia="TimesNewRomanPSMT" w:hAnsi="Arial Narrow"/>
        </w:rPr>
        <w:t>:</w:t>
      </w:r>
      <w:r w:rsidRPr="008A38F0">
        <w:rPr>
          <w:rFonts w:ascii="Arial Narrow" w:eastAsia="TimesNewRomanPSMT" w:hAnsi="Arial Narrow"/>
        </w:rPr>
        <w:tab/>
        <w:t xml:space="preserve">Návrh štruktúrovaného rozpočtu </w:t>
      </w:r>
      <w:r>
        <w:rPr>
          <w:rFonts w:ascii="Arial Narrow" w:eastAsia="TimesNewRomanPSMT" w:hAnsi="Arial Narrow"/>
          <w:color w:val="000000"/>
        </w:rPr>
        <w:t>(3. časť zákazky)</w:t>
      </w:r>
      <w:r>
        <w:rPr>
          <w:rFonts w:ascii="Arial Narrow" w:eastAsia="TimesNewRomanPSMT" w:hAnsi="Arial Narrow"/>
        </w:rPr>
        <w:t xml:space="preserve"> </w:t>
      </w:r>
    </w:p>
    <w:p w:rsidR="00C76C3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r>
      <w:r w:rsidR="00633FA4" w:rsidRPr="008A38F0">
        <w:rPr>
          <w:rFonts w:ascii="Arial Narrow" w:eastAsia="TimesNewRomanPSMT" w:hAnsi="Arial Narrow"/>
        </w:rPr>
        <w:t>Kritérium  na vyhodnotenie ponúk, pravidlá jeho uplatnenia</w:t>
      </w:r>
      <w:r w:rsidRPr="008A38F0">
        <w:rPr>
          <w:rFonts w:ascii="Arial Narrow" w:eastAsia="TimesNewRomanPSMT" w:hAnsi="Arial Narrow"/>
        </w:rPr>
        <w:t xml:space="preserve"> </w:t>
      </w:r>
    </w:p>
    <w:p w:rsidR="003027C4" w:rsidRPr="009431F5" w:rsidRDefault="008819B2" w:rsidP="00EE1603">
      <w:pPr>
        <w:pStyle w:val="Odsekzoznamu"/>
        <w:numPr>
          <w:ilvl w:val="0"/>
          <w:numId w:val="2"/>
        </w:numPr>
        <w:autoSpaceDE w:val="0"/>
        <w:autoSpaceDN w:val="0"/>
        <w:adjustRightInd w:val="0"/>
        <w:spacing w:line="276" w:lineRule="auto"/>
        <w:contextualSpacing/>
        <w:jc w:val="both"/>
        <w:rPr>
          <w:rFonts w:ascii="Arial Narrow" w:eastAsia="TimesNewRomanPSMT" w:hAnsi="Arial Narrow"/>
          <w:color w:val="000000"/>
        </w:rPr>
      </w:pPr>
      <w:r w:rsidRPr="00EE1603">
        <w:rPr>
          <w:rFonts w:ascii="Arial Narrow" w:eastAsia="TimesNewRomanPSMT" w:hAnsi="Arial Narrow"/>
        </w:rPr>
        <w:t>Príloha č. 5:</w:t>
      </w:r>
      <w:r w:rsidR="003A54A7" w:rsidRPr="00EE1603">
        <w:rPr>
          <w:rFonts w:ascii="Arial Narrow" w:eastAsia="TimesNewRomanPSMT" w:hAnsi="Arial Narrow"/>
        </w:rPr>
        <w:tab/>
        <w:t>Čestné vyhlásenie</w:t>
      </w:r>
      <w:r w:rsidRPr="00EE1603">
        <w:rPr>
          <w:rFonts w:ascii="Arial Narrow" w:eastAsia="TimesNewRomanPSMT" w:hAnsi="Arial Narrow"/>
        </w:rPr>
        <w:t xml:space="preserve"> uchádzača </w:t>
      </w:r>
    </w:p>
    <w:p w:rsidR="009431F5" w:rsidRDefault="009431F5" w:rsidP="009431F5">
      <w:pPr>
        <w:autoSpaceDE w:val="0"/>
        <w:autoSpaceDN w:val="0"/>
        <w:adjustRightInd w:val="0"/>
        <w:spacing w:line="276" w:lineRule="auto"/>
        <w:contextualSpacing/>
        <w:jc w:val="both"/>
        <w:rPr>
          <w:rFonts w:ascii="Arial Narrow" w:eastAsia="TimesNewRomanPSMT" w:hAnsi="Arial Narrow"/>
          <w:color w:val="000000"/>
        </w:rPr>
      </w:pPr>
    </w:p>
    <w:p w:rsidR="009431F5" w:rsidRDefault="009431F5" w:rsidP="009431F5">
      <w:pPr>
        <w:autoSpaceDE w:val="0"/>
        <w:autoSpaceDN w:val="0"/>
        <w:adjustRightInd w:val="0"/>
        <w:spacing w:line="276" w:lineRule="auto"/>
        <w:contextualSpacing/>
        <w:jc w:val="both"/>
        <w:rPr>
          <w:rFonts w:ascii="Arial Narrow" w:eastAsia="TimesNewRomanPSMT" w:hAnsi="Arial Narrow"/>
          <w:color w:val="000000"/>
        </w:rPr>
      </w:pPr>
    </w:p>
    <w:p w:rsidR="009431F5" w:rsidRPr="003F2E2C" w:rsidRDefault="009431F5" w:rsidP="009431F5">
      <w:pPr>
        <w:pStyle w:val="Odsekzoznamu"/>
        <w:autoSpaceDE w:val="0"/>
        <w:autoSpaceDN w:val="0"/>
        <w:adjustRightInd w:val="0"/>
        <w:spacing w:line="276" w:lineRule="auto"/>
        <w:ind w:left="360"/>
        <w:contextualSpacing/>
        <w:jc w:val="both"/>
        <w:rPr>
          <w:rFonts w:ascii="Arial Narrow" w:hAnsi="Arial Narrow"/>
        </w:rPr>
      </w:pPr>
    </w:p>
    <w:p w:rsidR="009431F5" w:rsidRPr="009431F5" w:rsidRDefault="009431F5" w:rsidP="009431F5">
      <w:pPr>
        <w:autoSpaceDE w:val="0"/>
        <w:autoSpaceDN w:val="0"/>
        <w:adjustRightInd w:val="0"/>
        <w:spacing w:line="276" w:lineRule="auto"/>
        <w:contextualSpacing/>
        <w:jc w:val="both"/>
        <w:rPr>
          <w:rFonts w:ascii="Arial Narrow" w:eastAsia="TimesNewRomanPSMT" w:hAnsi="Arial Narrow"/>
          <w:color w:val="000000"/>
        </w:rPr>
      </w:pPr>
    </w:p>
    <w:sectPr w:rsidR="009431F5" w:rsidRPr="009431F5" w:rsidSect="00AD612E">
      <w:headerReference w:type="default" r:id="rId14"/>
      <w:footerReference w:type="default" r:id="rId15"/>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2364" w:rsidRDefault="00382364">
      <w:r>
        <w:separator/>
      </w:r>
    </w:p>
  </w:endnote>
  <w:endnote w:type="continuationSeparator" w:id="0">
    <w:p w:rsidR="00382364" w:rsidRDefault="00382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2F97" w:rsidRPr="00312F97" w:rsidRDefault="0073569F" w:rsidP="00312F97">
    <w:pPr>
      <w:pStyle w:val="Pta"/>
      <w:rPr>
        <w:sz w:val="22"/>
        <w:szCs w:val="22"/>
      </w:rPr>
    </w:pPr>
    <w:r>
      <w:rPr>
        <w:rFonts w:ascii="Arial Narrow" w:eastAsia="Arial" w:hAnsi="Arial Narrow" w:cstheme="majorHAnsi"/>
        <w:color w:val="000000" w:themeColor="text1"/>
        <w:sz w:val="20"/>
        <w:szCs w:val="20"/>
        <w:lang w:val="sk-SK"/>
      </w:rPr>
      <w:t>Výpočtová technika pre útvary MV SR</w:t>
    </w:r>
    <w:r w:rsidR="00312F97" w:rsidRPr="00312F97">
      <w:rPr>
        <w:sz w:val="22"/>
        <w:szCs w:val="22"/>
      </w:rPr>
      <w:tab/>
    </w:r>
    <w:r w:rsidR="00312F97" w:rsidRPr="00312F97">
      <w:rPr>
        <w:sz w:val="22"/>
        <w:szCs w:val="22"/>
      </w:rPr>
      <w:fldChar w:fldCharType="begin"/>
    </w:r>
    <w:r w:rsidR="00312F97" w:rsidRPr="00312F97">
      <w:rPr>
        <w:sz w:val="22"/>
        <w:szCs w:val="22"/>
      </w:rPr>
      <w:instrText>PAGE   \* MERGEFORMAT</w:instrText>
    </w:r>
    <w:r w:rsidR="00312F97" w:rsidRPr="00312F97">
      <w:rPr>
        <w:sz w:val="22"/>
        <w:szCs w:val="22"/>
      </w:rPr>
      <w:fldChar w:fldCharType="separate"/>
    </w:r>
    <w:r w:rsidR="00A35B03" w:rsidRPr="00A35B03">
      <w:rPr>
        <w:noProof/>
        <w:sz w:val="22"/>
        <w:szCs w:val="22"/>
        <w:lang w:val="sk-SK"/>
      </w:rPr>
      <w:t>4</w:t>
    </w:r>
    <w:r w:rsidR="00312F97" w:rsidRPr="00312F97">
      <w:rPr>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2364" w:rsidRDefault="00382364">
      <w:r>
        <w:separator/>
      </w:r>
    </w:p>
  </w:footnote>
  <w:footnote w:type="continuationSeparator" w:id="0">
    <w:p w:rsidR="00382364" w:rsidRDefault="0038236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94B" w:rsidRPr="002F294B" w:rsidRDefault="002F294B">
    <w:pPr>
      <w:pStyle w:val="Hlavika"/>
      <w:jc w:val="right"/>
      <w:rPr>
        <w:rFonts w:ascii="Arial Narrow" w:hAnsi="Arial Narrow"/>
        <w:sz w:val="16"/>
        <w:szCs w:val="16"/>
      </w:rPr>
    </w:pPr>
  </w:p>
  <w:p w:rsidR="002F294B" w:rsidRDefault="002F294B">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1B931BCF"/>
    <w:multiLevelType w:val="hybridMultilevel"/>
    <w:tmpl w:val="46AA7426"/>
    <w:lvl w:ilvl="0" w:tplc="B4A4A512">
      <w:start w:val="3"/>
      <w:numFmt w:val="bullet"/>
      <w:lvlText w:val=""/>
      <w:lvlJc w:val="left"/>
      <w:pPr>
        <w:ind w:left="720" w:hanging="360"/>
      </w:pPr>
      <w:rPr>
        <w:rFonts w:ascii="Wingdings" w:eastAsia="Times New Roman" w:hAnsi="Wingdings"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3C74924"/>
    <w:multiLevelType w:val="hybridMultilevel"/>
    <w:tmpl w:val="4F48CB66"/>
    <w:lvl w:ilvl="0" w:tplc="AC6AD4A4">
      <w:start w:val="14"/>
      <w:numFmt w:val="bullet"/>
      <w:lvlText w:val="-"/>
      <w:lvlJc w:val="left"/>
      <w:pPr>
        <w:ind w:left="720" w:hanging="360"/>
      </w:pPr>
      <w:rPr>
        <w:rFonts w:ascii="Arial Narrow" w:eastAsia="Times New Roman" w:hAnsi="Arial Narrow"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11"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3" w15:restartNumberingAfterBreak="0">
    <w:nsid w:val="32553697"/>
    <w:multiLevelType w:val="hybridMultilevel"/>
    <w:tmpl w:val="A3789D3A"/>
    <w:lvl w:ilvl="0" w:tplc="AFBAF0FC">
      <w:start w:val="3"/>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num w:numId="1">
    <w:abstractNumId w:val="20"/>
  </w:num>
  <w:num w:numId="2">
    <w:abstractNumId w:val="5"/>
  </w:num>
  <w:num w:numId="3">
    <w:abstractNumId w:val="18"/>
  </w:num>
  <w:num w:numId="4">
    <w:abstractNumId w:val="10"/>
  </w:num>
  <w:num w:numId="5">
    <w:abstractNumId w:val="12"/>
  </w:num>
  <w:num w:numId="6">
    <w:abstractNumId w:val="0"/>
  </w:num>
  <w:num w:numId="7">
    <w:abstractNumId w:val="2"/>
  </w:num>
  <w:num w:numId="8">
    <w:abstractNumId w:val="1"/>
  </w:num>
  <w:num w:numId="9">
    <w:abstractNumId w:val="0"/>
  </w:num>
  <w:num w:numId="10">
    <w:abstractNumId w:val="1"/>
  </w:num>
  <w:num w:numId="11">
    <w:abstractNumId w:val="6"/>
  </w:num>
  <w:num w:numId="12">
    <w:abstractNumId w:val="16"/>
  </w:num>
  <w:num w:numId="13">
    <w:abstractNumId w:val="15"/>
  </w:num>
  <w:num w:numId="14">
    <w:abstractNumId w:val="21"/>
  </w:num>
  <w:num w:numId="15">
    <w:abstractNumId w:val="17"/>
  </w:num>
  <w:num w:numId="16">
    <w:abstractNumId w:val="19"/>
  </w:num>
  <w:num w:numId="17">
    <w:abstractNumId w:val="3"/>
  </w:num>
  <w:num w:numId="18">
    <w:abstractNumId w:val="7"/>
  </w:num>
  <w:num w:numId="19">
    <w:abstractNumId w:val="14"/>
  </w:num>
  <w:num w:numId="20">
    <w:abstractNumId w:val="22"/>
  </w:num>
  <w:num w:numId="21">
    <w:abstractNumId w:val="4"/>
  </w:num>
  <w:num w:numId="22">
    <w:abstractNumId w:val="11"/>
  </w:num>
  <w:num w:numId="23">
    <w:abstractNumId w:val="8"/>
  </w:num>
  <w:num w:numId="24">
    <w:abstractNumId w:val="13"/>
  </w:num>
  <w:num w:numId="25">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sDA0AxLm5sbGhqaGZko6SsGpxcWZ+XkgBUa1AGcvqsYs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A"/>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209"/>
    <w:rsid w:val="0003286E"/>
    <w:rsid w:val="00033BB0"/>
    <w:rsid w:val="0004067F"/>
    <w:rsid w:val="00040F32"/>
    <w:rsid w:val="00041841"/>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376F"/>
    <w:rsid w:val="000848D2"/>
    <w:rsid w:val="00084912"/>
    <w:rsid w:val="000852F7"/>
    <w:rsid w:val="000866FE"/>
    <w:rsid w:val="00086804"/>
    <w:rsid w:val="00087382"/>
    <w:rsid w:val="00090F0D"/>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E75FA"/>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A53"/>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61E"/>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1F5C"/>
    <w:rsid w:val="001B2A71"/>
    <w:rsid w:val="001B2FDD"/>
    <w:rsid w:val="001B4C69"/>
    <w:rsid w:val="001B5574"/>
    <w:rsid w:val="001B5671"/>
    <w:rsid w:val="001B57AB"/>
    <w:rsid w:val="001B5CF6"/>
    <w:rsid w:val="001B5D57"/>
    <w:rsid w:val="001B612B"/>
    <w:rsid w:val="001B785B"/>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59"/>
    <w:rsid w:val="00217D6F"/>
    <w:rsid w:val="0022043D"/>
    <w:rsid w:val="0022132E"/>
    <w:rsid w:val="00221831"/>
    <w:rsid w:val="00223244"/>
    <w:rsid w:val="002232C6"/>
    <w:rsid w:val="0022345B"/>
    <w:rsid w:val="00223EE0"/>
    <w:rsid w:val="00224792"/>
    <w:rsid w:val="00224D71"/>
    <w:rsid w:val="00225D1F"/>
    <w:rsid w:val="002263E1"/>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7086"/>
    <w:rsid w:val="002573A7"/>
    <w:rsid w:val="0026006A"/>
    <w:rsid w:val="002606C0"/>
    <w:rsid w:val="00261650"/>
    <w:rsid w:val="002631FE"/>
    <w:rsid w:val="00263392"/>
    <w:rsid w:val="0026345F"/>
    <w:rsid w:val="00263684"/>
    <w:rsid w:val="00264530"/>
    <w:rsid w:val="002645B7"/>
    <w:rsid w:val="0026500B"/>
    <w:rsid w:val="00265A8E"/>
    <w:rsid w:val="00266CEB"/>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35C8"/>
    <w:rsid w:val="00284053"/>
    <w:rsid w:val="002844AA"/>
    <w:rsid w:val="002862A9"/>
    <w:rsid w:val="00286558"/>
    <w:rsid w:val="00286AE7"/>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3B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25EB7"/>
    <w:rsid w:val="00330C57"/>
    <w:rsid w:val="003314D0"/>
    <w:rsid w:val="00331C4C"/>
    <w:rsid w:val="00331CDD"/>
    <w:rsid w:val="003321FF"/>
    <w:rsid w:val="003340FF"/>
    <w:rsid w:val="003346D0"/>
    <w:rsid w:val="003359F0"/>
    <w:rsid w:val="00337792"/>
    <w:rsid w:val="00337D53"/>
    <w:rsid w:val="0034047A"/>
    <w:rsid w:val="00340960"/>
    <w:rsid w:val="0034112A"/>
    <w:rsid w:val="003412FC"/>
    <w:rsid w:val="003430C4"/>
    <w:rsid w:val="00343D13"/>
    <w:rsid w:val="0034651B"/>
    <w:rsid w:val="00346DCE"/>
    <w:rsid w:val="00346F80"/>
    <w:rsid w:val="003476F2"/>
    <w:rsid w:val="003477F2"/>
    <w:rsid w:val="00347850"/>
    <w:rsid w:val="003479AB"/>
    <w:rsid w:val="00350051"/>
    <w:rsid w:val="003508C5"/>
    <w:rsid w:val="003510CE"/>
    <w:rsid w:val="00351A13"/>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21"/>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364"/>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4A7"/>
    <w:rsid w:val="003A5B74"/>
    <w:rsid w:val="003A5EBE"/>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2B1A"/>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6B2"/>
    <w:rsid w:val="003E2B50"/>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246A"/>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011"/>
    <w:rsid w:val="00490B7B"/>
    <w:rsid w:val="004910BE"/>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1F7"/>
    <w:rsid w:val="004B0774"/>
    <w:rsid w:val="004B1498"/>
    <w:rsid w:val="004B1997"/>
    <w:rsid w:val="004B201E"/>
    <w:rsid w:val="004B2034"/>
    <w:rsid w:val="004B23DC"/>
    <w:rsid w:val="004B2A2B"/>
    <w:rsid w:val="004B2D86"/>
    <w:rsid w:val="004B37E3"/>
    <w:rsid w:val="004B5C71"/>
    <w:rsid w:val="004B737F"/>
    <w:rsid w:val="004B7D80"/>
    <w:rsid w:val="004C1012"/>
    <w:rsid w:val="004C2404"/>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3ED8"/>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4C00"/>
    <w:rsid w:val="00515036"/>
    <w:rsid w:val="00515266"/>
    <w:rsid w:val="00515926"/>
    <w:rsid w:val="0051592E"/>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5D96"/>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135"/>
    <w:rsid w:val="0062226A"/>
    <w:rsid w:val="00623285"/>
    <w:rsid w:val="0062391C"/>
    <w:rsid w:val="00624C92"/>
    <w:rsid w:val="00625BE9"/>
    <w:rsid w:val="00627297"/>
    <w:rsid w:val="0062742F"/>
    <w:rsid w:val="00627800"/>
    <w:rsid w:val="00630469"/>
    <w:rsid w:val="00631773"/>
    <w:rsid w:val="006317EC"/>
    <w:rsid w:val="00631CD6"/>
    <w:rsid w:val="006337D5"/>
    <w:rsid w:val="00633FA4"/>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6341"/>
    <w:rsid w:val="006574A4"/>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D7D"/>
    <w:rsid w:val="00683F85"/>
    <w:rsid w:val="006840D8"/>
    <w:rsid w:val="00685F98"/>
    <w:rsid w:val="00686090"/>
    <w:rsid w:val="00687201"/>
    <w:rsid w:val="00687396"/>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69F"/>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18AC"/>
    <w:rsid w:val="00751960"/>
    <w:rsid w:val="007525C7"/>
    <w:rsid w:val="00752902"/>
    <w:rsid w:val="00752D8F"/>
    <w:rsid w:val="007532C7"/>
    <w:rsid w:val="007532FF"/>
    <w:rsid w:val="00753E4C"/>
    <w:rsid w:val="00753EC3"/>
    <w:rsid w:val="007546DD"/>
    <w:rsid w:val="00755C6F"/>
    <w:rsid w:val="007563BF"/>
    <w:rsid w:val="00756A3E"/>
    <w:rsid w:val="00757AA1"/>
    <w:rsid w:val="00757BCE"/>
    <w:rsid w:val="00757C09"/>
    <w:rsid w:val="00757FAD"/>
    <w:rsid w:val="00760768"/>
    <w:rsid w:val="007615C6"/>
    <w:rsid w:val="00761A88"/>
    <w:rsid w:val="00763597"/>
    <w:rsid w:val="00764160"/>
    <w:rsid w:val="0076480C"/>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221"/>
    <w:rsid w:val="0080582E"/>
    <w:rsid w:val="00805A9E"/>
    <w:rsid w:val="00806F3A"/>
    <w:rsid w:val="008078E0"/>
    <w:rsid w:val="00807D2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AE5"/>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8F7A34"/>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64B"/>
    <w:rsid w:val="00935BC1"/>
    <w:rsid w:val="00935DF0"/>
    <w:rsid w:val="00936C79"/>
    <w:rsid w:val="00937E6E"/>
    <w:rsid w:val="0094050A"/>
    <w:rsid w:val="0094123C"/>
    <w:rsid w:val="009412E0"/>
    <w:rsid w:val="0094184B"/>
    <w:rsid w:val="009419B6"/>
    <w:rsid w:val="009421EA"/>
    <w:rsid w:val="00942706"/>
    <w:rsid w:val="00942E3D"/>
    <w:rsid w:val="009430CE"/>
    <w:rsid w:val="009431F5"/>
    <w:rsid w:val="00943D22"/>
    <w:rsid w:val="00944BC4"/>
    <w:rsid w:val="00944D6E"/>
    <w:rsid w:val="009450B2"/>
    <w:rsid w:val="009454C7"/>
    <w:rsid w:val="009455EA"/>
    <w:rsid w:val="00946375"/>
    <w:rsid w:val="0095036B"/>
    <w:rsid w:val="009528EF"/>
    <w:rsid w:val="00953137"/>
    <w:rsid w:val="0095318A"/>
    <w:rsid w:val="00953C78"/>
    <w:rsid w:val="009549B9"/>
    <w:rsid w:val="00954D9B"/>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8B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46F"/>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379B"/>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B03"/>
    <w:rsid w:val="00A35C5B"/>
    <w:rsid w:val="00A36894"/>
    <w:rsid w:val="00A36908"/>
    <w:rsid w:val="00A37537"/>
    <w:rsid w:val="00A4024E"/>
    <w:rsid w:val="00A404CA"/>
    <w:rsid w:val="00A40BBC"/>
    <w:rsid w:val="00A40CBA"/>
    <w:rsid w:val="00A41870"/>
    <w:rsid w:val="00A420BC"/>
    <w:rsid w:val="00A4270F"/>
    <w:rsid w:val="00A433EA"/>
    <w:rsid w:val="00A44BBE"/>
    <w:rsid w:val="00A45B5D"/>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940"/>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099A"/>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17E3"/>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0D5"/>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30"/>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3FE9"/>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4850"/>
    <w:rsid w:val="00BE50E1"/>
    <w:rsid w:val="00BE6284"/>
    <w:rsid w:val="00BE72F5"/>
    <w:rsid w:val="00BE7612"/>
    <w:rsid w:val="00BF17EC"/>
    <w:rsid w:val="00BF209C"/>
    <w:rsid w:val="00BF21EE"/>
    <w:rsid w:val="00BF2EE2"/>
    <w:rsid w:val="00BF3E8C"/>
    <w:rsid w:val="00BF554A"/>
    <w:rsid w:val="00BF6CEF"/>
    <w:rsid w:val="00BF76FE"/>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6AAE"/>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1F5B"/>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10"/>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C1E"/>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7"/>
    <w:rsid w:val="00DD6F33"/>
    <w:rsid w:val="00DD74C2"/>
    <w:rsid w:val="00DD777C"/>
    <w:rsid w:val="00DE07FD"/>
    <w:rsid w:val="00DE11D6"/>
    <w:rsid w:val="00DE1ED9"/>
    <w:rsid w:val="00DE28C1"/>
    <w:rsid w:val="00DE42C0"/>
    <w:rsid w:val="00DE4934"/>
    <w:rsid w:val="00DE4B2E"/>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26A"/>
    <w:rsid w:val="00E507C9"/>
    <w:rsid w:val="00E50D3A"/>
    <w:rsid w:val="00E53B58"/>
    <w:rsid w:val="00E540E1"/>
    <w:rsid w:val="00E55F28"/>
    <w:rsid w:val="00E56066"/>
    <w:rsid w:val="00E56ACF"/>
    <w:rsid w:val="00E57443"/>
    <w:rsid w:val="00E57A5A"/>
    <w:rsid w:val="00E600D3"/>
    <w:rsid w:val="00E60444"/>
    <w:rsid w:val="00E6269F"/>
    <w:rsid w:val="00E633C9"/>
    <w:rsid w:val="00E63E86"/>
    <w:rsid w:val="00E6545E"/>
    <w:rsid w:val="00E6570D"/>
    <w:rsid w:val="00E6597A"/>
    <w:rsid w:val="00E66184"/>
    <w:rsid w:val="00E66965"/>
    <w:rsid w:val="00E67032"/>
    <w:rsid w:val="00E67435"/>
    <w:rsid w:val="00E7037C"/>
    <w:rsid w:val="00E7192D"/>
    <w:rsid w:val="00E71D99"/>
    <w:rsid w:val="00E732E0"/>
    <w:rsid w:val="00E7360F"/>
    <w:rsid w:val="00E73740"/>
    <w:rsid w:val="00E746CD"/>
    <w:rsid w:val="00E74C78"/>
    <w:rsid w:val="00E756CD"/>
    <w:rsid w:val="00E7584D"/>
    <w:rsid w:val="00E7696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5236"/>
    <w:rsid w:val="00EA614B"/>
    <w:rsid w:val="00EA7384"/>
    <w:rsid w:val="00EB2243"/>
    <w:rsid w:val="00EB2D0D"/>
    <w:rsid w:val="00EB3914"/>
    <w:rsid w:val="00EB4145"/>
    <w:rsid w:val="00EB417F"/>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1603"/>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06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EA1"/>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3E65"/>
    <w:rsid w:val="00FD3F73"/>
    <w:rsid w:val="00FD42A4"/>
    <w:rsid w:val="00FD644C"/>
    <w:rsid w:val="00FD68A4"/>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2AFABB"/>
  <w15:chartTrackingRefBased/>
  <w15:docId w15:val="{B25B47B8-6BB8-4558-B9F1-4813C325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ullet Number,lp1,lp11,List Paragraph11,Bullet 1,Use Case List Paragraph,Medium List 2 - Accent 41,body,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uiPriority w:val="1"/>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body Char,List Paragraph Char,List Paragraph1 Char,Odstavec cíl se seznamem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48EF92-ED6E-4EC8-86A8-7445DA4B1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5</TotalTime>
  <Pages>1</Pages>
  <Words>3182</Words>
  <Characters>18142</Characters>
  <Application>Microsoft Office Word</Application>
  <DocSecurity>0</DocSecurity>
  <Lines>151</Lines>
  <Paragraphs>42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21282</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 Šimunová</dc:creator>
  <cp:keywords/>
  <cp:lastModifiedBy>Nikola Šimunová</cp:lastModifiedBy>
  <cp:revision>4</cp:revision>
  <cp:lastPrinted>2023-11-14T09:20:00Z</cp:lastPrinted>
  <dcterms:created xsi:type="dcterms:W3CDTF">2023-10-31T11:49:00Z</dcterms:created>
  <dcterms:modified xsi:type="dcterms:W3CDTF">2023-11-14T09:20:00Z</dcterms:modified>
</cp:coreProperties>
</file>