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B6A5F13" w:rsidR="009E630F" w:rsidRPr="00EB4EAC" w:rsidRDefault="00922EA5" w:rsidP="00922EA5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922EA5">
              <w:rPr>
                <w:rFonts w:ascii="Arial Narrow" w:hAnsi="Arial Narrow"/>
                <w:iCs/>
                <w:sz w:val="22"/>
                <w:szCs w:val="22"/>
              </w:rPr>
              <w:t>Kompozitná tlaková nádoba s poistným ventilom na stlačený vzduch k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922EA5">
              <w:rPr>
                <w:rFonts w:ascii="Arial Narrow" w:hAnsi="Arial Narrow"/>
                <w:iCs/>
                <w:sz w:val="22"/>
                <w:szCs w:val="22"/>
              </w:rPr>
              <w:t>autonómnemu dýchaciemu prístroju pretlakovému s otvoreným okruhom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70265F63" w:rsidR="009E630F" w:rsidRPr="00C15D8E" w:rsidRDefault="00157637" w:rsidP="009E630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157637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48799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E737AC" w14:paraId="63E429B5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AF9C1A9" w14:textId="2D03A6B0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A874EBA" w14:textId="77777777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466DFE">
        <w:rPr>
          <w:rFonts w:ascii="Arial Narrow" w:hAnsi="Arial Narrow" w:cs="Arial Narrow"/>
          <w:b/>
          <w:bCs/>
          <w:noProof/>
          <w:color w:val="0070C0"/>
          <w:sz w:val="22"/>
          <w:szCs w:val="22"/>
          <w:lang w:eastAsia="sk-SK"/>
        </w:rPr>
        <w:t>je</w:t>
      </w:r>
      <w:r w:rsidRPr="00466DFE">
        <w:rPr>
          <w:rFonts w:ascii="Arial Narrow" w:hAnsi="Arial Narrow" w:cs="Arial Narrow"/>
          <w:noProof/>
          <w:color w:val="0070C0"/>
          <w:sz w:val="22"/>
          <w:szCs w:val="22"/>
          <w:lang w:eastAsia="sk-SK"/>
        </w:rPr>
        <w:t>*</w:t>
      </w:r>
      <w:r w:rsidRPr="00466DFE">
        <w:rPr>
          <w:rFonts w:ascii="Arial Narrow" w:hAnsi="Arial Narrow" w:cs="Arial Narrow"/>
          <w:b/>
          <w:bCs/>
          <w:noProof/>
          <w:color w:val="0070C0"/>
          <w:sz w:val="22"/>
          <w:szCs w:val="22"/>
          <w:lang w:eastAsia="sk-SK"/>
        </w:rPr>
        <w:t xml:space="preserve"> – nie je</w:t>
      </w:r>
      <w:r w:rsidRPr="00466DFE">
        <w:rPr>
          <w:rFonts w:ascii="Arial Narrow" w:hAnsi="Arial Narrow" w:cs="Arial Narrow"/>
          <w:noProof/>
          <w:color w:val="0070C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466DFE" w:rsidRDefault="00B8729C" w:rsidP="00B8729C">
      <w:pPr>
        <w:rPr>
          <w:rFonts w:ascii="Arial Narrow" w:hAnsi="Arial Narrow" w:cs="Times New Roman"/>
          <w:i/>
          <w:iCs/>
          <w:color w:val="0070C0"/>
        </w:rPr>
      </w:pPr>
      <w:r w:rsidRPr="00466DFE">
        <w:rPr>
          <w:rFonts w:ascii="Arial Narrow" w:hAnsi="Arial Narrow" w:cs="Times New Roman"/>
          <w:i/>
          <w:iCs/>
          <w:color w:val="0070C0"/>
        </w:rPr>
        <w:t xml:space="preserve">* </w:t>
      </w:r>
      <w:proofErr w:type="spellStart"/>
      <w:r w:rsidRPr="00466DFE">
        <w:rPr>
          <w:rFonts w:ascii="Arial Narrow" w:hAnsi="Arial Narrow" w:cs="Times New Roman"/>
          <w:i/>
          <w:iCs/>
          <w:color w:val="0070C0"/>
        </w:rPr>
        <w:t>nehodiace</w:t>
      </w:r>
      <w:proofErr w:type="spellEnd"/>
      <w:r w:rsidRPr="00466DFE">
        <w:rPr>
          <w:rFonts w:ascii="Arial Narrow" w:hAnsi="Arial Narrow" w:cs="Times New Roman"/>
          <w:i/>
          <w:iCs/>
          <w:color w:val="0070C0"/>
        </w:rPr>
        <w:t xml:space="preserve"> sa prečiarknite</w:t>
      </w:r>
      <w:bookmarkStart w:id="0" w:name="_GoBack"/>
      <w:bookmarkEnd w:id="0"/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F22B4" w14:textId="77777777" w:rsidR="001D4070" w:rsidRDefault="001D4070" w:rsidP="003901BE">
      <w:r>
        <w:separator/>
      </w:r>
    </w:p>
  </w:endnote>
  <w:endnote w:type="continuationSeparator" w:id="0">
    <w:p w14:paraId="3DF8F377" w14:textId="77777777" w:rsidR="001D4070" w:rsidRDefault="001D407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80FE" w14:textId="77777777" w:rsidR="0058304E" w:rsidRDefault="005830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363F" w14:textId="77777777" w:rsidR="0058304E" w:rsidRDefault="0058304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35C9F" w14:textId="77777777" w:rsidR="0058304E" w:rsidRDefault="005830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BF1E1" w14:textId="77777777" w:rsidR="001D4070" w:rsidRDefault="001D4070" w:rsidP="003901BE">
      <w:r>
        <w:separator/>
      </w:r>
    </w:p>
  </w:footnote>
  <w:footnote w:type="continuationSeparator" w:id="0">
    <w:p w14:paraId="670D322A" w14:textId="77777777" w:rsidR="001D4070" w:rsidRDefault="001D407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FA9CE" w14:textId="77777777" w:rsidR="0058304E" w:rsidRDefault="005830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2EBE" w14:textId="77777777" w:rsidR="0058304E" w:rsidRDefault="0058304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D9E5286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57DF12DB" w:rsidR="005A021C" w:rsidRDefault="00C15D8E" w:rsidP="00C15D8E">
    <w:pPr>
      <w:pStyle w:val="Hlavika"/>
      <w:ind w:left="0" w:firstLine="0"/>
    </w:pPr>
    <w:r w:rsidRPr="00C15D8E">
      <w:rPr>
        <w:rFonts w:ascii="Arial Narrow" w:hAnsi="Arial Narrow"/>
        <w:i/>
        <w:iCs/>
        <w:sz w:val="22"/>
        <w:szCs w:val="22"/>
      </w:rPr>
      <w:t>Kompozitná tlaková nádoba s poistným ventilom na stlačený vzduch k autonómnemu dýchaciemu prístroju pretlakovému</w:t>
    </w:r>
    <w:r>
      <w:rPr>
        <w:rFonts w:ascii="Arial Narrow" w:hAnsi="Arial Narrow"/>
        <w:i/>
        <w:iCs/>
        <w:sz w:val="22"/>
        <w:szCs w:val="22"/>
      </w:rPr>
      <w:t xml:space="preserve"> </w:t>
    </w:r>
    <w:r w:rsidRPr="00C15D8E">
      <w:rPr>
        <w:rFonts w:ascii="Arial Narrow" w:hAnsi="Arial Narrow"/>
        <w:i/>
        <w:iCs/>
        <w:sz w:val="22"/>
        <w:szCs w:val="22"/>
      </w:rPr>
      <w:t xml:space="preserve">s </w:t>
    </w:r>
    <w:r w:rsidRPr="0058304E">
      <w:rPr>
        <w:rFonts w:ascii="Arial Narrow" w:hAnsi="Arial Narrow"/>
        <w:i/>
        <w:iCs/>
        <w:sz w:val="22"/>
        <w:szCs w:val="22"/>
      </w:rPr>
      <w:t>otvoreným okruhom</w:t>
    </w:r>
    <w:r w:rsidR="00157637" w:rsidRPr="0058304E">
      <w:rPr>
        <w:rFonts w:ascii="Arial Narrow" w:hAnsi="Arial Narrow"/>
        <w:i/>
        <w:iCs/>
        <w:sz w:val="22"/>
        <w:szCs w:val="22"/>
      </w:rPr>
      <w:t xml:space="preserve"> (2023)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50108"/>
    <w:rsid w:val="00097A91"/>
    <w:rsid w:val="000C2913"/>
    <w:rsid w:val="000E52B7"/>
    <w:rsid w:val="00124650"/>
    <w:rsid w:val="00125F19"/>
    <w:rsid w:val="00157637"/>
    <w:rsid w:val="00166927"/>
    <w:rsid w:val="001D4070"/>
    <w:rsid w:val="001F7C30"/>
    <w:rsid w:val="00203F15"/>
    <w:rsid w:val="00212146"/>
    <w:rsid w:val="00266439"/>
    <w:rsid w:val="00273C78"/>
    <w:rsid w:val="00295699"/>
    <w:rsid w:val="002A0C0F"/>
    <w:rsid w:val="002A47AD"/>
    <w:rsid w:val="0031170A"/>
    <w:rsid w:val="003159D4"/>
    <w:rsid w:val="003550D3"/>
    <w:rsid w:val="003901BE"/>
    <w:rsid w:val="003B2750"/>
    <w:rsid w:val="004022F7"/>
    <w:rsid w:val="004023C5"/>
    <w:rsid w:val="004226F5"/>
    <w:rsid w:val="0043436F"/>
    <w:rsid w:val="00466DFE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304E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40934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2EA5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BF4949"/>
    <w:rsid w:val="00C15D8E"/>
    <w:rsid w:val="00C22A9D"/>
    <w:rsid w:val="00C30D58"/>
    <w:rsid w:val="00C97C6F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737AC"/>
    <w:rsid w:val="00E81886"/>
    <w:rsid w:val="00E910F9"/>
    <w:rsid w:val="00EB4EAC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11</cp:revision>
  <cp:lastPrinted>2019-09-18T08:24:00Z</cp:lastPrinted>
  <dcterms:created xsi:type="dcterms:W3CDTF">2022-03-03T15:27:00Z</dcterms:created>
  <dcterms:modified xsi:type="dcterms:W3CDTF">2023-11-09T14:39:00Z</dcterms:modified>
</cp:coreProperties>
</file>