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2A49EB04" w:rsidR="00694487" w:rsidRDefault="00D33544" w:rsidP="00D61578">
      <w:pPr>
        <w:widowControl w:val="0"/>
        <w:jc w:val="both"/>
        <w:rPr>
          <w:rFonts w:ascii="Arial" w:hAnsi="Arial" w:cs="Arial"/>
          <w:sz w:val="22"/>
          <w:szCs w:val="22"/>
        </w:rPr>
      </w:pPr>
      <w:r>
        <w:rPr>
          <w:rFonts w:ascii="Arial" w:hAnsi="Arial" w:cs="Arial"/>
          <w:sz w:val="22"/>
          <w:szCs w:val="22"/>
        </w:rPr>
        <w:t>p</w:t>
      </w:r>
      <w:r w:rsidRPr="00D33544">
        <w:rPr>
          <w:rFonts w:ascii="Arial" w:hAnsi="Arial" w:cs="Arial"/>
          <w:sz w:val="22"/>
          <w:szCs w:val="22"/>
        </w:rPr>
        <w:t xml:space="preserve">renájom časti pozemku parcely registra „C“ KN, parcelné číslo </w:t>
      </w:r>
      <w:r w:rsidR="006D0B85">
        <w:rPr>
          <w:rFonts w:ascii="Arial" w:hAnsi="Arial" w:cs="Arial"/>
          <w:sz w:val="22"/>
          <w:szCs w:val="22"/>
        </w:rPr>
        <w:t>9193/49</w:t>
      </w:r>
      <w:r w:rsidRPr="00D33544">
        <w:rPr>
          <w:rFonts w:ascii="Arial" w:hAnsi="Arial" w:cs="Arial"/>
          <w:sz w:val="22"/>
          <w:szCs w:val="22"/>
        </w:rPr>
        <w:t xml:space="preserve">, o výmere </w:t>
      </w:r>
      <w:r w:rsidR="006D0B85">
        <w:rPr>
          <w:rFonts w:ascii="Arial" w:hAnsi="Arial" w:cs="Arial"/>
          <w:sz w:val="22"/>
          <w:szCs w:val="22"/>
        </w:rPr>
        <w:t>1</w:t>
      </w:r>
      <w:r w:rsidRPr="00D33544">
        <w:rPr>
          <w:rFonts w:ascii="Arial" w:hAnsi="Arial" w:cs="Arial"/>
          <w:sz w:val="22"/>
          <w:szCs w:val="22"/>
        </w:rPr>
        <w:t>00 m², druh pozemku: zastavaná  plocha a nádvorie, zapísanom na liste vlastníctva číslo 882, vedenom Okresným úradom Bratislava, katastrálny odbor, katastrálne územie: Nivy, obec: Bratislava- Ružinov, okres Bratislava II</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4B259AE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61578">
        <w:rPr>
          <w:rFonts w:ascii="Arial" w:hAnsi="Arial" w:cs="Arial"/>
          <w:b/>
          <w:color w:val="auto"/>
        </w:rPr>
        <w:t>10</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9797C7A" w:rsidR="00AF61DC" w:rsidRDefault="00D33544" w:rsidP="009B1FA5">
      <w:pPr>
        <w:pStyle w:val="Nadpis3"/>
        <w:tabs>
          <w:tab w:val="clear" w:pos="540"/>
        </w:tabs>
        <w:ind w:left="709"/>
        <w:rPr>
          <w:rFonts w:eastAsia="Arial" w:cs="Arial"/>
          <w:bCs/>
          <w:szCs w:val="20"/>
        </w:rPr>
      </w:pPr>
      <w:r>
        <w:rPr>
          <w:rFonts w:eastAsia="Arial" w:cs="Arial"/>
          <w:bCs/>
          <w:szCs w:val="20"/>
        </w:rPr>
        <w:t>p</w:t>
      </w:r>
      <w:r w:rsidRPr="00D33544">
        <w:rPr>
          <w:rFonts w:eastAsia="Arial" w:cs="Arial"/>
          <w:bCs/>
          <w:szCs w:val="20"/>
        </w:rPr>
        <w:t xml:space="preserve">renájom časti pozemku parcely registra „C“ KN, parcelné číslo </w:t>
      </w:r>
      <w:r w:rsidR="006D0B85">
        <w:rPr>
          <w:rFonts w:eastAsia="Arial" w:cs="Arial"/>
          <w:bCs/>
          <w:szCs w:val="20"/>
        </w:rPr>
        <w:t>9193/49</w:t>
      </w:r>
      <w:r w:rsidRPr="00D33544">
        <w:rPr>
          <w:rFonts w:eastAsia="Arial" w:cs="Arial"/>
          <w:bCs/>
          <w:szCs w:val="20"/>
        </w:rPr>
        <w:t xml:space="preserve">, o výmere </w:t>
      </w:r>
      <w:r w:rsidR="006D0B85">
        <w:rPr>
          <w:rFonts w:eastAsia="Arial" w:cs="Arial"/>
          <w:bCs/>
          <w:szCs w:val="20"/>
        </w:rPr>
        <w:t>1</w:t>
      </w:r>
      <w:r w:rsidRPr="00D33544">
        <w:rPr>
          <w:rFonts w:eastAsia="Arial" w:cs="Arial"/>
          <w:bCs/>
          <w:szCs w:val="20"/>
        </w:rPr>
        <w:t>00 m², druh pozemku: zastavaná  plocha a nádvorie, zapísanom na liste vlastníctva číslo 882, vedenom Okresným úradom Bratislava, katastrálny odbor, katastrálne územie: Nivy, obec: Bratislava- Ružinov, okres Bratislava II</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3A3892F" w:rsidR="00DE6AB6" w:rsidRPr="00DE6AB6" w:rsidRDefault="00D33544" w:rsidP="00DE6AB6">
      <w:pPr>
        <w:pStyle w:val="Nadpis3"/>
        <w:tabs>
          <w:tab w:val="clear" w:pos="540"/>
        </w:tabs>
        <w:ind w:left="709"/>
        <w:rPr>
          <w:rFonts w:eastAsia="Arial" w:cs="Arial"/>
          <w:bCs/>
          <w:szCs w:val="20"/>
        </w:rPr>
      </w:pPr>
      <w:r w:rsidRPr="00D33544">
        <w:rPr>
          <w:rFonts w:eastAsia="Arial" w:cs="Arial"/>
          <w:bCs/>
          <w:szCs w:val="20"/>
        </w:rPr>
        <w:t>Doba určitá, 5 rokov odo dňa  účinnosti nájomnej zmluvy</w:t>
      </w:r>
      <w:r w:rsidR="006D0B85">
        <w:rPr>
          <w:rFonts w:eastAsia="Arial" w:cs="Arial"/>
          <w:bCs/>
          <w:szCs w:val="20"/>
        </w:rPr>
        <w:t>, nie však skôr ako 22.01.2024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460CA66"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w:t>
      </w:r>
      <w:r w:rsidRPr="007837BC">
        <w:rPr>
          <w:rFonts w:ascii="Arial" w:hAnsi="Arial" w:cs="Arial"/>
          <w:sz w:val="20"/>
          <w:szCs w:val="20"/>
        </w:rPr>
        <w:t>je</w:t>
      </w:r>
      <w:r w:rsidR="00E24708" w:rsidRPr="007837BC">
        <w:rPr>
          <w:rFonts w:ascii="Arial" w:hAnsi="Arial" w:cs="Arial"/>
          <w:sz w:val="20"/>
          <w:szCs w:val="20"/>
        </w:rPr>
        <w:t xml:space="preserve"> </w:t>
      </w:r>
      <w:r w:rsidR="008C7EC9" w:rsidRPr="007837BC">
        <w:rPr>
          <w:rFonts w:ascii="Arial" w:hAnsi="Arial" w:cs="Arial"/>
          <w:b/>
          <w:bCs/>
          <w:sz w:val="20"/>
          <w:szCs w:val="20"/>
          <w:u w:val="single"/>
        </w:rPr>
        <w:t>1</w:t>
      </w:r>
      <w:r w:rsidR="006D0B85">
        <w:rPr>
          <w:rFonts w:ascii="Arial" w:hAnsi="Arial" w:cs="Arial"/>
          <w:b/>
          <w:bCs/>
          <w:sz w:val="20"/>
          <w:szCs w:val="20"/>
          <w:u w:val="single"/>
        </w:rPr>
        <w:t>5</w:t>
      </w:r>
      <w:r w:rsidR="0015685B" w:rsidRPr="007837BC">
        <w:rPr>
          <w:rFonts w:ascii="Arial" w:hAnsi="Arial" w:cs="Arial"/>
          <w:b/>
          <w:bCs/>
          <w:sz w:val="20"/>
          <w:szCs w:val="20"/>
          <w:u w:val="single"/>
        </w:rPr>
        <w:t xml:space="preserve"> EUR bez DPH/ m²/ rok (slovom: </w:t>
      </w:r>
      <w:r w:rsidR="006D0B85">
        <w:rPr>
          <w:rFonts w:ascii="Arial" w:hAnsi="Arial" w:cs="Arial"/>
          <w:b/>
          <w:bCs/>
          <w:sz w:val="20"/>
          <w:szCs w:val="20"/>
          <w:u w:val="single"/>
        </w:rPr>
        <w:t>pätnásť</w:t>
      </w:r>
      <w:r w:rsidR="0015685B" w:rsidRPr="007837BC">
        <w:rPr>
          <w:rFonts w:ascii="Arial" w:hAnsi="Arial" w:cs="Arial"/>
          <w:b/>
          <w:bCs/>
          <w:sz w:val="20"/>
          <w:szCs w:val="20"/>
          <w:u w:val="single"/>
        </w:rPr>
        <w:t xml:space="preserve"> eur </w:t>
      </w:r>
      <w:r w:rsidR="007F21CD" w:rsidRPr="007837BC">
        <w:rPr>
          <w:rFonts w:ascii="Arial" w:hAnsi="Arial" w:cs="Arial"/>
          <w:b/>
          <w:bCs/>
          <w:sz w:val="20"/>
          <w:szCs w:val="20"/>
          <w:u w:val="single"/>
        </w:rPr>
        <w:t>bez</w:t>
      </w:r>
      <w:r w:rsidR="0015685B" w:rsidRPr="007837BC">
        <w:rPr>
          <w:rFonts w:ascii="Arial" w:hAnsi="Arial" w:cs="Arial"/>
          <w:b/>
          <w:bCs/>
          <w:sz w:val="20"/>
          <w:szCs w:val="20"/>
          <w:u w:val="single"/>
        </w:rPr>
        <w:t xml:space="preserve"> DPH/ m²/ rok).</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52709B5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6D0B85">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1BA541A7" w14:textId="77777777"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Fedor Augustín</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D46F0C" w14:textId="77777777"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Email: </w:t>
      </w:r>
      <w:hyperlink r:id="rId11" w:history="1">
        <w:r w:rsidRPr="00876FC0">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9B4EEDC" w:rsidR="00AF61DC" w:rsidRDefault="00D33544" w:rsidP="00D33544">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03 351 626</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47961"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6D0B85">
        <w:rPr>
          <w:rFonts w:ascii="Arial" w:hAnsi="Arial" w:cs="Arial"/>
          <w:b/>
          <w:bCs/>
          <w:sz w:val="20"/>
          <w:szCs w:val="20"/>
          <w:u w:val="single"/>
        </w:rPr>
        <w:t>25</w:t>
      </w:r>
      <w:r w:rsidR="00FD256B" w:rsidRPr="00FD256B">
        <w:rPr>
          <w:rFonts w:ascii="Arial" w:hAnsi="Arial" w:cs="Arial"/>
          <w:b/>
          <w:bCs/>
          <w:sz w:val="20"/>
          <w:szCs w:val="20"/>
          <w:u w:val="single"/>
        </w:rPr>
        <w:t>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48453478"/>
      <w:r w:rsidRPr="00C74D1C">
        <w:rPr>
          <w:b/>
        </w:rPr>
        <w:t xml:space="preserve">Lehota </w:t>
      </w:r>
      <w:r>
        <w:rPr>
          <w:b/>
        </w:rPr>
        <w:t xml:space="preserve">na predkladanie ponúk </w:t>
      </w:r>
    </w:p>
    <w:p w14:paraId="117EA34F" w14:textId="574CF90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C0981">
        <w:rPr>
          <w:rFonts w:ascii="Arial" w:hAnsi="Arial" w:cs="Arial"/>
          <w:b/>
          <w:bCs/>
          <w:sz w:val="20"/>
          <w:szCs w:val="20"/>
        </w:rPr>
        <w:t>13</w:t>
      </w:r>
      <w:r w:rsidR="00862BE0">
        <w:rPr>
          <w:rFonts w:ascii="Arial" w:hAnsi="Arial" w:cs="Arial"/>
          <w:b/>
          <w:bCs/>
          <w:sz w:val="20"/>
          <w:szCs w:val="20"/>
        </w:rPr>
        <w:t>.</w:t>
      </w:r>
      <w:r w:rsidR="00AC0981">
        <w:rPr>
          <w:rFonts w:ascii="Arial" w:hAnsi="Arial" w:cs="Arial"/>
          <w:b/>
          <w:bCs/>
          <w:sz w:val="20"/>
          <w:szCs w:val="20"/>
        </w:rPr>
        <w:t>11</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1C8A" w14:textId="77777777" w:rsidR="00DA7DA3" w:rsidRDefault="00DA7DA3">
      <w:r>
        <w:separator/>
      </w:r>
    </w:p>
  </w:endnote>
  <w:endnote w:type="continuationSeparator" w:id="0">
    <w:p w14:paraId="6285B2F5" w14:textId="77777777" w:rsidR="00DA7DA3" w:rsidRDefault="00DA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A1F0" w14:textId="77777777" w:rsidR="00DA7DA3" w:rsidRDefault="00DA7DA3">
      <w:r>
        <w:separator/>
      </w:r>
    </w:p>
  </w:footnote>
  <w:footnote w:type="continuationSeparator" w:id="0">
    <w:p w14:paraId="32F846D7" w14:textId="77777777" w:rsidR="00DA7DA3" w:rsidRDefault="00DA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2F7B"/>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A15"/>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9BE"/>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3EBB"/>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B85"/>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37BC"/>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5CC"/>
    <w:rsid w:val="00810192"/>
    <w:rsid w:val="00812EE7"/>
    <w:rsid w:val="00812FE8"/>
    <w:rsid w:val="00813F1F"/>
    <w:rsid w:val="0081468E"/>
    <w:rsid w:val="00815B0C"/>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C7EC9"/>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981"/>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544"/>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A7DA3"/>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19971</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23074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2023-10-18T16:53:00Z</dcterms:created>
  <dcterms:modified xsi:type="dcterms:W3CDTF">2023-10-30T07:18:00Z</dcterms:modified>
</cp:coreProperties>
</file>