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proofErr w:type="spellStart"/>
      <w:r w:rsidR="00A05CD3">
        <w:rPr>
          <w:rFonts w:asciiTheme="minorHAnsi" w:hAnsiTheme="minorHAnsi"/>
          <w:b/>
        </w:rPr>
        <w:t>Šneky</w:t>
      </w:r>
      <w:proofErr w:type="spellEnd"/>
      <w:r w:rsidR="00A05CD3">
        <w:rPr>
          <w:rFonts w:asciiTheme="minorHAnsi" w:hAnsiTheme="minorHAnsi"/>
          <w:b/>
        </w:rPr>
        <w:t xml:space="preserve"> </w:t>
      </w:r>
      <w:proofErr w:type="spellStart"/>
      <w:r w:rsidR="00A05CD3">
        <w:rPr>
          <w:rFonts w:asciiTheme="minorHAnsi" w:hAnsiTheme="minorHAnsi"/>
          <w:b/>
        </w:rPr>
        <w:t>doplnomechanických</w:t>
      </w:r>
      <w:proofErr w:type="spellEnd"/>
      <w:r w:rsidR="00A05CD3">
        <w:rPr>
          <w:rFonts w:asciiTheme="minorHAnsi" w:hAnsiTheme="minorHAnsi"/>
          <w:b/>
        </w:rPr>
        <w:t xml:space="preserve"> sypačov</w:t>
      </w:r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6E14EE">
        <w:rPr>
          <w:rFonts w:asciiTheme="minorHAnsi" w:hAnsiTheme="minorHAnsi" w:cs="Arial"/>
          <w:lang w:eastAsia="cs-CZ"/>
        </w:rPr>
        <w:t xml:space="preserve">kúpnej </w:t>
      </w:r>
      <w:bookmarkStart w:id="0" w:name="_GoBack"/>
      <w:bookmarkEnd w:id="0"/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6E14EE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05CD3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611E7F-808B-405A-A1B5-26BB790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2019-03-27T08:51:00Z</cp:lastPrinted>
  <dcterms:created xsi:type="dcterms:W3CDTF">2019-09-06T08:46:00Z</dcterms:created>
  <dcterms:modified xsi:type="dcterms:W3CDTF">2019-09-12T05:58:00Z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