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7F06" w14:textId="77777777" w:rsidR="00C24691" w:rsidRPr="00D44863" w:rsidRDefault="00C24691" w:rsidP="00C24691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5CAED65B" w14:textId="77777777" w:rsidR="00C24691" w:rsidRPr="00D44863" w:rsidRDefault="00C24691" w:rsidP="00C24691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3A623E58" w14:textId="77777777" w:rsidR="00C24691" w:rsidRPr="00D44863" w:rsidRDefault="00C24691" w:rsidP="00C24691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65FE9547" w14:textId="0CF5C238" w:rsidR="00C24691" w:rsidRDefault="00C24691" w:rsidP="00C24691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C24691">
        <w:rPr>
          <w:rFonts w:eastAsia="Batang"/>
          <w:b/>
          <w:i/>
          <w:sz w:val="24"/>
          <w:szCs w:val="24"/>
        </w:rPr>
        <w:t>„Nesený postrekovač“</w:t>
      </w:r>
    </w:p>
    <w:p w14:paraId="72B1A06D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3647B6C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0E66ED48" w14:textId="77777777" w:rsidR="00C24691" w:rsidRPr="00B451D4" w:rsidRDefault="00C24691" w:rsidP="00C24691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05768505" w14:textId="77777777" w:rsidR="00C24691" w:rsidRDefault="00C24691" w:rsidP="006204BD">
      <w:pPr>
        <w:rPr>
          <w:b/>
          <w:bCs/>
          <w:sz w:val="24"/>
          <w:szCs w:val="24"/>
          <w:lang w:eastAsia="sk-SK"/>
        </w:rPr>
      </w:pPr>
    </w:p>
    <w:p w14:paraId="6462EA08" w14:textId="0F99419B" w:rsidR="006204BD" w:rsidRPr="006E0C17" w:rsidRDefault="00DC3A0C" w:rsidP="006204BD">
      <w:pPr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>Nesený postrekovač</w:t>
      </w:r>
      <w:r w:rsidR="006204BD">
        <w:rPr>
          <w:b/>
          <w:bCs/>
          <w:sz w:val="24"/>
          <w:szCs w:val="24"/>
          <w:lang w:eastAsia="sk-SK"/>
        </w:rPr>
        <w:t xml:space="preserve"> </w:t>
      </w:r>
      <w:r w:rsidR="006204BD"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204BD" w14:paraId="437B8033" w14:textId="77777777" w:rsidTr="00C4280B">
        <w:tc>
          <w:tcPr>
            <w:tcW w:w="4058" w:type="dxa"/>
            <w:shd w:val="clear" w:color="auto" w:fill="00B0F0"/>
            <w:vAlign w:val="center"/>
          </w:tcPr>
          <w:p w14:paraId="41B9217A" w14:textId="77777777" w:rsidR="006204BD" w:rsidRPr="00BA5CAE" w:rsidRDefault="006204BD" w:rsidP="004B0EF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64626B9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C488C80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643101A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55CD63D3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2A2F12" w:rsidRPr="00BA5CAE" w14:paraId="42785F95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33AFCCA" w14:textId="40157A05" w:rsidR="002A2F12" w:rsidRPr="00BA5CAE" w:rsidRDefault="000820C0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Pracovný záber 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900ADFF" w14:textId="2F21FA1A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DC3A0C">
              <w:rPr>
                <w:rFonts w:cstheme="minorHAnsi"/>
                <w:sz w:val="18"/>
                <w:szCs w:val="18"/>
              </w:rPr>
              <w:t>18 m</w:t>
            </w:r>
          </w:p>
        </w:tc>
        <w:tc>
          <w:tcPr>
            <w:tcW w:w="2454" w:type="dxa"/>
            <w:vAlign w:val="center"/>
          </w:tcPr>
          <w:p w14:paraId="4A1FD698" w14:textId="7D618116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A2F12" w:rsidRPr="00BA5CAE" w14:paraId="529ED687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EF7B338" w14:textId="7548762E" w:rsidR="002A2F12" w:rsidRPr="00BA5CAE" w:rsidRDefault="00DC3A0C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nádrže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FA327E3" w14:textId="5739DB49" w:rsidR="002A2F12" w:rsidRPr="00BA5CAE" w:rsidRDefault="00DC3A0C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1200 l </w:t>
            </w:r>
          </w:p>
        </w:tc>
        <w:tc>
          <w:tcPr>
            <w:tcW w:w="2454" w:type="dxa"/>
            <w:vAlign w:val="center"/>
          </w:tcPr>
          <w:p w14:paraId="513E0050" w14:textId="1F84394C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07D7974E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469FA16" w14:textId="384894A8" w:rsidR="00941C61" w:rsidRDefault="00DC3A0C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Nádrž na čistú vodu</w:t>
            </w:r>
          </w:p>
        </w:tc>
        <w:tc>
          <w:tcPr>
            <w:tcW w:w="2776" w:type="dxa"/>
            <w:vAlign w:val="center"/>
          </w:tcPr>
          <w:p w14:paraId="30ABFB21" w14:textId="73C3C4F6" w:rsidR="00941C61" w:rsidRDefault="00DC3A0C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10 l</w:t>
            </w:r>
          </w:p>
        </w:tc>
        <w:tc>
          <w:tcPr>
            <w:tcW w:w="2454" w:type="dxa"/>
            <w:vAlign w:val="center"/>
          </w:tcPr>
          <w:p w14:paraId="50CDF25C" w14:textId="0DF1F56B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53B47D7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298CE3D" w14:textId="1695FDA1" w:rsidR="00941C61" w:rsidRPr="00BA5CAE" w:rsidRDefault="00DC3A0C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preplachovacej nádrže</w:t>
            </w:r>
          </w:p>
        </w:tc>
        <w:tc>
          <w:tcPr>
            <w:tcW w:w="2776" w:type="dxa"/>
            <w:vAlign w:val="center"/>
          </w:tcPr>
          <w:p w14:paraId="2B2CC1CB" w14:textId="3181B8A2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DC3A0C">
              <w:rPr>
                <w:rFonts w:cstheme="minorHAnsi"/>
                <w:sz w:val="18"/>
                <w:szCs w:val="18"/>
              </w:rPr>
              <w:t>150 l</w:t>
            </w:r>
          </w:p>
        </w:tc>
        <w:tc>
          <w:tcPr>
            <w:tcW w:w="2454" w:type="dxa"/>
            <w:vAlign w:val="center"/>
          </w:tcPr>
          <w:p w14:paraId="6F135518" w14:textId="79F09C21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425C799F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C761E3D" w14:textId="292E06D6" w:rsidR="00941C61" w:rsidRDefault="00DC3A0C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Výkon čerpadla</w:t>
            </w:r>
          </w:p>
        </w:tc>
        <w:tc>
          <w:tcPr>
            <w:tcW w:w="2776" w:type="dxa"/>
            <w:vAlign w:val="center"/>
          </w:tcPr>
          <w:p w14:paraId="4A72DE01" w14:textId="19EFB72A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DC3A0C">
              <w:rPr>
                <w:rFonts w:cstheme="minorHAnsi"/>
                <w:sz w:val="18"/>
                <w:szCs w:val="18"/>
              </w:rPr>
              <w:t>180 l/min</w:t>
            </w:r>
          </w:p>
        </w:tc>
        <w:tc>
          <w:tcPr>
            <w:tcW w:w="2454" w:type="dxa"/>
            <w:vAlign w:val="center"/>
          </w:tcPr>
          <w:p w14:paraId="33BBB005" w14:textId="0402EF3E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285BF77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E78C3B4" w14:textId="19F8A62E" w:rsidR="00941C61" w:rsidRDefault="00DC3A0C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Rozdelenie rámu</w:t>
            </w:r>
          </w:p>
        </w:tc>
        <w:tc>
          <w:tcPr>
            <w:tcW w:w="2776" w:type="dxa"/>
            <w:vAlign w:val="center"/>
          </w:tcPr>
          <w:p w14:paraId="19F89D0B" w14:textId="2C7CE238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DC3A0C">
              <w:rPr>
                <w:rFonts w:cstheme="minorHAnsi"/>
                <w:sz w:val="18"/>
                <w:szCs w:val="18"/>
              </w:rPr>
              <w:t>5 sekcií</w:t>
            </w:r>
          </w:p>
        </w:tc>
        <w:tc>
          <w:tcPr>
            <w:tcW w:w="2454" w:type="dxa"/>
            <w:vAlign w:val="center"/>
          </w:tcPr>
          <w:p w14:paraId="71AD81DD" w14:textId="4BA88AEF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54CCA836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8544F83" w14:textId="4149B8A6" w:rsidR="00941C61" w:rsidRDefault="00DC3A0C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Držiak trysiek</w:t>
            </w:r>
          </w:p>
        </w:tc>
        <w:tc>
          <w:tcPr>
            <w:tcW w:w="2776" w:type="dxa"/>
            <w:vAlign w:val="center"/>
          </w:tcPr>
          <w:p w14:paraId="457B10FB" w14:textId="13BB5986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DC3A0C">
              <w:rPr>
                <w:rFonts w:cstheme="minorHAnsi"/>
                <w:sz w:val="18"/>
                <w:szCs w:val="18"/>
              </w:rPr>
              <w:t>3 ks</w:t>
            </w:r>
          </w:p>
        </w:tc>
        <w:tc>
          <w:tcPr>
            <w:tcW w:w="2454" w:type="dxa"/>
            <w:vAlign w:val="center"/>
          </w:tcPr>
          <w:p w14:paraId="1D475676" w14:textId="0AD804F5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5EDEF449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A5DF410" w14:textId="363C8403" w:rsidR="00941C61" w:rsidRDefault="00DC3A0C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Sada trysiek</w:t>
            </w:r>
          </w:p>
        </w:tc>
        <w:tc>
          <w:tcPr>
            <w:tcW w:w="2776" w:type="dxa"/>
            <w:vAlign w:val="center"/>
          </w:tcPr>
          <w:p w14:paraId="1168D87E" w14:textId="5362A3AF" w:rsidR="00941C61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DC3A0C">
              <w:rPr>
                <w:rFonts w:cstheme="minorHAnsi"/>
                <w:sz w:val="18"/>
                <w:szCs w:val="18"/>
              </w:rPr>
              <w:t>3 sady</w:t>
            </w:r>
          </w:p>
        </w:tc>
        <w:tc>
          <w:tcPr>
            <w:tcW w:w="2454" w:type="dxa"/>
            <w:vAlign w:val="center"/>
          </w:tcPr>
          <w:p w14:paraId="7E46029B" w14:textId="4C9483E6" w:rsidR="00941C61" w:rsidRDefault="00941C61" w:rsidP="00941C6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41C61" w:rsidRPr="00BA5CAE" w14:paraId="2559F71F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E3D3E7A" w14:textId="238F7335" w:rsidR="00941C61" w:rsidRPr="00BA5CAE" w:rsidRDefault="00DC3A0C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Celkové aj jednostranné naklápanie ramien</w:t>
            </w:r>
          </w:p>
        </w:tc>
        <w:tc>
          <w:tcPr>
            <w:tcW w:w="2776" w:type="dxa"/>
            <w:vAlign w:val="center"/>
          </w:tcPr>
          <w:p w14:paraId="1E92B3C7" w14:textId="77777777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D078A84" w14:textId="4DBB70FC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26756000"/>
                <w:placeholder>
                  <w:docPart w:val="1BF69DCAAF9E455F867DB0B9170C27FC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941C61" w:rsidRPr="00BA5CAE" w14:paraId="5FA41C30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76A1BD5" w14:textId="48DE4373" w:rsidR="00941C61" w:rsidRPr="00BA5CAE" w:rsidRDefault="00151134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Automatická regulácia dávky na základe zmeny rýchlosti</w:t>
            </w:r>
          </w:p>
        </w:tc>
        <w:tc>
          <w:tcPr>
            <w:tcW w:w="2776" w:type="dxa"/>
            <w:vAlign w:val="center"/>
          </w:tcPr>
          <w:p w14:paraId="0CBA7D5E" w14:textId="5DEDC364" w:rsidR="00941C61" w:rsidRPr="000D34A6" w:rsidRDefault="00941C61" w:rsidP="00941C61">
            <w:pPr>
              <w:pStyle w:val="Odsekzoznamu"/>
              <w:numPr>
                <w:ilvl w:val="0"/>
                <w:numId w:val="2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69684175" w14:textId="1CE5C19D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3899786"/>
                <w:placeholder>
                  <w:docPart w:val="9F3E6A91B0C84A89ADCFE6B2D01DECFD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941C61" w:rsidRPr="00BA5CAE" w14:paraId="7FD8129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5DA52DA" w14:textId="14549673" w:rsidR="00941C61" w:rsidRPr="00BA5CAE" w:rsidRDefault="00151134" w:rsidP="00941C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Integrované primiešavacie zariadenie chemikálií</w:t>
            </w:r>
          </w:p>
        </w:tc>
        <w:tc>
          <w:tcPr>
            <w:tcW w:w="2776" w:type="dxa"/>
            <w:vAlign w:val="center"/>
          </w:tcPr>
          <w:p w14:paraId="13A940E0" w14:textId="77777777" w:rsidR="00941C61" w:rsidRPr="00BA5CAE" w:rsidRDefault="00941C61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5F2A9662" w14:textId="0AACA7BF" w:rsidR="00941C61" w:rsidRPr="00BA5CAE" w:rsidRDefault="00000000" w:rsidP="00941C61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48830608"/>
                <w:placeholder>
                  <w:docPart w:val="3D61A62CDA734FDC94FA22103A5E91AE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941C6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151134" w:rsidRPr="00BA5CAE" w14:paraId="13129462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75133EFE" w14:textId="5A92D22A" w:rsidR="00151134" w:rsidRDefault="00151134" w:rsidP="001511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Plne hydraulicky ovládané ramená</w:t>
            </w:r>
          </w:p>
        </w:tc>
        <w:tc>
          <w:tcPr>
            <w:tcW w:w="2776" w:type="dxa"/>
            <w:vAlign w:val="center"/>
          </w:tcPr>
          <w:p w14:paraId="7E648371" w14:textId="089C3089" w:rsidR="00151134" w:rsidRDefault="00151134" w:rsidP="0015113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11378EA" w14:textId="6AFEAAA5" w:rsidR="00151134" w:rsidRDefault="00000000" w:rsidP="00151134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36931500"/>
                <w:placeholder>
                  <w:docPart w:val="FF10252770F243D69454DE13DC0A1A8C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151134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151134" w:rsidRPr="00BA5CAE" w14:paraId="6C8A8545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4C0EE69" w14:textId="62D5EF1B" w:rsidR="00151134" w:rsidRDefault="00151134" w:rsidP="001511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Kardán</w:t>
            </w:r>
          </w:p>
        </w:tc>
        <w:tc>
          <w:tcPr>
            <w:tcW w:w="2776" w:type="dxa"/>
            <w:vAlign w:val="center"/>
          </w:tcPr>
          <w:p w14:paraId="3886FD39" w14:textId="75DAF0F8" w:rsidR="00151134" w:rsidRDefault="00151134" w:rsidP="0015113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2DAD4DB3" w14:textId="4ABD9723" w:rsidR="00151134" w:rsidRDefault="00000000" w:rsidP="00151134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00747602"/>
                <w:placeholder>
                  <w:docPart w:val="4303D21A6BCE4A54804F7E9395C869A9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151134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93"/>
        <w:gridCol w:w="5492"/>
      </w:tblGrid>
      <w:tr w:rsidR="006204BD" w:rsidRPr="006E0C17" w14:paraId="41BC6B6E" w14:textId="77777777" w:rsidTr="00D90E0B">
        <w:trPr>
          <w:trHeight w:hRule="exact" w:val="582"/>
        </w:trPr>
        <w:tc>
          <w:tcPr>
            <w:tcW w:w="2074" w:type="pct"/>
            <w:shd w:val="clear" w:color="auto" w:fill="FFFF00"/>
            <w:vAlign w:val="center"/>
          </w:tcPr>
          <w:p w14:paraId="717684D7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6AD32842" w14:textId="2E98ABD7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7294905C" w14:textId="77777777" w:rsidTr="00D90E0B">
        <w:trPr>
          <w:trHeight w:hRule="exact" w:val="527"/>
        </w:trPr>
        <w:tc>
          <w:tcPr>
            <w:tcW w:w="2074" w:type="pct"/>
            <w:shd w:val="clear" w:color="auto" w:fill="FFFF00"/>
            <w:vAlign w:val="center"/>
          </w:tcPr>
          <w:p w14:paraId="747233C0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5C382FF4" w14:textId="0A4F4156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04A179D8" w14:textId="77777777" w:rsidTr="00D90E0B">
        <w:trPr>
          <w:trHeight w:hRule="exact" w:val="434"/>
        </w:trPr>
        <w:tc>
          <w:tcPr>
            <w:tcW w:w="2074" w:type="pct"/>
            <w:shd w:val="clear" w:color="auto" w:fill="00B0F0"/>
            <w:vAlign w:val="center"/>
          </w:tcPr>
          <w:p w14:paraId="487308C4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00241E0D" w14:textId="231CA5E0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6F046C24" w14:textId="77777777" w:rsidTr="00D90E0B">
        <w:trPr>
          <w:trHeight w:hRule="exact" w:val="413"/>
        </w:trPr>
        <w:tc>
          <w:tcPr>
            <w:tcW w:w="2074" w:type="pct"/>
            <w:shd w:val="clear" w:color="auto" w:fill="00B0F0"/>
            <w:vAlign w:val="center"/>
          </w:tcPr>
          <w:p w14:paraId="41CC11E3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4CD6FF13" w14:textId="57E5BD1C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51FDE4CF" w14:textId="77777777" w:rsidTr="00D90E0B">
        <w:trPr>
          <w:trHeight w:hRule="exact" w:val="575"/>
        </w:trPr>
        <w:tc>
          <w:tcPr>
            <w:tcW w:w="2074" w:type="pct"/>
            <w:shd w:val="clear" w:color="auto" w:fill="00B0F0"/>
            <w:vAlign w:val="center"/>
          </w:tcPr>
          <w:p w14:paraId="17B5A508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2E88D270" w14:textId="214F23A2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43FB60A" w14:textId="06B2D5C2" w:rsidR="008059C6" w:rsidRDefault="008059C6"/>
    <w:p w14:paraId="15BF2827" w14:textId="61742E3E" w:rsidR="00D90E0B" w:rsidRDefault="00D90E0B"/>
    <w:p w14:paraId="411EE4B4" w14:textId="5938A19C" w:rsidR="00D90E0B" w:rsidRDefault="00D90E0B"/>
    <w:p w14:paraId="7AAEBFCB" w14:textId="77777777" w:rsidR="00C24691" w:rsidRPr="00D44863" w:rsidRDefault="00C24691" w:rsidP="00C24691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1D00C7C2" w14:textId="77777777" w:rsidR="00C24691" w:rsidRPr="00D44863" w:rsidRDefault="00C24691" w:rsidP="00C24691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1FC1E71" w14:textId="77777777" w:rsidR="00C24691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0289B0A" w14:textId="77777777" w:rsidR="00C24691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0D074C6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81C94DD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0B87CEB6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11C939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6176E2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B1A9A96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6A94835" w14:textId="77777777" w:rsidR="00C24691" w:rsidRPr="00D44863" w:rsidRDefault="00C24691" w:rsidP="00C2469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743D951" w14:textId="77777777" w:rsidR="00C24691" w:rsidRPr="00D44863" w:rsidRDefault="00C24691" w:rsidP="00C24691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0F4DDE2" w14:textId="77777777" w:rsidR="00C24691" w:rsidRPr="00D44863" w:rsidRDefault="00C24691" w:rsidP="00C24691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422F2D7E" w14:textId="26F1239A" w:rsidR="00D90E0B" w:rsidRDefault="00D90E0B"/>
    <w:sectPr w:rsidR="00D90E0B" w:rsidSect="00855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27FB" w14:textId="77777777" w:rsidR="00B92F03" w:rsidRDefault="00B92F03" w:rsidP="006E3001">
      <w:r>
        <w:separator/>
      </w:r>
    </w:p>
  </w:endnote>
  <w:endnote w:type="continuationSeparator" w:id="0">
    <w:p w14:paraId="49A2C19D" w14:textId="77777777" w:rsidR="00B92F03" w:rsidRDefault="00B92F03" w:rsidP="006E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FC44" w14:textId="77777777" w:rsidR="00B92F03" w:rsidRDefault="00B92F03" w:rsidP="006E3001">
      <w:r>
        <w:separator/>
      </w:r>
    </w:p>
  </w:footnote>
  <w:footnote w:type="continuationSeparator" w:id="0">
    <w:p w14:paraId="0566F7A1" w14:textId="77777777" w:rsidR="00B92F03" w:rsidRDefault="00B92F03" w:rsidP="006E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7C8C" w14:textId="55CF1FB1" w:rsidR="00C24691" w:rsidRPr="002D4C9B" w:rsidRDefault="00C24691" w:rsidP="00C24691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1822E1">
      <w:rPr>
        <w:rFonts w:eastAsia="Batang"/>
        <w:b/>
        <w:bCs/>
        <w:sz w:val="28"/>
        <w:szCs w:val="24"/>
      </w:rPr>
      <w:t>6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  <w:p w14:paraId="73A64D84" w14:textId="77777777" w:rsidR="00C24691" w:rsidRDefault="00C2469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3C2"/>
    <w:multiLevelType w:val="hybridMultilevel"/>
    <w:tmpl w:val="85CEAF1E"/>
    <w:lvl w:ilvl="0" w:tplc="E5AA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48D"/>
    <w:multiLevelType w:val="multilevel"/>
    <w:tmpl w:val="CC0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712911">
    <w:abstractNumId w:val="1"/>
  </w:num>
  <w:num w:numId="2" w16cid:durableId="7663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D"/>
    <w:rsid w:val="00032F0A"/>
    <w:rsid w:val="000820C0"/>
    <w:rsid w:val="000B5004"/>
    <w:rsid w:val="000D34A6"/>
    <w:rsid w:val="000E6235"/>
    <w:rsid w:val="00151134"/>
    <w:rsid w:val="001822E1"/>
    <w:rsid w:val="002036C9"/>
    <w:rsid w:val="00256E24"/>
    <w:rsid w:val="00257BA6"/>
    <w:rsid w:val="002A2F12"/>
    <w:rsid w:val="003C3BF0"/>
    <w:rsid w:val="004024E0"/>
    <w:rsid w:val="0049016F"/>
    <w:rsid w:val="00492D81"/>
    <w:rsid w:val="004B0573"/>
    <w:rsid w:val="004E3629"/>
    <w:rsid w:val="00552575"/>
    <w:rsid w:val="0059049E"/>
    <w:rsid w:val="005D73CB"/>
    <w:rsid w:val="006204BD"/>
    <w:rsid w:val="00664D4E"/>
    <w:rsid w:val="006C00D7"/>
    <w:rsid w:val="006E3001"/>
    <w:rsid w:val="007267FC"/>
    <w:rsid w:val="00736DAA"/>
    <w:rsid w:val="007A0E5D"/>
    <w:rsid w:val="008059C6"/>
    <w:rsid w:val="008551CF"/>
    <w:rsid w:val="0089397C"/>
    <w:rsid w:val="009238C0"/>
    <w:rsid w:val="00941C61"/>
    <w:rsid w:val="0098729D"/>
    <w:rsid w:val="00A6151E"/>
    <w:rsid w:val="00B676B4"/>
    <w:rsid w:val="00B92F03"/>
    <w:rsid w:val="00BC6C37"/>
    <w:rsid w:val="00BF2864"/>
    <w:rsid w:val="00C179DA"/>
    <w:rsid w:val="00C24691"/>
    <w:rsid w:val="00C36D00"/>
    <w:rsid w:val="00C4280B"/>
    <w:rsid w:val="00D81108"/>
    <w:rsid w:val="00D90E0B"/>
    <w:rsid w:val="00DA7333"/>
    <w:rsid w:val="00DC3A0C"/>
    <w:rsid w:val="00DD0154"/>
    <w:rsid w:val="00E1204E"/>
    <w:rsid w:val="00F4296B"/>
    <w:rsid w:val="00F545D1"/>
    <w:rsid w:val="00FB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D5A"/>
  <w15:docId w15:val="{262E0629-4E8B-4A87-A3D6-EFE66B6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34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4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4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4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00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0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00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8729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C24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46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24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46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F69DCAAF9E455F867DB0B9170C27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34EC5F-5FE6-4565-A988-5C7A15AB546E}"/>
      </w:docPartPr>
      <w:docPartBody>
        <w:p w:rsidR="00923A16" w:rsidRDefault="00ED0E45" w:rsidP="00ED0E45">
          <w:pPr>
            <w:pStyle w:val="1BF69DCAAF9E455F867DB0B9170C27FC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9F3E6A91B0C84A89ADCFE6B2D01DEC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602366-A6B6-4800-A9B5-642E3C0FD8C1}"/>
      </w:docPartPr>
      <w:docPartBody>
        <w:p w:rsidR="00923A16" w:rsidRDefault="00ED0E45" w:rsidP="00ED0E45">
          <w:pPr>
            <w:pStyle w:val="9F3E6A91B0C84A89ADCFE6B2D01DECFD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3D61A62CDA734FDC94FA22103A5E9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8EB763-0F28-4877-9731-8F1BDEACC7DD}"/>
      </w:docPartPr>
      <w:docPartBody>
        <w:p w:rsidR="00923A16" w:rsidRDefault="00ED0E45" w:rsidP="00ED0E45">
          <w:pPr>
            <w:pStyle w:val="3D61A62CDA734FDC94FA22103A5E91AE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FF10252770F243D69454DE13DC0A1A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678880-7D75-40F4-85A5-076290D22561}"/>
      </w:docPartPr>
      <w:docPartBody>
        <w:p w:rsidR="00AC46F1" w:rsidRDefault="00923A16" w:rsidP="00923A16">
          <w:pPr>
            <w:pStyle w:val="FF10252770F243D69454DE13DC0A1A8C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303D21A6BCE4A54804F7E9395C869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99F10-7650-4E57-A4D8-8673F13813BF}"/>
      </w:docPartPr>
      <w:docPartBody>
        <w:p w:rsidR="00AC46F1" w:rsidRDefault="00923A16" w:rsidP="00923A16">
          <w:pPr>
            <w:pStyle w:val="4303D21A6BCE4A54804F7E9395C869A9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7"/>
    <w:rsid w:val="0001736F"/>
    <w:rsid w:val="0039101F"/>
    <w:rsid w:val="00403A67"/>
    <w:rsid w:val="008C24A9"/>
    <w:rsid w:val="00923A16"/>
    <w:rsid w:val="00AC46F1"/>
    <w:rsid w:val="00D31B91"/>
    <w:rsid w:val="00EA5575"/>
    <w:rsid w:val="00ED0E45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23A16"/>
    <w:rPr>
      <w:color w:val="808080"/>
    </w:rPr>
  </w:style>
  <w:style w:type="paragraph" w:customStyle="1" w:styleId="FF10252770F243D69454DE13DC0A1A8C">
    <w:name w:val="FF10252770F243D69454DE13DC0A1A8C"/>
    <w:rsid w:val="00923A16"/>
  </w:style>
  <w:style w:type="paragraph" w:customStyle="1" w:styleId="4303D21A6BCE4A54804F7E9395C869A9">
    <w:name w:val="4303D21A6BCE4A54804F7E9395C869A9"/>
    <w:rsid w:val="00923A16"/>
  </w:style>
  <w:style w:type="paragraph" w:customStyle="1" w:styleId="1BF69DCAAF9E455F867DB0B9170C27FC">
    <w:name w:val="1BF69DCAAF9E455F867DB0B9170C27FC"/>
    <w:rsid w:val="00ED0E45"/>
  </w:style>
  <w:style w:type="paragraph" w:customStyle="1" w:styleId="9F3E6A91B0C84A89ADCFE6B2D01DECFD">
    <w:name w:val="9F3E6A91B0C84A89ADCFE6B2D01DECFD"/>
    <w:rsid w:val="00ED0E45"/>
  </w:style>
  <w:style w:type="paragraph" w:customStyle="1" w:styleId="3D61A62CDA734FDC94FA22103A5E91AE">
    <w:name w:val="3D61A62CDA734FDC94FA22103A5E91AE"/>
    <w:rsid w:val="00ED0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7B3B-A56D-42F4-ABDA-B6C84CA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4</cp:revision>
  <dcterms:created xsi:type="dcterms:W3CDTF">2022-06-17T07:26:00Z</dcterms:created>
  <dcterms:modified xsi:type="dcterms:W3CDTF">2023-11-05T07:39:00Z</dcterms:modified>
</cp:coreProperties>
</file>