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720D" w14:textId="77777777" w:rsidR="004315E8" w:rsidRDefault="004315E8" w:rsidP="00EF1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9FAD62F" w14:textId="395D3221" w:rsidR="00326E3D" w:rsidRPr="008D72CF" w:rsidRDefault="00326E3D" w:rsidP="00EF1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2CF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8D72CF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D72CF">
              <w:rPr>
                <w:rFonts w:ascii="Times New Roman" w:hAnsi="Times New Roman" w:cs="Times New Roman"/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1B28877" w:rsidR="00326E3D" w:rsidRPr="008D72CF" w:rsidRDefault="0005003E" w:rsidP="00E9229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5003E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Tatranská sladovňa s.r.o</w:t>
            </w:r>
          </w:p>
        </w:tc>
      </w:tr>
      <w:tr w:rsidR="00326E3D" w:rsidRPr="008D72CF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D72CF">
              <w:rPr>
                <w:rFonts w:ascii="Times New Roman" w:hAnsi="Times New Roman" w:cs="Times New Roman"/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7FA60A5" w:rsidR="00326E3D" w:rsidRPr="008D72CF" w:rsidRDefault="0005003E" w:rsidP="00E9229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5003E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36497622</w:t>
            </w:r>
          </w:p>
        </w:tc>
      </w:tr>
      <w:tr w:rsidR="00326E3D" w:rsidRPr="008D72CF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61F9766D" w:rsidR="00326E3D" w:rsidRPr="008D72CF" w:rsidRDefault="00F37DEE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Názov</w:t>
            </w:r>
            <w:r w:rsidR="00326E3D" w:rsidRPr="008D72CF">
              <w:rPr>
                <w:rFonts w:ascii="Times New Roman" w:hAnsi="Times New Roman" w:cs="Times New Roman"/>
                <w:b/>
                <w:bCs/>
                <w:iCs/>
              </w:rPr>
              <w:t xml:space="preserve">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51E0217B" w:rsidR="00326E3D" w:rsidRPr="008D72CF" w:rsidRDefault="0005003E" w:rsidP="005E5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05003E">
              <w:rPr>
                <w:rFonts w:ascii="Times New Roman" w:hAnsi="Times New Roman" w:cs="Times New Roman"/>
                <w:b/>
                <w:bCs/>
                <w:iCs/>
              </w:rPr>
              <w:t>Technologický celok: Inovatívna automatizovaná technológia výroby sladu</w:t>
            </w:r>
          </w:p>
        </w:tc>
      </w:tr>
      <w:tr w:rsidR="00326E3D" w:rsidRPr="008D72CF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8D72CF" w:rsidRDefault="00326E3D" w:rsidP="00E9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sk-SK"/>
              </w:rPr>
            </w:pPr>
          </w:p>
        </w:tc>
      </w:tr>
      <w:tr w:rsidR="00326E3D" w:rsidRPr="008D72CF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</w:tbl>
    <w:p w14:paraId="372465FD" w14:textId="1BC3BBB4" w:rsidR="00326E3D" w:rsidRPr="008D72CF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44484B"/>
          <w:w w:val="105"/>
          <w:lang w:val="sk-SK"/>
        </w:rPr>
        <w:t>Spoločnosť</w:t>
      </w:r>
      <w:r w:rsidRPr="008D72CF">
        <w:rPr>
          <w:rFonts w:ascii="Times New Roman" w:hAnsi="Times New Roman" w:cs="Times New Roman"/>
          <w:color w:val="44484B"/>
          <w:spacing w:val="-21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ako</w:t>
      </w:r>
      <w:r w:rsidRPr="008D72CF">
        <w:rPr>
          <w:rFonts w:ascii="Times New Roman" w:hAnsi="Times New Roman" w:cs="Times New Roman"/>
          <w:color w:val="343636"/>
          <w:spacing w:val="-40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uchádzač</w:t>
      </w:r>
      <w:r w:rsidRPr="008D72CF">
        <w:rPr>
          <w:rFonts w:ascii="Times New Roman" w:hAnsi="Times New Roman" w:cs="Times New Roman"/>
          <w:color w:val="343636"/>
          <w:spacing w:val="-24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k</w:t>
      </w:r>
      <w:r w:rsidRPr="008D72CF">
        <w:rPr>
          <w:rFonts w:ascii="Times New Roman" w:hAnsi="Times New Roman" w:cs="Times New Roman"/>
          <w:color w:val="343636"/>
          <w:spacing w:val="-2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zákazke</w:t>
      </w:r>
      <w:r w:rsidRPr="008D72CF">
        <w:rPr>
          <w:rFonts w:ascii="Times New Roman" w:hAnsi="Times New Roman" w:cs="Times New Roman"/>
          <w:color w:val="343636"/>
          <w:spacing w:val="-3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na</w:t>
      </w:r>
      <w:r w:rsidRPr="008D72CF">
        <w:rPr>
          <w:rFonts w:ascii="Times New Roman" w:hAnsi="Times New Roman" w:cs="Times New Roman"/>
          <w:color w:val="343636"/>
          <w:spacing w:val="-3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dodanie</w:t>
      </w:r>
      <w:r w:rsidRPr="008D72CF">
        <w:rPr>
          <w:rFonts w:ascii="Times New Roman" w:hAnsi="Times New Roman" w:cs="Times New Roman"/>
          <w:color w:val="343636"/>
          <w:spacing w:val="-36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spacing w:val="4"/>
          <w:w w:val="105"/>
          <w:lang w:val="sk-SK"/>
        </w:rPr>
        <w:t>tovaru</w:t>
      </w:r>
      <w:r w:rsidR="005C47BB" w:rsidRPr="008D72CF">
        <w:rPr>
          <w:rFonts w:ascii="Times New Roman" w:hAnsi="Times New Roman" w:cs="Times New Roman"/>
          <w:color w:val="343636"/>
          <w:spacing w:val="4"/>
          <w:w w:val="105"/>
          <w:lang w:val="sk-SK"/>
        </w:rPr>
        <w:t xml:space="preserve"> s názvom </w:t>
      </w:r>
      <w:r w:rsidR="005C47BB" w:rsidRPr="00ED701A">
        <w:rPr>
          <w:rFonts w:ascii="Times New Roman" w:hAnsi="Times New Roman" w:cs="Times New Roman"/>
          <w:b/>
          <w:color w:val="343636"/>
          <w:spacing w:val="4"/>
          <w:w w:val="105"/>
          <w:lang w:val="sk-SK"/>
        </w:rPr>
        <w:t>„</w:t>
      </w:r>
      <w:r w:rsidR="0005003E" w:rsidRPr="0005003E">
        <w:rPr>
          <w:rFonts w:ascii="Times New Roman" w:hAnsi="Times New Roman" w:cs="Times New Roman"/>
          <w:b/>
          <w:lang w:val="sk-SK"/>
        </w:rPr>
        <w:t>Technologický celok: Inovatívna automatizovaná technológia výroby sladu</w:t>
      </w:r>
      <w:r w:rsidR="005C47BB" w:rsidRPr="00ED701A">
        <w:rPr>
          <w:rFonts w:ascii="Times New Roman" w:hAnsi="Times New Roman" w:cs="Times New Roman"/>
          <w:b/>
          <w:lang w:val="sk-SK"/>
        </w:rPr>
        <w:t>“</w:t>
      </w:r>
    </w:p>
    <w:p w14:paraId="0A68DEA9" w14:textId="1E0A504E" w:rsidR="00326E3D" w:rsidRPr="008D72CF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rFonts w:ascii="Times New Roman" w:hAnsi="Times New Roman" w:cs="Times New Roman"/>
          <w:b/>
          <w:bCs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8D72CF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44484B"/>
          <w:w w:val="105"/>
          <w:lang w:val="sk-SK"/>
        </w:rPr>
        <w:t xml:space="preserve">že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ku dňu pred</w:t>
      </w:r>
      <w:r w:rsidR="002A6188" w:rsidRPr="008D72CF">
        <w:rPr>
          <w:rFonts w:ascii="Times New Roman" w:hAnsi="Times New Roman" w:cs="Times New Roman"/>
          <w:color w:val="343636"/>
          <w:w w:val="105"/>
          <w:lang w:val="sk-SK"/>
        </w:rPr>
        <w:t>loženia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ponuky:</w:t>
      </w:r>
    </w:p>
    <w:p w14:paraId="6B66EB35" w14:textId="7A23824A" w:rsidR="00326E3D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343636"/>
          <w:w w:val="105"/>
          <w:lang w:val="sk-SK"/>
        </w:rPr>
        <w:t>s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poločnosť</w:t>
      </w:r>
      <w:r w:rsidR="001947DE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je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oprávnená dodávať tovar</w:t>
      </w:r>
      <w:r w:rsidR="00B57F1E">
        <w:rPr>
          <w:rFonts w:ascii="Times New Roman" w:hAnsi="Times New Roman" w:cs="Times New Roman"/>
          <w:color w:val="343636"/>
          <w:w w:val="105"/>
          <w:lang w:val="sk-SK"/>
        </w:rPr>
        <w:t>, uskutočňovať stavebné práce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alebo poskytovať službu v rozsahu, ktorý zodpovedá predmetu </w:t>
      </w:r>
      <w:r w:rsidR="00D17E17" w:rsidRPr="008D72CF">
        <w:rPr>
          <w:rFonts w:ascii="Times New Roman" w:hAnsi="Times New Roman" w:cs="Times New Roman"/>
          <w:color w:val="343636"/>
          <w:w w:val="105"/>
          <w:lang w:val="sk-SK"/>
        </w:rPr>
        <w:t>zákazky.</w:t>
      </w:r>
    </w:p>
    <w:p w14:paraId="3783E7A9" w14:textId="1E4CAAD0" w:rsidR="00BB35C9" w:rsidRPr="00BB35C9" w:rsidRDefault="00B57F1E" w:rsidP="00BB35C9">
      <w:pPr>
        <w:pStyle w:val="Odsekzoznamu"/>
        <w:numPr>
          <w:ilvl w:val="0"/>
          <w:numId w:val="2"/>
        </w:numPr>
        <w:spacing w:line="240" w:lineRule="auto"/>
        <w:ind w:left="714" w:hanging="357"/>
        <w:jc w:val="both"/>
        <w:rPr>
          <w:rFonts w:cs="Times New Roman"/>
          <w:color w:val="343636"/>
          <w:w w:val="105"/>
          <w:sz w:val="22"/>
          <w:lang w:val="sk-SK"/>
        </w:rPr>
      </w:pPr>
      <w:r>
        <w:rPr>
          <w:rFonts w:cs="Times New Roman"/>
          <w:color w:val="343636"/>
          <w:w w:val="105"/>
          <w:sz w:val="22"/>
          <w:lang w:val="sk-SK"/>
        </w:rPr>
        <w:t>spoločnosť</w:t>
      </w:r>
      <w:r w:rsidR="00BB35C9" w:rsidRPr="00BB35C9">
        <w:rPr>
          <w:rFonts w:cs="Times New Roman"/>
          <w:color w:val="343636"/>
          <w:w w:val="105"/>
          <w:sz w:val="22"/>
          <w:lang w:val="sk-SK"/>
        </w:rPr>
        <w:t xml:space="preserve"> nemá uložený zákaz účasti vo verejnom obstarávaní potvrdený konečným rozhodnutím v Slovenskej republike a v štáte sídla, miesta podnikania alebo obvyklého pobytu.</w:t>
      </w:r>
    </w:p>
    <w:p w14:paraId="27FC92C4" w14:textId="77777777" w:rsidR="00BB35C9" w:rsidRPr="008D72CF" w:rsidRDefault="00BB35C9" w:rsidP="00BB35C9">
      <w:pPr>
        <w:pStyle w:val="Zkladntext"/>
        <w:kinsoku w:val="0"/>
        <w:overflowPunct w:val="0"/>
        <w:spacing w:before="120" w:after="120" w:line="240" w:lineRule="auto"/>
        <w:ind w:left="714" w:right="134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</w:p>
    <w:p w14:paraId="2DF096BD" w14:textId="77777777" w:rsidR="00326E3D" w:rsidRPr="008D72CF" w:rsidRDefault="00326E3D" w:rsidP="00326E3D">
      <w:pPr>
        <w:rPr>
          <w:rFonts w:ascii="Times New Roman" w:hAnsi="Times New Roman" w:cs="Times New Roman"/>
          <w:b/>
          <w:sz w:val="28"/>
          <w:szCs w:val="28"/>
        </w:rPr>
      </w:pPr>
    </w:p>
    <w:p w14:paraId="01D3AF39" w14:textId="77777777" w:rsidR="00326E3D" w:rsidRDefault="00326E3D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  <w:r w:rsidRPr="008D72CF">
        <w:rPr>
          <w:rFonts w:ascii="Times New Roman" w:hAnsi="Times New Roman" w:cs="Times New Roman"/>
          <w:bCs/>
        </w:rPr>
        <w:t xml:space="preserve">Dátum: </w:t>
      </w:r>
      <w:r w:rsidRPr="008D72CF">
        <w:rPr>
          <w:rFonts w:ascii="Times New Roman" w:hAnsi="Times New Roman" w:cs="Times New Roman"/>
          <w:color w:val="FF0000"/>
        </w:rPr>
        <w:t>/vyplní uchádzač/</w:t>
      </w:r>
    </w:p>
    <w:p w14:paraId="48B243BD" w14:textId="77777777" w:rsidR="008D72CF" w:rsidRDefault="008D72CF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14:paraId="79DD88E4" w14:textId="77777777" w:rsidR="008D72CF" w:rsidRPr="008D72CF" w:rsidRDefault="008D72CF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14:paraId="30F5DA07" w14:textId="77777777" w:rsidR="00326E3D" w:rsidRPr="008D72CF" w:rsidRDefault="00326E3D" w:rsidP="00326E3D">
      <w:pPr>
        <w:spacing w:after="0" w:line="36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8D72CF">
        <w:rPr>
          <w:rFonts w:ascii="Times New Roman" w:hAnsi="Times New Roman" w:cs="Times New Roman"/>
          <w:sz w:val="18"/>
          <w:szCs w:val="18"/>
        </w:rPr>
        <w:t>-----------------------------------------------------</w:t>
      </w:r>
    </w:p>
    <w:p w14:paraId="62B9FA7C" w14:textId="1604CA3E" w:rsidR="00326E3D" w:rsidRPr="008D72CF" w:rsidRDefault="00326E3D" w:rsidP="00326E3D">
      <w:pPr>
        <w:spacing w:after="0" w:line="360" w:lineRule="auto"/>
        <w:ind w:left="5812"/>
        <w:rPr>
          <w:rFonts w:ascii="Times New Roman" w:hAnsi="Times New Roman" w:cs="Times New Roman"/>
          <w:szCs w:val="18"/>
        </w:rPr>
      </w:pPr>
      <w:r w:rsidRPr="008D72CF">
        <w:rPr>
          <w:rFonts w:ascii="Times New Roman" w:hAnsi="Times New Roman" w:cs="Times New Roman"/>
          <w:szCs w:val="18"/>
        </w:rPr>
        <w:t xml:space="preserve"> pečiatka a podpis oprávnenej osoby</w:t>
      </w:r>
    </w:p>
    <w:p w14:paraId="13CB63E1" w14:textId="77777777" w:rsidR="00326E3D" w:rsidRPr="008D72CF" w:rsidRDefault="00326E3D" w:rsidP="00326E3D">
      <w:pPr>
        <w:rPr>
          <w:rFonts w:ascii="Times New Roman" w:hAnsi="Times New Roman" w:cs="Times New Roman"/>
          <w:b/>
          <w:sz w:val="28"/>
          <w:szCs w:val="28"/>
        </w:rPr>
      </w:pPr>
    </w:p>
    <w:sectPr w:rsidR="00326E3D" w:rsidRPr="008D72CF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F7094" w14:textId="77777777" w:rsidR="00D77C36" w:rsidRDefault="00D77C36" w:rsidP="000E4694">
      <w:pPr>
        <w:spacing w:after="0" w:line="240" w:lineRule="auto"/>
      </w:pPr>
      <w:r>
        <w:separator/>
      </w:r>
    </w:p>
  </w:endnote>
  <w:endnote w:type="continuationSeparator" w:id="0">
    <w:p w14:paraId="548FA739" w14:textId="77777777" w:rsidR="00D77C36" w:rsidRDefault="00D77C36" w:rsidP="000E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A20A5" w14:textId="77777777" w:rsidR="00D77C36" w:rsidRDefault="00D77C36" w:rsidP="000E4694">
      <w:pPr>
        <w:spacing w:after="0" w:line="240" w:lineRule="auto"/>
      </w:pPr>
      <w:r>
        <w:separator/>
      </w:r>
    </w:p>
  </w:footnote>
  <w:footnote w:type="continuationSeparator" w:id="0">
    <w:p w14:paraId="1A55A35E" w14:textId="77777777" w:rsidR="00D77C36" w:rsidRDefault="00D77C36" w:rsidP="000E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3D"/>
    <w:rsid w:val="0005003E"/>
    <w:rsid w:val="00061B2B"/>
    <w:rsid w:val="000B2785"/>
    <w:rsid w:val="000E4694"/>
    <w:rsid w:val="001947DE"/>
    <w:rsid w:val="002A6188"/>
    <w:rsid w:val="00326E3D"/>
    <w:rsid w:val="004315E8"/>
    <w:rsid w:val="004639DE"/>
    <w:rsid w:val="00477164"/>
    <w:rsid w:val="0049142A"/>
    <w:rsid w:val="004D0C66"/>
    <w:rsid w:val="00546EE4"/>
    <w:rsid w:val="005C47BB"/>
    <w:rsid w:val="005E5E88"/>
    <w:rsid w:val="00607314"/>
    <w:rsid w:val="006610C0"/>
    <w:rsid w:val="006775EA"/>
    <w:rsid w:val="007B3301"/>
    <w:rsid w:val="008A42AE"/>
    <w:rsid w:val="008D1E02"/>
    <w:rsid w:val="008D72CF"/>
    <w:rsid w:val="00AB2E56"/>
    <w:rsid w:val="00B57F1E"/>
    <w:rsid w:val="00BB35C9"/>
    <w:rsid w:val="00C8710C"/>
    <w:rsid w:val="00D17E17"/>
    <w:rsid w:val="00D3781D"/>
    <w:rsid w:val="00D75112"/>
    <w:rsid w:val="00D77C36"/>
    <w:rsid w:val="00ED701A"/>
    <w:rsid w:val="00EE0FC0"/>
    <w:rsid w:val="00EF18C3"/>
    <w:rsid w:val="00F37235"/>
    <w:rsid w:val="00F3729B"/>
    <w:rsid w:val="00F37DEE"/>
    <w:rsid w:val="00FC16CB"/>
    <w:rsid w:val="00F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2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469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0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469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2023-08-02T16:12:00Z</dcterms:created>
  <dcterms:modified xsi:type="dcterms:W3CDTF">2023-11-06T10:13:00Z</dcterms:modified>
</cp:coreProperties>
</file>