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7D2319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7C031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D71FC" w:rsidRDefault="00CD71FC"/>
    <w:p w:rsidR="00683506" w:rsidRDefault="007620DB" w:rsidP="003D4BF7">
      <w:pPr>
        <w:jc w:val="both"/>
      </w:pPr>
      <w:r>
        <w:t>Spoločnosť a</w:t>
      </w:r>
      <w:r w:rsidR="00CD71FC">
        <w:t>ko uchádzač k zákazke na dodanie tovaru</w:t>
      </w:r>
      <w:r w:rsidR="00DD492F">
        <w:t xml:space="preserve"> s názvom:</w:t>
      </w:r>
      <w:r w:rsidR="00CD71FC">
        <w:t xml:space="preserve"> </w:t>
      </w:r>
      <w:bookmarkStart w:id="1" w:name="_Hlk99798970"/>
      <w:r w:rsidR="00F1285A">
        <w:t>„</w:t>
      </w:r>
      <w:r w:rsidR="008B6B33">
        <w:rPr>
          <w:rFonts w:cstheme="minorHAnsi"/>
          <w:b/>
        </w:rPr>
        <w:t>Inteligentné meteostanice</w:t>
      </w:r>
      <w:bookmarkStart w:id="2" w:name="_GoBack"/>
      <w:bookmarkEnd w:id="2"/>
      <w:r w:rsidR="00F1285A">
        <w:t xml:space="preserve">“ </w:t>
      </w:r>
      <w:r w:rsidR="007D2319">
        <w:t xml:space="preserve">prijímateľa </w:t>
      </w:r>
      <w:r w:rsidR="00CD71FC">
        <w:t xml:space="preserve"> </w:t>
      </w:r>
      <w:r w:rsidR="00DD492F">
        <w:rPr>
          <w:rFonts w:cstheme="minorHAnsi"/>
          <w:b/>
          <w:sz w:val="20"/>
          <w:szCs w:val="20"/>
        </w:rPr>
        <w:t xml:space="preserve">AGRIFOP, </w:t>
      </w:r>
      <w:proofErr w:type="spellStart"/>
      <w:r w:rsidR="00DD492F">
        <w:rPr>
          <w:rFonts w:cstheme="minorHAnsi"/>
          <w:b/>
          <w:sz w:val="20"/>
          <w:szCs w:val="20"/>
        </w:rPr>
        <w:t>a.s</w:t>
      </w:r>
      <w:proofErr w:type="spellEnd"/>
      <w:r w:rsidR="00DD492F">
        <w:rPr>
          <w:rFonts w:cstheme="minorHAnsi"/>
          <w:b/>
          <w:sz w:val="20"/>
          <w:szCs w:val="20"/>
        </w:rPr>
        <w:t xml:space="preserve">. Stakčín, </w:t>
      </w:r>
      <w:r w:rsidR="00DD492F" w:rsidRPr="004157C7">
        <w:rPr>
          <w:rFonts w:cstheme="minorHAnsi"/>
          <w:sz w:val="20"/>
          <w:szCs w:val="20"/>
        </w:rPr>
        <w:t>Na Troskách 1635/3</w:t>
      </w:r>
      <w:r w:rsidR="00DD492F">
        <w:rPr>
          <w:rFonts w:cstheme="minorHAnsi"/>
          <w:sz w:val="20"/>
          <w:szCs w:val="20"/>
        </w:rPr>
        <w:t xml:space="preserve"> </w:t>
      </w:r>
      <w:r w:rsidR="00DD492F" w:rsidRPr="00963280">
        <w:rPr>
          <w:rFonts w:eastAsia="Times New Roman" w:cstheme="minorHAnsi"/>
          <w:color w:val="000000"/>
          <w:lang w:eastAsia="sk-SK"/>
        </w:rPr>
        <w:t xml:space="preserve">, </w:t>
      </w:r>
      <w:r w:rsidR="00DD492F">
        <w:rPr>
          <w:rFonts w:eastAsia="Times New Roman" w:cstheme="minorHAnsi"/>
          <w:color w:val="000000"/>
          <w:lang w:eastAsia="sk-SK"/>
        </w:rPr>
        <w:t>974 01 Banská Bystrica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DD492F">
        <w:t xml:space="preserve">IČO: </w:t>
      </w:r>
      <w:bookmarkEnd w:id="1"/>
      <w:r w:rsidR="00DD492F" w:rsidRPr="00DD492F">
        <w:rPr>
          <w:rFonts w:cstheme="minorHAnsi"/>
          <w:color w:val="000000"/>
          <w:sz w:val="20"/>
          <w:szCs w:val="20"/>
          <w:lang w:eastAsia="sk-SK"/>
        </w:rPr>
        <w:t>3</w:t>
      </w:r>
      <w:r w:rsidR="00DD492F">
        <w:rPr>
          <w:rFonts w:cstheme="minorHAnsi"/>
          <w:color w:val="000000"/>
          <w:sz w:val="20"/>
          <w:szCs w:val="20"/>
          <w:lang w:eastAsia="sk-SK"/>
        </w:rPr>
        <w:t>1713 238</w:t>
      </w:r>
    </w:p>
    <w:p w:rsidR="00F1285A" w:rsidRDefault="00F1285A" w:rsidP="00837B56">
      <w:pPr>
        <w:jc w:val="both"/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 w:rsidRPr="00A62EFE">
        <w:t xml:space="preserve">nie je na </w:t>
      </w:r>
      <w:r w:rsidR="00E07031">
        <w:t>náš</w:t>
      </w:r>
      <w:r w:rsidRPr="00A62EFE">
        <w:t xml:space="preserve"> majetok vyhlásený konkurz, nie </w:t>
      </w:r>
      <w:r w:rsidR="00E07031">
        <w:t>sme</w:t>
      </w:r>
      <w:r w:rsidRPr="00A62EFE">
        <w:t xml:space="preserve"> v reštrukturalizácii, nie </w:t>
      </w:r>
      <w:r w:rsidR="00E07031">
        <w:t>sme</w:t>
      </w:r>
      <w:r w:rsidRPr="00A62EFE">
        <w:t xml:space="preserve">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E07031">
        <w:t xml:space="preserve"> </w:t>
      </w:r>
      <w:r w:rsidRPr="00A62EFE">
        <w:t xml:space="preserve">nebolo proti </w:t>
      </w:r>
      <w:r w:rsidR="00E07031">
        <w:t>našej spoločnosti</w:t>
      </w:r>
      <w:r w:rsidRPr="00A62EFE">
        <w:t xml:space="preserve"> zastavené konkurzné konanie pre nedostatok majetku alebo zrušený konkurz pre nedostatok majetku</w:t>
      </w:r>
      <w:r w:rsidRPr="00193E42">
        <w:t>,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 w:rsidRPr="00454436">
        <w:t>neporušil</w:t>
      </w:r>
      <w:r w:rsidR="00E07031">
        <w:t xml:space="preserve">i sme </w:t>
      </w:r>
      <w:r w:rsidRPr="00454436">
        <w:t xml:space="preserve"> v predchádzajúcich 3 rokoch od vyhlásenia výzvy na predloženie cenovej ponuky   </w:t>
      </w:r>
      <w:r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 w:rsidRPr="000B2636">
        <w:t xml:space="preserve">ani </w:t>
      </w:r>
      <w:r w:rsidR="00E07031">
        <w:t>náš</w:t>
      </w:r>
      <w:r w:rsidRPr="000B2636">
        <w:t xml:space="preserve"> štatutárny orgán, ani žiadny člen štatutárneho orgánu, ani žiadny člen dozornej rady, ani prokurista </w:t>
      </w:r>
      <w:r>
        <w:t>nie sú</w:t>
      </w:r>
      <w:r w:rsidRPr="000B2636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0B2636">
        <w:t>ľuďmi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>
        <w:t xml:space="preserve"> sme oprávnení</w:t>
      </w:r>
      <w:r w:rsidRPr="0022531D">
        <w:t xml:space="preserve"> dodávať tovar, uskutočňovať stavebné práce alebo poskytovať službu v rozsahu, ktorý zodpovedá predmetu  zákazky</w:t>
      </w: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7D2319">
        <w:rPr>
          <w:sz w:val="17"/>
          <w:szCs w:val="17"/>
        </w:rPr>
        <w:t xml:space="preserve">Meno, priezvisko, </w:t>
      </w:r>
      <w:r w:rsidR="007D2319" w:rsidRPr="00295267">
        <w:rPr>
          <w:sz w:val="17"/>
          <w:szCs w:val="17"/>
        </w:rPr>
        <w:t>podpis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F8" w:rsidRDefault="001E6DF8" w:rsidP="00295267">
      <w:pPr>
        <w:spacing w:after="0" w:line="240" w:lineRule="auto"/>
      </w:pPr>
      <w:r>
        <w:separator/>
      </w:r>
    </w:p>
  </w:endnote>
  <w:endnote w:type="continuationSeparator" w:id="0">
    <w:p w:rsidR="001E6DF8" w:rsidRDefault="001E6DF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F8" w:rsidRDefault="001E6DF8" w:rsidP="00295267">
      <w:pPr>
        <w:spacing w:after="0" w:line="240" w:lineRule="auto"/>
      </w:pPr>
      <w:r>
        <w:separator/>
      </w:r>
    </w:p>
  </w:footnote>
  <w:footnote w:type="continuationSeparator" w:id="0">
    <w:p w:rsidR="001E6DF8" w:rsidRDefault="001E6DF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3A3"/>
    <w:multiLevelType w:val="hybridMultilevel"/>
    <w:tmpl w:val="720EE9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1E6DF8"/>
    <w:rsid w:val="00295267"/>
    <w:rsid w:val="002B5818"/>
    <w:rsid w:val="00302622"/>
    <w:rsid w:val="00363E2E"/>
    <w:rsid w:val="00375A3C"/>
    <w:rsid w:val="00384898"/>
    <w:rsid w:val="003D4BF7"/>
    <w:rsid w:val="00440123"/>
    <w:rsid w:val="00454436"/>
    <w:rsid w:val="00562322"/>
    <w:rsid w:val="006102F8"/>
    <w:rsid w:val="00614D19"/>
    <w:rsid w:val="0065180F"/>
    <w:rsid w:val="00683506"/>
    <w:rsid w:val="007620DB"/>
    <w:rsid w:val="007879E6"/>
    <w:rsid w:val="007D2319"/>
    <w:rsid w:val="007F77E1"/>
    <w:rsid w:val="00837B56"/>
    <w:rsid w:val="00895409"/>
    <w:rsid w:val="008B6B33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85A05"/>
    <w:rsid w:val="00C92D54"/>
    <w:rsid w:val="00CD71FC"/>
    <w:rsid w:val="00D138BB"/>
    <w:rsid w:val="00D819B0"/>
    <w:rsid w:val="00DA07B4"/>
    <w:rsid w:val="00DC02DE"/>
    <w:rsid w:val="00DD492F"/>
    <w:rsid w:val="00E07031"/>
    <w:rsid w:val="00E43BFC"/>
    <w:rsid w:val="00E47ABB"/>
    <w:rsid w:val="00E95418"/>
    <w:rsid w:val="00F1184E"/>
    <w:rsid w:val="00F1285A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D80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12</cp:revision>
  <cp:lastPrinted>2019-03-27T10:47:00Z</cp:lastPrinted>
  <dcterms:created xsi:type="dcterms:W3CDTF">2022-04-02T11:38:00Z</dcterms:created>
  <dcterms:modified xsi:type="dcterms:W3CDTF">2023-11-06T23:34:00Z</dcterms:modified>
</cp:coreProperties>
</file>