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933877" w:rsidRPr="0096551E" w:rsidRDefault="00933877" w:rsidP="0093387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Default="00933877" w:rsidP="00933877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Pr="0096551E" w:rsidRDefault="00933877" w:rsidP="00933877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Default="00933877" w:rsidP="00933877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933877" w:rsidRDefault="00933877" w:rsidP="00933877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933877" w:rsidRDefault="00933877" w:rsidP="00933877">
      <w:pPr>
        <w:rPr>
          <w:snapToGrid w:val="0"/>
          <w:sz w:val="22"/>
        </w:rPr>
      </w:pPr>
      <w:r>
        <w:rPr>
          <w:sz w:val="22"/>
        </w:rPr>
        <w:t>Predmet zákazky:</w:t>
      </w:r>
      <w:r>
        <w:rPr>
          <w:b/>
          <w:i/>
          <w:sz w:val="22"/>
        </w:rPr>
        <w:t xml:space="preserve"> </w:t>
      </w:r>
      <w:r>
        <w:rPr>
          <w:b/>
          <w:bCs/>
          <w:sz w:val="22"/>
        </w:rPr>
        <w:t>Hlasová Virtuálna Privátna Sieť (HVPS) a doplnkové služby</w:t>
      </w:r>
      <w:r w:rsidRPr="00812450">
        <w:rPr>
          <w:b/>
          <w:bCs/>
          <w:sz w:val="22"/>
        </w:rPr>
        <w:t xml:space="preserve">  </w:t>
      </w:r>
      <w:r w:rsidRPr="00812450">
        <w:rPr>
          <w:bCs/>
          <w:sz w:val="22"/>
        </w:rPr>
        <w:t>pre</w:t>
      </w:r>
      <w:r w:rsidRPr="00812450">
        <w:rPr>
          <w:snapToGrid w:val="0"/>
          <w:sz w:val="22"/>
        </w:rPr>
        <w:t xml:space="preserve">  potreby </w:t>
      </w:r>
      <w:proofErr w:type="spellStart"/>
      <w:r w:rsidRPr="00812450">
        <w:rPr>
          <w:snapToGrid w:val="0"/>
          <w:sz w:val="22"/>
        </w:rPr>
        <w:t>FNsP</w:t>
      </w:r>
      <w:proofErr w:type="spellEnd"/>
      <w:r w:rsidRPr="00812450">
        <w:rPr>
          <w:snapToGrid w:val="0"/>
          <w:sz w:val="22"/>
        </w:rPr>
        <w:t xml:space="preserve"> F.D. </w:t>
      </w:r>
      <w:proofErr w:type="spellStart"/>
      <w:r w:rsidRPr="00812450">
        <w:rPr>
          <w:snapToGrid w:val="0"/>
          <w:sz w:val="22"/>
        </w:rPr>
        <w:t>Roosevelta</w:t>
      </w:r>
      <w:proofErr w:type="spellEnd"/>
      <w:r w:rsidRPr="00812450">
        <w:rPr>
          <w:snapToGrid w:val="0"/>
          <w:sz w:val="22"/>
        </w:rPr>
        <w:t xml:space="preserve"> Banská Bystrica</w:t>
      </w:r>
    </w:p>
    <w:p w:rsidR="00933877" w:rsidRDefault="00933877" w:rsidP="00933877">
      <w:pPr>
        <w:rPr>
          <w:sz w:val="22"/>
        </w:rPr>
      </w:pPr>
    </w:p>
    <w:p w:rsidR="00933877" w:rsidRDefault="00933877" w:rsidP="00933877">
      <w:pPr>
        <w:pStyle w:val="Default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celok.</w:t>
      </w:r>
      <w:r>
        <w:rPr>
          <w:noProof/>
          <w:sz w:val="22"/>
          <w:szCs w:val="22"/>
        </w:rPr>
        <w:t xml:space="preserve"> </w:t>
      </w:r>
    </w:p>
    <w:p w:rsidR="00933877" w:rsidRDefault="00933877" w:rsidP="00933877">
      <w:pPr>
        <w:tabs>
          <w:tab w:val="left" w:pos="0"/>
        </w:tabs>
        <w:autoSpaceDE w:val="0"/>
        <w:autoSpaceDN w:val="0"/>
        <w:rPr>
          <w:sz w:val="22"/>
        </w:rPr>
      </w:pPr>
    </w:p>
    <w:tbl>
      <w:tblPr>
        <w:tblW w:w="132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2"/>
        <w:gridCol w:w="2129"/>
        <w:gridCol w:w="1698"/>
        <w:gridCol w:w="972"/>
        <w:gridCol w:w="1265"/>
        <w:gridCol w:w="1310"/>
        <w:gridCol w:w="919"/>
        <w:gridCol w:w="871"/>
        <w:gridCol w:w="1326"/>
        <w:gridCol w:w="913"/>
        <w:gridCol w:w="1213"/>
      </w:tblGrid>
      <w:tr w:rsidR="00933877" w:rsidRPr="00BE7276" w:rsidTr="00945C99">
        <w:trPr>
          <w:trHeight w:val="610"/>
        </w:trPr>
        <w:tc>
          <w:tcPr>
            <w:tcW w:w="13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</w:rPr>
              <w:t>Hlasová Virtuálna Privátna Sieť (HVPS) a doplnkové služby</w:t>
            </w: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BE7276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BE7276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Názov položky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Obchodný názov ponúkan</w:t>
            </w:r>
            <w:r>
              <w:rPr>
                <w:b/>
                <w:bCs/>
                <w:color w:val="000000"/>
                <w:sz w:val="22"/>
              </w:rPr>
              <w:t>ej položky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Merná jednotka (MJ)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877" w:rsidRPr="00BE7276" w:rsidRDefault="00933877" w:rsidP="00E171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Požadovan</w:t>
            </w:r>
            <w:r w:rsidRPr="00BE7276">
              <w:rPr>
                <w:b/>
                <w:bCs/>
                <w:color w:val="000000"/>
                <w:sz w:val="22"/>
              </w:rPr>
              <w:t xml:space="preserve">é množstvo </w:t>
            </w:r>
            <w:r>
              <w:rPr>
                <w:b/>
                <w:bCs/>
                <w:color w:val="000000"/>
                <w:sz w:val="22"/>
              </w:rPr>
              <w:t>za mesiac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Požadované množstvo na 48 mesiacov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Cena za MJ v EUR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 xml:space="preserve">Cena celkom za </w:t>
            </w:r>
            <w:r>
              <w:rPr>
                <w:b/>
                <w:bCs/>
                <w:color w:val="000000"/>
                <w:sz w:val="22"/>
              </w:rPr>
              <w:t xml:space="preserve">požadované </w:t>
            </w:r>
            <w:r w:rsidRPr="00BE7276">
              <w:rPr>
                <w:b/>
                <w:bCs/>
                <w:color w:val="000000"/>
                <w:sz w:val="22"/>
              </w:rPr>
              <w:t>množstvo MJ v E</w:t>
            </w:r>
            <w:r>
              <w:rPr>
                <w:b/>
                <w:bCs/>
                <w:color w:val="000000"/>
                <w:sz w:val="22"/>
              </w:rPr>
              <w:t>UR</w:t>
            </w:r>
          </w:p>
        </w:tc>
      </w:tr>
      <w:tr w:rsidR="00933877" w:rsidRPr="00BE7276" w:rsidTr="00945C99">
        <w:trPr>
          <w:trHeight w:val="895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77" w:rsidRPr="00BE7276" w:rsidRDefault="00933877" w:rsidP="00945C9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877" w:rsidRPr="00BE7276" w:rsidRDefault="00933877" w:rsidP="00945C9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877" w:rsidRPr="00BE7276" w:rsidRDefault="00933877" w:rsidP="00945C9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877" w:rsidRPr="00BE7276" w:rsidRDefault="00933877" w:rsidP="00945C9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3877" w:rsidRPr="00BE7276" w:rsidRDefault="00933877" w:rsidP="00945C99">
            <w:pPr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 DPH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sadzba DPH v %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 DPH</w:t>
            </w: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 w:rsidRPr="00447121">
              <w:rPr>
                <w:color w:val="000000"/>
                <w:sz w:val="22"/>
              </w:rPr>
              <w:t> Hlasový program 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 w:rsidRPr="006E7845"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160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 w:rsidRPr="006E7845">
              <w:rPr>
                <w:color w:val="000000"/>
                <w:sz w:val="22"/>
              </w:rPr>
              <w:t>7680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 w:rsidRPr="00BE7276">
              <w:rPr>
                <w:color w:val="000000"/>
                <w:sz w:val="22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 w:rsidRPr="00447121">
              <w:rPr>
                <w:color w:val="000000"/>
                <w:sz w:val="22"/>
              </w:rPr>
              <w:t> </w:t>
            </w:r>
            <w:r>
              <w:rPr>
                <w:color w:val="000000"/>
                <w:sz w:val="22"/>
              </w:rPr>
              <w:t>Hlasový program 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149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7152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Hlasový program 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1056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Internet v mobile 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 w:rsidRPr="006E7845"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864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33877">
        <w:trPr>
          <w:trHeight w:val="61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Internet v mobile 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528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33877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Internet v mobile 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528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33877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Mobilný internet 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144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33877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Mobilný internet 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192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Mobilný internet 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left"/>
              <w:rPr>
                <w:color w:val="000000"/>
              </w:rPr>
            </w:pPr>
            <w:r w:rsidRPr="00447121">
              <w:rPr>
                <w:color w:val="000000"/>
                <w:sz w:val="22"/>
              </w:rPr>
              <w:t>Pevné hlasové služby s telefónnou ústredňou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mesiac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 w:rsidRPr="006E7845">
              <w:rPr>
                <w:color w:val="000000"/>
                <w:sz w:val="22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</w:tr>
      <w:tr w:rsidR="00933877" w:rsidRPr="00BE7276" w:rsidTr="00945C99">
        <w:trPr>
          <w:trHeight w:val="6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 w:rsidRPr="006E7845">
              <w:rPr>
                <w:color w:val="000000"/>
                <w:sz w:val="22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left"/>
              <w:rPr>
                <w:color w:val="000000"/>
              </w:rPr>
            </w:pPr>
            <w:r w:rsidRPr="006E7845">
              <w:rPr>
                <w:color w:val="000000"/>
                <w:sz w:val="22"/>
              </w:rPr>
              <w:t xml:space="preserve">Hardware </w:t>
            </w:r>
            <w:proofErr w:type="spellStart"/>
            <w:r w:rsidRPr="006E7845">
              <w:rPr>
                <w:color w:val="000000"/>
                <w:sz w:val="22"/>
              </w:rPr>
              <w:t>budget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celok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6E7845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44 583,33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877" w:rsidRPr="00447121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53 500,00</w:t>
            </w:r>
          </w:p>
        </w:tc>
      </w:tr>
      <w:tr w:rsidR="00933877" w:rsidRPr="00BE7276" w:rsidTr="00945C99">
        <w:trPr>
          <w:trHeight w:val="61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33877" w:rsidRPr="00BE7276" w:rsidRDefault="00933877" w:rsidP="00945C99">
            <w:pPr>
              <w:jc w:val="left"/>
              <w:rPr>
                <w:b/>
                <w:bCs/>
                <w:color w:val="000000"/>
              </w:rPr>
            </w:pPr>
            <w:r w:rsidRPr="00BE7276">
              <w:rPr>
                <w:b/>
                <w:bCs/>
                <w:color w:val="000000"/>
                <w:sz w:val="22"/>
              </w:rPr>
              <w:t>Spolu za predmet zákazky: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</w:p>
          <w:p w:rsidR="00933877" w:rsidRPr="00BE7276" w:rsidRDefault="00933877" w:rsidP="00945C99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X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933877" w:rsidRPr="00BE7276" w:rsidRDefault="00933877" w:rsidP="00945C99">
            <w:pPr>
              <w:jc w:val="center"/>
              <w:rPr>
                <w:color w:val="000000"/>
              </w:rPr>
            </w:pPr>
          </w:p>
        </w:tc>
      </w:tr>
    </w:tbl>
    <w:p w:rsidR="00933877" w:rsidRPr="001E75AF" w:rsidRDefault="00933877" w:rsidP="00933877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577DD1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933877" w:rsidRPr="001E75AF" w:rsidRDefault="00933877" w:rsidP="00933877">
      <w:pPr>
        <w:rPr>
          <w:sz w:val="22"/>
        </w:rPr>
      </w:pPr>
    </w:p>
    <w:p w:rsidR="00933877" w:rsidRPr="001E75AF" w:rsidRDefault="00933877" w:rsidP="00933877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933877" w:rsidRPr="001E75AF" w:rsidRDefault="00933877" w:rsidP="00933877">
      <w:pPr>
        <w:rPr>
          <w:bCs/>
          <w:i/>
          <w:iCs/>
          <w:color w:val="000000"/>
          <w:sz w:val="22"/>
        </w:rPr>
      </w:pPr>
    </w:p>
    <w:p w:rsidR="00933877" w:rsidRDefault="00933877" w:rsidP="00933877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933877" w:rsidRPr="001E75AF" w:rsidRDefault="00933877" w:rsidP="0093387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933877" w:rsidP="00933877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A6" w:rsidRDefault="006526A6" w:rsidP="001F24FD">
      <w:r>
        <w:separator/>
      </w:r>
    </w:p>
  </w:endnote>
  <w:endnote w:type="continuationSeparator" w:id="0">
    <w:p w:rsidR="006526A6" w:rsidRDefault="006526A6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212149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577DD1">
          <w:rPr>
            <w:noProof/>
            <w:sz w:val="18"/>
            <w:szCs w:val="18"/>
          </w:rPr>
          <w:t>2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A6" w:rsidRDefault="006526A6" w:rsidP="001F24FD">
      <w:r>
        <w:separator/>
      </w:r>
    </w:p>
  </w:footnote>
  <w:footnote w:type="continuationSeparator" w:id="0">
    <w:p w:rsidR="006526A6" w:rsidRDefault="006526A6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77" w:rsidRPr="00B3222F" w:rsidRDefault="00933877" w:rsidP="00933877">
    <w:pPr>
      <w:jc w:val="right"/>
      <w:rPr>
        <w:bCs/>
        <w:iCs/>
        <w:color w:val="000000"/>
        <w:sz w:val="22"/>
      </w:rPr>
    </w:pPr>
    <w:r w:rsidRPr="00B3222F">
      <w:rPr>
        <w:bCs/>
        <w:iCs/>
        <w:color w:val="000000"/>
        <w:sz w:val="22"/>
      </w:rPr>
      <w:t>Príloha č.</w:t>
    </w:r>
    <w:r w:rsidR="00337422">
      <w:rPr>
        <w:bCs/>
        <w:iCs/>
        <w:color w:val="000000"/>
        <w:sz w:val="22"/>
      </w:rPr>
      <w:t>3</w:t>
    </w:r>
    <w:r w:rsidRPr="00B3222F">
      <w:rPr>
        <w:bCs/>
        <w:iCs/>
        <w:color w:val="000000"/>
        <w:sz w:val="22"/>
      </w:rPr>
      <w:t xml:space="preserve"> zmluvy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1140"/>
    <w:rsid w:val="00036B72"/>
    <w:rsid w:val="00037C66"/>
    <w:rsid w:val="00042CDB"/>
    <w:rsid w:val="00063376"/>
    <w:rsid w:val="00082C73"/>
    <w:rsid w:val="00086BE7"/>
    <w:rsid w:val="000B41ED"/>
    <w:rsid w:val="000C4CF9"/>
    <w:rsid w:val="000C6833"/>
    <w:rsid w:val="000E393B"/>
    <w:rsid w:val="001314BD"/>
    <w:rsid w:val="0018540A"/>
    <w:rsid w:val="001A7FEA"/>
    <w:rsid w:val="001C65BB"/>
    <w:rsid w:val="001E75AF"/>
    <w:rsid w:val="001E7ABD"/>
    <w:rsid w:val="001F24FD"/>
    <w:rsid w:val="00212149"/>
    <w:rsid w:val="00220047"/>
    <w:rsid w:val="00226921"/>
    <w:rsid w:val="00241EDA"/>
    <w:rsid w:val="00284144"/>
    <w:rsid w:val="002C3322"/>
    <w:rsid w:val="002D0494"/>
    <w:rsid w:val="002E3767"/>
    <w:rsid w:val="002E598C"/>
    <w:rsid w:val="0030731F"/>
    <w:rsid w:val="00337422"/>
    <w:rsid w:val="00342BAF"/>
    <w:rsid w:val="0037794E"/>
    <w:rsid w:val="00383770"/>
    <w:rsid w:val="00385255"/>
    <w:rsid w:val="0039191B"/>
    <w:rsid w:val="003948CE"/>
    <w:rsid w:val="003A581E"/>
    <w:rsid w:val="003B16AD"/>
    <w:rsid w:val="003C6D65"/>
    <w:rsid w:val="003D1E2F"/>
    <w:rsid w:val="003D471A"/>
    <w:rsid w:val="003E3201"/>
    <w:rsid w:val="00404973"/>
    <w:rsid w:val="00422A42"/>
    <w:rsid w:val="00427CEF"/>
    <w:rsid w:val="00470E2C"/>
    <w:rsid w:val="004835DD"/>
    <w:rsid w:val="004958EB"/>
    <w:rsid w:val="004B188C"/>
    <w:rsid w:val="004C4C77"/>
    <w:rsid w:val="004D5B84"/>
    <w:rsid w:val="004D68FE"/>
    <w:rsid w:val="004E7A07"/>
    <w:rsid w:val="00506F54"/>
    <w:rsid w:val="0051639A"/>
    <w:rsid w:val="0051722D"/>
    <w:rsid w:val="005227A4"/>
    <w:rsid w:val="00524174"/>
    <w:rsid w:val="00526015"/>
    <w:rsid w:val="00570D15"/>
    <w:rsid w:val="00577DD1"/>
    <w:rsid w:val="00581DC7"/>
    <w:rsid w:val="00585AA8"/>
    <w:rsid w:val="00585E6D"/>
    <w:rsid w:val="00591F90"/>
    <w:rsid w:val="005B2933"/>
    <w:rsid w:val="00604995"/>
    <w:rsid w:val="00611C7B"/>
    <w:rsid w:val="0062196F"/>
    <w:rsid w:val="0063200E"/>
    <w:rsid w:val="0064725C"/>
    <w:rsid w:val="006526A6"/>
    <w:rsid w:val="00694B5F"/>
    <w:rsid w:val="00695B1D"/>
    <w:rsid w:val="006C0379"/>
    <w:rsid w:val="006C3F45"/>
    <w:rsid w:val="006F180F"/>
    <w:rsid w:val="00711555"/>
    <w:rsid w:val="00736283"/>
    <w:rsid w:val="007365F3"/>
    <w:rsid w:val="00786106"/>
    <w:rsid w:val="0078748B"/>
    <w:rsid w:val="00790958"/>
    <w:rsid w:val="00833EED"/>
    <w:rsid w:val="008475FA"/>
    <w:rsid w:val="008532D2"/>
    <w:rsid w:val="008D0BC1"/>
    <w:rsid w:val="00910F35"/>
    <w:rsid w:val="0091520E"/>
    <w:rsid w:val="00933877"/>
    <w:rsid w:val="0095527E"/>
    <w:rsid w:val="009577DD"/>
    <w:rsid w:val="0096551E"/>
    <w:rsid w:val="00966101"/>
    <w:rsid w:val="009667DC"/>
    <w:rsid w:val="00967303"/>
    <w:rsid w:val="009762B9"/>
    <w:rsid w:val="00997B9D"/>
    <w:rsid w:val="009A14E1"/>
    <w:rsid w:val="009A6EB3"/>
    <w:rsid w:val="009B1A95"/>
    <w:rsid w:val="009B75AC"/>
    <w:rsid w:val="009E7052"/>
    <w:rsid w:val="00A377FC"/>
    <w:rsid w:val="00A462C0"/>
    <w:rsid w:val="00A83F90"/>
    <w:rsid w:val="00AC40EC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E4671"/>
    <w:rsid w:val="00D30F7D"/>
    <w:rsid w:val="00DA1448"/>
    <w:rsid w:val="00DA387F"/>
    <w:rsid w:val="00E02480"/>
    <w:rsid w:val="00E0488B"/>
    <w:rsid w:val="00E171F4"/>
    <w:rsid w:val="00E27830"/>
    <w:rsid w:val="00E3236E"/>
    <w:rsid w:val="00E41C9F"/>
    <w:rsid w:val="00E43A02"/>
    <w:rsid w:val="00E57C4C"/>
    <w:rsid w:val="00E60E61"/>
    <w:rsid w:val="00E66F72"/>
    <w:rsid w:val="00E77A04"/>
    <w:rsid w:val="00EE62D3"/>
    <w:rsid w:val="00F51C5B"/>
    <w:rsid w:val="00F75311"/>
    <w:rsid w:val="00F90C66"/>
    <w:rsid w:val="00F93046"/>
    <w:rsid w:val="00FA6F9B"/>
    <w:rsid w:val="00FC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38</cp:revision>
  <dcterms:created xsi:type="dcterms:W3CDTF">2019-10-10T08:27:00Z</dcterms:created>
  <dcterms:modified xsi:type="dcterms:W3CDTF">2023-11-14T07:18:00Z</dcterms:modified>
</cp:coreProperties>
</file>