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1E8A4179"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5ED3B5E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proofErr w:type="spellStart"/>
      <w:r w:rsidR="00314CB8">
        <w:rPr>
          <w:rFonts w:ascii="Palatino Linotype" w:hAnsi="Palatino Linotype"/>
          <w:b/>
          <w:sz w:val="21"/>
          <w:szCs w:val="21"/>
        </w:rPr>
        <w:t>Poľno</w:t>
      </w:r>
      <w:proofErr w:type="spellEnd"/>
      <w:r w:rsidR="00314CB8">
        <w:rPr>
          <w:rFonts w:ascii="Palatino Linotype" w:hAnsi="Palatino Linotype"/>
          <w:b/>
          <w:sz w:val="21"/>
          <w:szCs w:val="21"/>
        </w:rPr>
        <w:t xml:space="preserve"> SME</w:t>
      </w:r>
      <w:r w:rsidR="00AA3CBF" w:rsidRPr="00AA3CBF">
        <w:rPr>
          <w:rFonts w:ascii="Palatino Linotype" w:hAnsi="Palatino Linotype"/>
          <w:b/>
          <w:sz w:val="21"/>
          <w:szCs w:val="21"/>
        </w:rPr>
        <w:t>, s.r.o.</w:t>
      </w:r>
    </w:p>
    <w:p w14:paraId="7CAC5739" w14:textId="3D9E911B"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B95E2F" w:rsidRPr="000D000B">
        <w:t>Remeselnícka 2, 941 11 Palárikovo</w:t>
      </w:r>
      <w:r w:rsidR="00B95E2F" w:rsidRPr="00282AA6">
        <w:rPr>
          <w:rFonts w:cstheme="minorHAnsi"/>
        </w:rPr>
        <w:t xml:space="preserve">  </w:t>
      </w:r>
    </w:p>
    <w:p w14:paraId="7A9B2B13" w14:textId="754FA877"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95E2F">
        <w:rPr>
          <w:rFonts w:ascii="Palatino Linotype" w:hAnsi="Palatino Linotype"/>
          <w:sz w:val="21"/>
          <w:szCs w:val="21"/>
        </w:rPr>
        <w:t>Ing. Zoltán Černák</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704044B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314CB8" w:rsidRPr="002A738A">
        <w:rPr>
          <w:rFonts w:cstheme="minorHAnsi"/>
          <w:bCs/>
        </w:rPr>
        <w:t>34 144 714</w:t>
      </w:r>
    </w:p>
    <w:p w14:paraId="3373E059" w14:textId="3D5914E3"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7F727F02" w14:textId="495DAC4D"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15F9B171" w:rsidR="002A13A8" w:rsidRPr="001C6327" w:rsidRDefault="000A0C0D" w:rsidP="00BB70D3">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z. o verejnom obstarávaní a o zmene a doplnení niektorých zákonov v</w:t>
      </w:r>
      <w:r w:rsidR="000A24DF">
        <w:rPr>
          <w:rFonts w:ascii="Palatino Linotype" w:hAnsi="Palatino Linotype"/>
          <w:sz w:val="21"/>
          <w:szCs w:val="21"/>
        </w:rPr>
        <w:t xml:space="preserve"> účinnom </w:t>
      </w:r>
      <w:r w:rsidRPr="001C6327">
        <w:rPr>
          <w:rFonts w:ascii="Palatino Linotype" w:hAnsi="Palatino Linotype"/>
          <w:sz w:val="21"/>
          <w:szCs w:val="21"/>
        </w:rPr>
        <w:t xml:space="preserve">znení </w:t>
      </w:r>
      <w:r w:rsidR="008E1D7A">
        <w:rPr>
          <w:rFonts w:ascii="Palatino Linotype" w:hAnsi="Palatino Linotype"/>
          <w:sz w:val="21"/>
          <w:szCs w:val="21"/>
        </w:rPr>
        <w:t>(ďalej len ako „</w:t>
      </w:r>
      <w:r w:rsidR="008E1D7A" w:rsidRPr="00A4551F">
        <w:rPr>
          <w:rFonts w:ascii="Palatino Linotype" w:hAnsi="Palatino Linotype"/>
          <w:b/>
          <w:bCs/>
          <w:sz w:val="21"/>
          <w:szCs w:val="21"/>
        </w:rPr>
        <w:t>ZVO</w:t>
      </w:r>
      <w:r w:rsidR="008E1D7A">
        <w:rPr>
          <w:rFonts w:ascii="Palatino Linotype" w:hAnsi="Palatino Linotype"/>
          <w:sz w:val="21"/>
          <w:szCs w:val="21"/>
        </w:rPr>
        <w:t xml:space="preserve">“) </w:t>
      </w:r>
      <w:r w:rsidRPr="001C6327">
        <w:rPr>
          <w:rFonts w:ascii="Palatino Linotype" w:hAnsi="Palatino Linotype"/>
          <w:sz w:val="21"/>
          <w:szCs w:val="21"/>
        </w:rPr>
        <w:t xml:space="preserve">na obstaranie dodávateľa tovarov </w:t>
      </w:r>
      <w:r w:rsidR="00FF3DE9">
        <w:rPr>
          <w:rFonts w:ascii="Palatino Linotype" w:hAnsi="Palatino Linotype"/>
          <w:sz w:val="21"/>
          <w:szCs w:val="21"/>
        </w:rPr>
        <w:t>postupom zadávania zákazky s nízkou hodnotou</w:t>
      </w:r>
      <w:r w:rsidRPr="001C6327">
        <w:rPr>
          <w:rFonts w:ascii="Palatino Linotype" w:hAnsi="Palatino Linotype"/>
          <w:sz w:val="21"/>
          <w:szCs w:val="21"/>
        </w:rPr>
        <w:t xml:space="preserve"> na dodanie tovarov na akciu: </w:t>
      </w:r>
      <w:r w:rsidRPr="00B95E2F">
        <w:rPr>
          <w:rFonts w:ascii="Palatino Linotype" w:hAnsi="Palatino Linotype"/>
          <w:b/>
          <w:sz w:val="21"/>
          <w:szCs w:val="21"/>
        </w:rPr>
        <w:t>„</w:t>
      </w:r>
      <w:r w:rsidR="00C21171" w:rsidRPr="00087249">
        <w:rPr>
          <w:b/>
          <w:bCs/>
        </w:rPr>
        <w:t>Flexibilný žací stôl</w:t>
      </w:r>
      <w:r w:rsidR="00F07D52" w:rsidRPr="00B95E2F">
        <w:rPr>
          <w:rFonts w:ascii="Palatino Linotype" w:hAnsi="Palatino Linotype"/>
          <w:b/>
          <w:color w:val="auto"/>
          <w:sz w:val="21"/>
          <w:szCs w:val="21"/>
        </w:rPr>
        <w:t>“</w:t>
      </w:r>
    </w:p>
    <w:p w14:paraId="024B4C73" w14:textId="0EF4DCEE" w:rsidR="002A13A8" w:rsidRPr="00033347" w:rsidRDefault="002A13A8" w:rsidP="008D0BCB">
      <w:pPr>
        <w:spacing w:after="0" w:line="288" w:lineRule="auto"/>
        <w:ind w:left="0" w:right="-2" w:firstLine="0"/>
        <w:rPr>
          <w:rFonts w:ascii="Palatino Linotype" w:hAnsi="Palatino Linotype"/>
          <w:bCs/>
          <w:sz w:val="21"/>
          <w:szCs w:val="21"/>
        </w:rPr>
      </w:pPr>
    </w:p>
    <w:p w14:paraId="49C5048C" w14:textId="77777777" w:rsidR="00033347"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Článok II</w:t>
      </w:r>
    </w:p>
    <w:p w14:paraId="1DC09C44" w14:textId="1FB6F910" w:rsidR="002A13A8"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 xml:space="preserve">Predmet </w:t>
      </w:r>
      <w:r w:rsidR="00E84CB9" w:rsidRPr="00841262">
        <w:rPr>
          <w:rFonts w:ascii="Palatino Linotype" w:hAnsi="Palatino Linotype"/>
          <w:b/>
          <w:bCs/>
          <w:sz w:val="21"/>
          <w:szCs w:val="21"/>
        </w:rPr>
        <w:t>Z</w:t>
      </w:r>
      <w:r w:rsidRPr="00841262">
        <w:rPr>
          <w:rFonts w:ascii="Palatino Linotype" w:hAnsi="Palatino Linotype"/>
          <w:b/>
          <w:bCs/>
          <w:sz w:val="21"/>
          <w:szCs w:val="21"/>
        </w:rPr>
        <w:t>mluvy</w:t>
      </w:r>
    </w:p>
    <w:p w14:paraId="013790EF" w14:textId="7A926D7B" w:rsidR="002A13A8" w:rsidRPr="001C6327" w:rsidRDefault="002A13A8" w:rsidP="00BB70D3">
      <w:pPr>
        <w:spacing w:after="0" w:line="288" w:lineRule="auto"/>
        <w:ind w:left="0" w:right="-2" w:firstLine="0"/>
        <w:jc w:val="left"/>
        <w:rPr>
          <w:rFonts w:ascii="Palatino Linotype" w:hAnsi="Palatino Linotype"/>
          <w:sz w:val="21"/>
          <w:szCs w:val="21"/>
        </w:rPr>
      </w:pPr>
    </w:p>
    <w:p w14:paraId="4BBFDC18" w14:textId="02CF4C3E" w:rsidR="002A13A8" w:rsidRDefault="000A0C0D" w:rsidP="00340F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2.1</w:t>
      </w:r>
      <w:r w:rsidR="00340F20">
        <w:rPr>
          <w:rFonts w:ascii="Palatino Linotype" w:hAnsi="Palatino Linotype"/>
          <w:sz w:val="21"/>
          <w:szCs w:val="21"/>
        </w:rPr>
        <w:tab/>
      </w:r>
      <w:r w:rsidRPr="001C6327">
        <w:rPr>
          <w:rFonts w:ascii="Palatino Linotype" w:hAnsi="Palatino Linotype"/>
          <w:sz w:val="21"/>
          <w:szCs w:val="21"/>
        </w:rPr>
        <w:t xml:space="preserve">Predávajúci sa zaväzuje riadne dodať Kupujúcemu hnuteľné veci špecifikované v rozsahu prílohy č. 1 pre verejné obstarávanie zákazky s názvom </w:t>
      </w:r>
      <w:r w:rsidRPr="00B95E2F">
        <w:rPr>
          <w:rFonts w:ascii="Palatino Linotype" w:hAnsi="Palatino Linotype"/>
          <w:b/>
          <w:sz w:val="21"/>
          <w:szCs w:val="21"/>
        </w:rPr>
        <w:t>„</w:t>
      </w:r>
      <w:r w:rsidR="00C21171" w:rsidRPr="00087249">
        <w:rPr>
          <w:b/>
          <w:bCs/>
        </w:rPr>
        <w:t>Flexibilný žací stôl</w:t>
      </w:r>
      <w:r w:rsidR="00571AA4" w:rsidRPr="008F5E37">
        <w:rPr>
          <w:rFonts w:ascii="Palatino Linotype" w:hAnsi="Palatino Linotype"/>
          <w:color w:val="auto"/>
          <w:sz w:val="21"/>
          <w:szCs w:val="21"/>
        </w:rPr>
        <w:t>“</w:t>
      </w:r>
      <w:r w:rsidRPr="001C6327">
        <w:rPr>
          <w:rFonts w:ascii="Palatino Linotype" w:hAnsi="Palatino Linotype"/>
          <w:sz w:val="21"/>
          <w:szCs w:val="21"/>
        </w:rPr>
        <w:t xml:space="preserve"> vrátane nákladov na dovoz na miesto určenia, jeho vyloženie, montáž a odovzdanie verejnému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5208C980"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sidRPr="000C0F89">
        <w:rPr>
          <w:rFonts w:ascii="Palatino Linotype" w:hAnsi="Palatino Linotype"/>
          <w:b/>
          <w:bCs/>
          <w:color w:val="auto"/>
          <w:sz w:val="21"/>
          <w:szCs w:val="21"/>
        </w:rPr>
        <w:t>31.</w:t>
      </w:r>
      <w:r w:rsidR="000C0F89" w:rsidRPr="000C0F89">
        <w:rPr>
          <w:rFonts w:ascii="Palatino Linotype" w:hAnsi="Palatino Linotype"/>
          <w:b/>
          <w:bCs/>
          <w:color w:val="auto"/>
          <w:sz w:val="21"/>
          <w:szCs w:val="21"/>
        </w:rPr>
        <w:t>03.2024</w:t>
      </w:r>
      <w:r w:rsidR="006E6BC4" w:rsidRPr="000C0F89">
        <w:rPr>
          <w:rFonts w:ascii="Palatino Linotype" w:hAnsi="Palatino Linotype"/>
          <w:color w:val="auto"/>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64FA6E1B"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proofErr w:type="spellStart"/>
      <w:r w:rsidR="00314CB8">
        <w:rPr>
          <w:rFonts w:ascii="Palatino Linotype" w:hAnsi="Palatino Linotype"/>
          <w:sz w:val="21"/>
          <w:szCs w:val="21"/>
        </w:rPr>
        <w:t>Poľno</w:t>
      </w:r>
      <w:proofErr w:type="spellEnd"/>
      <w:r w:rsidR="00314CB8">
        <w:rPr>
          <w:rFonts w:ascii="Palatino Linotype" w:hAnsi="Palatino Linotype"/>
          <w:sz w:val="21"/>
          <w:szCs w:val="21"/>
        </w:rPr>
        <w:t xml:space="preserve"> SME</w:t>
      </w:r>
      <w:r w:rsidR="00B95E2F">
        <w:rPr>
          <w:rFonts w:ascii="Palatino Linotype" w:hAnsi="Palatino Linotype"/>
          <w:sz w:val="21"/>
          <w:szCs w:val="21"/>
        </w:rPr>
        <w:t xml:space="preserve"> s.r.o., </w:t>
      </w:r>
      <w:r w:rsidR="00B95E2F" w:rsidRPr="000D000B">
        <w:t>Remeselnícka 2, 941 11 Palárikovo</w:t>
      </w:r>
      <w:r w:rsidR="00B95E2F" w:rsidRPr="00282AA6">
        <w:rPr>
          <w:rFonts w:cstheme="minorHAnsi"/>
        </w:rPr>
        <w:t xml:space="preserve">  </w:t>
      </w:r>
      <w:r w:rsidR="00C76E81">
        <w:rPr>
          <w:rFonts w:ascii="Palatino Linotype" w:hAnsi="Palatino Linotype"/>
          <w:sz w:val="21"/>
          <w:szCs w:val="21"/>
        </w:rPr>
        <w:t>(ďalej len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4DB16089" w14:textId="77777777" w:rsidR="00B95E2F" w:rsidRDefault="00B95E2F"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3AC4DA3E" w14:textId="66EC45BA" w:rsidR="002A13A8" w:rsidRPr="00091ADD" w:rsidRDefault="002A13A8" w:rsidP="00BB70D3">
      <w:pPr>
        <w:spacing w:after="0" w:line="288" w:lineRule="auto"/>
        <w:ind w:left="0" w:right="-2" w:firstLine="0"/>
        <w:jc w:val="left"/>
        <w:rPr>
          <w:rFonts w:ascii="Palatino Linotype" w:hAnsi="Palatino Linotype"/>
          <w:bCs/>
          <w:sz w:val="21"/>
          <w:szCs w:val="21"/>
        </w:rPr>
      </w:pPr>
    </w:p>
    <w:p w14:paraId="0386BBE4" w14:textId="77777777" w:rsidR="00B95E2F" w:rsidRDefault="00B95E2F" w:rsidP="00B82E71">
      <w:pPr>
        <w:jc w:val="center"/>
        <w:rPr>
          <w:rFonts w:ascii="Palatino Linotype" w:hAnsi="Palatino Linotype"/>
          <w:b/>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lastRenderedPageBreak/>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2794C8B2"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V </w:t>
      </w:r>
      <w:r w:rsidR="00B95E2F">
        <w:rPr>
          <w:rFonts w:ascii="Palatino Linotype" w:hAnsi="Palatino Linotype"/>
          <w:sz w:val="21"/>
          <w:szCs w:val="21"/>
        </w:rPr>
        <w:t>Palárikove</w:t>
      </w:r>
      <w:r>
        <w:rPr>
          <w:rFonts w:ascii="Palatino Linotype" w:hAnsi="Palatino Linotype"/>
          <w:sz w:val="21"/>
          <w:szCs w:val="21"/>
        </w:rPr>
        <w:t xml:space="preserve">,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6DC32A62"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proofErr w:type="spellStart"/>
      <w:r w:rsidR="00314CB8">
        <w:rPr>
          <w:rFonts w:ascii="Palatino Linotype" w:hAnsi="Palatino Linotype"/>
          <w:sz w:val="21"/>
          <w:szCs w:val="21"/>
        </w:rPr>
        <w:t>Poľno</w:t>
      </w:r>
      <w:proofErr w:type="spellEnd"/>
      <w:r w:rsidR="00314CB8">
        <w:rPr>
          <w:rFonts w:ascii="Palatino Linotype" w:hAnsi="Palatino Linotype"/>
          <w:sz w:val="21"/>
          <w:szCs w:val="21"/>
        </w:rPr>
        <w:t xml:space="preserve"> SME</w:t>
      </w:r>
      <w:r w:rsidR="00D1679E" w:rsidRPr="00AA3CBF">
        <w:rPr>
          <w:rFonts w:ascii="Palatino Linotype" w:hAnsi="Palatino Linotype"/>
          <w:b/>
          <w:sz w:val="21"/>
          <w:szCs w:val="21"/>
        </w:rPr>
        <w:t>, s.r.o.</w:t>
      </w:r>
    </w:p>
    <w:p w14:paraId="2802E811" w14:textId="15738B8D" w:rsidR="00874389" w:rsidRPr="00314CB8" w:rsidRDefault="001C6327" w:rsidP="00314CB8">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B95E2F">
        <w:rPr>
          <w:rFonts w:ascii="Palatino Linotype" w:hAnsi="Palatino Linotype"/>
          <w:sz w:val="21"/>
          <w:szCs w:val="21"/>
        </w:rPr>
        <w:t>Ing. Zoltán Černák</w:t>
      </w:r>
      <w:r w:rsidR="00D1679E" w:rsidRPr="001C6327">
        <w:rPr>
          <w:rFonts w:ascii="Palatino Linotype" w:hAnsi="Palatino Linotype"/>
          <w:sz w:val="21"/>
          <w:szCs w:val="21"/>
        </w:rPr>
        <w:t xml:space="preserve">, </w:t>
      </w:r>
      <w:r w:rsidR="00314CB8">
        <w:rPr>
          <w:rFonts w:ascii="Palatino Linotype" w:hAnsi="Palatino Linotype"/>
          <w:sz w:val="21"/>
          <w:szCs w:val="21"/>
        </w:rPr>
        <w:t>konateľ spoločno</w:t>
      </w:r>
      <w:r w:rsidR="00EF2A8B">
        <w:rPr>
          <w:rFonts w:ascii="Palatino Linotype" w:hAnsi="Palatino Linotype"/>
          <w:sz w:val="21"/>
          <w:szCs w:val="21"/>
        </w:rPr>
        <w:t>sti</w:t>
      </w:r>
    </w:p>
    <w:sectPr w:rsidR="00874389" w:rsidRPr="00314CB8"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16A0" w14:textId="77777777" w:rsidR="00A40A2B" w:rsidRDefault="00A40A2B">
      <w:pPr>
        <w:spacing w:after="0" w:line="240" w:lineRule="auto"/>
      </w:pPr>
      <w:r>
        <w:separator/>
      </w:r>
    </w:p>
  </w:endnote>
  <w:endnote w:type="continuationSeparator" w:id="0">
    <w:p w14:paraId="709D697F" w14:textId="77777777" w:rsidR="00A40A2B" w:rsidRDefault="00A4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4034" w14:textId="77777777" w:rsidR="00A40A2B" w:rsidRDefault="00A40A2B">
      <w:pPr>
        <w:spacing w:after="0" w:line="240" w:lineRule="auto"/>
      </w:pPr>
      <w:r>
        <w:separator/>
      </w:r>
    </w:p>
  </w:footnote>
  <w:footnote w:type="continuationSeparator" w:id="0">
    <w:p w14:paraId="7AB4BA25" w14:textId="77777777" w:rsidR="00A40A2B" w:rsidRDefault="00A40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1231735"/>
    <w:multiLevelType w:val="hybridMultilevel"/>
    <w:tmpl w:val="E410B9BE"/>
    <w:lvl w:ilvl="0" w:tplc="168C436C">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08167853">
    <w:abstractNumId w:val="16"/>
  </w:num>
  <w:num w:numId="2" w16cid:durableId="1857841820">
    <w:abstractNumId w:val="10"/>
  </w:num>
  <w:num w:numId="3" w16cid:durableId="601035839">
    <w:abstractNumId w:val="3"/>
  </w:num>
  <w:num w:numId="4" w16cid:durableId="2007319559">
    <w:abstractNumId w:val="4"/>
  </w:num>
  <w:num w:numId="5" w16cid:durableId="254360420">
    <w:abstractNumId w:val="15"/>
  </w:num>
  <w:num w:numId="6" w16cid:durableId="149714062">
    <w:abstractNumId w:val="11"/>
  </w:num>
  <w:num w:numId="7" w16cid:durableId="834221549">
    <w:abstractNumId w:val="9"/>
  </w:num>
  <w:num w:numId="8" w16cid:durableId="1985812454">
    <w:abstractNumId w:val="2"/>
  </w:num>
  <w:num w:numId="9" w16cid:durableId="1222209984">
    <w:abstractNumId w:val="1"/>
  </w:num>
  <w:num w:numId="10" w16cid:durableId="757947592">
    <w:abstractNumId w:val="6"/>
  </w:num>
  <w:num w:numId="11" w16cid:durableId="1272126437">
    <w:abstractNumId w:val="5"/>
  </w:num>
  <w:num w:numId="12" w16cid:durableId="535242651">
    <w:abstractNumId w:val="8"/>
  </w:num>
  <w:num w:numId="13" w16cid:durableId="1350254222">
    <w:abstractNumId w:val="7"/>
  </w:num>
  <w:num w:numId="14" w16cid:durableId="183137769">
    <w:abstractNumId w:val="12"/>
  </w:num>
  <w:num w:numId="15" w16cid:durableId="414086886">
    <w:abstractNumId w:val="13"/>
  </w:num>
  <w:num w:numId="16" w16cid:durableId="1341200592">
    <w:abstractNumId w:val="0"/>
  </w:num>
  <w:num w:numId="17" w16cid:durableId="18023830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33347"/>
    <w:rsid w:val="0003359D"/>
    <w:rsid w:val="00033935"/>
    <w:rsid w:val="00050752"/>
    <w:rsid w:val="00062241"/>
    <w:rsid w:val="00081D25"/>
    <w:rsid w:val="00091ADD"/>
    <w:rsid w:val="000A0C0D"/>
    <w:rsid w:val="000A24DF"/>
    <w:rsid w:val="000B046B"/>
    <w:rsid w:val="000B1FF9"/>
    <w:rsid w:val="000B6D5D"/>
    <w:rsid w:val="000C0F89"/>
    <w:rsid w:val="000C1E68"/>
    <w:rsid w:val="000D26FA"/>
    <w:rsid w:val="000D2C9C"/>
    <w:rsid w:val="000E0FD2"/>
    <w:rsid w:val="000F5E5F"/>
    <w:rsid w:val="000F6E6A"/>
    <w:rsid w:val="00113CD4"/>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312157"/>
    <w:rsid w:val="003137EA"/>
    <w:rsid w:val="00314393"/>
    <w:rsid w:val="00314CB8"/>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5619"/>
    <w:rsid w:val="00555732"/>
    <w:rsid w:val="00564E7B"/>
    <w:rsid w:val="00571AA4"/>
    <w:rsid w:val="00585367"/>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269D3"/>
    <w:rsid w:val="0074246B"/>
    <w:rsid w:val="007436DF"/>
    <w:rsid w:val="007531A0"/>
    <w:rsid w:val="00771496"/>
    <w:rsid w:val="0077164A"/>
    <w:rsid w:val="007A18C7"/>
    <w:rsid w:val="007B2DEC"/>
    <w:rsid w:val="007C4612"/>
    <w:rsid w:val="007E7F0A"/>
    <w:rsid w:val="007F0B79"/>
    <w:rsid w:val="007F5F64"/>
    <w:rsid w:val="00805ECF"/>
    <w:rsid w:val="00813B02"/>
    <w:rsid w:val="00815F68"/>
    <w:rsid w:val="00816A19"/>
    <w:rsid w:val="00841262"/>
    <w:rsid w:val="008425A5"/>
    <w:rsid w:val="00854885"/>
    <w:rsid w:val="00864348"/>
    <w:rsid w:val="0087115C"/>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B08A3"/>
    <w:rsid w:val="009C7EE4"/>
    <w:rsid w:val="009C7FEE"/>
    <w:rsid w:val="009D0E49"/>
    <w:rsid w:val="009D149C"/>
    <w:rsid w:val="009D5149"/>
    <w:rsid w:val="009D5453"/>
    <w:rsid w:val="009E5D93"/>
    <w:rsid w:val="00A05AE4"/>
    <w:rsid w:val="00A0720D"/>
    <w:rsid w:val="00A220C7"/>
    <w:rsid w:val="00A35954"/>
    <w:rsid w:val="00A40A2B"/>
    <w:rsid w:val="00A45143"/>
    <w:rsid w:val="00A4551F"/>
    <w:rsid w:val="00A45FC4"/>
    <w:rsid w:val="00A4779C"/>
    <w:rsid w:val="00A50892"/>
    <w:rsid w:val="00A57F7D"/>
    <w:rsid w:val="00A64AE6"/>
    <w:rsid w:val="00A76C46"/>
    <w:rsid w:val="00A82EDD"/>
    <w:rsid w:val="00A90107"/>
    <w:rsid w:val="00A90F6D"/>
    <w:rsid w:val="00AA00D9"/>
    <w:rsid w:val="00AA1DD4"/>
    <w:rsid w:val="00AA3CBF"/>
    <w:rsid w:val="00AA70FB"/>
    <w:rsid w:val="00AB6816"/>
    <w:rsid w:val="00AB6FC7"/>
    <w:rsid w:val="00AB7E90"/>
    <w:rsid w:val="00AC2259"/>
    <w:rsid w:val="00AC6F48"/>
    <w:rsid w:val="00AE0740"/>
    <w:rsid w:val="00AF3A19"/>
    <w:rsid w:val="00AF3D91"/>
    <w:rsid w:val="00B07E81"/>
    <w:rsid w:val="00B12F06"/>
    <w:rsid w:val="00B15A0C"/>
    <w:rsid w:val="00B16D2E"/>
    <w:rsid w:val="00B3343D"/>
    <w:rsid w:val="00B33D12"/>
    <w:rsid w:val="00B35089"/>
    <w:rsid w:val="00B433E9"/>
    <w:rsid w:val="00B60D05"/>
    <w:rsid w:val="00B6107F"/>
    <w:rsid w:val="00B70BC3"/>
    <w:rsid w:val="00B70D4F"/>
    <w:rsid w:val="00B81F01"/>
    <w:rsid w:val="00B82E71"/>
    <w:rsid w:val="00B8760F"/>
    <w:rsid w:val="00B90D7F"/>
    <w:rsid w:val="00B953EB"/>
    <w:rsid w:val="00B95E2F"/>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06FDC"/>
    <w:rsid w:val="00C140E2"/>
    <w:rsid w:val="00C16222"/>
    <w:rsid w:val="00C21171"/>
    <w:rsid w:val="00C33E5D"/>
    <w:rsid w:val="00C552DC"/>
    <w:rsid w:val="00C63171"/>
    <w:rsid w:val="00C76E81"/>
    <w:rsid w:val="00C962FB"/>
    <w:rsid w:val="00CA0CB9"/>
    <w:rsid w:val="00CA50C2"/>
    <w:rsid w:val="00CA658C"/>
    <w:rsid w:val="00CB34D0"/>
    <w:rsid w:val="00CB6CA3"/>
    <w:rsid w:val="00CC01AB"/>
    <w:rsid w:val="00CC4BA9"/>
    <w:rsid w:val="00CD336B"/>
    <w:rsid w:val="00CE053C"/>
    <w:rsid w:val="00CF04A6"/>
    <w:rsid w:val="00CF1204"/>
    <w:rsid w:val="00D01557"/>
    <w:rsid w:val="00D07316"/>
    <w:rsid w:val="00D13995"/>
    <w:rsid w:val="00D1679E"/>
    <w:rsid w:val="00D261CC"/>
    <w:rsid w:val="00D44104"/>
    <w:rsid w:val="00D56036"/>
    <w:rsid w:val="00D6033B"/>
    <w:rsid w:val="00D75125"/>
    <w:rsid w:val="00DB30FD"/>
    <w:rsid w:val="00DB3CC0"/>
    <w:rsid w:val="00DB7895"/>
    <w:rsid w:val="00DB7B1B"/>
    <w:rsid w:val="00DC7853"/>
    <w:rsid w:val="00DD3297"/>
    <w:rsid w:val="00DD6DA4"/>
    <w:rsid w:val="00DE5809"/>
    <w:rsid w:val="00E01D1B"/>
    <w:rsid w:val="00E036A4"/>
    <w:rsid w:val="00E06074"/>
    <w:rsid w:val="00E0649C"/>
    <w:rsid w:val="00E1244C"/>
    <w:rsid w:val="00E13D1E"/>
    <w:rsid w:val="00E15B56"/>
    <w:rsid w:val="00E165E6"/>
    <w:rsid w:val="00E233BE"/>
    <w:rsid w:val="00E300E3"/>
    <w:rsid w:val="00E366B5"/>
    <w:rsid w:val="00E36C3D"/>
    <w:rsid w:val="00E40BB6"/>
    <w:rsid w:val="00E6174E"/>
    <w:rsid w:val="00E63D4F"/>
    <w:rsid w:val="00E84CB9"/>
    <w:rsid w:val="00EA73F5"/>
    <w:rsid w:val="00EB3F96"/>
    <w:rsid w:val="00EC6469"/>
    <w:rsid w:val="00ED7838"/>
    <w:rsid w:val="00EF2A8B"/>
    <w:rsid w:val="00F003B9"/>
    <w:rsid w:val="00F07D52"/>
    <w:rsid w:val="00F60026"/>
    <w:rsid w:val="00F673C9"/>
    <w:rsid w:val="00F755BF"/>
    <w:rsid w:val="00F819A8"/>
    <w:rsid w:val="00FA2A27"/>
    <w:rsid w:val="00FA2BB7"/>
    <w:rsid w:val="00FA6F0E"/>
    <w:rsid w:val="00FC3417"/>
    <w:rsid w:val="00FC43E8"/>
    <w:rsid w:val="00FE046D"/>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 w:id="136906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C5E9-94C5-4974-9374-E1DBEE11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10547</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2023-10-24T12:25:00Z</dcterms:created>
  <dcterms:modified xsi:type="dcterms:W3CDTF">2023-11-13T12:51:00Z</dcterms:modified>
</cp:coreProperties>
</file>