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8224" w14:textId="77777777" w:rsidR="001C6327" w:rsidRPr="00BB70D3" w:rsidRDefault="000A0C0D" w:rsidP="00BB70D3">
      <w:pPr>
        <w:spacing w:after="0" w:line="288" w:lineRule="auto"/>
        <w:ind w:left="0" w:right="-2" w:firstLine="0"/>
        <w:jc w:val="center"/>
        <w:rPr>
          <w:rFonts w:ascii="Palatino Linotype" w:hAnsi="Palatino Linotype"/>
          <w:b/>
          <w:sz w:val="28"/>
          <w:szCs w:val="28"/>
        </w:rPr>
      </w:pPr>
      <w:r w:rsidRPr="00BB70D3">
        <w:rPr>
          <w:rFonts w:ascii="Palatino Linotype" w:hAnsi="Palatino Linotype"/>
          <w:b/>
          <w:sz w:val="28"/>
          <w:szCs w:val="28"/>
        </w:rPr>
        <w:t>KÚPNA ZMLUVA</w:t>
      </w:r>
    </w:p>
    <w:p w14:paraId="411EF9B4" w14:textId="75F3750D" w:rsidR="002A13A8" w:rsidRPr="00BB70D3" w:rsidRDefault="000A0C0D" w:rsidP="00BB70D3">
      <w:pPr>
        <w:spacing w:after="0" w:line="288" w:lineRule="auto"/>
        <w:ind w:left="0" w:right="-2" w:firstLine="0"/>
        <w:jc w:val="center"/>
        <w:rPr>
          <w:rFonts w:ascii="Palatino Linotype" w:hAnsi="Palatino Linotype"/>
          <w:sz w:val="28"/>
          <w:szCs w:val="28"/>
        </w:rPr>
      </w:pPr>
      <w:r w:rsidRPr="00BB70D3">
        <w:rPr>
          <w:rFonts w:ascii="Palatino Linotype" w:hAnsi="Palatino Linotype"/>
          <w:b/>
          <w:sz w:val="28"/>
          <w:szCs w:val="28"/>
        </w:rPr>
        <w:t>číslo:</w:t>
      </w:r>
      <w:r w:rsidR="00EB3F96" w:rsidRPr="00EB3F96">
        <w:t xml:space="preserve"> </w:t>
      </w:r>
    </w:p>
    <w:p w14:paraId="5C5E3EDD" w14:textId="381303C8" w:rsidR="002A13A8" w:rsidRPr="00BB70D3" w:rsidRDefault="000A0C0D" w:rsidP="00BB70D3">
      <w:pPr>
        <w:spacing w:after="0" w:line="288" w:lineRule="auto"/>
        <w:ind w:left="0" w:right="-2" w:firstLine="0"/>
        <w:jc w:val="center"/>
        <w:rPr>
          <w:rFonts w:ascii="Palatino Linotype" w:hAnsi="Palatino Linotype"/>
          <w:bCs/>
          <w:sz w:val="21"/>
          <w:szCs w:val="21"/>
        </w:rPr>
      </w:pPr>
      <w:r w:rsidRPr="00BB70D3">
        <w:rPr>
          <w:rFonts w:ascii="Palatino Linotype" w:hAnsi="Palatino Linotype"/>
          <w:bCs/>
          <w:sz w:val="21"/>
          <w:szCs w:val="21"/>
        </w:rPr>
        <w:t>(ďalej len „</w:t>
      </w:r>
      <w:r w:rsidR="00E84CB9">
        <w:rPr>
          <w:rFonts w:ascii="Palatino Linotype" w:hAnsi="Palatino Linotype"/>
          <w:b/>
          <w:sz w:val="21"/>
          <w:szCs w:val="21"/>
        </w:rPr>
        <w:t>Z</w:t>
      </w:r>
      <w:r w:rsidRPr="00BB70D3">
        <w:rPr>
          <w:rFonts w:ascii="Palatino Linotype" w:hAnsi="Palatino Linotype"/>
          <w:b/>
          <w:sz w:val="21"/>
          <w:szCs w:val="21"/>
        </w:rPr>
        <w:t>mluva</w:t>
      </w:r>
      <w:r w:rsidRPr="00BB70D3">
        <w:rPr>
          <w:rFonts w:ascii="Palatino Linotype" w:hAnsi="Palatino Linotype"/>
          <w:bCs/>
          <w:sz w:val="21"/>
          <w:szCs w:val="21"/>
        </w:rPr>
        <w:t>“)</w:t>
      </w:r>
    </w:p>
    <w:p w14:paraId="269E8146" w14:textId="2ABDDC8E" w:rsidR="002A13A8" w:rsidRPr="00BB70D3" w:rsidRDefault="000A0C0D" w:rsidP="00BB70D3">
      <w:pPr>
        <w:spacing w:after="0" w:line="288" w:lineRule="auto"/>
        <w:ind w:left="68" w:right="-2" w:firstLine="0"/>
        <w:jc w:val="center"/>
        <w:rPr>
          <w:rFonts w:ascii="Palatino Linotype" w:hAnsi="Palatino Linotype"/>
          <w:i/>
          <w:iCs/>
          <w:sz w:val="21"/>
          <w:szCs w:val="21"/>
        </w:rPr>
      </w:pPr>
      <w:r w:rsidRPr="00BB70D3">
        <w:rPr>
          <w:rFonts w:ascii="Palatino Linotype" w:hAnsi="Palatino Linotype"/>
          <w:i/>
          <w:iCs/>
          <w:sz w:val="21"/>
          <w:szCs w:val="21"/>
        </w:rPr>
        <w:t xml:space="preserve">uzatvorená v zmysle </w:t>
      </w:r>
      <w:proofErr w:type="spellStart"/>
      <w:r w:rsidRPr="00BB70D3">
        <w:rPr>
          <w:rFonts w:ascii="Palatino Linotype" w:hAnsi="Palatino Linotype"/>
          <w:i/>
          <w:iCs/>
          <w:sz w:val="21"/>
          <w:szCs w:val="21"/>
        </w:rPr>
        <w:t>ust</w:t>
      </w:r>
      <w:proofErr w:type="spellEnd"/>
      <w:r w:rsidRPr="00BB70D3">
        <w:rPr>
          <w:rFonts w:ascii="Palatino Linotype" w:hAnsi="Palatino Linotype"/>
          <w:i/>
          <w:iCs/>
          <w:sz w:val="21"/>
          <w:szCs w:val="21"/>
        </w:rPr>
        <w:t xml:space="preserve">. § 409 a </w:t>
      </w:r>
      <w:proofErr w:type="spellStart"/>
      <w:r w:rsidRPr="00BB70D3">
        <w:rPr>
          <w:rFonts w:ascii="Palatino Linotype" w:hAnsi="Palatino Linotype"/>
          <w:i/>
          <w:iCs/>
          <w:sz w:val="21"/>
          <w:szCs w:val="21"/>
        </w:rPr>
        <w:t>nasl</w:t>
      </w:r>
      <w:proofErr w:type="spellEnd"/>
      <w:r w:rsidRPr="00BB70D3">
        <w:rPr>
          <w:rFonts w:ascii="Palatino Linotype" w:hAnsi="Palatino Linotype"/>
          <w:i/>
          <w:iCs/>
          <w:sz w:val="21"/>
          <w:szCs w:val="21"/>
        </w:rPr>
        <w:t>. zákona č. 513/1991 Zb. Obchodný zákonník v znení neskorších predpisov (ďalej len „</w:t>
      </w:r>
      <w:r w:rsidRPr="00BB70D3">
        <w:rPr>
          <w:rFonts w:ascii="Palatino Linotype" w:hAnsi="Palatino Linotype"/>
          <w:b/>
          <w:bCs/>
          <w:i/>
          <w:iCs/>
          <w:sz w:val="21"/>
          <w:szCs w:val="21"/>
        </w:rPr>
        <w:t>Obchodný zákonník</w:t>
      </w:r>
      <w:r w:rsidRPr="00BB70D3">
        <w:rPr>
          <w:rFonts w:ascii="Palatino Linotype" w:hAnsi="Palatino Linotype"/>
          <w:i/>
          <w:iCs/>
          <w:sz w:val="21"/>
          <w:szCs w:val="21"/>
        </w:rPr>
        <w:t>“)</w:t>
      </w:r>
    </w:p>
    <w:p w14:paraId="650C6A19" w14:textId="77777777" w:rsidR="00BB70D3" w:rsidRPr="001C6327" w:rsidRDefault="00BB70D3" w:rsidP="00BB70D3">
      <w:pPr>
        <w:spacing w:after="0" w:line="288" w:lineRule="auto"/>
        <w:ind w:left="0" w:right="-2" w:firstLine="0"/>
        <w:rPr>
          <w:rFonts w:ascii="Palatino Linotype" w:hAnsi="Palatino Linotype"/>
          <w:sz w:val="21"/>
          <w:szCs w:val="21"/>
        </w:rPr>
      </w:pPr>
    </w:p>
    <w:p w14:paraId="43BAB5BE" w14:textId="77777777" w:rsidR="00E366B5" w:rsidRDefault="001C6327" w:rsidP="00E366B5">
      <w:pPr>
        <w:tabs>
          <w:tab w:val="left" w:pos="2160"/>
        </w:tabs>
        <w:spacing w:after="0" w:line="288" w:lineRule="auto"/>
        <w:ind w:left="0" w:right="-2" w:firstLine="0"/>
        <w:jc w:val="center"/>
        <w:rPr>
          <w:rFonts w:ascii="Palatino Linotype" w:hAnsi="Palatino Linotype"/>
          <w:b/>
          <w:sz w:val="21"/>
          <w:szCs w:val="21"/>
        </w:rPr>
      </w:pPr>
      <w:r w:rsidRPr="001C6327">
        <w:rPr>
          <w:rFonts w:ascii="Palatino Linotype" w:hAnsi="Palatino Linotype"/>
          <w:b/>
          <w:sz w:val="21"/>
          <w:szCs w:val="21"/>
        </w:rPr>
        <w:t>Článok I</w:t>
      </w:r>
    </w:p>
    <w:p w14:paraId="7EFF372E" w14:textId="778EE24A" w:rsidR="001C6327" w:rsidRDefault="001C6327" w:rsidP="00E366B5">
      <w:pPr>
        <w:tabs>
          <w:tab w:val="left" w:pos="2160"/>
        </w:tabs>
        <w:spacing w:after="0" w:line="288" w:lineRule="auto"/>
        <w:ind w:left="0" w:right="-2" w:firstLine="0"/>
        <w:jc w:val="center"/>
        <w:rPr>
          <w:rFonts w:ascii="Palatino Linotype" w:hAnsi="Palatino Linotype"/>
          <w:b/>
          <w:sz w:val="21"/>
          <w:szCs w:val="21"/>
        </w:rPr>
      </w:pPr>
      <w:r w:rsidRPr="001C6327">
        <w:rPr>
          <w:rFonts w:ascii="Palatino Linotype" w:hAnsi="Palatino Linotype"/>
          <w:b/>
          <w:sz w:val="21"/>
          <w:szCs w:val="21"/>
        </w:rPr>
        <w:t>Zmluvné strany</w:t>
      </w:r>
    </w:p>
    <w:p w14:paraId="71BB9C4C" w14:textId="77777777" w:rsidR="00E366B5" w:rsidRPr="00E366B5" w:rsidRDefault="00E366B5" w:rsidP="00E366B5">
      <w:pPr>
        <w:tabs>
          <w:tab w:val="left" w:pos="2160"/>
        </w:tabs>
        <w:spacing w:after="0" w:line="288" w:lineRule="auto"/>
        <w:ind w:left="0" w:right="-2" w:firstLine="0"/>
        <w:rPr>
          <w:rFonts w:ascii="Palatino Linotype" w:hAnsi="Palatino Linotype"/>
          <w:bCs/>
          <w:sz w:val="21"/>
          <w:szCs w:val="21"/>
        </w:rPr>
      </w:pPr>
    </w:p>
    <w:p w14:paraId="5D0DFCE9" w14:textId="065DC5C9"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b/>
          <w:sz w:val="21"/>
          <w:szCs w:val="21"/>
        </w:rPr>
        <w:t>Kupujúci:</w:t>
      </w:r>
      <w:r w:rsidRPr="001C6327">
        <w:rPr>
          <w:rFonts w:ascii="Palatino Linotype" w:hAnsi="Palatino Linotype"/>
          <w:b/>
          <w:sz w:val="21"/>
          <w:szCs w:val="21"/>
        </w:rPr>
        <w:tab/>
      </w:r>
      <w:proofErr w:type="spellStart"/>
      <w:r w:rsidR="001F0911">
        <w:rPr>
          <w:rFonts w:ascii="Palatino Linotype" w:hAnsi="Palatino Linotype"/>
          <w:b/>
          <w:sz w:val="21"/>
          <w:szCs w:val="21"/>
        </w:rPr>
        <w:t>Poľno</w:t>
      </w:r>
      <w:proofErr w:type="spellEnd"/>
      <w:r w:rsidR="001F0911">
        <w:rPr>
          <w:rFonts w:ascii="Palatino Linotype" w:hAnsi="Palatino Linotype"/>
          <w:b/>
          <w:sz w:val="21"/>
          <w:szCs w:val="21"/>
        </w:rPr>
        <w:t xml:space="preserve"> SME</w:t>
      </w:r>
      <w:r w:rsidR="00AA3CBF" w:rsidRPr="00AA3CBF">
        <w:rPr>
          <w:rFonts w:ascii="Palatino Linotype" w:hAnsi="Palatino Linotype"/>
          <w:b/>
          <w:sz w:val="21"/>
          <w:szCs w:val="21"/>
        </w:rPr>
        <w:t>, s.r.o.</w:t>
      </w:r>
    </w:p>
    <w:p w14:paraId="7CAC5739" w14:textId="3D9E911B"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Sídlo:</w:t>
      </w:r>
      <w:r w:rsidRPr="001C6327">
        <w:rPr>
          <w:rFonts w:ascii="Palatino Linotype" w:hAnsi="Palatino Linotype"/>
          <w:sz w:val="21"/>
          <w:szCs w:val="21"/>
        </w:rPr>
        <w:tab/>
      </w:r>
      <w:r w:rsidR="00B95E2F" w:rsidRPr="000D000B">
        <w:t>Remeselnícka 2, 941 11 Palárikovo</w:t>
      </w:r>
      <w:r w:rsidR="00B95E2F" w:rsidRPr="00282AA6">
        <w:rPr>
          <w:rFonts w:cstheme="minorHAnsi"/>
        </w:rPr>
        <w:t xml:space="preserve">  </w:t>
      </w:r>
    </w:p>
    <w:p w14:paraId="7A9B2B13" w14:textId="754FA877"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V zastúpení:</w:t>
      </w:r>
      <w:r w:rsidRPr="001C6327">
        <w:rPr>
          <w:rFonts w:ascii="Palatino Linotype" w:hAnsi="Palatino Linotype"/>
          <w:sz w:val="21"/>
          <w:szCs w:val="21"/>
        </w:rPr>
        <w:tab/>
      </w:r>
      <w:r w:rsidR="00B95E2F">
        <w:rPr>
          <w:rFonts w:ascii="Palatino Linotype" w:hAnsi="Palatino Linotype"/>
          <w:sz w:val="21"/>
          <w:szCs w:val="21"/>
        </w:rPr>
        <w:t>Ing. Zoltán Černák</w:t>
      </w:r>
      <w:r w:rsidRPr="001C6327">
        <w:rPr>
          <w:rFonts w:ascii="Palatino Linotype" w:hAnsi="Palatino Linotype"/>
          <w:sz w:val="21"/>
          <w:szCs w:val="21"/>
        </w:rPr>
        <w:t xml:space="preserve">, </w:t>
      </w:r>
      <w:r w:rsidR="00BB08E3">
        <w:rPr>
          <w:rFonts w:ascii="Palatino Linotype" w:hAnsi="Palatino Linotype"/>
          <w:sz w:val="21"/>
          <w:szCs w:val="21"/>
        </w:rPr>
        <w:t>konateľ spoločnosti</w:t>
      </w:r>
    </w:p>
    <w:p w14:paraId="2DD08465" w14:textId="7923E86A"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IČO:</w:t>
      </w:r>
      <w:r w:rsidRPr="001C6327">
        <w:rPr>
          <w:rFonts w:ascii="Palatino Linotype" w:hAnsi="Palatino Linotype"/>
          <w:sz w:val="21"/>
          <w:szCs w:val="21"/>
        </w:rPr>
        <w:tab/>
      </w:r>
      <w:r w:rsidR="001F0911" w:rsidRPr="000D000B">
        <w:t>34 144 714</w:t>
      </w:r>
    </w:p>
    <w:p w14:paraId="3373E059" w14:textId="3D5914E3"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DIČ:</w:t>
      </w:r>
      <w:r w:rsidRPr="001C6327">
        <w:rPr>
          <w:rFonts w:ascii="Palatino Linotype" w:hAnsi="Palatino Linotype"/>
          <w:sz w:val="21"/>
          <w:szCs w:val="21"/>
        </w:rPr>
        <w:tab/>
      </w:r>
    </w:p>
    <w:p w14:paraId="7F727F02" w14:textId="495DAC4D"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Bankové spojenie:</w:t>
      </w:r>
      <w:r w:rsidRPr="001C6327">
        <w:rPr>
          <w:rFonts w:ascii="Palatino Linotype" w:hAnsi="Palatino Linotype"/>
          <w:sz w:val="21"/>
          <w:szCs w:val="21"/>
        </w:rPr>
        <w:tab/>
      </w:r>
    </w:p>
    <w:p w14:paraId="430F8289" w14:textId="4F923688" w:rsidR="001C6327" w:rsidRPr="001C6327" w:rsidRDefault="001C6327" w:rsidP="00BB70D3">
      <w:pPr>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(ďalej len</w:t>
      </w:r>
      <w:r w:rsidR="00290135">
        <w:rPr>
          <w:rFonts w:ascii="Palatino Linotype" w:hAnsi="Palatino Linotype"/>
          <w:sz w:val="21"/>
          <w:szCs w:val="21"/>
        </w:rPr>
        <w:t xml:space="preserve"> ako </w:t>
      </w:r>
      <w:r w:rsidRPr="001C6327">
        <w:rPr>
          <w:rFonts w:ascii="Palatino Linotype" w:hAnsi="Palatino Linotype"/>
          <w:b/>
          <w:sz w:val="21"/>
          <w:szCs w:val="21"/>
        </w:rPr>
        <w:t>„Kupujúci“</w:t>
      </w:r>
      <w:r w:rsidRPr="001C6327">
        <w:rPr>
          <w:rFonts w:ascii="Palatino Linotype" w:hAnsi="Palatino Linotype"/>
          <w:sz w:val="21"/>
          <w:szCs w:val="21"/>
        </w:rPr>
        <w:t>)</w:t>
      </w:r>
    </w:p>
    <w:p w14:paraId="450F8DE6" w14:textId="62A7A053" w:rsidR="001C6327" w:rsidRPr="008A7CF9" w:rsidRDefault="001C6327" w:rsidP="00BB70D3">
      <w:pPr>
        <w:tabs>
          <w:tab w:val="left" w:pos="2160"/>
        </w:tabs>
        <w:spacing w:after="0" w:line="288" w:lineRule="auto"/>
        <w:ind w:left="0" w:right="-2" w:firstLine="0"/>
        <w:jc w:val="left"/>
        <w:rPr>
          <w:rFonts w:ascii="Palatino Linotype" w:hAnsi="Palatino Linotype"/>
          <w:bCs/>
          <w:sz w:val="21"/>
          <w:szCs w:val="21"/>
        </w:rPr>
      </w:pPr>
    </w:p>
    <w:p w14:paraId="4BACFEAB" w14:textId="77777777" w:rsidR="00E366B5" w:rsidRPr="001C6327" w:rsidRDefault="00E366B5" w:rsidP="00BB70D3">
      <w:pPr>
        <w:tabs>
          <w:tab w:val="left" w:pos="2160"/>
        </w:tabs>
        <w:spacing w:after="0" w:line="288" w:lineRule="auto"/>
        <w:ind w:left="0" w:right="-2" w:firstLine="0"/>
        <w:jc w:val="left"/>
        <w:rPr>
          <w:rFonts w:ascii="Palatino Linotype" w:hAnsi="Palatino Linotype"/>
          <w:sz w:val="21"/>
          <w:szCs w:val="21"/>
        </w:rPr>
      </w:pPr>
    </w:p>
    <w:p w14:paraId="00C37904" w14:textId="7854B51C"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b/>
          <w:sz w:val="21"/>
          <w:szCs w:val="21"/>
        </w:rPr>
        <w:t>Predávajúc</w:t>
      </w:r>
      <w:r w:rsidR="008A7CF9">
        <w:rPr>
          <w:rFonts w:ascii="Palatino Linotype" w:hAnsi="Palatino Linotype"/>
          <w:b/>
          <w:sz w:val="21"/>
          <w:szCs w:val="21"/>
        </w:rPr>
        <w:t>i</w:t>
      </w:r>
      <w:r w:rsidRPr="001C6327">
        <w:rPr>
          <w:rFonts w:ascii="Palatino Linotype" w:hAnsi="Palatino Linotype"/>
          <w:b/>
          <w:sz w:val="21"/>
          <w:szCs w:val="21"/>
        </w:rPr>
        <w:t>:</w:t>
      </w:r>
      <w:r w:rsidRPr="001C6327">
        <w:rPr>
          <w:rFonts w:ascii="Palatino Linotype" w:hAnsi="Palatino Linotype"/>
          <w:sz w:val="21"/>
          <w:szCs w:val="21"/>
        </w:rPr>
        <w:tab/>
      </w:r>
    </w:p>
    <w:p w14:paraId="6606345D" w14:textId="64B4DA1F"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Sídlo:</w:t>
      </w:r>
      <w:r w:rsidRPr="001C6327">
        <w:rPr>
          <w:rFonts w:ascii="Palatino Linotype" w:hAnsi="Palatino Linotype"/>
          <w:sz w:val="21"/>
          <w:szCs w:val="21"/>
        </w:rPr>
        <w:tab/>
      </w:r>
    </w:p>
    <w:p w14:paraId="1713D08B" w14:textId="4989DDD6"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V zastúpení:</w:t>
      </w:r>
      <w:r w:rsidRPr="001C6327">
        <w:rPr>
          <w:rFonts w:ascii="Palatino Linotype" w:hAnsi="Palatino Linotype"/>
          <w:sz w:val="21"/>
          <w:szCs w:val="21"/>
        </w:rPr>
        <w:tab/>
      </w:r>
    </w:p>
    <w:p w14:paraId="6E3433FE" w14:textId="0ED7BD21"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IČO:</w:t>
      </w:r>
      <w:r w:rsidRPr="001C6327">
        <w:rPr>
          <w:rFonts w:ascii="Palatino Linotype" w:hAnsi="Palatino Linotype"/>
          <w:sz w:val="21"/>
          <w:szCs w:val="21"/>
        </w:rPr>
        <w:tab/>
      </w:r>
    </w:p>
    <w:p w14:paraId="63BB8CC2" w14:textId="02985E63"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DIČ:</w:t>
      </w:r>
      <w:r w:rsidRPr="001C6327">
        <w:rPr>
          <w:rFonts w:ascii="Palatino Linotype" w:hAnsi="Palatino Linotype"/>
          <w:sz w:val="21"/>
          <w:szCs w:val="21"/>
        </w:rPr>
        <w:tab/>
      </w:r>
    </w:p>
    <w:p w14:paraId="2D13E77D" w14:textId="3165ABC8"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 DPH:</w:t>
      </w:r>
      <w:r w:rsidRPr="001C6327">
        <w:rPr>
          <w:rFonts w:ascii="Palatino Linotype" w:hAnsi="Palatino Linotype"/>
          <w:sz w:val="21"/>
          <w:szCs w:val="21"/>
        </w:rPr>
        <w:tab/>
      </w:r>
    </w:p>
    <w:p w14:paraId="6FA4674C" w14:textId="3F712364"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Bankové spojenie:</w:t>
      </w:r>
      <w:r w:rsidRPr="001C6327">
        <w:rPr>
          <w:rFonts w:ascii="Palatino Linotype" w:hAnsi="Palatino Linotype"/>
          <w:sz w:val="21"/>
          <w:szCs w:val="21"/>
        </w:rPr>
        <w:tab/>
      </w:r>
    </w:p>
    <w:p w14:paraId="111BB3FE" w14:textId="080FEE46"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Číslo účtu IBAN:</w:t>
      </w:r>
      <w:r w:rsidRPr="001C6327">
        <w:rPr>
          <w:rFonts w:ascii="Palatino Linotype" w:hAnsi="Palatino Linotype"/>
          <w:sz w:val="21"/>
          <w:szCs w:val="21"/>
        </w:rPr>
        <w:tab/>
      </w:r>
    </w:p>
    <w:p w14:paraId="6ED4C19B" w14:textId="0C80E921"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Tel:</w:t>
      </w:r>
      <w:r w:rsidRPr="001C6327">
        <w:rPr>
          <w:rFonts w:ascii="Palatino Linotype" w:hAnsi="Palatino Linotype"/>
          <w:sz w:val="21"/>
          <w:szCs w:val="21"/>
        </w:rPr>
        <w:tab/>
      </w:r>
    </w:p>
    <w:p w14:paraId="73144932" w14:textId="64E53605"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E</w:t>
      </w:r>
      <w:r w:rsidR="008A7CF9">
        <w:rPr>
          <w:rFonts w:ascii="Palatino Linotype" w:hAnsi="Palatino Linotype"/>
          <w:sz w:val="21"/>
          <w:szCs w:val="21"/>
        </w:rPr>
        <w:t>-</w:t>
      </w:r>
      <w:r w:rsidRPr="001C6327">
        <w:rPr>
          <w:rFonts w:ascii="Palatino Linotype" w:hAnsi="Palatino Linotype"/>
          <w:sz w:val="21"/>
          <w:szCs w:val="21"/>
        </w:rPr>
        <w:t>mail</w:t>
      </w:r>
      <w:r w:rsidR="008A7CF9">
        <w:rPr>
          <w:rFonts w:ascii="Palatino Linotype" w:hAnsi="Palatino Linotype"/>
          <w:sz w:val="21"/>
          <w:szCs w:val="21"/>
        </w:rPr>
        <w:t>:</w:t>
      </w:r>
      <w:r w:rsidRPr="001C6327">
        <w:rPr>
          <w:rFonts w:ascii="Palatino Linotype" w:hAnsi="Palatino Linotype"/>
          <w:sz w:val="21"/>
          <w:szCs w:val="21"/>
        </w:rPr>
        <w:tab/>
      </w:r>
    </w:p>
    <w:p w14:paraId="64D82BFB" w14:textId="4EEB793A" w:rsidR="002A13A8" w:rsidRPr="001C6327" w:rsidRDefault="000A0C0D" w:rsidP="00BB70D3">
      <w:pPr>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 xml:space="preserve">(ďalej len </w:t>
      </w:r>
      <w:r w:rsidR="008A7CF9">
        <w:rPr>
          <w:rFonts w:ascii="Palatino Linotype" w:hAnsi="Palatino Linotype"/>
          <w:sz w:val="21"/>
          <w:szCs w:val="21"/>
        </w:rPr>
        <w:t xml:space="preserve">ako </w:t>
      </w:r>
      <w:r w:rsidRPr="001C6327">
        <w:rPr>
          <w:rFonts w:ascii="Palatino Linotype" w:hAnsi="Palatino Linotype"/>
          <w:b/>
          <w:sz w:val="21"/>
          <w:szCs w:val="21"/>
        </w:rPr>
        <w:t>„Predávajúci“</w:t>
      </w:r>
      <w:r w:rsidRPr="001C6327">
        <w:rPr>
          <w:rFonts w:ascii="Palatino Linotype" w:hAnsi="Palatino Linotype"/>
          <w:sz w:val="21"/>
          <w:szCs w:val="21"/>
        </w:rPr>
        <w:t>)</w:t>
      </w:r>
    </w:p>
    <w:p w14:paraId="541C3A70" w14:textId="3A96792B" w:rsidR="002A13A8" w:rsidRPr="001C6327" w:rsidRDefault="002A13A8" w:rsidP="00BB70D3">
      <w:pPr>
        <w:spacing w:after="0" w:line="288" w:lineRule="auto"/>
        <w:ind w:left="0" w:right="-2" w:firstLine="0"/>
        <w:jc w:val="left"/>
        <w:rPr>
          <w:rFonts w:ascii="Palatino Linotype" w:hAnsi="Palatino Linotype"/>
          <w:sz w:val="21"/>
          <w:szCs w:val="21"/>
        </w:rPr>
      </w:pPr>
    </w:p>
    <w:p w14:paraId="59FAB6FF" w14:textId="5BEDF98B" w:rsidR="002A13A8" w:rsidRPr="001C6327" w:rsidRDefault="000A0C0D" w:rsidP="00BB70D3">
      <w:pPr>
        <w:spacing w:after="0" w:line="288" w:lineRule="auto"/>
        <w:ind w:left="0" w:right="-2" w:firstLine="0"/>
        <w:rPr>
          <w:rFonts w:ascii="Palatino Linotype" w:hAnsi="Palatino Linotype"/>
          <w:sz w:val="21"/>
          <w:szCs w:val="21"/>
        </w:rPr>
      </w:pPr>
      <w:r w:rsidRPr="001C6327">
        <w:rPr>
          <w:rFonts w:ascii="Palatino Linotype" w:hAnsi="Palatino Linotype"/>
          <w:sz w:val="21"/>
          <w:szCs w:val="21"/>
        </w:rPr>
        <w:t xml:space="preserve">Túto </w:t>
      </w:r>
      <w:r w:rsidR="00E84CB9">
        <w:rPr>
          <w:rFonts w:ascii="Palatino Linotype" w:hAnsi="Palatino Linotype"/>
          <w:sz w:val="21"/>
          <w:szCs w:val="21"/>
        </w:rPr>
        <w:t>Z</w:t>
      </w:r>
      <w:r w:rsidRPr="001C6327">
        <w:rPr>
          <w:rFonts w:ascii="Palatino Linotype" w:hAnsi="Palatino Linotype"/>
          <w:sz w:val="21"/>
          <w:szCs w:val="21"/>
        </w:rPr>
        <w:t xml:space="preserve">mluvu uzatvárajú Zmluvné strany na základe výsledku vyhodnotenia ponúk verejného obstarávania vyhláseného </w:t>
      </w:r>
      <w:r w:rsidR="006B7958">
        <w:rPr>
          <w:rFonts w:ascii="Palatino Linotype" w:hAnsi="Palatino Linotype"/>
          <w:sz w:val="21"/>
          <w:szCs w:val="21"/>
        </w:rPr>
        <w:t xml:space="preserve">podľa § 117 </w:t>
      </w:r>
      <w:r w:rsidRPr="001C6327">
        <w:rPr>
          <w:rFonts w:ascii="Palatino Linotype" w:hAnsi="Palatino Linotype"/>
          <w:sz w:val="21"/>
          <w:szCs w:val="21"/>
        </w:rPr>
        <w:t>zákon</w:t>
      </w:r>
      <w:r w:rsidR="006B7958">
        <w:rPr>
          <w:rFonts w:ascii="Palatino Linotype" w:hAnsi="Palatino Linotype"/>
          <w:sz w:val="21"/>
          <w:szCs w:val="21"/>
        </w:rPr>
        <w:t>a</w:t>
      </w:r>
      <w:r w:rsidRPr="001C6327">
        <w:rPr>
          <w:rFonts w:ascii="Palatino Linotype" w:hAnsi="Palatino Linotype"/>
          <w:sz w:val="21"/>
          <w:szCs w:val="21"/>
        </w:rPr>
        <w:t xml:space="preserve"> č.343/2015 Z.</w:t>
      </w:r>
      <w:r w:rsidR="00B953EB">
        <w:rPr>
          <w:rFonts w:ascii="Palatino Linotype" w:hAnsi="Palatino Linotype"/>
          <w:sz w:val="21"/>
          <w:szCs w:val="21"/>
        </w:rPr>
        <w:t xml:space="preserve"> </w:t>
      </w:r>
      <w:r w:rsidRPr="001C6327">
        <w:rPr>
          <w:rFonts w:ascii="Palatino Linotype" w:hAnsi="Palatino Linotype"/>
          <w:sz w:val="21"/>
          <w:szCs w:val="21"/>
        </w:rPr>
        <w:t>z. o verejnom obstarávaní a o zmene a doplnení niektorých zákonov v</w:t>
      </w:r>
      <w:r w:rsidR="000A24DF">
        <w:rPr>
          <w:rFonts w:ascii="Palatino Linotype" w:hAnsi="Palatino Linotype"/>
          <w:sz w:val="21"/>
          <w:szCs w:val="21"/>
        </w:rPr>
        <w:t xml:space="preserve"> účinnom </w:t>
      </w:r>
      <w:r w:rsidRPr="001C6327">
        <w:rPr>
          <w:rFonts w:ascii="Palatino Linotype" w:hAnsi="Palatino Linotype"/>
          <w:sz w:val="21"/>
          <w:szCs w:val="21"/>
        </w:rPr>
        <w:t xml:space="preserve">znení </w:t>
      </w:r>
      <w:r w:rsidR="008E1D7A">
        <w:rPr>
          <w:rFonts w:ascii="Palatino Linotype" w:hAnsi="Palatino Linotype"/>
          <w:sz w:val="21"/>
          <w:szCs w:val="21"/>
        </w:rPr>
        <w:t>(ďalej len ako „</w:t>
      </w:r>
      <w:r w:rsidR="008E1D7A" w:rsidRPr="00A4551F">
        <w:rPr>
          <w:rFonts w:ascii="Palatino Linotype" w:hAnsi="Palatino Linotype"/>
          <w:b/>
          <w:bCs/>
          <w:sz w:val="21"/>
          <w:szCs w:val="21"/>
        </w:rPr>
        <w:t>ZVO</w:t>
      </w:r>
      <w:r w:rsidR="008E1D7A">
        <w:rPr>
          <w:rFonts w:ascii="Palatino Linotype" w:hAnsi="Palatino Linotype"/>
          <w:sz w:val="21"/>
          <w:szCs w:val="21"/>
        </w:rPr>
        <w:t xml:space="preserve">“) </w:t>
      </w:r>
      <w:r w:rsidRPr="001C6327">
        <w:rPr>
          <w:rFonts w:ascii="Palatino Linotype" w:hAnsi="Palatino Linotype"/>
          <w:sz w:val="21"/>
          <w:szCs w:val="21"/>
        </w:rPr>
        <w:t xml:space="preserve">na obstaranie dodávateľa tovarov </w:t>
      </w:r>
      <w:r w:rsidR="00FF3DE9">
        <w:rPr>
          <w:rFonts w:ascii="Palatino Linotype" w:hAnsi="Palatino Linotype"/>
          <w:sz w:val="21"/>
          <w:szCs w:val="21"/>
        </w:rPr>
        <w:t>postupom zadávania zákazky s nízkou hodnotou</w:t>
      </w:r>
      <w:r w:rsidRPr="001C6327">
        <w:rPr>
          <w:rFonts w:ascii="Palatino Linotype" w:hAnsi="Palatino Linotype"/>
          <w:sz w:val="21"/>
          <w:szCs w:val="21"/>
        </w:rPr>
        <w:t xml:space="preserve"> na dodanie tovarov na akciu: </w:t>
      </w:r>
      <w:r w:rsidRPr="00B95E2F">
        <w:rPr>
          <w:rFonts w:ascii="Palatino Linotype" w:hAnsi="Palatino Linotype"/>
          <w:b/>
          <w:sz w:val="21"/>
          <w:szCs w:val="21"/>
        </w:rPr>
        <w:t>„</w:t>
      </w:r>
      <w:r w:rsidR="00B95E2F" w:rsidRPr="00B95E2F">
        <w:rPr>
          <w:rFonts w:ascii="Palatino Linotype" w:hAnsi="Palatino Linotype"/>
          <w:b/>
          <w:sz w:val="21"/>
          <w:szCs w:val="21"/>
        </w:rPr>
        <w:t>Plečka</w:t>
      </w:r>
      <w:r w:rsidR="00F07D52" w:rsidRPr="00B95E2F">
        <w:rPr>
          <w:rFonts w:ascii="Palatino Linotype" w:hAnsi="Palatino Linotype"/>
          <w:b/>
          <w:color w:val="auto"/>
          <w:sz w:val="21"/>
          <w:szCs w:val="21"/>
        </w:rPr>
        <w:t>“</w:t>
      </w:r>
    </w:p>
    <w:p w14:paraId="024B4C73" w14:textId="0EF4DCEE" w:rsidR="002A13A8" w:rsidRPr="00033347" w:rsidRDefault="002A13A8" w:rsidP="008D0BCB">
      <w:pPr>
        <w:spacing w:after="0" w:line="288" w:lineRule="auto"/>
        <w:ind w:left="0" w:right="-2" w:firstLine="0"/>
        <w:rPr>
          <w:rFonts w:ascii="Palatino Linotype" w:hAnsi="Palatino Linotype"/>
          <w:bCs/>
          <w:sz w:val="21"/>
          <w:szCs w:val="21"/>
        </w:rPr>
      </w:pPr>
    </w:p>
    <w:p w14:paraId="49C5048C" w14:textId="77777777" w:rsidR="00033347" w:rsidRPr="00841262" w:rsidRDefault="000A0C0D" w:rsidP="00841262">
      <w:pPr>
        <w:jc w:val="center"/>
        <w:rPr>
          <w:rFonts w:ascii="Palatino Linotype" w:hAnsi="Palatino Linotype"/>
          <w:b/>
          <w:bCs/>
          <w:sz w:val="21"/>
          <w:szCs w:val="21"/>
        </w:rPr>
      </w:pPr>
      <w:r w:rsidRPr="00841262">
        <w:rPr>
          <w:rFonts w:ascii="Palatino Linotype" w:hAnsi="Palatino Linotype"/>
          <w:b/>
          <w:bCs/>
          <w:sz w:val="21"/>
          <w:szCs w:val="21"/>
        </w:rPr>
        <w:t>Článok II</w:t>
      </w:r>
    </w:p>
    <w:p w14:paraId="1DC09C44" w14:textId="1FB6F910" w:rsidR="002A13A8" w:rsidRPr="00841262" w:rsidRDefault="000A0C0D" w:rsidP="00841262">
      <w:pPr>
        <w:jc w:val="center"/>
        <w:rPr>
          <w:rFonts w:ascii="Palatino Linotype" w:hAnsi="Palatino Linotype"/>
          <w:b/>
          <w:bCs/>
          <w:sz w:val="21"/>
          <w:szCs w:val="21"/>
        </w:rPr>
      </w:pPr>
      <w:r w:rsidRPr="00841262">
        <w:rPr>
          <w:rFonts w:ascii="Palatino Linotype" w:hAnsi="Palatino Linotype"/>
          <w:b/>
          <w:bCs/>
          <w:sz w:val="21"/>
          <w:szCs w:val="21"/>
        </w:rPr>
        <w:t xml:space="preserve">Predmet </w:t>
      </w:r>
      <w:r w:rsidR="00E84CB9" w:rsidRPr="00841262">
        <w:rPr>
          <w:rFonts w:ascii="Palatino Linotype" w:hAnsi="Palatino Linotype"/>
          <w:b/>
          <w:bCs/>
          <w:sz w:val="21"/>
          <w:szCs w:val="21"/>
        </w:rPr>
        <w:t>Z</w:t>
      </w:r>
      <w:r w:rsidRPr="00841262">
        <w:rPr>
          <w:rFonts w:ascii="Palatino Linotype" w:hAnsi="Palatino Linotype"/>
          <w:b/>
          <w:bCs/>
          <w:sz w:val="21"/>
          <w:szCs w:val="21"/>
        </w:rPr>
        <w:t>mluvy</w:t>
      </w:r>
    </w:p>
    <w:p w14:paraId="013790EF" w14:textId="7A926D7B" w:rsidR="002A13A8" w:rsidRPr="001C6327" w:rsidRDefault="002A13A8" w:rsidP="00BB70D3">
      <w:pPr>
        <w:spacing w:after="0" w:line="288" w:lineRule="auto"/>
        <w:ind w:left="0" w:right="-2" w:firstLine="0"/>
        <w:jc w:val="left"/>
        <w:rPr>
          <w:rFonts w:ascii="Palatino Linotype" w:hAnsi="Palatino Linotype"/>
          <w:sz w:val="21"/>
          <w:szCs w:val="21"/>
        </w:rPr>
      </w:pPr>
    </w:p>
    <w:p w14:paraId="4BBFDC18" w14:textId="2511529B" w:rsidR="002A13A8" w:rsidRDefault="000A0C0D" w:rsidP="00340F2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2.1</w:t>
      </w:r>
      <w:r w:rsidR="00340F20">
        <w:rPr>
          <w:rFonts w:ascii="Palatino Linotype" w:hAnsi="Palatino Linotype"/>
          <w:sz w:val="21"/>
          <w:szCs w:val="21"/>
        </w:rPr>
        <w:tab/>
      </w:r>
      <w:r w:rsidRPr="001C6327">
        <w:rPr>
          <w:rFonts w:ascii="Palatino Linotype" w:hAnsi="Palatino Linotype"/>
          <w:sz w:val="21"/>
          <w:szCs w:val="21"/>
        </w:rPr>
        <w:t xml:space="preserve">Predávajúci sa zaväzuje riadne dodať Kupujúcemu hnuteľné veci špecifikované v rozsahu prílohy č. 1 pre verejné obstarávanie zákazky s názvom </w:t>
      </w:r>
      <w:r w:rsidRPr="00B95E2F">
        <w:rPr>
          <w:rFonts w:ascii="Palatino Linotype" w:hAnsi="Palatino Linotype"/>
          <w:b/>
          <w:sz w:val="21"/>
          <w:szCs w:val="21"/>
        </w:rPr>
        <w:t>„</w:t>
      </w:r>
      <w:r w:rsidR="00B95E2F" w:rsidRPr="00B95E2F">
        <w:rPr>
          <w:rFonts w:ascii="Palatino Linotype" w:hAnsi="Palatino Linotype"/>
          <w:b/>
          <w:sz w:val="21"/>
          <w:szCs w:val="21"/>
        </w:rPr>
        <w:t>Plečka</w:t>
      </w:r>
      <w:r w:rsidR="00571AA4" w:rsidRPr="008F5E37">
        <w:rPr>
          <w:rFonts w:ascii="Palatino Linotype" w:hAnsi="Palatino Linotype"/>
          <w:color w:val="auto"/>
          <w:sz w:val="21"/>
          <w:szCs w:val="21"/>
        </w:rPr>
        <w:t>“</w:t>
      </w:r>
      <w:r w:rsidRPr="001C6327">
        <w:rPr>
          <w:rFonts w:ascii="Palatino Linotype" w:hAnsi="Palatino Linotype"/>
          <w:sz w:val="21"/>
          <w:szCs w:val="21"/>
        </w:rPr>
        <w:t xml:space="preserve"> vrátane nákladov na dovoz na miesto určenia, jeho vyloženie, montáž a odovzdanie verejnému obstarávateľovi (ďalej aj ako len „</w:t>
      </w:r>
      <w:r w:rsidRPr="00CC01AB">
        <w:rPr>
          <w:rFonts w:ascii="Palatino Linotype" w:hAnsi="Palatino Linotype"/>
          <w:b/>
          <w:bCs/>
          <w:sz w:val="21"/>
          <w:szCs w:val="21"/>
        </w:rPr>
        <w:t>Predmet kúpy</w:t>
      </w:r>
      <w:r w:rsidRPr="001C6327">
        <w:rPr>
          <w:rFonts w:ascii="Palatino Linotype" w:hAnsi="Palatino Linotype"/>
          <w:sz w:val="21"/>
          <w:szCs w:val="21"/>
        </w:rPr>
        <w:t>“ alebo „</w:t>
      </w:r>
      <w:r w:rsidRPr="00CC01AB">
        <w:rPr>
          <w:rFonts w:ascii="Palatino Linotype" w:hAnsi="Palatino Linotype"/>
          <w:b/>
          <w:bCs/>
          <w:sz w:val="21"/>
          <w:szCs w:val="21"/>
        </w:rPr>
        <w:t>Tovar</w:t>
      </w:r>
      <w:r w:rsidRPr="001C6327">
        <w:rPr>
          <w:rFonts w:ascii="Palatino Linotype" w:hAnsi="Palatino Linotype"/>
          <w:sz w:val="21"/>
          <w:szCs w:val="21"/>
        </w:rPr>
        <w:t>“), pričom Opis tovaru ako Príloha č. 1. tvorí neoddeliteľnú súčasť tejto Zmluvy.</w:t>
      </w:r>
    </w:p>
    <w:p w14:paraId="063A8D5B" w14:textId="77777777" w:rsidR="008D139A" w:rsidRPr="001C6327" w:rsidRDefault="008D139A" w:rsidP="00340F20">
      <w:pPr>
        <w:spacing w:after="0" w:line="288" w:lineRule="auto"/>
        <w:ind w:left="567" w:right="-2" w:hanging="567"/>
        <w:rPr>
          <w:rFonts w:ascii="Palatino Linotype" w:hAnsi="Palatino Linotype"/>
          <w:sz w:val="21"/>
          <w:szCs w:val="21"/>
        </w:rPr>
      </w:pPr>
    </w:p>
    <w:p w14:paraId="223D266D" w14:textId="655DAC42" w:rsidR="002A13A8" w:rsidRPr="001C6327" w:rsidRDefault="000A0C0D" w:rsidP="00222EF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lastRenderedPageBreak/>
        <w:t>2.2</w:t>
      </w:r>
      <w:r w:rsidR="0050320F">
        <w:rPr>
          <w:rFonts w:ascii="Palatino Linotype" w:hAnsi="Palatino Linotype"/>
          <w:sz w:val="21"/>
          <w:szCs w:val="21"/>
        </w:rPr>
        <w:tab/>
      </w:r>
      <w:r w:rsidRPr="001C6327">
        <w:rPr>
          <w:rFonts w:ascii="Palatino Linotype" w:hAnsi="Palatino Linotype"/>
          <w:sz w:val="21"/>
          <w:szCs w:val="21"/>
        </w:rPr>
        <w:t>Touto zmluvou</w:t>
      </w:r>
      <w:r w:rsidR="00222EF2">
        <w:rPr>
          <w:rFonts w:ascii="Palatino Linotype" w:hAnsi="Palatino Linotype"/>
          <w:sz w:val="21"/>
          <w:szCs w:val="21"/>
        </w:rPr>
        <w:t xml:space="preserve"> Predávajúci</w:t>
      </w:r>
    </w:p>
    <w:p w14:paraId="1EF7EA68" w14:textId="6B7C8C07" w:rsidR="002A13A8" w:rsidRPr="001C6327" w:rsidRDefault="000A0C0D" w:rsidP="00222EF2">
      <w:pPr>
        <w:numPr>
          <w:ilvl w:val="0"/>
          <w:numId w:val="1"/>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prevádza na Kupujúceho vlastnícke právo k Predmetu kúpy uvedenom v bode 2.1 Zmluvy,</w:t>
      </w:r>
    </w:p>
    <w:p w14:paraId="27E86436" w14:textId="5271F843" w:rsidR="002A13A8" w:rsidRDefault="000A0C0D" w:rsidP="00222EF2">
      <w:pPr>
        <w:numPr>
          <w:ilvl w:val="0"/>
          <w:numId w:val="1"/>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 xml:space="preserve">zaväzuje sa splniť ostatné povinnosti </w:t>
      </w:r>
      <w:r w:rsidR="00FC3417">
        <w:rPr>
          <w:rFonts w:ascii="Palatino Linotype" w:hAnsi="Palatino Linotype"/>
          <w:sz w:val="21"/>
          <w:szCs w:val="21"/>
        </w:rPr>
        <w:t>uvedené ďalej</w:t>
      </w:r>
      <w:r w:rsidRPr="001C6327">
        <w:rPr>
          <w:rFonts w:ascii="Palatino Linotype" w:hAnsi="Palatino Linotype"/>
          <w:sz w:val="21"/>
          <w:szCs w:val="21"/>
        </w:rPr>
        <w:t xml:space="preserve"> v tejto Zmluv</w:t>
      </w:r>
      <w:r w:rsidR="00FC3417">
        <w:rPr>
          <w:rFonts w:ascii="Palatino Linotype" w:hAnsi="Palatino Linotype"/>
          <w:sz w:val="21"/>
          <w:szCs w:val="21"/>
        </w:rPr>
        <w:t>e</w:t>
      </w:r>
      <w:r w:rsidRPr="001C6327">
        <w:rPr>
          <w:rFonts w:ascii="Palatino Linotype" w:hAnsi="Palatino Linotype"/>
          <w:sz w:val="21"/>
          <w:szCs w:val="21"/>
        </w:rPr>
        <w:t>.</w:t>
      </w:r>
    </w:p>
    <w:p w14:paraId="301ABC02" w14:textId="77777777" w:rsidR="0040661B" w:rsidRDefault="0040661B" w:rsidP="0040661B">
      <w:pPr>
        <w:spacing w:after="0" w:line="288" w:lineRule="auto"/>
        <w:ind w:right="-2"/>
        <w:rPr>
          <w:rFonts w:ascii="Palatino Linotype" w:hAnsi="Palatino Linotype"/>
          <w:sz w:val="21"/>
          <w:szCs w:val="21"/>
        </w:rPr>
      </w:pPr>
    </w:p>
    <w:p w14:paraId="19592996" w14:textId="37323BFA" w:rsidR="002A13A8" w:rsidRPr="001C6327" w:rsidRDefault="0040661B" w:rsidP="0040661B">
      <w:pPr>
        <w:spacing w:after="0" w:line="288" w:lineRule="auto"/>
        <w:ind w:left="567" w:right="-2" w:hanging="567"/>
        <w:rPr>
          <w:rFonts w:ascii="Palatino Linotype" w:hAnsi="Palatino Linotype"/>
          <w:sz w:val="21"/>
          <w:szCs w:val="21"/>
        </w:rPr>
      </w:pPr>
      <w:r>
        <w:rPr>
          <w:rFonts w:ascii="Palatino Linotype" w:hAnsi="Palatino Linotype"/>
          <w:sz w:val="21"/>
          <w:szCs w:val="21"/>
        </w:rPr>
        <w:t>2.3</w:t>
      </w:r>
      <w:r>
        <w:rPr>
          <w:rFonts w:ascii="Palatino Linotype" w:hAnsi="Palatino Linotype"/>
          <w:sz w:val="21"/>
          <w:szCs w:val="21"/>
        </w:rPr>
        <w:tab/>
      </w:r>
      <w:r w:rsidR="009001AE">
        <w:rPr>
          <w:rFonts w:ascii="Palatino Linotype" w:hAnsi="Palatino Linotype"/>
          <w:sz w:val="21"/>
          <w:szCs w:val="21"/>
        </w:rPr>
        <w:t xml:space="preserve">Touto zmluvou </w:t>
      </w:r>
      <w:r w:rsidRPr="001C6327">
        <w:rPr>
          <w:rFonts w:ascii="Palatino Linotype" w:hAnsi="Palatino Linotype"/>
          <w:sz w:val="21"/>
          <w:szCs w:val="21"/>
        </w:rPr>
        <w:t>Kupujúci</w:t>
      </w:r>
    </w:p>
    <w:p w14:paraId="0C9D1B4A" w14:textId="5D32B515" w:rsidR="002A13A8" w:rsidRPr="001C6327" w:rsidRDefault="000A0C0D" w:rsidP="00222EF2">
      <w:pPr>
        <w:numPr>
          <w:ilvl w:val="0"/>
          <w:numId w:val="2"/>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Predmet kúpy uvedený v bode 2.1 Zmluvy od Predávajúceho kupuje do svojho výlučného vlastníctva,</w:t>
      </w:r>
    </w:p>
    <w:p w14:paraId="022C976A" w14:textId="7BD5BA3E" w:rsidR="002A13A8" w:rsidRPr="001C6327" w:rsidRDefault="000A0C0D" w:rsidP="00222EF2">
      <w:pPr>
        <w:numPr>
          <w:ilvl w:val="0"/>
          <w:numId w:val="2"/>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 xml:space="preserve">zaväzuje sa Predávajúcemu zaplatiť kúpnu cenu podľa tejto Zmluvy riadne a včas, ako aj splniť ďalšie povinnosti </w:t>
      </w:r>
      <w:r w:rsidR="003E290D">
        <w:rPr>
          <w:rFonts w:ascii="Palatino Linotype" w:hAnsi="Palatino Linotype"/>
          <w:sz w:val="21"/>
          <w:szCs w:val="21"/>
        </w:rPr>
        <w:t>uvedené ďalej</w:t>
      </w:r>
      <w:r w:rsidR="003E290D" w:rsidRPr="001C6327">
        <w:rPr>
          <w:rFonts w:ascii="Palatino Linotype" w:hAnsi="Palatino Linotype"/>
          <w:sz w:val="21"/>
          <w:szCs w:val="21"/>
        </w:rPr>
        <w:t xml:space="preserve"> v tejto Zmluv</w:t>
      </w:r>
      <w:r w:rsidR="003E290D">
        <w:rPr>
          <w:rFonts w:ascii="Palatino Linotype" w:hAnsi="Palatino Linotype"/>
          <w:sz w:val="21"/>
          <w:szCs w:val="21"/>
        </w:rPr>
        <w:t>e</w:t>
      </w:r>
      <w:r w:rsidRPr="001C6327">
        <w:rPr>
          <w:rFonts w:ascii="Palatino Linotype" w:hAnsi="Palatino Linotype"/>
          <w:sz w:val="21"/>
          <w:szCs w:val="21"/>
        </w:rPr>
        <w:t>.</w:t>
      </w:r>
    </w:p>
    <w:p w14:paraId="03B97376" w14:textId="1AEDAD72" w:rsidR="002A13A8" w:rsidRPr="001C6327" w:rsidRDefault="002A13A8" w:rsidP="00BB70D3">
      <w:pPr>
        <w:spacing w:after="0" w:line="288" w:lineRule="auto"/>
        <w:ind w:left="0" w:right="-2" w:firstLine="0"/>
        <w:jc w:val="left"/>
        <w:rPr>
          <w:rFonts w:ascii="Palatino Linotype" w:hAnsi="Palatino Linotype"/>
          <w:sz w:val="21"/>
          <w:szCs w:val="21"/>
        </w:rPr>
      </w:pPr>
    </w:p>
    <w:p w14:paraId="10CCFC17" w14:textId="77777777" w:rsidR="001F1AC5"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III</w:t>
      </w:r>
    </w:p>
    <w:p w14:paraId="7C8F20F3" w14:textId="1D17523C"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Lehota a miesto dodania</w:t>
      </w:r>
    </w:p>
    <w:p w14:paraId="19F00C1F" w14:textId="3557BFC4" w:rsidR="002A13A8" w:rsidRPr="001C6327" w:rsidRDefault="002A13A8" w:rsidP="00BB70D3">
      <w:pPr>
        <w:spacing w:after="0" w:line="288" w:lineRule="auto"/>
        <w:ind w:left="0" w:right="-2" w:firstLine="0"/>
        <w:jc w:val="left"/>
        <w:rPr>
          <w:rFonts w:ascii="Palatino Linotype" w:hAnsi="Palatino Linotype"/>
          <w:sz w:val="21"/>
          <w:szCs w:val="21"/>
        </w:rPr>
      </w:pPr>
    </w:p>
    <w:p w14:paraId="290DC393" w14:textId="2A8266D5" w:rsidR="002A13A8" w:rsidRDefault="000A0C0D" w:rsidP="00B12F06">
      <w:pPr>
        <w:spacing w:after="0" w:line="288" w:lineRule="auto"/>
        <w:ind w:left="567" w:right="-2" w:hanging="567"/>
        <w:rPr>
          <w:rFonts w:ascii="Palatino Linotype" w:hAnsi="Palatino Linotype"/>
          <w:bCs/>
          <w:sz w:val="21"/>
          <w:szCs w:val="21"/>
        </w:rPr>
      </w:pPr>
      <w:r w:rsidRPr="001C6327">
        <w:rPr>
          <w:rFonts w:ascii="Palatino Linotype" w:hAnsi="Palatino Linotype"/>
          <w:sz w:val="21"/>
          <w:szCs w:val="21"/>
        </w:rPr>
        <w:t>3.1</w:t>
      </w:r>
      <w:r w:rsidR="00B12F06">
        <w:rPr>
          <w:rFonts w:ascii="Palatino Linotype" w:hAnsi="Palatino Linotype"/>
          <w:sz w:val="21"/>
          <w:szCs w:val="21"/>
        </w:rPr>
        <w:tab/>
      </w:r>
      <w:r w:rsidRPr="001C6327">
        <w:rPr>
          <w:rFonts w:ascii="Palatino Linotype" w:hAnsi="Palatino Linotype"/>
          <w:sz w:val="21"/>
          <w:szCs w:val="21"/>
        </w:rPr>
        <w:t>Predávajúci sa zaväzuje dodať Tovar podľa tejto Zmluvy v lehote najneskôr do</w:t>
      </w:r>
      <w:r w:rsidR="00D75125">
        <w:rPr>
          <w:rFonts w:ascii="Palatino Linotype" w:hAnsi="Palatino Linotype"/>
          <w:sz w:val="21"/>
          <w:szCs w:val="21"/>
        </w:rPr>
        <w:t xml:space="preserve"> </w:t>
      </w:r>
      <w:r w:rsidR="002A1946" w:rsidRPr="00596048">
        <w:rPr>
          <w:rFonts w:ascii="Palatino Linotype" w:hAnsi="Palatino Linotype"/>
          <w:b/>
          <w:bCs/>
          <w:color w:val="auto"/>
          <w:sz w:val="21"/>
          <w:szCs w:val="21"/>
        </w:rPr>
        <w:t>31.</w:t>
      </w:r>
      <w:r w:rsidR="00596048" w:rsidRPr="00596048">
        <w:rPr>
          <w:rFonts w:ascii="Palatino Linotype" w:hAnsi="Palatino Linotype"/>
          <w:b/>
          <w:bCs/>
          <w:color w:val="auto"/>
          <w:sz w:val="21"/>
          <w:szCs w:val="21"/>
        </w:rPr>
        <w:t>03.2024</w:t>
      </w:r>
      <w:r w:rsidR="006E6BC4" w:rsidRPr="00596048">
        <w:rPr>
          <w:rFonts w:ascii="Palatino Linotype" w:hAnsi="Palatino Linotype"/>
          <w:color w:val="auto"/>
          <w:sz w:val="21"/>
          <w:szCs w:val="21"/>
        </w:rPr>
        <w:t xml:space="preserve"> </w:t>
      </w:r>
      <w:r w:rsidRPr="001C6327">
        <w:rPr>
          <w:rFonts w:ascii="Palatino Linotype" w:hAnsi="Palatino Linotype"/>
          <w:b/>
          <w:sz w:val="21"/>
          <w:szCs w:val="21"/>
        </w:rPr>
        <w:t>odo dňa účinnosti tejto Zmluvy</w:t>
      </w:r>
      <w:r w:rsidR="00AB6FC7">
        <w:rPr>
          <w:rFonts w:ascii="Palatino Linotype" w:hAnsi="Palatino Linotype"/>
          <w:b/>
          <w:sz w:val="21"/>
          <w:szCs w:val="21"/>
        </w:rPr>
        <w:t xml:space="preserve"> </w:t>
      </w:r>
      <w:r w:rsidR="00AB6FC7" w:rsidRPr="003A7650">
        <w:rPr>
          <w:rFonts w:ascii="Palatino Linotype" w:hAnsi="Palatino Linotype"/>
          <w:bCs/>
          <w:sz w:val="21"/>
          <w:szCs w:val="21"/>
        </w:rPr>
        <w:t>(ďalej len ako „</w:t>
      </w:r>
      <w:r w:rsidR="00AB6FC7" w:rsidRPr="003A7650">
        <w:rPr>
          <w:rFonts w:ascii="Palatino Linotype" w:hAnsi="Palatino Linotype"/>
          <w:b/>
          <w:sz w:val="21"/>
          <w:szCs w:val="21"/>
        </w:rPr>
        <w:t>Čas plnenia</w:t>
      </w:r>
      <w:r w:rsidR="00AB6FC7" w:rsidRPr="003A7650">
        <w:rPr>
          <w:rFonts w:ascii="Palatino Linotype" w:hAnsi="Palatino Linotype"/>
          <w:bCs/>
          <w:sz w:val="21"/>
          <w:szCs w:val="21"/>
        </w:rPr>
        <w:t>“)</w:t>
      </w:r>
      <w:r w:rsidR="00DC7853" w:rsidRPr="00DC7853">
        <w:rPr>
          <w:rFonts w:ascii="Palatino Linotype" w:hAnsi="Palatino Linotype"/>
          <w:bCs/>
          <w:sz w:val="21"/>
          <w:szCs w:val="21"/>
        </w:rPr>
        <w:t>.</w:t>
      </w:r>
    </w:p>
    <w:p w14:paraId="113C4F1C" w14:textId="77777777" w:rsidR="00484180" w:rsidRPr="001C6327" w:rsidRDefault="00484180" w:rsidP="00B12F06">
      <w:pPr>
        <w:spacing w:after="0" w:line="288" w:lineRule="auto"/>
        <w:ind w:left="567" w:right="-2" w:hanging="567"/>
        <w:rPr>
          <w:rFonts w:ascii="Palatino Linotype" w:hAnsi="Palatino Linotype"/>
          <w:sz w:val="21"/>
          <w:szCs w:val="21"/>
        </w:rPr>
      </w:pPr>
    </w:p>
    <w:p w14:paraId="1014AEBB" w14:textId="27278A99" w:rsidR="002A13A8" w:rsidRDefault="000A0C0D" w:rsidP="0048418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3.2</w:t>
      </w:r>
      <w:r w:rsidR="00484180">
        <w:rPr>
          <w:rFonts w:ascii="Palatino Linotype" w:hAnsi="Palatino Linotype"/>
          <w:sz w:val="21"/>
          <w:szCs w:val="21"/>
        </w:rPr>
        <w:tab/>
      </w:r>
      <w:r w:rsidRPr="001C6327">
        <w:rPr>
          <w:rFonts w:ascii="Palatino Linotype" w:hAnsi="Palatino Linotype"/>
          <w:sz w:val="21"/>
          <w:szCs w:val="21"/>
        </w:rPr>
        <w:t xml:space="preserve">Miestom dodania tovarov </w:t>
      </w:r>
      <w:r w:rsidR="005A09CB">
        <w:rPr>
          <w:rFonts w:ascii="Palatino Linotype" w:hAnsi="Palatino Linotype"/>
          <w:sz w:val="21"/>
          <w:szCs w:val="21"/>
        </w:rPr>
        <w:t xml:space="preserve">je: </w:t>
      </w:r>
      <w:proofErr w:type="spellStart"/>
      <w:r w:rsidR="001F0911">
        <w:rPr>
          <w:rFonts w:ascii="Palatino Linotype" w:hAnsi="Palatino Linotype"/>
          <w:sz w:val="21"/>
          <w:szCs w:val="21"/>
        </w:rPr>
        <w:t>Poľno</w:t>
      </w:r>
      <w:proofErr w:type="spellEnd"/>
      <w:r w:rsidR="001F0911">
        <w:rPr>
          <w:rFonts w:ascii="Palatino Linotype" w:hAnsi="Palatino Linotype"/>
          <w:sz w:val="21"/>
          <w:szCs w:val="21"/>
        </w:rPr>
        <w:t xml:space="preserve"> SME</w:t>
      </w:r>
      <w:r w:rsidR="00B95E2F">
        <w:rPr>
          <w:rFonts w:ascii="Palatino Linotype" w:hAnsi="Palatino Linotype"/>
          <w:sz w:val="21"/>
          <w:szCs w:val="21"/>
        </w:rPr>
        <w:t xml:space="preserve"> s.r.o., </w:t>
      </w:r>
      <w:r w:rsidR="00B95E2F" w:rsidRPr="000D000B">
        <w:t>Remeselnícka 2, 941 11 Palárikovo</w:t>
      </w:r>
      <w:r w:rsidR="00B95E2F" w:rsidRPr="00282AA6">
        <w:rPr>
          <w:rFonts w:cstheme="minorHAnsi"/>
        </w:rPr>
        <w:t xml:space="preserve">  </w:t>
      </w:r>
      <w:r w:rsidR="00C76E81">
        <w:rPr>
          <w:rFonts w:ascii="Palatino Linotype" w:hAnsi="Palatino Linotype"/>
          <w:sz w:val="21"/>
          <w:szCs w:val="21"/>
        </w:rPr>
        <w:t>(ďalej len ako „</w:t>
      </w:r>
      <w:r w:rsidR="00C76E81" w:rsidRPr="009D0E49">
        <w:rPr>
          <w:rFonts w:ascii="Palatino Linotype" w:hAnsi="Palatino Linotype"/>
          <w:b/>
          <w:bCs/>
          <w:sz w:val="21"/>
          <w:szCs w:val="21"/>
        </w:rPr>
        <w:t>Miesto plnenia</w:t>
      </w:r>
      <w:r w:rsidR="00C76E81">
        <w:rPr>
          <w:rFonts w:ascii="Palatino Linotype" w:hAnsi="Palatino Linotype"/>
          <w:sz w:val="21"/>
          <w:szCs w:val="21"/>
        </w:rPr>
        <w:t>“).</w:t>
      </w:r>
    </w:p>
    <w:p w14:paraId="20451863" w14:textId="77777777" w:rsidR="00AE0740" w:rsidRPr="001C6327" w:rsidRDefault="00AE0740" w:rsidP="00484180">
      <w:pPr>
        <w:spacing w:after="0" w:line="288" w:lineRule="auto"/>
        <w:ind w:left="567" w:right="-2" w:hanging="567"/>
        <w:rPr>
          <w:rFonts w:ascii="Palatino Linotype" w:hAnsi="Palatino Linotype"/>
          <w:sz w:val="21"/>
          <w:szCs w:val="21"/>
        </w:rPr>
      </w:pPr>
    </w:p>
    <w:p w14:paraId="047FE4A0" w14:textId="4C8FB1D0" w:rsidR="002A13A8" w:rsidRDefault="000A0C0D" w:rsidP="0019373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3.3</w:t>
      </w:r>
      <w:r w:rsidR="0019373A">
        <w:rPr>
          <w:rFonts w:ascii="Palatino Linotype" w:hAnsi="Palatino Linotype"/>
          <w:sz w:val="21"/>
          <w:szCs w:val="21"/>
        </w:rPr>
        <w:tab/>
      </w:r>
      <w:r w:rsidRPr="001C6327">
        <w:rPr>
          <w:rFonts w:ascii="Palatino Linotype" w:hAnsi="Palatino Linotype"/>
          <w:sz w:val="21"/>
          <w:szCs w:val="21"/>
        </w:rPr>
        <w:t xml:space="preserve">Kupujúci </w:t>
      </w:r>
      <w:r w:rsidR="003574A9">
        <w:rPr>
          <w:rFonts w:ascii="Palatino Linotype" w:hAnsi="Palatino Linotype"/>
          <w:sz w:val="21"/>
          <w:szCs w:val="21"/>
        </w:rPr>
        <w:t>určí</w:t>
      </w:r>
      <w:r w:rsidRPr="001C6327">
        <w:rPr>
          <w:rFonts w:ascii="Palatino Linotype" w:hAnsi="Palatino Linotype"/>
          <w:sz w:val="21"/>
          <w:szCs w:val="21"/>
        </w:rPr>
        <w:t xml:space="preserve"> Predávajúcemu včas priestory určené na umiestnenie Tovaru a vytvor</w:t>
      </w:r>
      <w:r w:rsidR="00A64AE6">
        <w:rPr>
          <w:rFonts w:ascii="Palatino Linotype" w:hAnsi="Palatino Linotype"/>
          <w:sz w:val="21"/>
          <w:szCs w:val="21"/>
        </w:rPr>
        <w:t>í</w:t>
      </w:r>
      <w:r w:rsidRPr="001C6327">
        <w:rPr>
          <w:rFonts w:ascii="Palatino Linotype" w:hAnsi="Palatino Linotype"/>
          <w:sz w:val="21"/>
          <w:szCs w:val="21"/>
        </w:rPr>
        <w:t xml:space="preserve"> mu podmienky na riadne a včasné plnenie, vrátane poskytnutia potrebnej súčinnosti. Po dobu omeškania Kupujúceho s riadnym sprístupnením miesta určeného na dodanie Tovaru nie je Predávajúci v omeškaní s dodaním tovaru.</w:t>
      </w:r>
    </w:p>
    <w:p w14:paraId="15A27A5E" w14:textId="77777777" w:rsidR="00147B45" w:rsidRPr="001C6327" w:rsidRDefault="00147B45" w:rsidP="0019373A">
      <w:pPr>
        <w:spacing w:after="0" w:line="288" w:lineRule="auto"/>
        <w:ind w:left="567" w:right="-2" w:hanging="567"/>
        <w:rPr>
          <w:rFonts w:ascii="Palatino Linotype" w:hAnsi="Palatino Linotype"/>
          <w:sz w:val="21"/>
          <w:szCs w:val="21"/>
        </w:rPr>
      </w:pPr>
    </w:p>
    <w:p w14:paraId="39727371" w14:textId="53D72E13" w:rsidR="002A13A8" w:rsidRDefault="000A0C0D" w:rsidP="00EC646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3.4</w:t>
      </w:r>
      <w:r w:rsidR="00EC6469">
        <w:rPr>
          <w:rFonts w:ascii="Palatino Linotype" w:hAnsi="Palatino Linotype"/>
          <w:sz w:val="21"/>
          <w:szCs w:val="21"/>
        </w:rPr>
        <w:tab/>
      </w:r>
      <w:r w:rsidRPr="001C6327">
        <w:rPr>
          <w:rFonts w:ascii="Palatino Linotype" w:hAnsi="Palatino Linotype"/>
          <w:sz w:val="21"/>
          <w:szCs w:val="21"/>
        </w:rPr>
        <w:t xml:space="preserve">Za riadne dodaný Tovar sa považuje dodanie Tovaru bez vád, v dohodnutom množstve a akosti, a vo vyhotovení odsúhlasenom </w:t>
      </w:r>
      <w:r w:rsidR="003228B3">
        <w:rPr>
          <w:rFonts w:ascii="Palatino Linotype" w:hAnsi="Palatino Linotype"/>
          <w:sz w:val="21"/>
          <w:szCs w:val="21"/>
        </w:rPr>
        <w:t>Predávajúcim</w:t>
      </w:r>
      <w:r w:rsidRPr="001C6327">
        <w:rPr>
          <w:rFonts w:ascii="Palatino Linotype" w:hAnsi="Palatino Linotype"/>
          <w:sz w:val="21"/>
          <w:szCs w:val="21"/>
        </w:rPr>
        <w:t>, pričom Kupujúci pri dodaní Tovaru potvrd</w:t>
      </w:r>
      <w:r w:rsidR="00E01D1B">
        <w:rPr>
          <w:rFonts w:ascii="Palatino Linotype" w:hAnsi="Palatino Linotype"/>
          <w:sz w:val="21"/>
          <w:szCs w:val="21"/>
        </w:rPr>
        <w:t>í</w:t>
      </w:r>
      <w:r w:rsidRPr="001C6327">
        <w:rPr>
          <w:rFonts w:ascii="Palatino Linotype" w:hAnsi="Palatino Linotype"/>
          <w:sz w:val="21"/>
          <w:szCs w:val="21"/>
        </w:rPr>
        <w:t xml:space="preserve"> jeho prevzatie na odovzdávacom protokole alebo podpísaním dodacieho listu</w:t>
      </w:r>
      <w:r w:rsidR="00A90F6D">
        <w:rPr>
          <w:rFonts w:ascii="Palatino Linotype" w:hAnsi="Palatino Linotype"/>
          <w:sz w:val="21"/>
          <w:szCs w:val="21"/>
        </w:rPr>
        <w:t xml:space="preserve"> len ak je Tovar riadne dodaný</w:t>
      </w:r>
      <w:r w:rsidRPr="001C6327">
        <w:rPr>
          <w:rFonts w:ascii="Palatino Linotype" w:hAnsi="Palatino Linotype"/>
          <w:sz w:val="21"/>
          <w:szCs w:val="21"/>
        </w:rPr>
        <w:t>.</w:t>
      </w:r>
    </w:p>
    <w:p w14:paraId="77A82FCE" w14:textId="77777777" w:rsidR="000F6E6A" w:rsidRPr="00D56036" w:rsidRDefault="000F6E6A" w:rsidP="00EC6469">
      <w:pPr>
        <w:spacing w:after="0" w:line="288" w:lineRule="auto"/>
        <w:ind w:left="567" w:right="-2" w:hanging="567"/>
        <w:rPr>
          <w:rFonts w:ascii="Palatino Linotype" w:hAnsi="Palatino Linotype"/>
          <w:sz w:val="21"/>
          <w:szCs w:val="21"/>
        </w:rPr>
      </w:pPr>
    </w:p>
    <w:p w14:paraId="76C37B0F" w14:textId="0E1ABDFD" w:rsidR="002A13A8" w:rsidRDefault="000A0C0D" w:rsidP="00D560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3.5</w:t>
      </w:r>
      <w:r w:rsidR="00D56036">
        <w:rPr>
          <w:rFonts w:ascii="Palatino Linotype" w:hAnsi="Palatino Linotype"/>
          <w:sz w:val="21"/>
          <w:szCs w:val="21"/>
        </w:rPr>
        <w:tab/>
      </w:r>
      <w:r w:rsidR="006F3B7C" w:rsidRPr="006F3B7C">
        <w:rPr>
          <w:rFonts w:ascii="Palatino Linotype" w:hAnsi="Palatino Linotype"/>
          <w:sz w:val="21"/>
          <w:szCs w:val="21"/>
        </w:rPr>
        <w:t>V prípade, ak sa zistí, že Tovar má menšie vady, ktoré samy o sebe alebo v spojení s inými nebránia jeho užívaniu a ani podstatne neznižujú jeho hodnotu, Kupujúci je oprávnený, nie však povinný vyhlásiť prevzatie Tovaru s výhradou. V protokole o odovzdaní a prevzatí Tovaru bude v tomto prípade uvedené o aké vady sa jedná, a tiež lehota, ktorú si Predávajúci a Kupujúci dohodli pre vykonanie odstránenia jednotlivých vád.</w:t>
      </w:r>
    </w:p>
    <w:p w14:paraId="0CB425DA" w14:textId="77777777" w:rsidR="004D7DE1" w:rsidRPr="001C6327" w:rsidRDefault="004D7DE1" w:rsidP="00D56036">
      <w:pPr>
        <w:spacing w:after="0" w:line="288" w:lineRule="auto"/>
        <w:ind w:left="567" w:right="-2" w:hanging="567"/>
        <w:rPr>
          <w:rFonts w:ascii="Palatino Linotype" w:hAnsi="Palatino Linotype"/>
          <w:sz w:val="21"/>
          <w:szCs w:val="21"/>
        </w:rPr>
      </w:pPr>
    </w:p>
    <w:p w14:paraId="4454D374" w14:textId="7611EF16" w:rsidR="002A13A8" w:rsidRPr="001C6327" w:rsidRDefault="000A0C0D" w:rsidP="00E0607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3.6</w:t>
      </w:r>
      <w:r w:rsidR="00E06074">
        <w:rPr>
          <w:rFonts w:ascii="Palatino Linotype" w:hAnsi="Palatino Linotype"/>
          <w:sz w:val="21"/>
          <w:szCs w:val="21"/>
        </w:rPr>
        <w:tab/>
      </w:r>
      <w:r w:rsidRPr="001C6327">
        <w:rPr>
          <w:rFonts w:ascii="Palatino Linotype" w:hAnsi="Palatino Linotype"/>
          <w:sz w:val="21"/>
          <w:szCs w:val="21"/>
        </w:rPr>
        <w:t>Predávajúci sa zaväzuje Kupujúcemu odovzdať Tovar spolu so všetkými dokladmi, ktoré sú potrebné na prevzatie a užívanie objednaného Tovaru, a to najmä:</w:t>
      </w:r>
    </w:p>
    <w:p w14:paraId="0540DD4A" w14:textId="44410BCE"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návody na použitie,</w:t>
      </w:r>
    </w:p>
    <w:p w14:paraId="247612B0" w14:textId="4944111D"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záručné listy,</w:t>
      </w:r>
    </w:p>
    <w:p w14:paraId="60B7A342" w14:textId="73CD5728"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certifikáty,</w:t>
      </w:r>
    </w:p>
    <w:p w14:paraId="7FFEF317" w14:textId="2F4C0916"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iná dokumentácia.</w:t>
      </w:r>
    </w:p>
    <w:p w14:paraId="72C0AA92" w14:textId="3D30DAA6" w:rsidR="002A13A8" w:rsidRPr="001C6327" w:rsidRDefault="002A13A8" w:rsidP="00BB70D3">
      <w:pPr>
        <w:spacing w:after="0" w:line="288" w:lineRule="auto"/>
        <w:ind w:left="0" w:right="-2" w:firstLine="0"/>
        <w:jc w:val="left"/>
        <w:rPr>
          <w:rFonts w:ascii="Palatino Linotype" w:hAnsi="Palatino Linotype"/>
          <w:sz w:val="21"/>
          <w:szCs w:val="21"/>
        </w:rPr>
      </w:pPr>
    </w:p>
    <w:p w14:paraId="5EF14E4C" w14:textId="77777777" w:rsidR="006F3B7C" w:rsidRDefault="006F3B7C" w:rsidP="00B82E71">
      <w:pPr>
        <w:jc w:val="center"/>
        <w:rPr>
          <w:rFonts w:ascii="Palatino Linotype" w:hAnsi="Palatino Linotype"/>
          <w:b/>
          <w:bCs/>
          <w:sz w:val="21"/>
          <w:szCs w:val="21"/>
        </w:rPr>
      </w:pPr>
    </w:p>
    <w:p w14:paraId="61B4F15B" w14:textId="77777777" w:rsidR="007F0B79" w:rsidRDefault="007F0B79" w:rsidP="00B82E71">
      <w:pPr>
        <w:jc w:val="center"/>
        <w:rPr>
          <w:rFonts w:ascii="Palatino Linotype" w:hAnsi="Palatino Linotype"/>
          <w:b/>
          <w:bCs/>
          <w:sz w:val="21"/>
          <w:szCs w:val="21"/>
        </w:rPr>
      </w:pPr>
    </w:p>
    <w:p w14:paraId="4DB16089" w14:textId="77777777" w:rsidR="00B95E2F" w:rsidRDefault="00B95E2F" w:rsidP="00B82E71">
      <w:pPr>
        <w:jc w:val="center"/>
        <w:rPr>
          <w:rFonts w:ascii="Palatino Linotype" w:hAnsi="Palatino Linotype"/>
          <w:b/>
          <w:bCs/>
          <w:sz w:val="21"/>
          <w:szCs w:val="21"/>
        </w:rPr>
      </w:pPr>
    </w:p>
    <w:p w14:paraId="2D1D38C6" w14:textId="43E5CB4C" w:rsidR="0086434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lastRenderedPageBreak/>
        <w:t>Článok IV</w:t>
      </w:r>
    </w:p>
    <w:p w14:paraId="645C8E8F" w14:textId="4B77340D"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Kúpna cena a platobné podmienky</w:t>
      </w:r>
    </w:p>
    <w:p w14:paraId="4DD5F6F7" w14:textId="63D5B25D" w:rsidR="002A13A8" w:rsidRPr="001C6327" w:rsidRDefault="002A13A8" w:rsidP="00BB70D3">
      <w:pPr>
        <w:spacing w:after="0" w:line="288" w:lineRule="auto"/>
        <w:ind w:left="0" w:right="-2" w:firstLine="0"/>
        <w:jc w:val="left"/>
        <w:rPr>
          <w:rFonts w:ascii="Palatino Linotype" w:hAnsi="Palatino Linotype"/>
          <w:sz w:val="21"/>
          <w:szCs w:val="21"/>
        </w:rPr>
      </w:pPr>
    </w:p>
    <w:p w14:paraId="2470349A" w14:textId="20F991BA" w:rsidR="002A13A8" w:rsidRPr="001C6327" w:rsidRDefault="000A0C0D" w:rsidP="0055561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4.1</w:t>
      </w:r>
      <w:r w:rsidR="00555619">
        <w:rPr>
          <w:rFonts w:ascii="Palatino Linotype" w:hAnsi="Palatino Linotype"/>
          <w:sz w:val="21"/>
          <w:szCs w:val="21"/>
        </w:rPr>
        <w:tab/>
      </w:r>
      <w:r w:rsidRPr="001C6327">
        <w:rPr>
          <w:rFonts w:ascii="Palatino Linotype" w:hAnsi="Palatino Linotype"/>
          <w:sz w:val="21"/>
          <w:szCs w:val="21"/>
        </w:rPr>
        <w:t>Zmluvné strany sa dohodli v súlade so zákonom č.18/1996 Z.</w:t>
      </w:r>
      <w:r w:rsidR="00FA6F0E">
        <w:rPr>
          <w:rFonts w:ascii="Palatino Linotype" w:hAnsi="Palatino Linotype"/>
          <w:sz w:val="21"/>
          <w:szCs w:val="21"/>
        </w:rPr>
        <w:t xml:space="preserve"> </w:t>
      </w:r>
      <w:r w:rsidRPr="001C6327">
        <w:rPr>
          <w:rFonts w:ascii="Palatino Linotype" w:hAnsi="Palatino Linotype"/>
          <w:sz w:val="21"/>
          <w:szCs w:val="21"/>
        </w:rPr>
        <w:t>z. o cenách v znení neskorších predpisov a jeho vykonávacej vyhlášky č.87/1996 Z.</w:t>
      </w:r>
      <w:r w:rsidR="00FA6F0E">
        <w:rPr>
          <w:rFonts w:ascii="Palatino Linotype" w:hAnsi="Palatino Linotype"/>
          <w:sz w:val="21"/>
          <w:szCs w:val="21"/>
        </w:rPr>
        <w:t xml:space="preserve"> </w:t>
      </w:r>
      <w:r w:rsidRPr="001C6327">
        <w:rPr>
          <w:rFonts w:ascii="Palatino Linotype" w:hAnsi="Palatino Linotype"/>
          <w:sz w:val="21"/>
          <w:szCs w:val="21"/>
        </w:rPr>
        <w:t>z. v znení neskorších predpisov na pevnej</w:t>
      </w:r>
      <w:r w:rsidR="00312157">
        <w:rPr>
          <w:rFonts w:ascii="Palatino Linotype" w:hAnsi="Palatino Linotype"/>
          <w:sz w:val="21"/>
          <w:szCs w:val="21"/>
        </w:rPr>
        <w:t>, konečnej a nemennej</w:t>
      </w:r>
      <w:r w:rsidRPr="001C6327">
        <w:rPr>
          <w:rFonts w:ascii="Palatino Linotype" w:hAnsi="Palatino Linotype"/>
          <w:sz w:val="21"/>
          <w:szCs w:val="21"/>
        </w:rPr>
        <w:t xml:space="preserve"> cene za poskytnutý Tovar, podľa výsledkov verejného obstarávania nasledovne:</w:t>
      </w:r>
    </w:p>
    <w:p w14:paraId="7F9ECDBC" w14:textId="49E2BE46" w:rsidR="002A13A8" w:rsidRPr="001C6327"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Cena bez DPH:</w:t>
      </w:r>
      <w:r w:rsidR="00626433">
        <w:rPr>
          <w:rFonts w:ascii="Palatino Linotype" w:hAnsi="Palatino Linotype"/>
          <w:sz w:val="21"/>
          <w:szCs w:val="21"/>
        </w:rPr>
        <w:t xml:space="preserve"> </w:t>
      </w:r>
      <w:r w:rsidR="00626433">
        <w:rPr>
          <w:rFonts w:ascii="Palatino Linotype" w:hAnsi="Palatino Linotype"/>
          <w:sz w:val="21"/>
          <w:szCs w:val="21"/>
        </w:rPr>
        <w:tab/>
        <w:t xml:space="preserve"> </w:t>
      </w:r>
      <w:r w:rsidRPr="001C6327">
        <w:rPr>
          <w:rFonts w:ascii="Palatino Linotype" w:hAnsi="Palatino Linotype"/>
          <w:sz w:val="21"/>
          <w:szCs w:val="21"/>
        </w:rPr>
        <w:t xml:space="preserve"> EUR</w:t>
      </w:r>
    </w:p>
    <w:p w14:paraId="4CEBE34A" w14:textId="1943FBD5" w:rsidR="00555619"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 xml:space="preserve">DPH 20%: </w:t>
      </w:r>
      <w:r w:rsidR="00626433">
        <w:rPr>
          <w:rFonts w:ascii="Palatino Linotype" w:hAnsi="Palatino Linotype"/>
          <w:sz w:val="21"/>
          <w:szCs w:val="21"/>
        </w:rPr>
        <w:tab/>
      </w:r>
      <w:r w:rsidRPr="001C6327">
        <w:rPr>
          <w:rFonts w:ascii="Palatino Linotype" w:hAnsi="Palatino Linotype"/>
          <w:sz w:val="21"/>
          <w:szCs w:val="21"/>
        </w:rPr>
        <w:t xml:space="preserve"> EUR</w:t>
      </w:r>
    </w:p>
    <w:p w14:paraId="4F5F6FE8" w14:textId="44EB3FFC" w:rsidR="00626433" w:rsidRDefault="000A0C0D" w:rsidP="00626433">
      <w:pPr>
        <w:tabs>
          <w:tab w:val="left" w:leader="dot" w:pos="3969"/>
        </w:tabs>
        <w:spacing w:after="0" w:line="288" w:lineRule="auto"/>
        <w:ind w:left="567" w:right="-2" w:firstLine="0"/>
        <w:rPr>
          <w:rFonts w:ascii="Palatino Linotype" w:hAnsi="Palatino Linotype"/>
          <w:b/>
          <w:sz w:val="21"/>
          <w:szCs w:val="21"/>
        </w:rPr>
      </w:pPr>
      <w:r w:rsidRPr="001C6327">
        <w:rPr>
          <w:rFonts w:ascii="Palatino Linotype" w:hAnsi="Palatino Linotype"/>
          <w:b/>
          <w:sz w:val="21"/>
          <w:szCs w:val="21"/>
        </w:rPr>
        <w:t xml:space="preserve">Cena s DPH: </w:t>
      </w:r>
      <w:r w:rsidR="00626433">
        <w:rPr>
          <w:rFonts w:ascii="Palatino Linotype" w:hAnsi="Palatino Linotype"/>
          <w:b/>
          <w:sz w:val="21"/>
          <w:szCs w:val="21"/>
        </w:rPr>
        <w:tab/>
      </w:r>
      <w:r w:rsidRPr="001C6327">
        <w:rPr>
          <w:rFonts w:ascii="Palatino Linotype" w:hAnsi="Palatino Linotype"/>
          <w:b/>
          <w:sz w:val="21"/>
          <w:szCs w:val="21"/>
        </w:rPr>
        <w:t xml:space="preserve"> EUR</w:t>
      </w:r>
      <w:r w:rsidR="00626433">
        <w:rPr>
          <w:rFonts w:ascii="Palatino Linotype" w:hAnsi="Palatino Linotype"/>
          <w:b/>
          <w:sz w:val="21"/>
          <w:szCs w:val="21"/>
        </w:rPr>
        <w:t>,</w:t>
      </w:r>
    </w:p>
    <w:p w14:paraId="79855297" w14:textId="4EA6EB78" w:rsidR="002A13A8"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 xml:space="preserve">slovom: </w:t>
      </w:r>
      <w:r w:rsidR="001440D3">
        <w:rPr>
          <w:rFonts w:ascii="Palatino Linotype" w:hAnsi="Palatino Linotype"/>
          <w:sz w:val="21"/>
          <w:szCs w:val="21"/>
        </w:rPr>
        <w:t>......................................................................................</w:t>
      </w:r>
      <w:r w:rsidRPr="001C6327">
        <w:rPr>
          <w:rFonts w:ascii="Palatino Linotype" w:hAnsi="Palatino Linotype"/>
          <w:sz w:val="21"/>
          <w:szCs w:val="21"/>
        </w:rPr>
        <w:t xml:space="preserve"> </w:t>
      </w:r>
      <w:r w:rsidR="00A4779C">
        <w:rPr>
          <w:rFonts w:ascii="Palatino Linotype" w:hAnsi="Palatino Linotype"/>
          <w:sz w:val="21"/>
          <w:szCs w:val="21"/>
        </w:rPr>
        <w:t>eur</w:t>
      </w:r>
      <w:r w:rsidRPr="001C6327">
        <w:rPr>
          <w:rFonts w:ascii="Palatino Linotype" w:hAnsi="Palatino Linotype"/>
          <w:sz w:val="21"/>
          <w:szCs w:val="21"/>
        </w:rPr>
        <w:t xml:space="preserve"> </w:t>
      </w:r>
      <w:r w:rsidR="00AC2259">
        <w:rPr>
          <w:rFonts w:ascii="Palatino Linotype" w:hAnsi="Palatino Linotype"/>
          <w:sz w:val="21"/>
          <w:szCs w:val="21"/>
        </w:rPr>
        <w:t>...............................................</w:t>
      </w:r>
      <w:r w:rsidR="00A4779C" w:rsidRPr="00B15A0C">
        <w:rPr>
          <w:rFonts w:ascii="Palatino Linotype" w:hAnsi="Palatino Linotype"/>
          <w:color w:val="auto"/>
          <w:sz w:val="21"/>
          <w:szCs w:val="21"/>
        </w:rPr>
        <w:t>euro</w:t>
      </w:r>
      <w:r w:rsidRPr="001C6327">
        <w:rPr>
          <w:rFonts w:ascii="Palatino Linotype" w:hAnsi="Palatino Linotype"/>
          <w:sz w:val="21"/>
          <w:szCs w:val="21"/>
        </w:rPr>
        <w:t>centov</w:t>
      </w:r>
    </w:p>
    <w:p w14:paraId="4DD228C2" w14:textId="77777777" w:rsidR="008C6BBB" w:rsidRPr="001C6327" w:rsidRDefault="008C6BBB" w:rsidP="008C6BBB">
      <w:pPr>
        <w:tabs>
          <w:tab w:val="left" w:leader="dot" w:pos="3969"/>
        </w:tabs>
        <w:spacing w:after="0" w:line="288" w:lineRule="auto"/>
        <w:ind w:right="-2"/>
        <w:rPr>
          <w:rFonts w:ascii="Palatino Linotype" w:hAnsi="Palatino Linotype"/>
          <w:sz w:val="21"/>
          <w:szCs w:val="21"/>
        </w:rPr>
      </w:pPr>
    </w:p>
    <w:p w14:paraId="56731971" w14:textId="6FBA2CAA" w:rsidR="00485A86" w:rsidRDefault="000A0C0D" w:rsidP="00E84CB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4.2</w:t>
      </w:r>
      <w:r w:rsidR="00670C62">
        <w:rPr>
          <w:rFonts w:ascii="Palatino Linotype" w:hAnsi="Palatino Linotype"/>
          <w:sz w:val="21"/>
          <w:szCs w:val="21"/>
        </w:rPr>
        <w:tab/>
      </w:r>
      <w:r w:rsidRPr="001C6327">
        <w:rPr>
          <w:rFonts w:ascii="Palatino Linotype" w:hAnsi="Palatino Linotype"/>
          <w:sz w:val="21"/>
          <w:szCs w:val="21"/>
        </w:rPr>
        <w:t>Kúpna cena je stanovená ako maximálna</w:t>
      </w:r>
      <w:r w:rsidR="00B16D2E">
        <w:rPr>
          <w:rFonts w:ascii="Palatino Linotype" w:hAnsi="Palatino Linotype"/>
          <w:sz w:val="21"/>
          <w:szCs w:val="21"/>
        </w:rPr>
        <w:t>, konečná a nemenná</w:t>
      </w:r>
      <w:r w:rsidRPr="001C6327">
        <w:rPr>
          <w:rFonts w:ascii="Palatino Linotype" w:hAnsi="Palatino Linotype"/>
          <w:sz w:val="21"/>
          <w:szCs w:val="21"/>
        </w:rPr>
        <w:t xml:space="preserve"> za celý Tovar a zahŕňa v sebe </w:t>
      </w:r>
      <w:r w:rsidR="00220094">
        <w:rPr>
          <w:rFonts w:ascii="Palatino Linotype" w:hAnsi="Palatino Linotype"/>
          <w:sz w:val="21"/>
          <w:szCs w:val="21"/>
        </w:rPr>
        <w:t xml:space="preserve">všetky a akékoľvek </w:t>
      </w:r>
      <w:r w:rsidRPr="001C6327">
        <w:rPr>
          <w:rFonts w:ascii="Palatino Linotype" w:hAnsi="Palatino Linotype"/>
          <w:sz w:val="21"/>
          <w:szCs w:val="21"/>
        </w:rPr>
        <w:t>náklady:</w:t>
      </w:r>
    </w:p>
    <w:p w14:paraId="11BDC844" w14:textId="70DC0766" w:rsidR="00485A86"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a)</w:t>
      </w:r>
      <w:r w:rsidR="00512DEF">
        <w:rPr>
          <w:rFonts w:ascii="Palatino Linotype" w:eastAsia="Arial" w:hAnsi="Palatino Linotype" w:cs="Arial"/>
          <w:sz w:val="21"/>
          <w:szCs w:val="21"/>
        </w:rPr>
        <w:tab/>
      </w:r>
      <w:r w:rsidRPr="001C6327">
        <w:rPr>
          <w:rFonts w:ascii="Palatino Linotype" w:hAnsi="Palatino Linotype"/>
          <w:sz w:val="21"/>
          <w:szCs w:val="21"/>
        </w:rPr>
        <w:t xml:space="preserve">súvisiace s dovozom Tovaru na </w:t>
      </w:r>
      <w:r w:rsidR="009D0E49">
        <w:rPr>
          <w:rFonts w:ascii="Palatino Linotype" w:hAnsi="Palatino Linotype"/>
          <w:sz w:val="21"/>
          <w:szCs w:val="21"/>
        </w:rPr>
        <w:t>Miesto plnenia</w:t>
      </w:r>
      <w:r w:rsidRPr="001C6327">
        <w:rPr>
          <w:rFonts w:ascii="Palatino Linotype" w:hAnsi="Palatino Linotype"/>
          <w:sz w:val="21"/>
          <w:szCs w:val="21"/>
        </w:rPr>
        <w:t>,</w:t>
      </w:r>
    </w:p>
    <w:p w14:paraId="3FB7E123" w14:textId="6BFD924B" w:rsidR="00485A86"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b)</w:t>
      </w:r>
      <w:r w:rsidR="00512DEF">
        <w:rPr>
          <w:rFonts w:ascii="Palatino Linotype" w:hAnsi="Palatino Linotype"/>
          <w:sz w:val="21"/>
          <w:szCs w:val="21"/>
        </w:rPr>
        <w:tab/>
      </w:r>
      <w:r w:rsidRPr="001C6327">
        <w:rPr>
          <w:rFonts w:ascii="Palatino Linotype" w:hAnsi="Palatino Linotype"/>
          <w:sz w:val="21"/>
          <w:szCs w:val="21"/>
        </w:rPr>
        <w:t xml:space="preserve">na dopravu a vyloženie Tovaru v </w:t>
      </w:r>
      <w:r w:rsidR="00CD336B">
        <w:rPr>
          <w:rFonts w:ascii="Palatino Linotype" w:hAnsi="Palatino Linotype"/>
          <w:sz w:val="21"/>
          <w:szCs w:val="21"/>
        </w:rPr>
        <w:t>Mieste plnenia</w:t>
      </w:r>
      <w:r w:rsidRPr="001C6327">
        <w:rPr>
          <w:rFonts w:ascii="Palatino Linotype" w:hAnsi="Palatino Linotype"/>
          <w:sz w:val="21"/>
          <w:szCs w:val="21"/>
        </w:rPr>
        <w:t>,</w:t>
      </w:r>
    </w:p>
    <w:p w14:paraId="0ABE7195" w14:textId="7671D440" w:rsidR="002A13A8"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c)</w:t>
      </w:r>
      <w:r w:rsidR="00512DEF">
        <w:rPr>
          <w:rFonts w:ascii="Palatino Linotype" w:eastAsia="Arial" w:hAnsi="Palatino Linotype" w:cs="Arial"/>
          <w:sz w:val="21"/>
          <w:szCs w:val="21"/>
        </w:rPr>
        <w:tab/>
      </w:r>
      <w:r w:rsidRPr="001C6327">
        <w:rPr>
          <w:rFonts w:ascii="Palatino Linotype" w:hAnsi="Palatino Linotype"/>
          <w:sz w:val="21"/>
          <w:szCs w:val="21"/>
        </w:rPr>
        <w:t xml:space="preserve">montáž Tovaru </w:t>
      </w:r>
      <w:r w:rsidR="004502D6">
        <w:rPr>
          <w:rFonts w:ascii="Palatino Linotype" w:hAnsi="Palatino Linotype"/>
          <w:sz w:val="21"/>
          <w:szCs w:val="21"/>
        </w:rPr>
        <w:t>v</w:t>
      </w:r>
      <w:r w:rsidRPr="001C6327">
        <w:rPr>
          <w:rFonts w:ascii="Palatino Linotype" w:hAnsi="Palatino Linotype"/>
          <w:sz w:val="21"/>
          <w:szCs w:val="21"/>
        </w:rPr>
        <w:t xml:space="preserve"> </w:t>
      </w:r>
      <w:r w:rsidR="00CD336B">
        <w:rPr>
          <w:rFonts w:ascii="Palatino Linotype" w:hAnsi="Palatino Linotype"/>
          <w:sz w:val="21"/>
          <w:szCs w:val="21"/>
        </w:rPr>
        <w:t>Miest</w:t>
      </w:r>
      <w:r w:rsidR="001B3738">
        <w:rPr>
          <w:rFonts w:ascii="Palatino Linotype" w:hAnsi="Palatino Linotype"/>
          <w:sz w:val="21"/>
          <w:szCs w:val="21"/>
        </w:rPr>
        <w:t>e</w:t>
      </w:r>
      <w:r w:rsidR="00CD336B">
        <w:rPr>
          <w:rFonts w:ascii="Palatino Linotype" w:hAnsi="Palatino Linotype"/>
          <w:sz w:val="21"/>
          <w:szCs w:val="21"/>
        </w:rPr>
        <w:t xml:space="preserve"> plnenia</w:t>
      </w:r>
      <w:r w:rsidRPr="001C6327">
        <w:rPr>
          <w:rFonts w:ascii="Palatino Linotype" w:hAnsi="Palatino Linotype"/>
          <w:sz w:val="21"/>
          <w:szCs w:val="21"/>
        </w:rPr>
        <w:t>.</w:t>
      </w:r>
    </w:p>
    <w:p w14:paraId="2857F27E" w14:textId="77777777" w:rsidR="001B3738" w:rsidRPr="001C6327" w:rsidRDefault="001B3738" w:rsidP="001B3738">
      <w:pPr>
        <w:spacing w:after="0" w:line="288" w:lineRule="auto"/>
        <w:ind w:right="-2"/>
        <w:jc w:val="left"/>
        <w:rPr>
          <w:rFonts w:ascii="Palatino Linotype" w:hAnsi="Palatino Linotype"/>
          <w:sz w:val="21"/>
          <w:szCs w:val="21"/>
        </w:rPr>
      </w:pPr>
    </w:p>
    <w:p w14:paraId="47180505" w14:textId="5785D215" w:rsidR="002A13A8" w:rsidRDefault="000A0C0D" w:rsidP="004C000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4.3</w:t>
      </w:r>
      <w:r w:rsidR="004C0007">
        <w:rPr>
          <w:rFonts w:ascii="Palatino Linotype" w:hAnsi="Palatino Linotype"/>
          <w:sz w:val="21"/>
          <w:szCs w:val="21"/>
        </w:rPr>
        <w:tab/>
      </w:r>
      <w:r w:rsidRPr="001C6327">
        <w:rPr>
          <w:rFonts w:ascii="Palatino Linotype" w:hAnsi="Palatino Linotype"/>
          <w:sz w:val="21"/>
          <w:szCs w:val="21"/>
        </w:rPr>
        <w:t>Neoddeliteľnou súčasťou Zmluvy je ocenený výkaz výmer podľa cenovej ponuky</w:t>
      </w:r>
      <w:r w:rsidR="009C7FEE">
        <w:rPr>
          <w:rFonts w:ascii="Palatino Linotype" w:hAnsi="Palatino Linotype"/>
          <w:sz w:val="21"/>
          <w:szCs w:val="21"/>
        </w:rPr>
        <w:t>.</w:t>
      </w:r>
    </w:p>
    <w:p w14:paraId="5266CD43" w14:textId="77777777" w:rsidR="00F003B9" w:rsidRPr="001C6327" w:rsidRDefault="00F003B9" w:rsidP="004C0007">
      <w:pPr>
        <w:spacing w:after="0" w:line="288" w:lineRule="auto"/>
        <w:ind w:left="567" w:right="-2" w:hanging="567"/>
        <w:rPr>
          <w:rFonts w:ascii="Palatino Linotype" w:hAnsi="Palatino Linotype"/>
          <w:sz w:val="21"/>
          <w:szCs w:val="21"/>
        </w:rPr>
      </w:pPr>
    </w:p>
    <w:p w14:paraId="7F856AE0" w14:textId="14AC12C1" w:rsidR="002A13A8" w:rsidRDefault="000A0C0D" w:rsidP="00AA00D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4.4</w:t>
      </w:r>
      <w:r w:rsidR="00AA00D9">
        <w:rPr>
          <w:rFonts w:ascii="Palatino Linotype" w:hAnsi="Palatino Linotype"/>
          <w:sz w:val="21"/>
          <w:szCs w:val="21"/>
        </w:rPr>
        <w:tab/>
      </w:r>
      <w:r w:rsidRPr="001C6327">
        <w:rPr>
          <w:rFonts w:ascii="Palatino Linotype" w:hAnsi="Palatino Linotype"/>
          <w:sz w:val="21"/>
          <w:szCs w:val="21"/>
        </w:rPr>
        <w:t xml:space="preserve">Kupujúci sa zaväzuje zaplatiť kúpnu cenu Predávajúcemu na základe jeho faktúry, so splatnosťou 60 </w:t>
      </w:r>
      <w:r w:rsidR="007436DF">
        <w:rPr>
          <w:rFonts w:ascii="Palatino Linotype" w:hAnsi="Palatino Linotype"/>
          <w:sz w:val="21"/>
          <w:szCs w:val="21"/>
        </w:rPr>
        <w:t xml:space="preserve">(šesťdesiat) </w:t>
      </w:r>
      <w:r w:rsidRPr="001C6327">
        <w:rPr>
          <w:rFonts w:ascii="Palatino Linotype" w:hAnsi="Palatino Linotype"/>
          <w:sz w:val="21"/>
          <w:szCs w:val="21"/>
        </w:rPr>
        <w:t xml:space="preserve">dní odo dňa jej doručenia Kupujúcemu. Predávajúci je oprávnený vystaviť faktúru najskôr deň nasledujúci po </w:t>
      </w:r>
      <w:r w:rsidR="00F673C9">
        <w:rPr>
          <w:rFonts w:ascii="Palatino Linotype" w:hAnsi="Palatino Linotype"/>
          <w:sz w:val="21"/>
          <w:szCs w:val="21"/>
        </w:rPr>
        <w:t xml:space="preserve">dni </w:t>
      </w:r>
      <w:r w:rsidR="000E0FD2">
        <w:rPr>
          <w:rFonts w:ascii="Palatino Linotype" w:hAnsi="Palatino Linotype"/>
          <w:sz w:val="21"/>
          <w:szCs w:val="21"/>
        </w:rPr>
        <w:t>riadn</w:t>
      </w:r>
      <w:r w:rsidR="00F673C9">
        <w:rPr>
          <w:rFonts w:ascii="Palatino Linotype" w:hAnsi="Palatino Linotype"/>
          <w:sz w:val="21"/>
          <w:szCs w:val="21"/>
        </w:rPr>
        <w:t>eho</w:t>
      </w:r>
      <w:r w:rsidR="000E0FD2">
        <w:rPr>
          <w:rFonts w:ascii="Palatino Linotype" w:hAnsi="Palatino Linotype"/>
          <w:sz w:val="21"/>
          <w:szCs w:val="21"/>
        </w:rPr>
        <w:t xml:space="preserve"> </w:t>
      </w:r>
      <w:r w:rsidRPr="001C6327">
        <w:rPr>
          <w:rFonts w:ascii="Palatino Linotype" w:hAnsi="Palatino Linotype"/>
          <w:sz w:val="21"/>
          <w:szCs w:val="21"/>
        </w:rPr>
        <w:t>dodan</w:t>
      </w:r>
      <w:r w:rsidR="00F673C9">
        <w:rPr>
          <w:rFonts w:ascii="Palatino Linotype" w:hAnsi="Palatino Linotype"/>
          <w:sz w:val="21"/>
          <w:szCs w:val="21"/>
        </w:rPr>
        <w:t>ia</w:t>
      </w:r>
      <w:r w:rsidRPr="001C6327">
        <w:rPr>
          <w:rFonts w:ascii="Palatino Linotype" w:hAnsi="Palatino Linotype"/>
          <w:sz w:val="21"/>
          <w:szCs w:val="21"/>
        </w:rPr>
        <w:t xml:space="preserve"> Predmetu kúpy.</w:t>
      </w:r>
      <w:r w:rsidR="00692BFD">
        <w:rPr>
          <w:rFonts w:ascii="Palatino Linotype" w:hAnsi="Palatino Linotype"/>
          <w:sz w:val="21"/>
          <w:szCs w:val="21"/>
        </w:rPr>
        <w:t xml:space="preserve"> </w:t>
      </w:r>
    </w:p>
    <w:p w14:paraId="76B900CC" w14:textId="77777777" w:rsidR="000F5E5F" w:rsidRPr="001C6327" w:rsidRDefault="000F5E5F" w:rsidP="00AA00D9">
      <w:pPr>
        <w:spacing w:after="0" w:line="288" w:lineRule="auto"/>
        <w:ind w:left="567" w:right="-2" w:hanging="567"/>
        <w:rPr>
          <w:rFonts w:ascii="Palatino Linotype" w:hAnsi="Palatino Linotype"/>
          <w:sz w:val="21"/>
          <w:szCs w:val="21"/>
        </w:rPr>
      </w:pPr>
    </w:p>
    <w:p w14:paraId="3C622051" w14:textId="113ABDBE" w:rsidR="002A13A8" w:rsidRDefault="000A0C0D" w:rsidP="00A5089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4.5</w:t>
      </w:r>
      <w:r w:rsidR="00A50892">
        <w:rPr>
          <w:rFonts w:ascii="Palatino Linotype" w:hAnsi="Palatino Linotype"/>
          <w:sz w:val="21"/>
          <w:szCs w:val="21"/>
        </w:rPr>
        <w:tab/>
      </w:r>
      <w:r w:rsidRPr="001C6327">
        <w:rPr>
          <w:rFonts w:ascii="Palatino Linotype" w:hAnsi="Palatino Linotype"/>
          <w:sz w:val="21"/>
          <w:szCs w:val="21"/>
        </w:rPr>
        <w:t>Faktúra vystavená Predávajúcim musí obsahovať všetky náležitosti daňového dokladu v zmysle zákona č. 222/2004 Z.</w:t>
      </w:r>
      <w:r w:rsidR="004A73A3">
        <w:rPr>
          <w:rFonts w:ascii="Palatino Linotype" w:hAnsi="Palatino Linotype"/>
          <w:sz w:val="21"/>
          <w:szCs w:val="21"/>
        </w:rPr>
        <w:t xml:space="preserve"> </w:t>
      </w:r>
      <w:r w:rsidRPr="001C6327">
        <w:rPr>
          <w:rFonts w:ascii="Palatino Linotype" w:hAnsi="Palatino Linotype"/>
          <w:sz w:val="21"/>
          <w:szCs w:val="21"/>
        </w:rPr>
        <w:t>z. o dani z pridanej hodnoty v znení neskorších predpisov. Za správne vyčíslenie výšky DPH zodpovedá v plnom rozsahu Predávajúci.</w:t>
      </w:r>
    </w:p>
    <w:p w14:paraId="14FAD68E" w14:textId="77777777" w:rsidR="00BA0F98" w:rsidRPr="001C6327" w:rsidRDefault="00BA0F98" w:rsidP="00BB70D3">
      <w:pPr>
        <w:spacing w:after="0" w:line="288" w:lineRule="auto"/>
        <w:ind w:left="0" w:right="-2" w:firstLine="0"/>
        <w:rPr>
          <w:rFonts w:ascii="Palatino Linotype" w:hAnsi="Palatino Linotype"/>
          <w:sz w:val="21"/>
          <w:szCs w:val="21"/>
        </w:rPr>
      </w:pPr>
    </w:p>
    <w:p w14:paraId="1B7E9088" w14:textId="627D72D2" w:rsidR="002A13A8" w:rsidRPr="001C6327" w:rsidRDefault="000A0C0D" w:rsidP="00A3595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4.6</w:t>
      </w:r>
      <w:r w:rsidR="00A35954">
        <w:rPr>
          <w:rFonts w:ascii="Palatino Linotype" w:hAnsi="Palatino Linotype"/>
          <w:sz w:val="21"/>
          <w:szCs w:val="21"/>
        </w:rPr>
        <w:tab/>
      </w:r>
      <w:r w:rsidRPr="001C6327">
        <w:rPr>
          <w:rFonts w:ascii="Palatino Linotype" w:hAnsi="Palatino Linotype"/>
          <w:sz w:val="21"/>
          <w:szCs w:val="21"/>
        </w:rPr>
        <w:t>Faktúra musí obsahovať tieto náležitosti:</w:t>
      </w:r>
    </w:p>
    <w:p w14:paraId="617B615C" w14:textId="4A43BF8E"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a)</w:t>
      </w:r>
      <w:r>
        <w:rPr>
          <w:rFonts w:ascii="Palatino Linotype" w:hAnsi="Palatino Linotype"/>
          <w:sz w:val="21"/>
          <w:szCs w:val="21"/>
        </w:rPr>
        <w:tab/>
      </w:r>
      <w:r w:rsidRPr="001C6327">
        <w:rPr>
          <w:rFonts w:ascii="Palatino Linotype" w:hAnsi="Palatino Linotype"/>
          <w:sz w:val="21"/>
          <w:szCs w:val="21"/>
        </w:rPr>
        <w:t>označenie ,,faktúra“ a jej číslo,</w:t>
      </w:r>
    </w:p>
    <w:p w14:paraId="5552E9DA" w14:textId="3839A306"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b)</w:t>
      </w:r>
      <w:r>
        <w:rPr>
          <w:rFonts w:ascii="Palatino Linotype" w:hAnsi="Palatino Linotype"/>
          <w:sz w:val="21"/>
          <w:szCs w:val="21"/>
        </w:rPr>
        <w:tab/>
      </w:r>
      <w:r w:rsidRPr="001C6327">
        <w:rPr>
          <w:rFonts w:ascii="Palatino Linotype" w:hAnsi="Palatino Linotype"/>
          <w:sz w:val="21"/>
          <w:szCs w:val="21"/>
        </w:rPr>
        <w:t>názov a sídlo Kupujúceho a Predávajúceho,</w:t>
      </w:r>
    </w:p>
    <w:p w14:paraId="68E22B75" w14:textId="1BEC7A26"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c)</w:t>
      </w:r>
      <w:r>
        <w:rPr>
          <w:rFonts w:ascii="Palatino Linotype" w:hAnsi="Palatino Linotype"/>
          <w:sz w:val="21"/>
          <w:szCs w:val="21"/>
        </w:rPr>
        <w:tab/>
      </w:r>
      <w:r w:rsidRPr="001C6327">
        <w:rPr>
          <w:rFonts w:ascii="Palatino Linotype" w:hAnsi="Palatino Linotype"/>
          <w:sz w:val="21"/>
          <w:szCs w:val="21"/>
        </w:rPr>
        <w:t>označenie Zmluvy a deň jej podpisu,</w:t>
      </w:r>
    </w:p>
    <w:p w14:paraId="47AA0A7C" w14:textId="72B76E35"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d)</w:t>
      </w:r>
      <w:r>
        <w:rPr>
          <w:rFonts w:ascii="Palatino Linotype" w:hAnsi="Palatino Linotype"/>
          <w:sz w:val="21"/>
          <w:szCs w:val="21"/>
        </w:rPr>
        <w:tab/>
      </w:r>
      <w:r w:rsidRPr="001C6327">
        <w:rPr>
          <w:rFonts w:ascii="Palatino Linotype" w:hAnsi="Palatino Linotype"/>
          <w:sz w:val="21"/>
          <w:szCs w:val="21"/>
        </w:rPr>
        <w:t>Tovar a deň jeho dodania,</w:t>
      </w:r>
    </w:p>
    <w:p w14:paraId="61610EDC" w14:textId="795E78E0"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e)</w:t>
      </w:r>
      <w:r>
        <w:rPr>
          <w:rFonts w:ascii="Palatino Linotype" w:hAnsi="Palatino Linotype"/>
          <w:sz w:val="21"/>
          <w:szCs w:val="21"/>
        </w:rPr>
        <w:tab/>
      </w:r>
      <w:r w:rsidRPr="001C6327">
        <w:rPr>
          <w:rFonts w:ascii="Palatino Linotype" w:hAnsi="Palatino Linotype"/>
          <w:sz w:val="21"/>
          <w:szCs w:val="21"/>
        </w:rPr>
        <w:t>dohodnutú cenu za Tovar,</w:t>
      </w:r>
    </w:p>
    <w:p w14:paraId="638409A0" w14:textId="2F86A2E1"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f)</w:t>
      </w:r>
      <w:r>
        <w:rPr>
          <w:rFonts w:ascii="Palatino Linotype" w:hAnsi="Palatino Linotype"/>
          <w:sz w:val="21"/>
          <w:szCs w:val="21"/>
        </w:rPr>
        <w:tab/>
      </w:r>
      <w:r w:rsidRPr="001C6327">
        <w:rPr>
          <w:rFonts w:ascii="Palatino Linotype" w:hAnsi="Palatino Linotype"/>
          <w:sz w:val="21"/>
          <w:szCs w:val="21"/>
        </w:rPr>
        <w:t>deň odoslania faktúry a lehotu splatnosti,</w:t>
      </w:r>
    </w:p>
    <w:p w14:paraId="5B723B0E" w14:textId="718EBBEB"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g)</w:t>
      </w:r>
      <w:r>
        <w:rPr>
          <w:rFonts w:ascii="Palatino Linotype" w:hAnsi="Palatino Linotype"/>
          <w:sz w:val="21"/>
          <w:szCs w:val="21"/>
        </w:rPr>
        <w:tab/>
      </w:r>
      <w:r w:rsidRPr="001C6327">
        <w:rPr>
          <w:rFonts w:ascii="Palatino Linotype" w:hAnsi="Palatino Linotype"/>
          <w:sz w:val="21"/>
          <w:szCs w:val="21"/>
        </w:rPr>
        <w:t>označenie banky a číslo účtu Predávajúceho,</w:t>
      </w:r>
    </w:p>
    <w:p w14:paraId="4850728F" w14:textId="12B92C5B"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h)</w:t>
      </w:r>
      <w:r>
        <w:rPr>
          <w:rFonts w:ascii="Palatino Linotype" w:hAnsi="Palatino Linotype"/>
          <w:sz w:val="21"/>
          <w:szCs w:val="21"/>
        </w:rPr>
        <w:tab/>
      </w:r>
      <w:r w:rsidRPr="001C6327">
        <w:rPr>
          <w:rFonts w:ascii="Palatino Linotype" w:hAnsi="Palatino Linotype"/>
          <w:sz w:val="21"/>
          <w:szCs w:val="21"/>
        </w:rPr>
        <w:t xml:space="preserve">celkovú fakturovanú čiastku a náležitosti pre účely </w:t>
      </w:r>
      <w:r w:rsidR="00491FC3">
        <w:rPr>
          <w:rFonts w:ascii="Palatino Linotype" w:hAnsi="Palatino Linotype"/>
          <w:sz w:val="21"/>
          <w:szCs w:val="21"/>
        </w:rPr>
        <w:t>DPH</w:t>
      </w:r>
      <w:r w:rsidRPr="001C6327">
        <w:rPr>
          <w:rFonts w:ascii="Palatino Linotype" w:hAnsi="Palatino Linotype"/>
          <w:sz w:val="21"/>
          <w:szCs w:val="21"/>
        </w:rPr>
        <w:t>,</w:t>
      </w:r>
    </w:p>
    <w:p w14:paraId="5147B60F" w14:textId="5A1C5592" w:rsidR="002A13A8"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i)</w:t>
      </w:r>
      <w:r>
        <w:rPr>
          <w:rFonts w:ascii="Palatino Linotype" w:hAnsi="Palatino Linotype"/>
          <w:sz w:val="21"/>
          <w:szCs w:val="21"/>
        </w:rPr>
        <w:tab/>
      </w:r>
      <w:r w:rsidRPr="001C6327">
        <w:rPr>
          <w:rFonts w:ascii="Palatino Linotype" w:hAnsi="Palatino Linotype"/>
          <w:sz w:val="21"/>
          <w:szCs w:val="21"/>
        </w:rPr>
        <w:t>faktúra bude vyhotovovaná presne v súlade s príloh</w:t>
      </w:r>
      <w:r w:rsidR="005B03A0">
        <w:rPr>
          <w:rFonts w:ascii="Palatino Linotype" w:hAnsi="Palatino Linotype"/>
          <w:sz w:val="21"/>
          <w:szCs w:val="21"/>
        </w:rPr>
        <w:t>ami</w:t>
      </w:r>
      <w:r w:rsidRPr="001C6327">
        <w:rPr>
          <w:rFonts w:ascii="Palatino Linotype" w:hAnsi="Palatino Linotype"/>
          <w:sz w:val="21"/>
          <w:szCs w:val="21"/>
        </w:rPr>
        <w:t xml:space="preserve"> </w:t>
      </w:r>
      <w:r w:rsidR="005B03A0">
        <w:rPr>
          <w:rFonts w:ascii="Palatino Linotype" w:hAnsi="Palatino Linotype"/>
          <w:sz w:val="21"/>
          <w:szCs w:val="21"/>
        </w:rPr>
        <w:t xml:space="preserve">č. </w:t>
      </w:r>
      <w:r w:rsidRPr="001C6327">
        <w:rPr>
          <w:rFonts w:ascii="Palatino Linotype" w:hAnsi="Palatino Linotype"/>
          <w:sz w:val="21"/>
          <w:szCs w:val="21"/>
        </w:rPr>
        <w:t>1 a</w:t>
      </w:r>
      <w:r w:rsidR="005B03A0">
        <w:rPr>
          <w:rFonts w:ascii="Palatino Linotype" w:hAnsi="Palatino Linotype"/>
          <w:sz w:val="21"/>
          <w:szCs w:val="21"/>
        </w:rPr>
        <w:t xml:space="preserve"> č. </w:t>
      </w:r>
      <w:r w:rsidRPr="001C6327">
        <w:rPr>
          <w:rFonts w:ascii="Palatino Linotype" w:hAnsi="Palatino Linotype"/>
          <w:sz w:val="21"/>
          <w:szCs w:val="21"/>
        </w:rPr>
        <w:t xml:space="preserve">2 tejto </w:t>
      </w:r>
      <w:r w:rsidR="00E84CB9">
        <w:rPr>
          <w:rFonts w:ascii="Palatino Linotype" w:hAnsi="Palatino Linotype"/>
          <w:sz w:val="21"/>
          <w:szCs w:val="21"/>
        </w:rPr>
        <w:t>Z</w:t>
      </w:r>
      <w:r w:rsidRPr="001C6327">
        <w:rPr>
          <w:rFonts w:ascii="Palatino Linotype" w:hAnsi="Palatino Linotype"/>
          <w:sz w:val="21"/>
          <w:szCs w:val="21"/>
        </w:rPr>
        <w:t xml:space="preserve">mluvy, </w:t>
      </w:r>
      <w:r w:rsidR="00E165E6">
        <w:rPr>
          <w:rFonts w:ascii="Palatino Linotype" w:hAnsi="Palatino Linotype"/>
          <w:sz w:val="21"/>
          <w:szCs w:val="21"/>
        </w:rPr>
        <w:t>tzn.</w:t>
      </w:r>
      <w:r w:rsidRPr="001C6327">
        <w:rPr>
          <w:rFonts w:ascii="Palatino Linotype" w:hAnsi="Palatino Linotype"/>
          <w:sz w:val="21"/>
          <w:szCs w:val="21"/>
        </w:rPr>
        <w:t xml:space="preserve"> budú dodržané všetky špecifikácie tovaru uvádzané v týchto prílohách, pokiaľ sa bude dodaný a fakturovaný tovar odlišovať od týchto špecifikácií, Kupujúci takýto tovar neprevezme.</w:t>
      </w:r>
    </w:p>
    <w:p w14:paraId="63278E56" w14:textId="77777777" w:rsidR="0036162B" w:rsidRPr="001C6327" w:rsidRDefault="0036162B" w:rsidP="0036162B">
      <w:pPr>
        <w:spacing w:after="0" w:line="288" w:lineRule="auto"/>
        <w:ind w:left="0" w:right="-2" w:firstLine="0"/>
        <w:rPr>
          <w:rFonts w:ascii="Palatino Linotype" w:hAnsi="Palatino Linotype"/>
          <w:sz w:val="21"/>
          <w:szCs w:val="21"/>
        </w:rPr>
      </w:pPr>
    </w:p>
    <w:p w14:paraId="47203CAF" w14:textId="5E025BB9" w:rsidR="002A13A8" w:rsidRPr="001C6327" w:rsidRDefault="000A0C0D" w:rsidP="00423C2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4.7</w:t>
      </w:r>
      <w:r w:rsidR="00423C20">
        <w:rPr>
          <w:rFonts w:ascii="Palatino Linotype" w:hAnsi="Palatino Linotype"/>
          <w:sz w:val="21"/>
          <w:szCs w:val="21"/>
        </w:rPr>
        <w:tab/>
      </w:r>
      <w:r w:rsidRPr="001C6327">
        <w:rPr>
          <w:rFonts w:ascii="Palatino Linotype" w:hAnsi="Palatino Linotype"/>
          <w:sz w:val="21"/>
          <w:szCs w:val="21"/>
        </w:rPr>
        <w:t xml:space="preserve">Predávajúci zodpovedá za to, že faktúra bude obsahovať všetky dohodnuté náležitosti, v opačnom prípade má Kupujúci právo takúto faktúru vrátiť späť s uvedením nedostatkov, a následne je Predávajúci povinný vystaviť novú </w:t>
      </w:r>
      <w:r w:rsidR="00091ADD">
        <w:rPr>
          <w:rFonts w:ascii="Palatino Linotype" w:hAnsi="Palatino Linotype"/>
          <w:sz w:val="21"/>
          <w:szCs w:val="21"/>
        </w:rPr>
        <w:t xml:space="preserve">riadnu </w:t>
      </w:r>
      <w:r w:rsidRPr="001C6327">
        <w:rPr>
          <w:rFonts w:ascii="Palatino Linotype" w:hAnsi="Palatino Linotype"/>
          <w:sz w:val="21"/>
          <w:szCs w:val="21"/>
        </w:rPr>
        <w:t>faktúru</w:t>
      </w:r>
      <w:r w:rsidR="009D5149">
        <w:rPr>
          <w:rFonts w:ascii="Palatino Linotype" w:hAnsi="Palatino Linotype"/>
          <w:sz w:val="21"/>
          <w:szCs w:val="21"/>
        </w:rPr>
        <w:t>.</w:t>
      </w:r>
    </w:p>
    <w:p w14:paraId="3AC4DA3E" w14:textId="66EC45BA" w:rsidR="002A13A8" w:rsidRPr="00091ADD" w:rsidRDefault="002A13A8" w:rsidP="00BB70D3">
      <w:pPr>
        <w:spacing w:after="0" w:line="288" w:lineRule="auto"/>
        <w:ind w:left="0" w:right="-2" w:firstLine="0"/>
        <w:jc w:val="left"/>
        <w:rPr>
          <w:rFonts w:ascii="Palatino Linotype" w:hAnsi="Palatino Linotype"/>
          <w:bCs/>
          <w:sz w:val="21"/>
          <w:szCs w:val="21"/>
        </w:rPr>
      </w:pPr>
    </w:p>
    <w:p w14:paraId="0386BBE4" w14:textId="77777777" w:rsidR="00B95E2F" w:rsidRDefault="00B95E2F" w:rsidP="00B82E71">
      <w:pPr>
        <w:jc w:val="center"/>
        <w:rPr>
          <w:rFonts w:ascii="Palatino Linotype" w:hAnsi="Palatino Linotype"/>
          <w:b/>
          <w:bCs/>
          <w:sz w:val="21"/>
          <w:szCs w:val="21"/>
        </w:rPr>
      </w:pPr>
    </w:p>
    <w:p w14:paraId="471058E6" w14:textId="77777777" w:rsidR="009D5149"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w:t>
      </w:r>
    </w:p>
    <w:p w14:paraId="2CF5601B" w14:textId="34D58CF1"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Prechod práv a povinností k Predmetu kúpy</w:t>
      </w:r>
    </w:p>
    <w:p w14:paraId="5C74AEA5" w14:textId="55A99CAC" w:rsidR="002A13A8" w:rsidRPr="001C6327" w:rsidRDefault="002A13A8" w:rsidP="00BB70D3">
      <w:pPr>
        <w:spacing w:after="0" w:line="288" w:lineRule="auto"/>
        <w:ind w:left="0" w:right="-2" w:firstLine="0"/>
        <w:jc w:val="left"/>
        <w:rPr>
          <w:rFonts w:ascii="Palatino Linotype" w:hAnsi="Palatino Linotype"/>
          <w:sz w:val="21"/>
          <w:szCs w:val="21"/>
        </w:rPr>
      </w:pPr>
    </w:p>
    <w:p w14:paraId="035CCAAF" w14:textId="1B5D208B" w:rsidR="002A13A8" w:rsidRPr="001C6327" w:rsidRDefault="000A0C0D" w:rsidP="00AA1DD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5.1</w:t>
      </w:r>
      <w:r w:rsidR="00AA1DD4">
        <w:rPr>
          <w:rFonts w:ascii="Palatino Linotype" w:hAnsi="Palatino Linotype"/>
          <w:sz w:val="21"/>
          <w:szCs w:val="21"/>
        </w:rPr>
        <w:tab/>
      </w:r>
      <w:r w:rsidRPr="001C6327">
        <w:rPr>
          <w:rFonts w:ascii="Palatino Linotype" w:hAnsi="Palatino Linotype"/>
          <w:sz w:val="21"/>
          <w:szCs w:val="21"/>
        </w:rPr>
        <w:t>Kupujúci nadobúda vlastnícke práva k</w:t>
      </w:r>
      <w:r w:rsidR="00FC43E8">
        <w:rPr>
          <w:rFonts w:ascii="Palatino Linotype" w:hAnsi="Palatino Linotype"/>
          <w:sz w:val="21"/>
          <w:szCs w:val="21"/>
        </w:rPr>
        <w:t xml:space="preserve"> </w:t>
      </w:r>
      <w:r w:rsidRPr="001C6327">
        <w:rPr>
          <w:rFonts w:ascii="Palatino Linotype" w:hAnsi="Palatino Linotype"/>
          <w:sz w:val="21"/>
          <w:szCs w:val="21"/>
        </w:rPr>
        <w:t>Tovaru momentom jeho prevzatia od Predávajúceho. Nebezpečenstvo škody na Tovare, jeho zničenie, stratu, alebo odcudzenie Tovaru prechádza na Kupujúceho tiež momentom jeho prevzatia od Predávajúceho.</w:t>
      </w:r>
    </w:p>
    <w:p w14:paraId="19D84DC7" w14:textId="4C882A34" w:rsidR="002A13A8" w:rsidRPr="001C6327" w:rsidRDefault="002A13A8" w:rsidP="00BB70D3">
      <w:pPr>
        <w:spacing w:after="0" w:line="288" w:lineRule="auto"/>
        <w:ind w:left="0" w:right="-2" w:firstLine="0"/>
        <w:jc w:val="left"/>
        <w:rPr>
          <w:rFonts w:ascii="Palatino Linotype" w:hAnsi="Palatino Linotype"/>
          <w:sz w:val="21"/>
          <w:szCs w:val="21"/>
        </w:rPr>
      </w:pPr>
    </w:p>
    <w:p w14:paraId="6157705B" w14:textId="77777777" w:rsidR="0003359D"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VI</w:t>
      </w:r>
    </w:p>
    <w:p w14:paraId="1A2C9998" w14:textId="3017B92F"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Zodpovednosť za škodu a vady</w:t>
      </w:r>
    </w:p>
    <w:p w14:paraId="3C0D2EF1" w14:textId="1EC7FA23" w:rsidR="002A13A8" w:rsidRPr="001C6327" w:rsidRDefault="002A13A8" w:rsidP="00BB70D3">
      <w:pPr>
        <w:spacing w:after="0" w:line="288" w:lineRule="auto"/>
        <w:ind w:left="0" w:right="-2" w:firstLine="0"/>
        <w:jc w:val="left"/>
        <w:rPr>
          <w:rFonts w:ascii="Palatino Linotype" w:hAnsi="Palatino Linotype"/>
          <w:sz w:val="21"/>
          <w:szCs w:val="21"/>
        </w:rPr>
      </w:pPr>
    </w:p>
    <w:p w14:paraId="60CE9B68" w14:textId="202DFF77" w:rsidR="002A13A8" w:rsidRDefault="000A0C0D" w:rsidP="0053026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6.1</w:t>
      </w:r>
      <w:r w:rsidR="0053026A">
        <w:rPr>
          <w:rFonts w:ascii="Palatino Linotype" w:hAnsi="Palatino Linotype"/>
          <w:sz w:val="21"/>
          <w:szCs w:val="21"/>
        </w:rPr>
        <w:tab/>
      </w:r>
      <w:r w:rsidRPr="001C6327">
        <w:rPr>
          <w:rFonts w:ascii="Palatino Linotype" w:hAnsi="Palatino Linotype"/>
          <w:sz w:val="21"/>
          <w:szCs w:val="21"/>
        </w:rPr>
        <w:t>Predávajúci zodpovedá za to, že Tovar bude dodaný v súlade s podmienkami stanovenými touto zmluvou, dokumentáciou, všeobecne záväznými právnymi predpismi a technickými normami a že si počas záručnej doby zachová vlastnosti, do</w:t>
      </w:r>
      <w:r w:rsidR="00277969">
        <w:rPr>
          <w:rFonts w:ascii="Palatino Linotype" w:hAnsi="Palatino Linotype"/>
          <w:sz w:val="21"/>
          <w:szCs w:val="21"/>
        </w:rPr>
        <w:t>hodnuté</w:t>
      </w:r>
      <w:r w:rsidRPr="001C6327">
        <w:rPr>
          <w:rFonts w:ascii="Palatino Linotype" w:hAnsi="Palatino Linotype"/>
          <w:sz w:val="21"/>
          <w:szCs w:val="21"/>
        </w:rPr>
        <w:t xml:space="preserve"> v tejto Zmluve. Predávajúci zodpovedá za vady, ktoré má Tovar v čase jeho odovzdania a prevzatia. Predávajúci zodpovedá za vady Tovaru vzniknuté aj po tomto čase, ak boli spôsobené porušením jeho povinností. Predávajúci zodpovedá aj za vady Tovaru v rozsahu záruky za akosť. Na celý Tovar Predávajúci poskytne záruku </w:t>
      </w:r>
      <w:r w:rsidR="004774C2">
        <w:rPr>
          <w:rFonts w:ascii="Palatino Linotype" w:hAnsi="Palatino Linotype"/>
          <w:sz w:val="21"/>
          <w:szCs w:val="21"/>
        </w:rPr>
        <w:t>24</w:t>
      </w:r>
      <w:r w:rsidRPr="001C6327">
        <w:rPr>
          <w:rFonts w:ascii="Palatino Linotype" w:hAnsi="Palatino Linotype"/>
          <w:sz w:val="21"/>
          <w:szCs w:val="21"/>
        </w:rPr>
        <w:t xml:space="preserve"> mesiacov.</w:t>
      </w:r>
    </w:p>
    <w:p w14:paraId="2CBAFB28" w14:textId="77777777" w:rsidR="00ED7838" w:rsidRPr="001C6327" w:rsidRDefault="00ED7838" w:rsidP="0053026A">
      <w:pPr>
        <w:spacing w:after="0" w:line="288" w:lineRule="auto"/>
        <w:ind w:left="567" w:right="-2" w:hanging="567"/>
        <w:rPr>
          <w:rFonts w:ascii="Palatino Linotype" w:hAnsi="Palatino Linotype"/>
          <w:sz w:val="21"/>
          <w:szCs w:val="21"/>
        </w:rPr>
      </w:pPr>
    </w:p>
    <w:p w14:paraId="712CC609" w14:textId="569FDE4A" w:rsidR="002A13A8" w:rsidRDefault="000A0C0D" w:rsidP="003D5E5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6.2</w:t>
      </w:r>
      <w:r w:rsidR="003D5E57">
        <w:rPr>
          <w:rFonts w:ascii="Palatino Linotype" w:hAnsi="Palatino Linotype"/>
          <w:sz w:val="21"/>
          <w:szCs w:val="21"/>
        </w:rPr>
        <w:tab/>
      </w:r>
      <w:r w:rsidRPr="001C6327">
        <w:rPr>
          <w:rFonts w:ascii="Palatino Linotype" w:hAnsi="Palatino Linotype"/>
          <w:sz w:val="21"/>
          <w:szCs w:val="21"/>
        </w:rPr>
        <w:t>Záručná doba začína plynúť odo dňa protokolárneho prevzatia Tovaru Kupujúcim.</w:t>
      </w:r>
    </w:p>
    <w:p w14:paraId="2BE074A6" w14:textId="77777777" w:rsidR="004412CE" w:rsidRPr="001C6327" w:rsidRDefault="004412CE" w:rsidP="003D5E57">
      <w:pPr>
        <w:spacing w:after="0" w:line="288" w:lineRule="auto"/>
        <w:ind w:left="567" w:right="-2" w:hanging="567"/>
        <w:rPr>
          <w:rFonts w:ascii="Palatino Linotype" w:hAnsi="Palatino Linotype"/>
          <w:sz w:val="21"/>
          <w:szCs w:val="21"/>
        </w:rPr>
      </w:pPr>
    </w:p>
    <w:p w14:paraId="5DB63EA1" w14:textId="13947FB3" w:rsidR="002A13A8" w:rsidRDefault="000A0C0D" w:rsidP="0044067F">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6.3</w:t>
      </w:r>
      <w:r w:rsidR="0044067F">
        <w:rPr>
          <w:rFonts w:ascii="Palatino Linotype" w:hAnsi="Palatino Linotype"/>
          <w:sz w:val="21"/>
          <w:szCs w:val="21"/>
        </w:rPr>
        <w:tab/>
      </w:r>
      <w:r w:rsidRPr="001C6327">
        <w:rPr>
          <w:rFonts w:ascii="Palatino Linotype" w:hAnsi="Palatino Linotype"/>
          <w:sz w:val="21"/>
          <w:szCs w:val="21"/>
        </w:rPr>
        <w:t>Pre záruku za akosť Tovaru platia inak primerane ustanovenia § 429 až 431 Obch</w:t>
      </w:r>
      <w:r w:rsidR="00D01557">
        <w:rPr>
          <w:rFonts w:ascii="Palatino Linotype" w:hAnsi="Palatino Linotype"/>
          <w:sz w:val="21"/>
          <w:szCs w:val="21"/>
        </w:rPr>
        <w:t>odného</w:t>
      </w:r>
      <w:r w:rsidRPr="001C6327">
        <w:rPr>
          <w:rFonts w:ascii="Palatino Linotype" w:hAnsi="Palatino Linotype"/>
          <w:sz w:val="21"/>
          <w:szCs w:val="21"/>
        </w:rPr>
        <w:t xml:space="preserve"> zák</w:t>
      </w:r>
      <w:r w:rsidR="00D01557">
        <w:rPr>
          <w:rFonts w:ascii="Palatino Linotype" w:hAnsi="Palatino Linotype"/>
          <w:sz w:val="21"/>
          <w:szCs w:val="21"/>
        </w:rPr>
        <w:t>onníka.</w:t>
      </w:r>
    </w:p>
    <w:p w14:paraId="281087A8" w14:textId="77777777" w:rsidR="00BB5BF5" w:rsidRPr="001C6327" w:rsidRDefault="00BB5BF5" w:rsidP="0044067F">
      <w:pPr>
        <w:spacing w:after="0" w:line="288" w:lineRule="auto"/>
        <w:ind w:left="567" w:right="-2" w:hanging="567"/>
        <w:rPr>
          <w:rFonts w:ascii="Palatino Linotype" w:hAnsi="Palatino Linotype"/>
          <w:sz w:val="21"/>
          <w:szCs w:val="21"/>
        </w:rPr>
      </w:pPr>
    </w:p>
    <w:p w14:paraId="338D8DF7" w14:textId="11392001" w:rsidR="002A13A8" w:rsidRDefault="000A0C0D" w:rsidP="00B6107F">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6.4</w:t>
      </w:r>
      <w:r w:rsidR="00B6107F">
        <w:rPr>
          <w:rFonts w:ascii="Palatino Linotype" w:hAnsi="Palatino Linotype"/>
          <w:sz w:val="21"/>
          <w:szCs w:val="21"/>
        </w:rPr>
        <w:tab/>
      </w:r>
      <w:r w:rsidRPr="001C6327">
        <w:rPr>
          <w:rFonts w:ascii="Palatino Linotype" w:hAnsi="Palatino Linotype"/>
          <w:sz w:val="21"/>
          <w:szCs w:val="21"/>
        </w:rPr>
        <w:t>Ak sa na Tovare vyskytnú v záručnej dobe vady, je ich Kupujúci oprávnený u Predávajúceho reklamovať. Kupujúci je povinný Predávajúcemu umožniť na základe riadne doručenej reklamácie obsahujúcej náležitý popis vady odstrániť vadu jej opravou, prípadne dodaním chýbajúcich alebo náhradných častí Tovaru. Ak sa ukáže, že vada je neodstrániteľná spôsobom uvedeným v prvej vete tohto odseku, Kupujúcemu bude poskytnutá zľava z ceny Tovaru, alebo výmena chybnej časti Tovaru za bezchybnú časť.</w:t>
      </w:r>
    </w:p>
    <w:p w14:paraId="6CE0983C" w14:textId="77777777" w:rsidR="00314393" w:rsidRPr="001C6327" w:rsidRDefault="00314393" w:rsidP="00B6107F">
      <w:pPr>
        <w:spacing w:after="0" w:line="288" w:lineRule="auto"/>
        <w:ind w:left="567" w:right="-2" w:hanging="567"/>
        <w:rPr>
          <w:rFonts w:ascii="Palatino Linotype" w:hAnsi="Palatino Linotype"/>
          <w:sz w:val="21"/>
          <w:szCs w:val="21"/>
        </w:rPr>
      </w:pPr>
    </w:p>
    <w:p w14:paraId="588C10A6" w14:textId="2527E78B" w:rsidR="002A13A8" w:rsidRDefault="000A0C0D" w:rsidP="00AB7E9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6.5</w:t>
      </w:r>
      <w:r w:rsidR="00AB7E90">
        <w:rPr>
          <w:rFonts w:ascii="Palatino Linotype" w:hAnsi="Palatino Linotype"/>
          <w:sz w:val="21"/>
          <w:szCs w:val="21"/>
        </w:rPr>
        <w:tab/>
      </w:r>
      <w:r w:rsidRPr="001C6327">
        <w:rPr>
          <w:rFonts w:ascii="Palatino Linotype" w:hAnsi="Palatino Linotype"/>
          <w:sz w:val="21"/>
          <w:szCs w:val="21"/>
        </w:rPr>
        <w:t>Predávajúci je povinný reklamované vady odstrániť, pričom všetky náklady, ktoré vzniknú v súvislosti s odstránením vád, znáša Predávajúci.</w:t>
      </w:r>
    </w:p>
    <w:p w14:paraId="6BA587FD" w14:textId="77777777" w:rsidR="00492281" w:rsidRPr="001C6327" w:rsidRDefault="00492281" w:rsidP="00AB7E90">
      <w:pPr>
        <w:spacing w:after="0" w:line="288" w:lineRule="auto"/>
        <w:ind w:left="567" w:right="-2" w:hanging="567"/>
        <w:rPr>
          <w:rFonts w:ascii="Palatino Linotype" w:hAnsi="Palatino Linotype"/>
          <w:sz w:val="21"/>
          <w:szCs w:val="21"/>
        </w:rPr>
      </w:pPr>
    </w:p>
    <w:p w14:paraId="10679AEE" w14:textId="47852EFA" w:rsidR="002A13A8" w:rsidRDefault="000A0C0D" w:rsidP="00081D25">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6.6</w:t>
      </w:r>
      <w:r w:rsidR="00081D25">
        <w:rPr>
          <w:rFonts w:ascii="Palatino Linotype" w:hAnsi="Palatino Linotype"/>
          <w:sz w:val="21"/>
          <w:szCs w:val="21"/>
        </w:rPr>
        <w:tab/>
      </w:r>
      <w:r w:rsidRPr="001C6327">
        <w:rPr>
          <w:rFonts w:ascii="Palatino Linotype" w:hAnsi="Palatino Linotype"/>
          <w:sz w:val="21"/>
          <w:szCs w:val="21"/>
        </w:rPr>
        <w:t xml:space="preserve">Predávajúci začne s odstraňovaním vád do </w:t>
      </w:r>
      <w:r w:rsidR="00E63D4F">
        <w:rPr>
          <w:rFonts w:ascii="Palatino Linotype" w:hAnsi="Palatino Linotype"/>
          <w:sz w:val="21"/>
          <w:szCs w:val="21"/>
        </w:rPr>
        <w:t>14</w:t>
      </w:r>
      <w:r w:rsidRPr="001C6327">
        <w:rPr>
          <w:rFonts w:ascii="Palatino Linotype" w:hAnsi="Palatino Linotype"/>
          <w:sz w:val="21"/>
          <w:szCs w:val="21"/>
        </w:rPr>
        <w:t xml:space="preserve"> pracovných dní od oznámenia</w:t>
      </w:r>
      <w:r w:rsidR="00A05AE4">
        <w:rPr>
          <w:rFonts w:ascii="Palatino Linotype" w:hAnsi="Palatino Linotype"/>
          <w:sz w:val="21"/>
          <w:szCs w:val="21"/>
        </w:rPr>
        <w:t xml:space="preserve"> vád</w:t>
      </w:r>
      <w:r w:rsidRPr="001C6327">
        <w:rPr>
          <w:rFonts w:ascii="Palatino Linotype" w:hAnsi="Palatino Linotype"/>
          <w:sz w:val="21"/>
          <w:szCs w:val="21"/>
        </w:rPr>
        <w:t xml:space="preserve">. Predávajúci sa zaväzuje odstrániť reklamovanú vadu do </w:t>
      </w:r>
      <w:r w:rsidR="00E63D4F">
        <w:rPr>
          <w:rFonts w:ascii="Palatino Linotype" w:hAnsi="Palatino Linotype"/>
          <w:sz w:val="21"/>
          <w:szCs w:val="21"/>
        </w:rPr>
        <w:t>30</w:t>
      </w:r>
      <w:r w:rsidRPr="001C6327">
        <w:rPr>
          <w:rFonts w:ascii="Palatino Linotype" w:hAnsi="Palatino Linotype"/>
          <w:sz w:val="21"/>
          <w:szCs w:val="21"/>
        </w:rPr>
        <w:t xml:space="preserve"> dní od jej oznámenia, ak sa Zmluvné strany nedohodnú inak.</w:t>
      </w:r>
    </w:p>
    <w:p w14:paraId="5ADE857E" w14:textId="77777777" w:rsidR="00286D8E" w:rsidRPr="001C6327" w:rsidRDefault="00286D8E" w:rsidP="00081D25">
      <w:pPr>
        <w:spacing w:after="0" w:line="288" w:lineRule="auto"/>
        <w:ind w:left="567" w:right="-2" w:hanging="567"/>
        <w:rPr>
          <w:rFonts w:ascii="Palatino Linotype" w:hAnsi="Palatino Linotype"/>
          <w:sz w:val="21"/>
          <w:szCs w:val="21"/>
        </w:rPr>
      </w:pPr>
    </w:p>
    <w:p w14:paraId="71AF6224" w14:textId="01A279D1" w:rsidR="002A13A8" w:rsidRDefault="000A0C0D" w:rsidP="00CF04A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6.7</w:t>
      </w:r>
      <w:r w:rsidR="00CF04A6">
        <w:rPr>
          <w:rFonts w:ascii="Palatino Linotype" w:hAnsi="Palatino Linotype"/>
          <w:sz w:val="21"/>
          <w:szCs w:val="21"/>
        </w:rPr>
        <w:tab/>
      </w:r>
      <w:r w:rsidRPr="001C6327">
        <w:rPr>
          <w:rFonts w:ascii="Palatino Linotype" w:hAnsi="Palatino Linotype"/>
          <w:sz w:val="21"/>
          <w:szCs w:val="21"/>
        </w:rPr>
        <w:t>Predávajúci pri odovzdaní a prevzatí Tovaru oznámi kupujúcemu kontaktnú telefónnu linku a e-mailový kontakt za účelom nahlásenia porúch.</w:t>
      </w:r>
    </w:p>
    <w:p w14:paraId="0484C131" w14:textId="78B43DB8" w:rsidR="00B60D05" w:rsidRPr="001C6327" w:rsidRDefault="00B60D05" w:rsidP="00CF04A6">
      <w:pPr>
        <w:spacing w:after="0" w:line="288" w:lineRule="auto"/>
        <w:ind w:left="567" w:right="-2" w:hanging="567"/>
        <w:rPr>
          <w:rFonts w:ascii="Palatino Linotype" w:hAnsi="Palatino Linotype"/>
          <w:sz w:val="21"/>
          <w:szCs w:val="21"/>
        </w:rPr>
      </w:pPr>
    </w:p>
    <w:p w14:paraId="7054FC6E" w14:textId="535F9375" w:rsidR="002A13A8" w:rsidRDefault="000A0C0D" w:rsidP="00EA73F5">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6.8</w:t>
      </w:r>
      <w:r w:rsidR="00EA73F5">
        <w:rPr>
          <w:rFonts w:ascii="Palatino Linotype" w:hAnsi="Palatino Linotype"/>
          <w:sz w:val="21"/>
          <w:szCs w:val="21"/>
        </w:rPr>
        <w:tab/>
      </w:r>
      <w:r w:rsidRPr="001C6327">
        <w:rPr>
          <w:rFonts w:ascii="Palatino Linotype" w:hAnsi="Palatino Linotype"/>
          <w:sz w:val="21"/>
          <w:szCs w:val="21"/>
        </w:rPr>
        <w:t>Po odstránení reklamovanej vady Predávajúci vyhotoví súpis skutočne vykonaných prác a vykoná všetky potrebné ďalšie úkony tak, aby Tovar bol plne funkčný.</w:t>
      </w:r>
    </w:p>
    <w:p w14:paraId="2A77A42F" w14:textId="77777777" w:rsidR="00BB1293" w:rsidRPr="001C6327" w:rsidRDefault="00BB1293" w:rsidP="00EA73F5">
      <w:pPr>
        <w:spacing w:after="0" w:line="288" w:lineRule="auto"/>
        <w:ind w:left="567" w:right="-2" w:hanging="567"/>
        <w:rPr>
          <w:rFonts w:ascii="Palatino Linotype" w:hAnsi="Palatino Linotype"/>
          <w:sz w:val="21"/>
          <w:szCs w:val="21"/>
        </w:rPr>
      </w:pPr>
    </w:p>
    <w:p w14:paraId="076503D2" w14:textId="326A4DB0" w:rsidR="002A13A8" w:rsidRPr="001C6327" w:rsidRDefault="000A0C0D" w:rsidP="00C1622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6.9</w:t>
      </w:r>
      <w:r w:rsidR="00C16222">
        <w:rPr>
          <w:rFonts w:ascii="Palatino Linotype" w:hAnsi="Palatino Linotype"/>
          <w:sz w:val="21"/>
          <w:szCs w:val="21"/>
        </w:rPr>
        <w:tab/>
      </w:r>
      <w:r w:rsidRPr="001C6327">
        <w:rPr>
          <w:rFonts w:ascii="Palatino Linotype" w:hAnsi="Palatino Linotype"/>
          <w:sz w:val="21"/>
          <w:szCs w:val="21"/>
        </w:rPr>
        <w:t xml:space="preserve">Záruka sa nevzťahuje na škody vzniknuté vyššou mocou (ohňom, odcudzením a pod.) a bežným opotrebením. Nevzťahuje sa ani na škody vzniknuté zanedbaním údržby, nesprávnym používaním, </w:t>
      </w:r>
      <w:r w:rsidRPr="001C6327">
        <w:rPr>
          <w:rFonts w:ascii="Palatino Linotype" w:hAnsi="Palatino Linotype"/>
          <w:sz w:val="21"/>
          <w:szCs w:val="21"/>
        </w:rPr>
        <w:lastRenderedPageBreak/>
        <w:t xml:space="preserve">nevhodným skladovaním, neodbornou opravou, nedodržaním bezpečnostných predpisov alebo priloženého </w:t>
      </w:r>
      <w:r w:rsidR="00B70D4F">
        <w:rPr>
          <w:rFonts w:ascii="Palatino Linotype" w:hAnsi="Palatino Linotype"/>
          <w:sz w:val="21"/>
          <w:szCs w:val="21"/>
        </w:rPr>
        <w:t xml:space="preserve">zrozumiteľného </w:t>
      </w:r>
      <w:r w:rsidR="00510A93">
        <w:rPr>
          <w:rFonts w:ascii="Palatino Linotype" w:hAnsi="Palatino Linotype"/>
          <w:sz w:val="21"/>
          <w:szCs w:val="21"/>
        </w:rPr>
        <w:t xml:space="preserve">a jednoznačného </w:t>
      </w:r>
      <w:r w:rsidRPr="001C6327">
        <w:rPr>
          <w:rFonts w:ascii="Palatino Linotype" w:hAnsi="Palatino Linotype"/>
          <w:sz w:val="21"/>
          <w:szCs w:val="21"/>
        </w:rPr>
        <w:t>návodu na použitie.</w:t>
      </w:r>
    </w:p>
    <w:p w14:paraId="49504C81" w14:textId="7B83DFE2" w:rsidR="002A13A8" w:rsidRPr="001C6327" w:rsidRDefault="002A13A8" w:rsidP="00BB70D3">
      <w:pPr>
        <w:spacing w:after="0" w:line="288" w:lineRule="auto"/>
        <w:ind w:left="0" w:right="-2" w:firstLine="0"/>
        <w:jc w:val="left"/>
        <w:rPr>
          <w:rFonts w:ascii="Palatino Linotype" w:hAnsi="Palatino Linotype"/>
          <w:sz w:val="21"/>
          <w:szCs w:val="21"/>
        </w:rPr>
      </w:pPr>
    </w:p>
    <w:p w14:paraId="16C41B99" w14:textId="77777777" w:rsidR="00CB34D0" w:rsidRPr="00B33D12" w:rsidRDefault="000A0C0D" w:rsidP="00B33D12">
      <w:pPr>
        <w:jc w:val="center"/>
        <w:rPr>
          <w:rFonts w:ascii="Palatino Linotype" w:hAnsi="Palatino Linotype"/>
          <w:b/>
          <w:bCs/>
          <w:sz w:val="21"/>
          <w:szCs w:val="21"/>
        </w:rPr>
      </w:pPr>
      <w:r w:rsidRPr="00B33D12">
        <w:rPr>
          <w:rFonts w:ascii="Palatino Linotype" w:hAnsi="Palatino Linotype"/>
          <w:b/>
          <w:bCs/>
          <w:sz w:val="21"/>
          <w:szCs w:val="21"/>
        </w:rPr>
        <w:t>Článok VII</w:t>
      </w:r>
    </w:p>
    <w:p w14:paraId="2893DA10" w14:textId="417387CD" w:rsidR="002A13A8" w:rsidRPr="00B33D12" w:rsidRDefault="000A0C0D" w:rsidP="00B33D12">
      <w:pPr>
        <w:jc w:val="center"/>
        <w:rPr>
          <w:rFonts w:ascii="Palatino Linotype" w:hAnsi="Palatino Linotype"/>
          <w:b/>
          <w:bCs/>
          <w:sz w:val="21"/>
          <w:szCs w:val="21"/>
        </w:rPr>
      </w:pPr>
      <w:r w:rsidRPr="00B33D12">
        <w:rPr>
          <w:rFonts w:ascii="Palatino Linotype" w:hAnsi="Palatino Linotype"/>
          <w:b/>
          <w:bCs/>
          <w:sz w:val="21"/>
          <w:szCs w:val="21"/>
        </w:rPr>
        <w:t>Sankcie</w:t>
      </w:r>
    </w:p>
    <w:p w14:paraId="4B21728D" w14:textId="01782A01" w:rsidR="002A13A8" w:rsidRPr="00CB34D0" w:rsidRDefault="002A13A8" w:rsidP="00A76C46">
      <w:pPr>
        <w:spacing w:after="0" w:line="288" w:lineRule="auto"/>
        <w:ind w:left="0" w:right="-2" w:firstLine="0"/>
        <w:rPr>
          <w:rFonts w:ascii="Palatino Linotype" w:hAnsi="Palatino Linotype"/>
          <w:bCs/>
          <w:sz w:val="21"/>
          <w:szCs w:val="21"/>
        </w:rPr>
      </w:pPr>
    </w:p>
    <w:p w14:paraId="5D3463C9" w14:textId="31AEA48D" w:rsidR="002A13A8" w:rsidRDefault="000A0C0D" w:rsidP="00371CF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7.1</w:t>
      </w:r>
      <w:r w:rsidR="00371CFA">
        <w:rPr>
          <w:rFonts w:ascii="Palatino Linotype" w:hAnsi="Palatino Linotype"/>
          <w:sz w:val="21"/>
          <w:szCs w:val="21"/>
        </w:rPr>
        <w:tab/>
      </w:r>
      <w:r w:rsidRPr="001C6327">
        <w:rPr>
          <w:rFonts w:ascii="Palatino Linotype" w:hAnsi="Palatino Linotype"/>
          <w:sz w:val="21"/>
          <w:szCs w:val="21"/>
        </w:rPr>
        <w:t xml:space="preserve">V prípade, ak Predávajúci nedodrží </w:t>
      </w:r>
      <w:r w:rsidR="00B3343D">
        <w:rPr>
          <w:rFonts w:ascii="Palatino Linotype" w:hAnsi="Palatino Linotype"/>
          <w:sz w:val="21"/>
          <w:szCs w:val="21"/>
        </w:rPr>
        <w:t>Čas</w:t>
      </w:r>
      <w:r w:rsidRPr="001C6327">
        <w:rPr>
          <w:rFonts w:ascii="Palatino Linotype" w:hAnsi="Palatino Linotype"/>
          <w:sz w:val="21"/>
          <w:szCs w:val="21"/>
        </w:rPr>
        <w:t xml:space="preserve"> plnenia, </w:t>
      </w:r>
      <w:r w:rsidR="001F17C4">
        <w:rPr>
          <w:rFonts w:ascii="Palatino Linotype" w:hAnsi="Palatino Linotype"/>
          <w:sz w:val="21"/>
          <w:szCs w:val="21"/>
        </w:rPr>
        <w:t>je povinný zaplatiť</w:t>
      </w:r>
      <w:r w:rsidRPr="001C6327">
        <w:rPr>
          <w:rFonts w:ascii="Palatino Linotype" w:hAnsi="Palatino Linotype"/>
          <w:sz w:val="21"/>
          <w:szCs w:val="21"/>
        </w:rPr>
        <w:t xml:space="preserve"> </w:t>
      </w:r>
      <w:r w:rsidR="00C33E5D">
        <w:rPr>
          <w:rFonts w:ascii="Palatino Linotype" w:hAnsi="Palatino Linotype"/>
          <w:sz w:val="21"/>
          <w:szCs w:val="21"/>
        </w:rPr>
        <w:t>Kupujúcemu</w:t>
      </w:r>
      <w:r w:rsidRPr="001C6327">
        <w:rPr>
          <w:rFonts w:ascii="Palatino Linotype" w:hAnsi="Palatino Linotype"/>
          <w:sz w:val="21"/>
          <w:szCs w:val="21"/>
        </w:rPr>
        <w:t xml:space="preserve"> zmluvnú pokutu vo výške 0,05 % </w:t>
      </w:r>
      <w:r w:rsidR="00C63171">
        <w:rPr>
          <w:rFonts w:ascii="Palatino Linotype" w:hAnsi="Palatino Linotype"/>
          <w:sz w:val="21"/>
          <w:szCs w:val="21"/>
        </w:rPr>
        <w:t xml:space="preserve">(päť stotín percenta) </w:t>
      </w:r>
      <w:r w:rsidRPr="001C6327">
        <w:rPr>
          <w:rFonts w:ascii="Palatino Linotype" w:hAnsi="Palatino Linotype"/>
          <w:sz w:val="21"/>
          <w:szCs w:val="21"/>
        </w:rPr>
        <w:t>z celkovej ceny Tovaru s DPH za každý čo aj začatý deň omeškania. Predávajúci je povinný zaplatiť zmluvnú pokutu do 5</w:t>
      </w:r>
      <w:r w:rsidR="004A1BF4">
        <w:rPr>
          <w:rFonts w:ascii="Palatino Linotype" w:hAnsi="Palatino Linotype"/>
          <w:sz w:val="21"/>
          <w:szCs w:val="21"/>
        </w:rPr>
        <w:t xml:space="preserve"> (piatich)</w:t>
      </w:r>
      <w:r w:rsidRPr="001C6327">
        <w:rPr>
          <w:rFonts w:ascii="Palatino Linotype" w:hAnsi="Palatino Linotype"/>
          <w:sz w:val="21"/>
          <w:szCs w:val="21"/>
        </w:rPr>
        <w:t xml:space="preserve"> dní od doručenia sankčnej faktúry.</w:t>
      </w:r>
      <w:r w:rsidR="00033935">
        <w:rPr>
          <w:rFonts w:ascii="Palatino Linotype" w:hAnsi="Palatino Linotype"/>
          <w:sz w:val="21"/>
          <w:szCs w:val="21"/>
        </w:rPr>
        <w:t xml:space="preserve"> Uvedená z</w:t>
      </w:r>
      <w:r w:rsidR="00033935" w:rsidRPr="001C6327">
        <w:rPr>
          <w:rFonts w:ascii="Palatino Linotype" w:hAnsi="Palatino Linotype"/>
          <w:sz w:val="21"/>
          <w:szCs w:val="21"/>
        </w:rPr>
        <w:t>mluvn</w:t>
      </w:r>
      <w:r w:rsidR="00033935">
        <w:rPr>
          <w:rFonts w:ascii="Palatino Linotype" w:hAnsi="Palatino Linotype"/>
          <w:sz w:val="21"/>
          <w:szCs w:val="21"/>
        </w:rPr>
        <w:t>á</w:t>
      </w:r>
      <w:r w:rsidR="00033935" w:rsidRPr="001C6327">
        <w:rPr>
          <w:rFonts w:ascii="Palatino Linotype" w:hAnsi="Palatino Linotype"/>
          <w:sz w:val="21"/>
          <w:szCs w:val="21"/>
        </w:rPr>
        <w:t xml:space="preserve"> pokut</w:t>
      </w:r>
      <w:r w:rsidR="00033935">
        <w:rPr>
          <w:rFonts w:ascii="Palatino Linotype" w:hAnsi="Palatino Linotype"/>
          <w:sz w:val="21"/>
          <w:szCs w:val="21"/>
        </w:rPr>
        <w:t>a</w:t>
      </w:r>
      <w:r w:rsidR="00033935" w:rsidRPr="001C6327">
        <w:rPr>
          <w:rFonts w:ascii="Palatino Linotype" w:hAnsi="Palatino Linotype"/>
          <w:sz w:val="21"/>
          <w:szCs w:val="21"/>
        </w:rPr>
        <w:t xml:space="preserve"> sa nedotýka náhrady skutočnej škody, ktorá vznikne druhej strane z nesplnenia zmluvných povinností, ktoré sú zmluvnou pokutou zabezpečené</w:t>
      </w:r>
      <w:r w:rsidR="00F60026">
        <w:rPr>
          <w:rFonts w:ascii="Palatino Linotype" w:hAnsi="Palatino Linotype"/>
          <w:sz w:val="21"/>
          <w:szCs w:val="21"/>
        </w:rPr>
        <w:t>.</w:t>
      </w:r>
    </w:p>
    <w:p w14:paraId="4ECD3BA8" w14:textId="77777777" w:rsidR="00325BF7" w:rsidRPr="001C6327" w:rsidRDefault="00325BF7" w:rsidP="00707D20">
      <w:pPr>
        <w:spacing w:after="0" w:line="288" w:lineRule="auto"/>
        <w:ind w:left="567" w:right="-2" w:hanging="567"/>
        <w:rPr>
          <w:rFonts w:ascii="Palatino Linotype" w:hAnsi="Palatino Linotype"/>
          <w:sz w:val="21"/>
          <w:szCs w:val="21"/>
        </w:rPr>
      </w:pPr>
    </w:p>
    <w:p w14:paraId="76068F04" w14:textId="77777777" w:rsidR="007B2DEC"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VIII</w:t>
      </w:r>
    </w:p>
    <w:p w14:paraId="0615F37E" w14:textId="335BCB17"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Osobitné podmienky</w:t>
      </w:r>
    </w:p>
    <w:p w14:paraId="132AD390" w14:textId="172665CE" w:rsidR="002A13A8" w:rsidRPr="001C6327" w:rsidRDefault="002A13A8" w:rsidP="00BB70D3">
      <w:pPr>
        <w:spacing w:after="0" w:line="288" w:lineRule="auto"/>
        <w:ind w:left="0" w:right="-2" w:firstLine="0"/>
        <w:jc w:val="left"/>
        <w:rPr>
          <w:rFonts w:ascii="Palatino Linotype" w:hAnsi="Palatino Linotype"/>
          <w:sz w:val="21"/>
          <w:szCs w:val="21"/>
        </w:rPr>
      </w:pPr>
    </w:p>
    <w:p w14:paraId="6D02E3EC" w14:textId="6C9050D2" w:rsidR="002A13A8" w:rsidRPr="001C6327" w:rsidRDefault="000A0C0D" w:rsidP="00815F68">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8.1</w:t>
      </w:r>
      <w:r w:rsidR="00815F68">
        <w:rPr>
          <w:rFonts w:ascii="Palatino Linotype" w:hAnsi="Palatino Linotype"/>
          <w:sz w:val="21"/>
          <w:szCs w:val="21"/>
        </w:rPr>
        <w:tab/>
      </w:r>
      <w:r w:rsidRPr="001C6327">
        <w:rPr>
          <w:rFonts w:ascii="Palatino Linotype" w:hAnsi="Palatino Linotype"/>
          <w:sz w:val="21"/>
          <w:szCs w:val="21"/>
        </w:rPr>
        <w:t xml:space="preserve">Predávajúci je povinný strpieť výkon kontroly/auditu súvisiaceho s dodávaným tovarom, prácami a službami kedykoľvek počas platnosti a účinnosti, a to oprávnenými osobami a poskytnúť im všetku potrebnú súčinnosť. </w:t>
      </w:r>
    </w:p>
    <w:p w14:paraId="22EEBFCF" w14:textId="608823F4" w:rsidR="002A13A8" w:rsidRPr="001C6327" w:rsidRDefault="000A0C0D" w:rsidP="00815F68">
      <w:p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Oprávnené osoby sú</w:t>
      </w:r>
      <w:r w:rsidR="00207770">
        <w:rPr>
          <w:rFonts w:ascii="Palatino Linotype" w:hAnsi="Palatino Linotype"/>
          <w:sz w:val="21"/>
          <w:szCs w:val="21"/>
        </w:rPr>
        <w:t xml:space="preserve"> definované podľa vymedzenia v </w:t>
      </w:r>
      <w:r w:rsidRPr="001C6327">
        <w:rPr>
          <w:rFonts w:ascii="Palatino Linotype" w:hAnsi="Palatino Linotype"/>
          <w:sz w:val="21"/>
          <w:szCs w:val="21"/>
        </w:rPr>
        <w:t>:</w:t>
      </w:r>
    </w:p>
    <w:p w14:paraId="3C413168" w14:textId="456D31FE"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Poskytovateľ </w:t>
      </w:r>
      <w:r w:rsidR="009B08A3">
        <w:rPr>
          <w:rFonts w:ascii="Palatino Linotype" w:hAnsi="Palatino Linotype"/>
          <w:sz w:val="21"/>
          <w:szCs w:val="21"/>
        </w:rPr>
        <w:t xml:space="preserve">podľa </w:t>
      </w:r>
      <w:r w:rsidRPr="001C6327">
        <w:rPr>
          <w:rFonts w:ascii="Palatino Linotype" w:hAnsi="Palatino Linotype"/>
          <w:sz w:val="21"/>
          <w:szCs w:val="21"/>
        </w:rPr>
        <w:t>a ním poverené osoby,</w:t>
      </w:r>
    </w:p>
    <w:p w14:paraId="2938F500" w14:textId="2EFE80A0"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Najvyšší kontrolný úrad SR, </w:t>
      </w:r>
      <w:r w:rsidR="00422063">
        <w:rPr>
          <w:rFonts w:ascii="Palatino Linotype" w:hAnsi="Palatino Linotype"/>
          <w:sz w:val="21"/>
          <w:szCs w:val="21"/>
        </w:rPr>
        <w:t>Úrad vládneho auditu SR</w:t>
      </w:r>
      <w:r w:rsidRPr="001C6327">
        <w:rPr>
          <w:rFonts w:ascii="Palatino Linotype" w:hAnsi="Palatino Linotype"/>
          <w:sz w:val="21"/>
          <w:szCs w:val="21"/>
        </w:rPr>
        <w:t xml:space="preserve">, </w:t>
      </w:r>
      <w:r w:rsidR="00E13D1E">
        <w:rPr>
          <w:rFonts w:ascii="Palatino Linotype" w:hAnsi="Palatino Linotype"/>
          <w:sz w:val="21"/>
          <w:szCs w:val="21"/>
        </w:rPr>
        <w:t xml:space="preserve">Ministerstvo financií SR </w:t>
      </w:r>
      <w:r w:rsidRPr="001C6327">
        <w:rPr>
          <w:rFonts w:ascii="Palatino Linotype" w:hAnsi="Palatino Linotype"/>
          <w:sz w:val="21"/>
          <w:szCs w:val="21"/>
        </w:rPr>
        <w:t xml:space="preserve">a </w:t>
      </w:r>
      <w:r w:rsidR="00B07E81">
        <w:rPr>
          <w:rFonts w:ascii="Palatino Linotype" w:hAnsi="Palatino Linotype"/>
          <w:sz w:val="21"/>
          <w:szCs w:val="21"/>
        </w:rPr>
        <w:t>nimi</w:t>
      </w:r>
      <w:r w:rsidRPr="001C6327">
        <w:rPr>
          <w:rFonts w:ascii="Palatino Linotype" w:hAnsi="Palatino Linotype"/>
          <w:sz w:val="21"/>
          <w:szCs w:val="21"/>
        </w:rPr>
        <w:t xml:space="preserve"> poverené osoby,</w:t>
      </w:r>
    </w:p>
    <w:p w14:paraId="09F27AF3" w14:textId="1C5DF445"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Splnomocnení zástupcovia Európskej Komisie a Európskeho dvora audítorov,</w:t>
      </w:r>
    </w:p>
    <w:p w14:paraId="36636B09" w14:textId="23D11677" w:rsidR="002A13A8"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Osoby prizvané orgánmi uvedenými v písm. a) až </w:t>
      </w:r>
      <w:r w:rsidR="000C1E68">
        <w:rPr>
          <w:rFonts w:ascii="Palatino Linotype" w:hAnsi="Palatino Linotype"/>
          <w:sz w:val="21"/>
          <w:szCs w:val="21"/>
        </w:rPr>
        <w:t>c</w:t>
      </w:r>
      <w:r w:rsidRPr="001C6327">
        <w:rPr>
          <w:rFonts w:ascii="Palatino Linotype" w:hAnsi="Palatino Linotype"/>
          <w:sz w:val="21"/>
          <w:szCs w:val="21"/>
        </w:rPr>
        <w:t>) v súlade s príslušnými právnymi predpismi SR a</w:t>
      </w:r>
      <w:r w:rsidR="00607ABA">
        <w:rPr>
          <w:rFonts w:ascii="Palatino Linotype" w:hAnsi="Palatino Linotype"/>
          <w:sz w:val="21"/>
          <w:szCs w:val="21"/>
        </w:rPr>
        <w:t> </w:t>
      </w:r>
      <w:r w:rsidRPr="001C6327">
        <w:rPr>
          <w:rFonts w:ascii="Palatino Linotype" w:hAnsi="Palatino Linotype"/>
          <w:sz w:val="21"/>
          <w:szCs w:val="21"/>
        </w:rPr>
        <w:t>EÚ</w:t>
      </w:r>
      <w:r w:rsidR="00607ABA">
        <w:rPr>
          <w:rFonts w:ascii="Palatino Linotype" w:hAnsi="Palatino Linotype"/>
          <w:sz w:val="21"/>
          <w:szCs w:val="21"/>
        </w:rPr>
        <w:t xml:space="preserve"> a/alebo osoby, ktoré sú právnymi nástupcami osôb uvedených v písm. a) až c)</w:t>
      </w:r>
      <w:r w:rsidRPr="001C6327">
        <w:rPr>
          <w:rFonts w:ascii="Palatino Linotype" w:hAnsi="Palatino Linotype"/>
          <w:sz w:val="21"/>
          <w:szCs w:val="21"/>
        </w:rPr>
        <w:t>.</w:t>
      </w:r>
    </w:p>
    <w:p w14:paraId="5C04D512" w14:textId="77777777" w:rsidR="00607ABA" w:rsidRPr="001C6327" w:rsidRDefault="00607ABA" w:rsidP="00607ABA">
      <w:pPr>
        <w:spacing w:after="0" w:line="288" w:lineRule="auto"/>
        <w:ind w:right="-2"/>
        <w:rPr>
          <w:rFonts w:ascii="Palatino Linotype" w:hAnsi="Palatino Linotype"/>
          <w:sz w:val="21"/>
          <w:szCs w:val="21"/>
        </w:rPr>
      </w:pPr>
    </w:p>
    <w:p w14:paraId="1F0DF8EF" w14:textId="76023029" w:rsidR="002A13A8" w:rsidRDefault="007C4612" w:rsidP="007C4612">
      <w:pPr>
        <w:spacing w:after="0" w:line="288" w:lineRule="auto"/>
        <w:ind w:left="566" w:right="-2" w:hanging="566"/>
        <w:rPr>
          <w:rFonts w:ascii="Palatino Linotype" w:hAnsi="Palatino Linotype"/>
          <w:sz w:val="21"/>
          <w:szCs w:val="21"/>
        </w:rPr>
      </w:pPr>
      <w:r>
        <w:rPr>
          <w:rFonts w:ascii="Palatino Linotype" w:hAnsi="Palatino Linotype"/>
          <w:sz w:val="21"/>
          <w:szCs w:val="21"/>
        </w:rPr>
        <w:t>8.2</w:t>
      </w:r>
      <w:r>
        <w:rPr>
          <w:rFonts w:ascii="Palatino Linotype" w:hAnsi="Palatino Linotype"/>
          <w:sz w:val="21"/>
          <w:szCs w:val="21"/>
        </w:rPr>
        <w:tab/>
      </w:r>
      <w:r w:rsidRPr="001C6327">
        <w:rPr>
          <w:rFonts w:ascii="Palatino Linotype" w:hAnsi="Palatino Linotype"/>
          <w:sz w:val="21"/>
          <w:szCs w:val="21"/>
        </w:rPr>
        <w:t xml:space="preserve">Predávajúci, ak má v záujme zadať časť </w:t>
      </w:r>
      <w:r w:rsidR="006362EE">
        <w:rPr>
          <w:rFonts w:ascii="Palatino Linotype" w:hAnsi="Palatino Linotype"/>
          <w:sz w:val="21"/>
          <w:szCs w:val="21"/>
        </w:rPr>
        <w:t>realizácie zákazky</w:t>
      </w:r>
      <w:r w:rsidRPr="001C6327">
        <w:rPr>
          <w:rFonts w:ascii="Palatino Linotype" w:hAnsi="Palatino Linotype"/>
          <w:sz w:val="21"/>
          <w:szCs w:val="21"/>
        </w:rPr>
        <w:t xml:space="preserve"> subdodávateľom, je povinný pri podpise tejto Zmluvy predložiť zoznam subdodávateľov a uviesť údaje o všetkých známych subdodávateľoch, údaje o osobe oprávnenej konať za subdodávateľa v rozsahu meno a priezvisko, adresa pobytu, dátum narodenia. Zoznam subdodávateľov zadefinovaných pri podpise tejto Zmluvy, s uvedením predmetu a rozsahu subdodávok, sa stane prílohou tejto Zmluvy.</w:t>
      </w:r>
    </w:p>
    <w:p w14:paraId="5E098D7C" w14:textId="77777777" w:rsidR="00E84CB9" w:rsidRPr="001C6327" w:rsidRDefault="00E84CB9" w:rsidP="007C4612">
      <w:pPr>
        <w:spacing w:after="0" w:line="288" w:lineRule="auto"/>
        <w:ind w:left="566" w:right="-2" w:hanging="566"/>
        <w:rPr>
          <w:rFonts w:ascii="Palatino Linotype" w:hAnsi="Palatino Linotype"/>
          <w:sz w:val="21"/>
          <w:szCs w:val="21"/>
        </w:rPr>
      </w:pPr>
    </w:p>
    <w:p w14:paraId="7613B94B" w14:textId="266F42C8" w:rsidR="002A13A8" w:rsidRPr="001C6327" w:rsidRDefault="00E84CB9" w:rsidP="00E84CB9">
      <w:pPr>
        <w:spacing w:after="0" w:line="288" w:lineRule="auto"/>
        <w:ind w:left="566" w:right="-2" w:hanging="566"/>
        <w:rPr>
          <w:rFonts w:ascii="Palatino Linotype" w:hAnsi="Palatino Linotype"/>
          <w:sz w:val="21"/>
          <w:szCs w:val="21"/>
        </w:rPr>
      </w:pPr>
      <w:r>
        <w:rPr>
          <w:rFonts w:ascii="Palatino Linotype" w:hAnsi="Palatino Linotype"/>
          <w:sz w:val="21"/>
          <w:szCs w:val="21"/>
        </w:rPr>
        <w:t>8.3</w:t>
      </w:r>
      <w:r>
        <w:rPr>
          <w:rFonts w:ascii="Palatino Linotype" w:hAnsi="Palatino Linotype"/>
          <w:sz w:val="21"/>
          <w:szCs w:val="21"/>
        </w:rPr>
        <w:tab/>
      </w:r>
      <w:r w:rsidRPr="001C6327">
        <w:rPr>
          <w:rFonts w:ascii="Palatino Linotype" w:hAnsi="Palatino Linotype"/>
          <w:sz w:val="21"/>
          <w:szCs w:val="21"/>
        </w:rPr>
        <w:t xml:space="preserve">Predávajúci, ak bude mať záujem zadať určitú časť </w:t>
      </w:r>
      <w:r w:rsidR="00DB7B1B">
        <w:rPr>
          <w:rFonts w:ascii="Palatino Linotype" w:hAnsi="Palatino Linotype"/>
          <w:sz w:val="21"/>
          <w:szCs w:val="21"/>
        </w:rPr>
        <w:t>realizácie zákazky</w:t>
      </w:r>
      <w:r w:rsidR="00DB7B1B" w:rsidRPr="001C6327">
        <w:rPr>
          <w:rFonts w:ascii="Palatino Linotype" w:hAnsi="Palatino Linotype"/>
          <w:sz w:val="21"/>
          <w:szCs w:val="21"/>
        </w:rPr>
        <w:t xml:space="preserve"> </w:t>
      </w:r>
      <w:r w:rsidRPr="001C6327">
        <w:rPr>
          <w:rFonts w:ascii="Palatino Linotype" w:hAnsi="Palatino Linotype"/>
          <w:sz w:val="21"/>
          <w:szCs w:val="21"/>
        </w:rPr>
        <w:t xml:space="preserve">ďalšiemu subdodávateľovi, ktorý nebol definovaný v zozname pri podpise tejto Zmluvy, resp. ak bude mať záujem zmeniť subdodávateľa, uvedeného v zozname pri podpise Zmluvy, počas plnenia </w:t>
      </w:r>
      <w:r w:rsidR="009C7EE4">
        <w:rPr>
          <w:rFonts w:ascii="Palatino Linotype" w:hAnsi="Palatino Linotype"/>
          <w:sz w:val="21"/>
          <w:szCs w:val="21"/>
        </w:rPr>
        <w:t>povinností</w:t>
      </w:r>
      <w:r w:rsidR="009E5D93">
        <w:rPr>
          <w:rFonts w:ascii="Palatino Linotype" w:hAnsi="Palatino Linotype"/>
          <w:sz w:val="21"/>
          <w:szCs w:val="21"/>
        </w:rPr>
        <w:t xml:space="preserve"> podľ</w:t>
      </w:r>
      <w:r w:rsidR="00DE5809">
        <w:rPr>
          <w:rFonts w:ascii="Palatino Linotype" w:hAnsi="Palatino Linotype"/>
          <w:sz w:val="21"/>
          <w:szCs w:val="21"/>
        </w:rPr>
        <w:t>a</w:t>
      </w:r>
      <w:r w:rsidRPr="001C6327">
        <w:rPr>
          <w:rFonts w:ascii="Palatino Linotype" w:hAnsi="Palatino Linotype"/>
          <w:sz w:val="21"/>
          <w:szCs w:val="21"/>
        </w:rPr>
        <w:t xml:space="preserve"> tejto Zmluvy, môže tak urobiť až po odsúhlasení Kupujúcim. Zmenu subdodávateľa oznámi Kupujúcemu najneskôr </w:t>
      </w:r>
      <w:r w:rsidR="00B8760F">
        <w:rPr>
          <w:rFonts w:ascii="Palatino Linotype" w:hAnsi="Palatino Linotype"/>
          <w:sz w:val="21"/>
          <w:szCs w:val="21"/>
        </w:rPr>
        <w:t>30</w:t>
      </w:r>
      <w:r w:rsidRPr="001C6327">
        <w:rPr>
          <w:rFonts w:ascii="Palatino Linotype" w:hAnsi="Palatino Linotype"/>
          <w:sz w:val="21"/>
          <w:szCs w:val="21"/>
        </w:rPr>
        <w:t xml:space="preserve"> kalendárnych dní pred vykonaním zmeny. Doplnenie subdodávateľa, resp. zmena dodávateľa sa po odsúhlasení Kupujúcim zapíše do zoznamu subdodávateľov, ktorý je prílohou tejto Zmluvy.</w:t>
      </w:r>
    </w:p>
    <w:p w14:paraId="6DB87598" w14:textId="2A43CFBA" w:rsidR="002A13A8" w:rsidRPr="001C6327" w:rsidRDefault="002A13A8" w:rsidP="00BB70D3">
      <w:pPr>
        <w:spacing w:after="0" w:line="288" w:lineRule="auto"/>
        <w:ind w:left="0" w:right="-2" w:firstLine="0"/>
        <w:jc w:val="left"/>
        <w:rPr>
          <w:rFonts w:ascii="Palatino Linotype" w:hAnsi="Palatino Linotype"/>
          <w:sz w:val="21"/>
          <w:szCs w:val="21"/>
        </w:rPr>
      </w:pPr>
    </w:p>
    <w:p w14:paraId="6A55A73A" w14:textId="77777777" w:rsidR="006F3B7C" w:rsidRDefault="006F3B7C" w:rsidP="00DB3CC0">
      <w:pPr>
        <w:jc w:val="center"/>
        <w:rPr>
          <w:rFonts w:ascii="Palatino Linotype" w:hAnsi="Palatino Linotype"/>
          <w:b/>
          <w:bCs/>
          <w:sz w:val="21"/>
          <w:szCs w:val="21"/>
        </w:rPr>
      </w:pPr>
    </w:p>
    <w:p w14:paraId="618DA852" w14:textId="77777777" w:rsidR="002A7932" w:rsidRDefault="002A7932" w:rsidP="00DB3CC0">
      <w:pPr>
        <w:jc w:val="center"/>
        <w:rPr>
          <w:rFonts w:ascii="Palatino Linotype" w:hAnsi="Palatino Linotype"/>
          <w:b/>
          <w:bCs/>
          <w:sz w:val="21"/>
          <w:szCs w:val="21"/>
        </w:rPr>
      </w:pPr>
    </w:p>
    <w:p w14:paraId="390EF3BB" w14:textId="77777777" w:rsidR="002A7932" w:rsidRDefault="002A7932" w:rsidP="00DB3CC0">
      <w:pPr>
        <w:jc w:val="center"/>
        <w:rPr>
          <w:rFonts w:ascii="Palatino Linotype" w:hAnsi="Palatino Linotype"/>
          <w:b/>
          <w:bCs/>
          <w:sz w:val="21"/>
          <w:szCs w:val="21"/>
        </w:rPr>
      </w:pPr>
    </w:p>
    <w:p w14:paraId="2D0AAE0F" w14:textId="77777777" w:rsidR="002A7932" w:rsidRDefault="002A7932" w:rsidP="00DB3CC0">
      <w:pPr>
        <w:jc w:val="center"/>
        <w:rPr>
          <w:rFonts w:ascii="Palatino Linotype" w:hAnsi="Palatino Linotype"/>
          <w:b/>
          <w:bCs/>
          <w:sz w:val="21"/>
          <w:szCs w:val="21"/>
        </w:rPr>
      </w:pPr>
    </w:p>
    <w:p w14:paraId="0FF27BF5" w14:textId="77777777" w:rsidR="00A220C7" w:rsidRPr="00DB3CC0" w:rsidRDefault="000A0C0D" w:rsidP="00DB3CC0">
      <w:pPr>
        <w:jc w:val="center"/>
        <w:rPr>
          <w:rFonts w:ascii="Palatino Linotype" w:hAnsi="Palatino Linotype"/>
          <w:b/>
          <w:bCs/>
          <w:sz w:val="21"/>
          <w:szCs w:val="21"/>
        </w:rPr>
      </w:pPr>
      <w:r w:rsidRPr="00DB3CC0">
        <w:rPr>
          <w:rFonts w:ascii="Palatino Linotype" w:hAnsi="Palatino Linotype"/>
          <w:b/>
          <w:bCs/>
          <w:sz w:val="21"/>
          <w:szCs w:val="21"/>
        </w:rPr>
        <w:lastRenderedPageBreak/>
        <w:t>Článok IX</w:t>
      </w:r>
    </w:p>
    <w:p w14:paraId="58843217" w14:textId="17392C2F" w:rsidR="002A13A8" w:rsidRPr="001C6327" w:rsidRDefault="000A0C0D" w:rsidP="00DB3CC0">
      <w:pPr>
        <w:jc w:val="center"/>
      </w:pPr>
      <w:r w:rsidRPr="00DB3CC0">
        <w:rPr>
          <w:rFonts w:ascii="Palatino Linotype" w:hAnsi="Palatino Linotype"/>
          <w:b/>
          <w:bCs/>
          <w:sz w:val="21"/>
          <w:szCs w:val="21"/>
        </w:rPr>
        <w:t>Záverečné ustanovenia</w:t>
      </w:r>
    </w:p>
    <w:p w14:paraId="62828F85" w14:textId="0684EB4A" w:rsidR="002A13A8" w:rsidRPr="001C6327" w:rsidRDefault="002A13A8" w:rsidP="00BB70D3">
      <w:pPr>
        <w:spacing w:after="0" w:line="288" w:lineRule="auto"/>
        <w:ind w:left="0" w:right="-2" w:firstLine="0"/>
        <w:jc w:val="left"/>
        <w:rPr>
          <w:rFonts w:ascii="Palatino Linotype" w:hAnsi="Palatino Linotype"/>
          <w:sz w:val="21"/>
          <w:szCs w:val="21"/>
        </w:rPr>
      </w:pPr>
    </w:p>
    <w:p w14:paraId="5D4DC457" w14:textId="523621F2" w:rsidR="00F755BF" w:rsidRPr="00692BFD" w:rsidRDefault="000A0C0D" w:rsidP="00A220C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9.1</w:t>
      </w:r>
      <w:r w:rsidR="00A220C7">
        <w:rPr>
          <w:rFonts w:ascii="Palatino Linotype" w:hAnsi="Palatino Linotype"/>
          <w:sz w:val="21"/>
          <w:szCs w:val="21"/>
        </w:rPr>
        <w:tab/>
      </w:r>
      <w:r w:rsidR="00FA2BB7" w:rsidRPr="00692BFD">
        <w:rPr>
          <w:rFonts w:ascii="Palatino Linotype" w:hAnsi="Palatino Linotype"/>
          <w:sz w:val="21"/>
          <w:szCs w:val="21"/>
        </w:rPr>
        <w:t>Kupujúci má</w:t>
      </w:r>
      <w:r w:rsidR="00E0649C" w:rsidRPr="00692BFD">
        <w:rPr>
          <w:rFonts w:ascii="Palatino Linotype" w:hAnsi="Palatino Linotype"/>
          <w:sz w:val="21"/>
          <w:szCs w:val="21"/>
        </w:rPr>
        <w:t xml:space="preserve"> okrem prípadov stanovených zákonom</w:t>
      </w:r>
      <w:r w:rsidR="00FA2BB7" w:rsidRPr="00692BFD">
        <w:rPr>
          <w:rFonts w:ascii="Palatino Linotype" w:hAnsi="Palatino Linotype"/>
          <w:sz w:val="21"/>
          <w:szCs w:val="21"/>
        </w:rPr>
        <w:t xml:space="preserve"> právo odstúpiť od Zmluvy </w:t>
      </w:r>
      <w:r w:rsidR="00E0649C" w:rsidRPr="00692BFD">
        <w:rPr>
          <w:rFonts w:ascii="Palatino Linotype" w:hAnsi="Palatino Linotype"/>
          <w:sz w:val="21"/>
          <w:szCs w:val="21"/>
        </w:rPr>
        <w:t xml:space="preserve">aj </w:t>
      </w:r>
      <w:r w:rsidR="00FA2BB7" w:rsidRPr="00692BFD">
        <w:rPr>
          <w:rFonts w:ascii="Palatino Linotype" w:hAnsi="Palatino Linotype"/>
          <w:sz w:val="21"/>
          <w:szCs w:val="21"/>
        </w:rPr>
        <w:t>ak</w:t>
      </w:r>
      <w:r w:rsidR="00F755BF" w:rsidRPr="00692BFD">
        <w:rPr>
          <w:rFonts w:ascii="Palatino Linotype" w:hAnsi="Palatino Linotype"/>
          <w:sz w:val="21"/>
          <w:szCs w:val="21"/>
        </w:rPr>
        <w:t>:</w:t>
      </w:r>
    </w:p>
    <w:p w14:paraId="0DD1DC85" w14:textId="7141DAEE" w:rsidR="00365AF6" w:rsidRPr="00692BFD" w:rsidRDefault="008E1D7A" w:rsidP="00CE053C">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sz w:val="21"/>
          <w:szCs w:val="21"/>
        </w:rPr>
        <w:t xml:space="preserve">zistí, že Predávajúci nespĺňa podmienky podľa § 11 </w:t>
      </w:r>
      <w:r w:rsidR="00411652" w:rsidRPr="00692BFD">
        <w:rPr>
          <w:rFonts w:ascii="Palatino Linotype" w:hAnsi="Palatino Linotype"/>
          <w:sz w:val="21"/>
          <w:szCs w:val="21"/>
        </w:rPr>
        <w:t xml:space="preserve">ZVO a/alebo § </w:t>
      </w:r>
      <w:r w:rsidR="00C00DFC" w:rsidRPr="00692BFD">
        <w:rPr>
          <w:rFonts w:ascii="Palatino Linotype" w:hAnsi="Palatino Linotype"/>
          <w:sz w:val="21"/>
          <w:szCs w:val="21"/>
        </w:rPr>
        <w:t>32 ods. 1 písm. e) a f) ZVO</w:t>
      </w:r>
      <w:r w:rsidR="00404136" w:rsidRPr="00692BFD">
        <w:rPr>
          <w:rFonts w:ascii="Palatino Linotype" w:hAnsi="Palatino Linotype"/>
          <w:sz w:val="21"/>
          <w:szCs w:val="21"/>
        </w:rPr>
        <w:t>;</w:t>
      </w:r>
    </w:p>
    <w:p w14:paraId="45C8C220" w14:textId="193288CD" w:rsidR="002A13A8" w:rsidRPr="00692BFD" w:rsidRDefault="00C33E5D" w:rsidP="00692BFD">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color w:val="auto"/>
          <w:sz w:val="21"/>
          <w:szCs w:val="21"/>
        </w:rPr>
        <w:t>Predávajúci nedodá</w:t>
      </w:r>
      <w:r w:rsidR="00A57F7D" w:rsidRPr="00692BFD">
        <w:rPr>
          <w:rFonts w:ascii="Palatino Linotype" w:hAnsi="Palatino Linotype"/>
          <w:color w:val="auto"/>
          <w:sz w:val="21"/>
          <w:szCs w:val="21"/>
        </w:rPr>
        <w:t xml:space="preserve"> Kupujúcemu</w:t>
      </w:r>
      <w:r w:rsidR="00692BFD" w:rsidRPr="00692BFD">
        <w:rPr>
          <w:rFonts w:ascii="Palatino Linotype" w:hAnsi="Palatino Linotype"/>
          <w:color w:val="auto"/>
          <w:sz w:val="21"/>
          <w:szCs w:val="21"/>
        </w:rPr>
        <w:t xml:space="preserve"> riadne</w:t>
      </w:r>
      <w:r w:rsidR="00A57F7D" w:rsidRPr="00692BFD">
        <w:rPr>
          <w:rFonts w:ascii="Palatino Linotype" w:hAnsi="Palatino Linotype"/>
          <w:color w:val="auto"/>
          <w:sz w:val="21"/>
          <w:szCs w:val="21"/>
        </w:rPr>
        <w:t xml:space="preserve"> Tovar spolu so všetkými dokladmi, ktoré sú potrebné na prevzatie a užívanie objednaného Tovaru</w:t>
      </w:r>
      <w:r w:rsidRPr="00692BFD">
        <w:rPr>
          <w:rFonts w:ascii="Palatino Linotype" w:hAnsi="Palatino Linotype"/>
          <w:color w:val="auto"/>
          <w:sz w:val="21"/>
          <w:szCs w:val="21"/>
        </w:rPr>
        <w:t xml:space="preserve"> </w:t>
      </w:r>
      <w:r w:rsidR="0036472D" w:rsidRPr="00692BFD">
        <w:rPr>
          <w:rFonts w:ascii="Palatino Linotype" w:hAnsi="Palatino Linotype"/>
          <w:color w:val="auto"/>
          <w:sz w:val="21"/>
          <w:szCs w:val="21"/>
        </w:rPr>
        <w:t>riadne</w:t>
      </w:r>
      <w:r w:rsidR="00260A76" w:rsidRPr="00692BFD">
        <w:rPr>
          <w:rFonts w:ascii="Palatino Linotype" w:hAnsi="Palatino Linotype"/>
          <w:color w:val="auto"/>
          <w:sz w:val="21"/>
          <w:szCs w:val="21"/>
        </w:rPr>
        <w:t xml:space="preserve"> (vrátane </w:t>
      </w:r>
      <w:r w:rsidR="00E0649C" w:rsidRPr="00692BFD">
        <w:rPr>
          <w:rFonts w:ascii="Palatino Linotype" w:hAnsi="Palatino Linotype"/>
          <w:color w:val="auto"/>
          <w:sz w:val="21"/>
          <w:szCs w:val="21"/>
        </w:rPr>
        <w:t xml:space="preserve">dodania </w:t>
      </w:r>
      <w:r w:rsidR="00260A76" w:rsidRPr="00692BFD">
        <w:rPr>
          <w:rFonts w:ascii="Palatino Linotype" w:hAnsi="Palatino Linotype"/>
          <w:color w:val="auto"/>
          <w:sz w:val="21"/>
          <w:szCs w:val="21"/>
        </w:rPr>
        <w:t>bez vád)</w:t>
      </w:r>
      <w:r w:rsidR="0036472D" w:rsidRPr="00692BFD">
        <w:rPr>
          <w:rFonts w:ascii="Palatino Linotype" w:hAnsi="Palatino Linotype"/>
          <w:color w:val="auto"/>
          <w:sz w:val="21"/>
          <w:szCs w:val="21"/>
        </w:rPr>
        <w:t xml:space="preserve"> a</w:t>
      </w:r>
      <w:r w:rsidR="00CE053C" w:rsidRPr="00692BFD">
        <w:rPr>
          <w:rFonts w:ascii="Palatino Linotype" w:hAnsi="Palatino Linotype"/>
          <w:color w:val="auto"/>
          <w:sz w:val="21"/>
          <w:szCs w:val="21"/>
        </w:rPr>
        <w:t> </w:t>
      </w:r>
      <w:r w:rsidR="0036472D" w:rsidRPr="00692BFD">
        <w:rPr>
          <w:rFonts w:ascii="Palatino Linotype" w:hAnsi="Palatino Linotype"/>
          <w:color w:val="auto"/>
          <w:sz w:val="21"/>
          <w:szCs w:val="21"/>
        </w:rPr>
        <w:t>včas</w:t>
      </w:r>
      <w:r w:rsidR="00CE053C" w:rsidRPr="00692BFD">
        <w:rPr>
          <w:rFonts w:ascii="Palatino Linotype" w:hAnsi="Palatino Linotype"/>
          <w:color w:val="auto"/>
          <w:sz w:val="21"/>
          <w:szCs w:val="21"/>
        </w:rPr>
        <w:t>,</w:t>
      </w:r>
      <w:r w:rsidR="00692BFD" w:rsidRPr="00692BFD">
        <w:rPr>
          <w:rFonts w:ascii="Palatino Linotype" w:hAnsi="Palatino Linotype"/>
          <w:sz w:val="21"/>
          <w:szCs w:val="21"/>
        </w:rPr>
        <w:t xml:space="preserve"> </w:t>
      </w:r>
      <w:r w:rsidR="00CE053C" w:rsidRPr="00692BFD">
        <w:rPr>
          <w:rFonts w:ascii="Palatino Linotype" w:hAnsi="Palatino Linotype"/>
          <w:sz w:val="21"/>
          <w:szCs w:val="21"/>
        </w:rPr>
        <w:t>alebo</w:t>
      </w:r>
    </w:p>
    <w:p w14:paraId="5F1AA3A0" w14:textId="430F5395" w:rsidR="00384895" w:rsidRPr="00692BFD" w:rsidRDefault="00CE053C" w:rsidP="00CE053C">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color w:val="auto"/>
          <w:sz w:val="21"/>
          <w:szCs w:val="21"/>
        </w:rPr>
        <w:t>Predávajúci závažným spôsobom poruší túto Zmluvu.</w:t>
      </w:r>
    </w:p>
    <w:p w14:paraId="05A52F72" w14:textId="77777777" w:rsidR="007F5F64" w:rsidRPr="001C6327" w:rsidRDefault="007F5F64" w:rsidP="00A220C7">
      <w:pPr>
        <w:spacing w:after="0" w:line="288" w:lineRule="auto"/>
        <w:ind w:left="567" w:right="-2" w:hanging="567"/>
        <w:rPr>
          <w:rFonts w:ascii="Palatino Linotype" w:hAnsi="Palatino Linotype"/>
          <w:sz w:val="21"/>
          <w:szCs w:val="21"/>
        </w:rPr>
      </w:pPr>
    </w:p>
    <w:p w14:paraId="41CC132D" w14:textId="7442DB20" w:rsidR="002A13A8" w:rsidRDefault="000A0C0D" w:rsidP="00131058">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9.2</w:t>
      </w:r>
      <w:r w:rsidR="00131058">
        <w:rPr>
          <w:rFonts w:ascii="Palatino Linotype" w:hAnsi="Palatino Linotype"/>
          <w:sz w:val="21"/>
          <w:szCs w:val="21"/>
        </w:rPr>
        <w:tab/>
      </w:r>
      <w:r w:rsidRPr="001C6327">
        <w:rPr>
          <w:rFonts w:ascii="Palatino Linotype" w:hAnsi="Palatino Linotype"/>
          <w:sz w:val="21"/>
          <w:szCs w:val="21"/>
        </w:rPr>
        <w:t>Všetky zmeny alebo dodatky tejto Zmluvy musia byť odsúhlasené písomne oboma Zmluvnými stranami a stanú sa jej neoddeliteľnou súčasťou</w:t>
      </w:r>
      <w:r w:rsidR="00C962FB">
        <w:rPr>
          <w:rFonts w:ascii="Palatino Linotype" w:hAnsi="Palatino Linotype"/>
          <w:sz w:val="21"/>
          <w:szCs w:val="21"/>
        </w:rPr>
        <w:t>.</w:t>
      </w:r>
    </w:p>
    <w:p w14:paraId="1EB89FC4" w14:textId="77777777" w:rsidR="00C962FB" w:rsidRPr="001C6327" w:rsidRDefault="00C962FB" w:rsidP="00131058">
      <w:pPr>
        <w:spacing w:after="0" w:line="288" w:lineRule="auto"/>
        <w:ind w:left="567" w:right="-2" w:hanging="567"/>
        <w:rPr>
          <w:rFonts w:ascii="Palatino Linotype" w:hAnsi="Palatino Linotype"/>
          <w:sz w:val="21"/>
          <w:szCs w:val="21"/>
        </w:rPr>
      </w:pPr>
    </w:p>
    <w:p w14:paraId="4D087F1C" w14:textId="5C65A319"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9.3</w:t>
      </w:r>
      <w:r w:rsidR="00681536">
        <w:rPr>
          <w:rFonts w:ascii="Palatino Linotype" w:hAnsi="Palatino Linotype"/>
          <w:sz w:val="21"/>
          <w:szCs w:val="21"/>
        </w:rPr>
        <w:tab/>
      </w:r>
      <w:r w:rsidRPr="001C6327">
        <w:rPr>
          <w:rFonts w:ascii="Palatino Linotype" w:hAnsi="Palatino Linotype"/>
          <w:sz w:val="21"/>
          <w:szCs w:val="21"/>
        </w:rPr>
        <w:t xml:space="preserve">V prípadoch, ktoré nie sú v Zmluve </w:t>
      </w:r>
      <w:r w:rsidR="00681536">
        <w:rPr>
          <w:rFonts w:ascii="Palatino Linotype" w:hAnsi="Palatino Linotype"/>
          <w:sz w:val="21"/>
          <w:szCs w:val="21"/>
        </w:rPr>
        <w:t>upravené</w:t>
      </w:r>
      <w:r w:rsidRPr="001C6327">
        <w:rPr>
          <w:rFonts w:ascii="Palatino Linotype" w:hAnsi="Palatino Linotype"/>
          <w:sz w:val="21"/>
          <w:szCs w:val="21"/>
        </w:rPr>
        <w:t>, riadi sa vzťah zmluvných partnerov ustanoveniami Obchodného zákonníka</w:t>
      </w:r>
      <w:r w:rsidR="00681536">
        <w:rPr>
          <w:rFonts w:ascii="Palatino Linotype" w:hAnsi="Palatino Linotype"/>
          <w:sz w:val="21"/>
          <w:szCs w:val="21"/>
        </w:rPr>
        <w:t>.</w:t>
      </w:r>
    </w:p>
    <w:p w14:paraId="18DD030E" w14:textId="77777777" w:rsidR="00681536" w:rsidRPr="001C6327" w:rsidRDefault="00681536" w:rsidP="00681536">
      <w:pPr>
        <w:spacing w:after="0" w:line="288" w:lineRule="auto"/>
        <w:ind w:left="567" w:right="-2" w:hanging="567"/>
        <w:rPr>
          <w:rFonts w:ascii="Palatino Linotype" w:hAnsi="Palatino Linotype"/>
          <w:sz w:val="21"/>
          <w:szCs w:val="21"/>
        </w:rPr>
      </w:pPr>
    </w:p>
    <w:p w14:paraId="5A01463D" w14:textId="2B664E6E"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9.4</w:t>
      </w:r>
      <w:r w:rsidR="00681536">
        <w:rPr>
          <w:rFonts w:ascii="Palatino Linotype" w:hAnsi="Palatino Linotype"/>
          <w:sz w:val="21"/>
          <w:szCs w:val="21"/>
        </w:rPr>
        <w:tab/>
      </w:r>
      <w:r w:rsidRPr="001C6327">
        <w:rPr>
          <w:rFonts w:ascii="Palatino Linotype" w:hAnsi="Palatino Linotype"/>
          <w:sz w:val="21"/>
          <w:szCs w:val="21"/>
        </w:rPr>
        <w:t>Zmluva bola vyhotovená v piatich rovnopisoch, pričom predávajúci obdrží jedno vyhotovenie a kupujúci obdrží štyri vyhotovenia</w:t>
      </w:r>
      <w:r w:rsidR="00681536">
        <w:rPr>
          <w:rFonts w:ascii="Palatino Linotype" w:hAnsi="Palatino Linotype"/>
          <w:sz w:val="21"/>
          <w:szCs w:val="21"/>
        </w:rPr>
        <w:t>.</w:t>
      </w:r>
    </w:p>
    <w:p w14:paraId="18FF2FD1" w14:textId="77777777" w:rsidR="00681536" w:rsidRPr="001C6327" w:rsidRDefault="00681536" w:rsidP="00681536">
      <w:pPr>
        <w:spacing w:after="0" w:line="288" w:lineRule="auto"/>
        <w:ind w:left="567" w:right="-2" w:hanging="567"/>
        <w:rPr>
          <w:rFonts w:ascii="Palatino Linotype" w:hAnsi="Palatino Linotype"/>
          <w:sz w:val="21"/>
          <w:szCs w:val="21"/>
        </w:rPr>
      </w:pPr>
    </w:p>
    <w:p w14:paraId="7DF06FAB" w14:textId="0D521EDC"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9.5</w:t>
      </w:r>
      <w:r w:rsidR="00681536">
        <w:rPr>
          <w:rFonts w:ascii="Palatino Linotype" w:hAnsi="Palatino Linotype"/>
          <w:sz w:val="21"/>
          <w:szCs w:val="21"/>
        </w:rPr>
        <w:tab/>
      </w:r>
      <w:r w:rsidRPr="001C6327">
        <w:rPr>
          <w:rFonts w:ascii="Palatino Linotype" w:hAnsi="Palatino Linotype"/>
          <w:sz w:val="21"/>
          <w:szCs w:val="21"/>
        </w:rPr>
        <w:t>Zmluva nadobúda platnosť jej podpisom oboma zmluvnými stranami a účinnosť v deň nasledujúci po dni akceptovania výsledkov verejného obstarávania zo strany poskytovateľa pomoci bez negatívnych zistení</w:t>
      </w:r>
      <w:r w:rsidR="001B6967">
        <w:rPr>
          <w:rFonts w:ascii="Palatino Linotype" w:hAnsi="Palatino Linotype"/>
          <w:sz w:val="21"/>
          <w:szCs w:val="21"/>
        </w:rPr>
        <w:t>.</w:t>
      </w:r>
      <w:r w:rsidRPr="001C6327">
        <w:rPr>
          <w:rFonts w:ascii="Palatino Linotype" w:hAnsi="Palatino Linotype"/>
          <w:sz w:val="21"/>
          <w:szCs w:val="21"/>
        </w:rPr>
        <w:t xml:space="preserve"> Kupujúci bezodkladne oznámi výsledky administratívnej kontroly postupov verejného obstarávania Predávajúcemu. Nevyhnutným predpokladom výkonu kontroly postupov verejného obstarávania zo strany poskytovateľa prostriedkov, z ktorých je financovaná zákazka</w:t>
      </w:r>
      <w:r w:rsidR="009068A6">
        <w:rPr>
          <w:rFonts w:ascii="Palatino Linotype" w:hAnsi="Palatino Linotype"/>
          <w:sz w:val="21"/>
          <w:szCs w:val="21"/>
        </w:rPr>
        <w:t>,</w:t>
      </w:r>
      <w:r w:rsidRPr="001C6327">
        <w:rPr>
          <w:rFonts w:ascii="Palatino Linotype" w:hAnsi="Palatino Linotype"/>
          <w:sz w:val="21"/>
          <w:szCs w:val="21"/>
        </w:rPr>
        <w:t xml:space="preserve"> je platná a účinná </w:t>
      </w:r>
      <w:r w:rsidR="00E36C3D">
        <w:rPr>
          <w:rFonts w:ascii="Palatino Linotype" w:hAnsi="Palatino Linotype"/>
          <w:sz w:val="21"/>
          <w:szCs w:val="21"/>
        </w:rPr>
        <w:t xml:space="preserve">, </w:t>
      </w:r>
      <w:r w:rsidRPr="001C6327">
        <w:rPr>
          <w:rFonts w:ascii="Palatino Linotype" w:hAnsi="Palatino Linotype"/>
          <w:sz w:val="21"/>
          <w:szCs w:val="21"/>
        </w:rPr>
        <w:t>ktorá oprávňuje Kupujúceho na realizáciu projektu.</w:t>
      </w:r>
    </w:p>
    <w:p w14:paraId="45A18092" w14:textId="77777777" w:rsidR="00681536" w:rsidRPr="001C6327" w:rsidRDefault="00681536" w:rsidP="00681536">
      <w:pPr>
        <w:spacing w:after="0" w:line="288" w:lineRule="auto"/>
        <w:ind w:left="567" w:right="-2" w:hanging="567"/>
        <w:rPr>
          <w:rFonts w:ascii="Palatino Linotype" w:hAnsi="Palatino Linotype"/>
          <w:sz w:val="21"/>
          <w:szCs w:val="21"/>
        </w:rPr>
      </w:pPr>
    </w:p>
    <w:p w14:paraId="66CF9D97" w14:textId="553A7069" w:rsidR="002A13A8" w:rsidRPr="001C6327" w:rsidRDefault="000A0C0D" w:rsidP="00813B02">
      <w:pPr>
        <w:pBdr>
          <w:bottom w:val="single" w:sz="4" w:space="1" w:color="auto"/>
        </w:pBd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9.6</w:t>
      </w:r>
      <w:r w:rsidR="0066269B">
        <w:rPr>
          <w:rFonts w:ascii="Palatino Linotype" w:hAnsi="Palatino Linotype"/>
          <w:sz w:val="21"/>
          <w:szCs w:val="21"/>
        </w:rPr>
        <w:tab/>
      </w:r>
      <w:r w:rsidRPr="001C6327">
        <w:rPr>
          <w:rFonts w:ascii="Palatino Linotype" w:hAnsi="Palatino Linotype"/>
          <w:sz w:val="21"/>
          <w:szCs w:val="21"/>
        </w:rPr>
        <w:t>Zmluvné strany po prečítaní tejto Zmluvy prehlasujú, že jej porozumeli a že uvedenú Zmluvu uzatvárajú na základe slobodnej a vážnej vôle, na znak čoho pripájajú svoje podpisy.</w:t>
      </w:r>
    </w:p>
    <w:p w14:paraId="60201DAB" w14:textId="71FD8B7E" w:rsidR="002A13A8" w:rsidRPr="001C6327" w:rsidRDefault="002A13A8" w:rsidP="00BB70D3">
      <w:pPr>
        <w:pStyle w:val="Nadpis2"/>
        <w:spacing w:after="0" w:line="288" w:lineRule="auto"/>
        <w:ind w:left="0" w:right="-2" w:firstLine="0"/>
        <w:rPr>
          <w:rFonts w:ascii="Palatino Linotype" w:hAnsi="Palatino Linotype"/>
          <w:sz w:val="21"/>
          <w:szCs w:val="21"/>
        </w:rPr>
      </w:pPr>
    </w:p>
    <w:p w14:paraId="4B1F0F9F" w14:textId="3415A402" w:rsidR="002A13A8" w:rsidRPr="00E36C3D" w:rsidRDefault="000A0C0D" w:rsidP="00BB70D3">
      <w:pPr>
        <w:spacing w:after="0" w:line="288" w:lineRule="auto"/>
        <w:ind w:left="0" w:right="-2" w:firstLine="0"/>
        <w:jc w:val="left"/>
        <w:rPr>
          <w:rFonts w:ascii="Palatino Linotype" w:hAnsi="Palatino Linotype"/>
          <w:color w:val="FF0000"/>
          <w:sz w:val="21"/>
          <w:szCs w:val="21"/>
        </w:rPr>
      </w:pPr>
      <w:r w:rsidRPr="001C6327">
        <w:rPr>
          <w:rFonts w:ascii="Palatino Linotype" w:hAnsi="Palatino Linotype"/>
          <w:sz w:val="21"/>
          <w:szCs w:val="21"/>
        </w:rPr>
        <w:t>Príloha č. 1 - Opis tovaru</w:t>
      </w:r>
    </w:p>
    <w:p w14:paraId="01A73330" w14:textId="25C56428" w:rsidR="002A13A8" w:rsidRPr="001C6327" w:rsidRDefault="000A0C0D" w:rsidP="00317EE0">
      <w:pPr>
        <w:spacing w:after="0" w:line="288" w:lineRule="auto"/>
        <w:ind w:left="0" w:right="-2" w:firstLine="0"/>
        <w:rPr>
          <w:rFonts w:ascii="Palatino Linotype" w:hAnsi="Palatino Linotype"/>
          <w:sz w:val="21"/>
          <w:szCs w:val="21"/>
        </w:rPr>
      </w:pPr>
      <w:r w:rsidRPr="001C6327">
        <w:rPr>
          <w:rFonts w:ascii="Palatino Linotype" w:hAnsi="Palatino Linotype"/>
          <w:sz w:val="21"/>
          <w:szCs w:val="21"/>
        </w:rPr>
        <w:t xml:space="preserve">Príloha č. </w:t>
      </w:r>
      <w:r w:rsidR="00874389">
        <w:rPr>
          <w:rFonts w:ascii="Palatino Linotype" w:hAnsi="Palatino Linotype"/>
          <w:sz w:val="21"/>
          <w:szCs w:val="21"/>
        </w:rPr>
        <w:t>2</w:t>
      </w:r>
      <w:r w:rsidRPr="001C6327">
        <w:rPr>
          <w:rFonts w:ascii="Palatino Linotype" w:hAnsi="Palatino Linotype"/>
          <w:sz w:val="21"/>
          <w:szCs w:val="21"/>
        </w:rPr>
        <w:t xml:space="preserve"> - Zoznam subdodávateľov (úspešný uchádzač priloží pri podpise Zmluvy v súlade s článkom VIII Zmluvy)</w:t>
      </w:r>
    </w:p>
    <w:p w14:paraId="38C4EC64" w14:textId="71CFB9A5" w:rsidR="002A13A8" w:rsidRPr="001C6327" w:rsidRDefault="002A13A8" w:rsidP="00BB70D3">
      <w:pPr>
        <w:spacing w:after="0" w:line="288" w:lineRule="auto"/>
        <w:ind w:left="0" w:right="-2" w:firstLine="0"/>
        <w:jc w:val="left"/>
        <w:rPr>
          <w:rFonts w:ascii="Palatino Linotype" w:hAnsi="Palatino Linotype"/>
          <w:sz w:val="21"/>
          <w:szCs w:val="21"/>
        </w:rPr>
      </w:pPr>
    </w:p>
    <w:p w14:paraId="58AB50FD" w14:textId="453BBE8F" w:rsidR="001C6327" w:rsidRPr="00B81F01" w:rsidRDefault="001C6327" w:rsidP="00D1679E">
      <w:pPr>
        <w:tabs>
          <w:tab w:val="left" w:pos="5103"/>
        </w:tabs>
        <w:spacing w:after="0" w:line="288" w:lineRule="auto"/>
        <w:ind w:left="0" w:right="-2" w:firstLine="0"/>
        <w:jc w:val="left"/>
        <w:rPr>
          <w:rFonts w:ascii="Palatino Linotype" w:hAnsi="Palatino Linotype"/>
          <w:b/>
          <w:bCs/>
          <w:sz w:val="21"/>
          <w:szCs w:val="21"/>
        </w:rPr>
      </w:pPr>
      <w:r w:rsidRPr="00B81F01">
        <w:rPr>
          <w:rFonts w:ascii="Palatino Linotype" w:hAnsi="Palatino Linotype"/>
          <w:b/>
          <w:bCs/>
          <w:sz w:val="21"/>
          <w:szCs w:val="21"/>
        </w:rPr>
        <w:t>Predávajúci</w:t>
      </w:r>
      <w:r w:rsidR="00805ECF" w:rsidRPr="00B81F01">
        <w:rPr>
          <w:rFonts w:ascii="Palatino Linotype" w:hAnsi="Palatino Linotype"/>
          <w:b/>
          <w:bCs/>
          <w:sz w:val="21"/>
          <w:szCs w:val="21"/>
        </w:rPr>
        <w:t>:</w:t>
      </w:r>
      <w:r w:rsidR="00805ECF" w:rsidRPr="00B81F01">
        <w:rPr>
          <w:rFonts w:ascii="Palatino Linotype" w:hAnsi="Palatino Linotype"/>
          <w:b/>
          <w:bCs/>
          <w:sz w:val="21"/>
          <w:szCs w:val="21"/>
        </w:rPr>
        <w:tab/>
        <w:t>Kupujúci:</w:t>
      </w:r>
    </w:p>
    <w:p w14:paraId="2A8D6BB8" w14:textId="2794C8B2" w:rsidR="001C6327" w:rsidRPr="001C6327" w:rsidRDefault="00805ECF" w:rsidP="00D1679E">
      <w:pPr>
        <w:tabs>
          <w:tab w:val="left" w:pos="5103"/>
        </w:tabs>
        <w:spacing w:after="0" w:line="288" w:lineRule="auto"/>
        <w:ind w:left="0" w:right="-2" w:firstLine="0"/>
        <w:jc w:val="left"/>
        <w:rPr>
          <w:rFonts w:ascii="Palatino Linotype" w:hAnsi="Palatino Linotype"/>
          <w:sz w:val="21"/>
          <w:szCs w:val="21"/>
        </w:rPr>
      </w:pPr>
      <w:r>
        <w:rPr>
          <w:rFonts w:ascii="Palatino Linotype" w:hAnsi="Palatino Linotype"/>
          <w:sz w:val="21"/>
          <w:szCs w:val="21"/>
        </w:rPr>
        <w:t xml:space="preserve">V </w:t>
      </w:r>
      <w:r w:rsidR="00874389">
        <w:rPr>
          <w:rFonts w:ascii="Palatino Linotype" w:hAnsi="Palatino Linotype"/>
          <w:sz w:val="21"/>
          <w:szCs w:val="21"/>
        </w:rPr>
        <w:t>............................</w:t>
      </w:r>
      <w:r>
        <w:rPr>
          <w:rFonts w:ascii="Palatino Linotype" w:hAnsi="Palatino Linotype"/>
          <w:sz w:val="21"/>
          <w:szCs w:val="21"/>
        </w:rPr>
        <w:t xml:space="preserve"> dňa </w:t>
      </w:r>
      <w:r w:rsidR="00874389">
        <w:rPr>
          <w:rFonts w:ascii="Palatino Linotype" w:hAnsi="Palatino Linotype"/>
          <w:sz w:val="21"/>
          <w:szCs w:val="21"/>
        </w:rPr>
        <w:t>.................................</w:t>
      </w:r>
      <w:r>
        <w:rPr>
          <w:rFonts w:ascii="Palatino Linotype" w:hAnsi="Palatino Linotype"/>
          <w:sz w:val="21"/>
          <w:szCs w:val="21"/>
        </w:rPr>
        <w:tab/>
        <w:t>V </w:t>
      </w:r>
      <w:r w:rsidR="00B95E2F">
        <w:rPr>
          <w:rFonts w:ascii="Palatino Linotype" w:hAnsi="Palatino Linotype"/>
          <w:sz w:val="21"/>
          <w:szCs w:val="21"/>
        </w:rPr>
        <w:t>Palárikove</w:t>
      </w:r>
      <w:r>
        <w:rPr>
          <w:rFonts w:ascii="Palatino Linotype" w:hAnsi="Palatino Linotype"/>
          <w:sz w:val="21"/>
          <w:szCs w:val="21"/>
        </w:rPr>
        <w:t xml:space="preserve">, dňa </w:t>
      </w:r>
      <w:r w:rsidR="00874389">
        <w:rPr>
          <w:rFonts w:ascii="Palatino Linotype" w:hAnsi="Palatino Linotype"/>
          <w:sz w:val="21"/>
          <w:szCs w:val="21"/>
        </w:rPr>
        <w:t>...........................</w:t>
      </w:r>
    </w:p>
    <w:p w14:paraId="0E6A3C53" w14:textId="6D1A45C5" w:rsidR="001C6327" w:rsidRPr="001C6327" w:rsidRDefault="001C6327" w:rsidP="00BB70D3">
      <w:pPr>
        <w:spacing w:after="0" w:line="288" w:lineRule="auto"/>
        <w:ind w:left="0" w:right="-2" w:firstLine="0"/>
        <w:jc w:val="left"/>
        <w:rPr>
          <w:rFonts w:ascii="Palatino Linotype" w:hAnsi="Palatino Linotype"/>
          <w:sz w:val="21"/>
          <w:szCs w:val="21"/>
        </w:rPr>
      </w:pPr>
    </w:p>
    <w:p w14:paraId="2B66F633" w14:textId="07723434" w:rsidR="001C6327" w:rsidRPr="001C6327" w:rsidRDefault="001C6327" w:rsidP="00D1679E">
      <w:pPr>
        <w:tabs>
          <w:tab w:val="left" w:pos="5672"/>
        </w:tabs>
        <w:spacing w:after="0" w:line="288" w:lineRule="auto"/>
        <w:ind w:right="-2"/>
        <w:jc w:val="left"/>
        <w:rPr>
          <w:rFonts w:ascii="Palatino Linotype" w:hAnsi="Palatino Linotype"/>
          <w:sz w:val="21"/>
          <w:szCs w:val="21"/>
        </w:rPr>
      </w:pPr>
    </w:p>
    <w:p w14:paraId="27FFBCAC" w14:textId="124F4EB1"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 xml:space="preserve">............................................................... </w:t>
      </w:r>
      <w:r w:rsidRPr="001C6327">
        <w:rPr>
          <w:rFonts w:ascii="Palatino Linotype" w:hAnsi="Palatino Linotype"/>
          <w:sz w:val="21"/>
          <w:szCs w:val="21"/>
        </w:rPr>
        <w:tab/>
      </w:r>
      <w:r w:rsidR="00D1679E" w:rsidRPr="001C6327">
        <w:rPr>
          <w:rFonts w:ascii="Palatino Linotype" w:hAnsi="Palatino Linotype"/>
          <w:sz w:val="21"/>
          <w:szCs w:val="21"/>
        </w:rPr>
        <w:t>...............................................................</w:t>
      </w:r>
    </w:p>
    <w:p w14:paraId="18F5EA87" w14:textId="230A2EE3"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ab/>
      </w:r>
      <w:proofErr w:type="spellStart"/>
      <w:r w:rsidR="009A2C60">
        <w:rPr>
          <w:rFonts w:ascii="Palatino Linotype" w:hAnsi="Palatino Linotype"/>
          <w:sz w:val="21"/>
          <w:szCs w:val="21"/>
        </w:rPr>
        <w:t>Poľno</w:t>
      </w:r>
      <w:proofErr w:type="spellEnd"/>
      <w:r w:rsidR="009A2C60">
        <w:rPr>
          <w:rFonts w:ascii="Palatino Linotype" w:hAnsi="Palatino Linotype"/>
          <w:sz w:val="21"/>
          <w:szCs w:val="21"/>
        </w:rPr>
        <w:t xml:space="preserve"> SME</w:t>
      </w:r>
      <w:r w:rsidR="00D1679E" w:rsidRPr="00AA3CBF">
        <w:rPr>
          <w:rFonts w:ascii="Palatino Linotype" w:hAnsi="Palatino Linotype"/>
          <w:b/>
          <w:sz w:val="21"/>
          <w:szCs w:val="21"/>
        </w:rPr>
        <w:t>, s.r.o.</w:t>
      </w:r>
    </w:p>
    <w:p w14:paraId="2D3300EE" w14:textId="7A41E9C0"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ab/>
      </w:r>
      <w:r w:rsidR="00B95E2F">
        <w:rPr>
          <w:rFonts w:ascii="Palatino Linotype" w:hAnsi="Palatino Linotype"/>
          <w:sz w:val="21"/>
          <w:szCs w:val="21"/>
        </w:rPr>
        <w:t>Ing. Zoltán Černák</w:t>
      </w:r>
      <w:r w:rsidR="00D1679E" w:rsidRPr="001C6327">
        <w:rPr>
          <w:rFonts w:ascii="Palatino Linotype" w:hAnsi="Palatino Linotype"/>
          <w:sz w:val="21"/>
          <w:szCs w:val="21"/>
        </w:rPr>
        <w:t xml:space="preserve">, </w:t>
      </w:r>
      <w:r w:rsidR="00D1679E">
        <w:rPr>
          <w:rFonts w:ascii="Palatino Linotype" w:hAnsi="Palatino Linotype"/>
          <w:sz w:val="21"/>
          <w:szCs w:val="21"/>
        </w:rPr>
        <w:t>konateľ spoločnosti</w:t>
      </w:r>
    </w:p>
    <w:p w14:paraId="18B773AB" w14:textId="20989C30" w:rsidR="00D1679E" w:rsidRDefault="00D1679E">
      <w:pPr>
        <w:spacing w:after="160" w:line="259" w:lineRule="auto"/>
        <w:ind w:left="0" w:right="0" w:firstLine="0"/>
        <w:jc w:val="left"/>
        <w:rPr>
          <w:rFonts w:ascii="Palatino Linotype" w:hAnsi="Palatino Linotype"/>
          <w:sz w:val="21"/>
          <w:szCs w:val="21"/>
        </w:rPr>
      </w:pPr>
    </w:p>
    <w:p w14:paraId="07B71844" w14:textId="77777777" w:rsidR="0045725B" w:rsidRDefault="0045725B" w:rsidP="00BB70D3">
      <w:pPr>
        <w:spacing w:after="0" w:line="288" w:lineRule="auto"/>
        <w:ind w:right="-2"/>
        <w:jc w:val="right"/>
        <w:rPr>
          <w:rFonts w:ascii="Palatino Linotype" w:hAnsi="Palatino Linotype"/>
          <w:b/>
          <w:bCs/>
          <w:sz w:val="21"/>
          <w:szCs w:val="21"/>
        </w:rPr>
      </w:pPr>
    </w:p>
    <w:p w14:paraId="07AB3EB3" w14:textId="77777777" w:rsidR="0045725B" w:rsidRDefault="0045725B" w:rsidP="0045725B">
      <w:pPr>
        <w:spacing w:after="0" w:line="288" w:lineRule="auto"/>
        <w:ind w:right="-2"/>
        <w:jc w:val="right"/>
        <w:rPr>
          <w:rFonts w:ascii="Palatino Linotype" w:hAnsi="Palatino Linotype"/>
          <w:b/>
          <w:bCs/>
          <w:sz w:val="21"/>
          <w:szCs w:val="21"/>
        </w:rPr>
      </w:pPr>
    </w:p>
    <w:p w14:paraId="2802E811" w14:textId="77777777" w:rsidR="00874389" w:rsidRDefault="00874389" w:rsidP="0045725B">
      <w:pPr>
        <w:spacing w:after="0" w:line="288" w:lineRule="auto"/>
        <w:ind w:right="-2"/>
        <w:jc w:val="right"/>
        <w:rPr>
          <w:rFonts w:ascii="Palatino Linotype" w:hAnsi="Palatino Linotype"/>
          <w:b/>
          <w:bCs/>
          <w:sz w:val="21"/>
          <w:szCs w:val="21"/>
        </w:rPr>
      </w:pPr>
    </w:p>
    <w:sectPr w:rsidR="00874389" w:rsidSect="00B33D12">
      <w:footerReference w:type="even" r:id="rId8"/>
      <w:footerReference w:type="first" r:id="rId9"/>
      <w:pgSz w:w="11906" w:h="16838"/>
      <w:pgMar w:top="899" w:right="850" w:bottom="851" w:left="1134" w:header="708"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FDC8" w14:textId="77777777" w:rsidR="002D592E" w:rsidRDefault="002D592E">
      <w:pPr>
        <w:spacing w:after="0" w:line="240" w:lineRule="auto"/>
      </w:pPr>
      <w:r>
        <w:separator/>
      </w:r>
    </w:p>
  </w:endnote>
  <w:endnote w:type="continuationSeparator" w:id="0">
    <w:p w14:paraId="23DE6B78" w14:textId="77777777" w:rsidR="002D592E" w:rsidRDefault="002D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52A" w14:textId="77777777" w:rsidR="002A13A8" w:rsidRDefault="000A0C0D">
    <w:pPr>
      <w:spacing w:after="27" w:line="259" w:lineRule="auto"/>
      <w:ind w:left="0" w:right="-1" w:firstLine="0"/>
      <w:jc w:val="right"/>
    </w:pPr>
    <w:r>
      <w:fldChar w:fldCharType="begin"/>
    </w:r>
    <w:r>
      <w:instrText xml:space="preserve"> PAGE   \* MERGEFORMAT </w:instrText>
    </w:r>
    <w:r>
      <w:fldChar w:fldCharType="separate"/>
    </w:r>
    <w:r>
      <w:rPr>
        <w:b/>
        <w:sz w:val="18"/>
      </w:rPr>
      <w:t>10</w:t>
    </w:r>
    <w:r>
      <w:rPr>
        <w:b/>
        <w:sz w:val="18"/>
      </w:rPr>
      <w:fldChar w:fldCharType="end"/>
    </w:r>
    <w:r>
      <w:rPr>
        <w:sz w:val="18"/>
      </w:rPr>
      <w:t xml:space="preserve"> z </w:t>
    </w:r>
    <w:r>
      <w:rPr>
        <w:b/>
        <w:sz w:val="18"/>
      </w:rPr>
      <w:t>12</w:t>
    </w:r>
    <w:r>
      <w:rPr>
        <w:sz w:val="18"/>
      </w:rPr>
      <w:t xml:space="preserve"> </w:t>
    </w:r>
  </w:p>
  <w:p w14:paraId="16452821" w14:textId="77777777" w:rsidR="002A13A8" w:rsidRDefault="000A0C0D">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556" w14:textId="77777777" w:rsidR="002A13A8" w:rsidRDefault="000A0C0D">
    <w:pPr>
      <w:spacing w:after="27" w:line="259" w:lineRule="auto"/>
      <w:ind w:left="0" w:right="-1" w:firstLine="0"/>
      <w:jc w:val="right"/>
    </w:pPr>
    <w:r>
      <w:fldChar w:fldCharType="begin"/>
    </w:r>
    <w:r>
      <w:instrText xml:space="preserve"> PAGE   \* MERGEFORMAT </w:instrText>
    </w:r>
    <w:r>
      <w:fldChar w:fldCharType="separate"/>
    </w:r>
    <w:r>
      <w:rPr>
        <w:b/>
        <w:sz w:val="18"/>
      </w:rPr>
      <w:t>10</w:t>
    </w:r>
    <w:r>
      <w:rPr>
        <w:b/>
        <w:sz w:val="18"/>
      </w:rPr>
      <w:fldChar w:fldCharType="end"/>
    </w:r>
    <w:r>
      <w:rPr>
        <w:sz w:val="18"/>
      </w:rPr>
      <w:t xml:space="preserve"> z </w:t>
    </w:r>
    <w:r>
      <w:rPr>
        <w:b/>
        <w:sz w:val="18"/>
      </w:rPr>
      <w:t>12</w:t>
    </w:r>
    <w:r>
      <w:rPr>
        <w:sz w:val="18"/>
      </w:rPr>
      <w:t xml:space="preserve"> </w:t>
    </w:r>
  </w:p>
  <w:p w14:paraId="19AEAD00" w14:textId="77777777" w:rsidR="002A13A8" w:rsidRDefault="000A0C0D">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EC1C" w14:textId="77777777" w:rsidR="002D592E" w:rsidRDefault="002D592E">
      <w:pPr>
        <w:spacing w:after="0" w:line="240" w:lineRule="auto"/>
      </w:pPr>
      <w:r>
        <w:separator/>
      </w:r>
    </w:p>
  </w:footnote>
  <w:footnote w:type="continuationSeparator" w:id="0">
    <w:p w14:paraId="137CCC78" w14:textId="77777777" w:rsidR="002D592E" w:rsidRDefault="002D5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642"/>
    <w:multiLevelType w:val="hybridMultilevel"/>
    <w:tmpl w:val="586A35E4"/>
    <w:lvl w:ilvl="0" w:tplc="51A23CD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0791ECA"/>
    <w:multiLevelType w:val="hybridMultilevel"/>
    <w:tmpl w:val="A5842E8C"/>
    <w:lvl w:ilvl="0" w:tplc="23E67DD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3E8B6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C50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CFFE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A49F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2076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62B4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CA8A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AE0C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D3082F"/>
    <w:multiLevelType w:val="hybridMultilevel"/>
    <w:tmpl w:val="5FDC1784"/>
    <w:lvl w:ilvl="0" w:tplc="9F88B6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4CB2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10FF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9A14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AE8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38BD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7EA6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8EE5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30FB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A67FDD"/>
    <w:multiLevelType w:val="hybridMultilevel"/>
    <w:tmpl w:val="645C93D4"/>
    <w:lvl w:ilvl="0" w:tplc="D3005C24">
      <w:start w:val="1"/>
      <w:numFmt w:val="lowerLetter"/>
      <w:lvlText w:val="%1)"/>
      <w:lvlJc w:val="left"/>
      <w:pPr>
        <w:ind w:left="994"/>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56CE6FC2">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2B69C">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50A2">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28062">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E8862">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A989C">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24854">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64BCE">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A03DBA"/>
    <w:multiLevelType w:val="hybridMultilevel"/>
    <w:tmpl w:val="91447766"/>
    <w:lvl w:ilvl="0" w:tplc="28C227C4">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AB9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CCD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E4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A81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878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2A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E1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EED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760DDF"/>
    <w:multiLevelType w:val="hybridMultilevel"/>
    <w:tmpl w:val="9A52E83A"/>
    <w:lvl w:ilvl="0" w:tplc="A8A8E62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CC6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EA44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0CAD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CC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45A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CC16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E5F2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29C5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C12F4D"/>
    <w:multiLevelType w:val="hybridMultilevel"/>
    <w:tmpl w:val="CAACC5A6"/>
    <w:lvl w:ilvl="0" w:tplc="EA6E02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22C79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6309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4C46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44BF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6869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6454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6246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245D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E609AF"/>
    <w:multiLevelType w:val="hybridMultilevel"/>
    <w:tmpl w:val="3F2E51E2"/>
    <w:lvl w:ilvl="0" w:tplc="C47668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2ACC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44EF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4448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4B1A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8713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E77E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2442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E2F87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982C2F"/>
    <w:multiLevelType w:val="hybridMultilevel"/>
    <w:tmpl w:val="778005E0"/>
    <w:lvl w:ilvl="0" w:tplc="C15A216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28EDC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707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01B7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8ED1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C09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A9E2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42AA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20AD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1F77F1"/>
    <w:multiLevelType w:val="hybridMultilevel"/>
    <w:tmpl w:val="5728F654"/>
    <w:lvl w:ilvl="0" w:tplc="AF50017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4844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2A3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E3AF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8E8D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ECBD1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CE1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6A07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0B43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804EC3"/>
    <w:multiLevelType w:val="hybridMultilevel"/>
    <w:tmpl w:val="A2784BB0"/>
    <w:lvl w:ilvl="0" w:tplc="3794A368">
      <w:start w:val="1"/>
      <w:numFmt w:val="lowerLetter"/>
      <w:lvlText w:val="%1)"/>
      <w:lvlJc w:val="left"/>
      <w:pPr>
        <w:ind w:left="1560"/>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659C900A">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8D3BC">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E5CC2">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E9CAA">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AD5D4">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E2C36">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E260E">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8CD80">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E8426C"/>
    <w:multiLevelType w:val="multilevel"/>
    <w:tmpl w:val="D226B23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36082A"/>
    <w:multiLevelType w:val="hybridMultilevel"/>
    <w:tmpl w:val="E83862C8"/>
    <w:lvl w:ilvl="0" w:tplc="16F28F5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12207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6B85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691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0E74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E2F6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80E1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2248F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6352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AC0F89"/>
    <w:multiLevelType w:val="hybridMultilevel"/>
    <w:tmpl w:val="80F2694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71231735"/>
    <w:multiLevelType w:val="hybridMultilevel"/>
    <w:tmpl w:val="E410B9BE"/>
    <w:lvl w:ilvl="0" w:tplc="168C436C">
      <w:start w:val="1"/>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750A5328"/>
    <w:multiLevelType w:val="hybridMultilevel"/>
    <w:tmpl w:val="9D5C47E0"/>
    <w:lvl w:ilvl="0" w:tplc="E2567DC8">
      <w:start w:val="1"/>
      <w:numFmt w:val="lowerLetter"/>
      <w:lvlText w:val="%1)"/>
      <w:lvlJc w:val="left"/>
      <w:pPr>
        <w:ind w:left="1224"/>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1BA25D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81B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4A6A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CD7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C445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4BE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250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C9EA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804E85"/>
    <w:multiLevelType w:val="hybridMultilevel"/>
    <w:tmpl w:val="1242BA46"/>
    <w:lvl w:ilvl="0" w:tplc="883493FA">
      <w:start w:val="1"/>
      <w:numFmt w:val="lowerLetter"/>
      <w:lvlText w:val="%1)"/>
      <w:lvlJc w:val="left"/>
      <w:pPr>
        <w:ind w:left="922"/>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B0C884C0">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8937C">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CA016">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8317C">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2FDA8">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A40076">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8C642">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025A6">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83820790">
    <w:abstractNumId w:val="16"/>
  </w:num>
  <w:num w:numId="2" w16cid:durableId="90979461">
    <w:abstractNumId w:val="10"/>
  </w:num>
  <w:num w:numId="3" w16cid:durableId="179399137">
    <w:abstractNumId w:val="3"/>
  </w:num>
  <w:num w:numId="4" w16cid:durableId="1005667843">
    <w:abstractNumId w:val="4"/>
  </w:num>
  <w:num w:numId="5" w16cid:durableId="998730886">
    <w:abstractNumId w:val="15"/>
  </w:num>
  <w:num w:numId="6" w16cid:durableId="856309427">
    <w:abstractNumId w:val="11"/>
  </w:num>
  <w:num w:numId="7" w16cid:durableId="429203292">
    <w:abstractNumId w:val="9"/>
  </w:num>
  <w:num w:numId="8" w16cid:durableId="167643625">
    <w:abstractNumId w:val="2"/>
  </w:num>
  <w:num w:numId="9" w16cid:durableId="1380931636">
    <w:abstractNumId w:val="1"/>
  </w:num>
  <w:num w:numId="10" w16cid:durableId="157356620">
    <w:abstractNumId w:val="6"/>
  </w:num>
  <w:num w:numId="11" w16cid:durableId="649941379">
    <w:abstractNumId w:val="5"/>
  </w:num>
  <w:num w:numId="12" w16cid:durableId="1196624146">
    <w:abstractNumId w:val="8"/>
  </w:num>
  <w:num w:numId="13" w16cid:durableId="1860853640">
    <w:abstractNumId w:val="7"/>
  </w:num>
  <w:num w:numId="14" w16cid:durableId="1558854088">
    <w:abstractNumId w:val="12"/>
  </w:num>
  <w:num w:numId="15" w16cid:durableId="1377196977">
    <w:abstractNumId w:val="13"/>
  </w:num>
  <w:num w:numId="16" w16cid:durableId="1995330851">
    <w:abstractNumId w:val="0"/>
  </w:num>
  <w:num w:numId="17" w16cid:durableId="14690867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A8"/>
    <w:rsid w:val="00033347"/>
    <w:rsid w:val="0003359D"/>
    <w:rsid w:val="00033935"/>
    <w:rsid w:val="00050752"/>
    <w:rsid w:val="00062241"/>
    <w:rsid w:val="00081D25"/>
    <w:rsid w:val="00091ADD"/>
    <w:rsid w:val="000A0C0D"/>
    <w:rsid w:val="000A24DF"/>
    <w:rsid w:val="000B046B"/>
    <w:rsid w:val="000B1FF9"/>
    <w:rsid w:val="000B6D5D"/>
    <w:rsid w:val="000C1E68"/>
    <w:rsid w:val="000D26FA"/>
    <w:rsid w:val="000D2C9C"/>
    <w:rsid w:val="000E0FD2"/>
    <w:rsid w:val="000F5E5F"/>
    <w:rsid w:val="000F6E6A"/>
    <w:rsid w:val="00113CD4"/>
    <w:rsid w:val="001150D4"/>
    <w:rsid w:val="00116C54"/>
    <w:rsid w:val="00131058"/>
    <w:rsid w:val="00133EA7"/>
    <w:rsid w:val="001440B4"/>
    <w:rsid w:val="001440D3"/>
    <w:rsid w:val="00147B45"/>
    <w:rsid w:val="001505E1"/>
    <w:rsid w:val="00170BA2"/>
    <w:rsid w:val="00174BF8"/>
    <w:rsid w:val="0018326A"/>
    <w:rsid w:val="0019373A"/>
    <w:rsid w:val="001A28B3"/>
    <w:rsid w:val="001B3738"/>
    <w:rsid w:val="001B6967"/>
    <w:rsid w:val="001C440B"/>
    <w:rsid w:val="001C6327"/>
    <w:rsid w:val="001E74C7"/>
    <w:rsid w:val="001F0911"/>
    <w:rsid w:val="001F17C4"/>
    <w:rsid w:val="001F1AC5"/>
    <w:rsid w:val="001F55A9"/>
    <w:rsid w:val="00205123"/>
    <w:rsid w:val="00207770"/>
    <w:rsid w:val="00215278"/>
    <w:rsid w:val="00220094"/>
    <w:rsid w:val="00221405"/>
    <w:rsid w:val="002224FD"/>
    <w:rsid w:val="00222EF2"/>
    <w:rsid w:val="00232E6A"/>
    <w:rsid w:val="00237CFF"/>
    <w:rsid w:val="00245818"/>
    <w:rsid w:val="00260A76"/>
    <w:rsid w:val="00277969"/>
    <w:rsid w:val="00286D8E"/>
    <w:rsid w:val="00290135"/>
    <w:rsid w:val="002A13A8"/>
    <w:rsid w:val="002A1946"/>
    <w:rsid w:val="002A7932"/>
    <w:rsid w:val="002C067B"/>
    <w:rsid w:val="002D592E"/>
    <w:rsid w:val="00312157"/>
    <w:rsid w:val="003137EA"/>
    <w:rsid w:val="00314393"/>
    <w:rsid w:val="00315ADA"/>
    <w:rsid w:val="00317EE0"/>
    <w:rsid w:val="003228B3"/>
    <w:rsid w:val="00325BF7"/>
    <w:rsid w:val="003378DD"/>
    <w:rsid w:val="00340F20"/>
    <w:rsid w:val="003574A9"/>
    <w:rsid w:val="0036162B"/>
    <w:rsid w:val="0036472D"/>
    <w:rsid w:val="00365AF6"/>
    <w:rsid w:val="00371CFA"/>
    <w:rsid w:val="00384895"/>
    <w:rsid w:val="003A7650"/>
    <w:rsid w:val="003B675E"/>
    <w:rsid w:val="003C24F2"/>
    <w:rsid w:val="003C2C9D"/>
    <w:rsid w:val="003D5E57"/>
    <w:rsid w:val="003E290D"/>
    <w:rsid w:val="00404136"/>
    <w:rsid w:val="00406370"/>
    <w:rsid w:val="0040661B"/>
    <w:rsid w:val="00411652"/>
    <w:rsid w:val="00412987"/>
    <w:rsid w:val="00415CDA"/>
    <w:rsid w:val="00422063"/>
    <w:rsid w:val="00423C20"/>
    <w:rsid w:val="0044067F"/>
    <w:rsid w:val="004412CE"/>
    <w:rsid w:val="004502D6"/>
    <w:rsid w:val="0045725B"/>
    <w:rsid w:val="004774C2"/>
    <w:rsid w:val="00484180"/>
    <w:rsid w:val="00485A86"/>
    <w:rsid w:val="00491FC3"/>
    <w:rsid w:val="00492281"/>
    <w:rsid w:val="004944AE"/>
    <w:rsid w:val="004A1BF4"/>
    <w:rsid w:val="004A4940"/>
    <w:rsid w:val="004A73A3"/>
    <w:rsid w:val="004C0007"/>
    <w:rsid w:val="004D7DE1"/>
    <w:rsid w:val="0050320F"/>
    <w:rsid w:val="00510A93"/>
    <w:rsid w:val="00512DEF"/>
    <w:rsid w:val="0053026A"/>
    <w:rsid w:val="00552823"/>
    <w:rsid w:val="00555619"/>
    <w:rsid w:val="00555732"/>
    <w:rsid w:val="00564E7B"/>
    <w:rsid w:val="00571AA4"/>
    <w:rsid w:val="00585367"/>
    <w:rsid w:val="00596048"/>
    <w:rsid w:val="005A09CB"/>
    <w:rsid w:val="005B03A0"/>
    <w:rsid w:val="005C74B7"/>
    <w:rsid w:val="005E616F"/>
    <w:rsid w:val="00607ABA"/>
    <w:rsid w:val="00626433"/>
    <w:rsid w:val="006362EE"/>
    <w:rsid w:val="006409B8"/>
    <w:rsid w:val="00654CFD"/>
    <w:rsid w:val="0066269B"/>
    <w:rsid w:val="00664D09"/>
    <w:rsid w:val="00670C62"/>
    <w:rsid w:val="00681536"/>
    <w:rsid w:val="00692BFD"/>
    <w:rsid w:val="006A52D8"/>
    <w:rsid w:val="006B7958"/>
    <w:rsid w:val="006C3C6C"/>
    <w:rsid w:val="006D219D"/>
    <w:rsid w:val="006E6BC4"/>
    <w:rsid w:val="006F3B7C"/>
    <w:rsid w:val="00707D20"/>
    <w:rsid w:val="007233D5"/>
    <w:rsid w:val="007269D3"/>
    <w:rsid w:val="0074246B"/>
    <w:rsid w:val="007436DF"/>
    <w:rsid w:val="007531A0"/>
    <w:rsid w:val="00771496"/>
    <w:rsid w:val="0077164A"/>
    <w:rsid w:val="007A18C7"/>
    <w:rsid w:val="007B2DEC"/>
    <w:rsid w:val="007C4612"/>
    <w:rsid w:val="007E7F0A"/>
    <w:rsid w:val="007F0B79"/>
    <w:rsid w:val="007F5F64"/>
    <w:rsid w:val="00805ECF"/>
    <w:rsid w:val="00813B02"/>
    <w:rsid w:val="00815F68"/>
    <w:rsid w:val="00816A19"/>
    <w:rsid w:val="00841262"/>
    <w:rsid w:val="008425A5"/>
    <w:rsid w:val="00854885"/>
    <w:rsid w:val="00864348"/>
    <w:rsid w:val="0087115C"/>
    <w:rsid w:val="00872397"/>
    <w:rsid w:val="00874389"/>
    <w:rsid w:val="008A7CF9"/>
    <w:rsid w:val="008B2B93"/>
    <w:rsid w:val="008C6BBB"/>
    <w:rsid w:val="008D0BCB"/>
    <w:rsid w:val="008D139A"/>
    <w:rsid w:val="008E1D7A"/>
    <w:rsid w:val="008F5E37"/>
    <w:rsid w:val="009001AE"/>
    <w:rsid w:val="009068A6"/>
    <w:rsid w:val="00906F01"/>
    <w:rsid w:val="009164D5"/>
    <w:rsid w:val="00960406"/>
    <w:rsid w:val="009610C3"/>
    <w:rsid w:val="00966B74"/>
    <w:rsid w:val="00991D43"/>
    <w:rsid w:val="009952D8"/>
    <w:rsid w:val="009A2C60"/>
    <w:rsid w:val="009B08A3"/>
    <w:rsid w:val="009C7EE4"/>
    <w:rsid w:val="009C7FEE"/>
    <w:rsid w:val="009D0E49"/>
    <w:rsid w:val="009D149C"/>
    <w:rsid w:val="009D5149"/>
    <w:rsid w:val="009D5453"/>
    <w:rsid w:val="009E5D93"/>
    <w:rsid w:val="00A05AE4"/>
    <w:rsid w:val="00A0720D"/>
    <w:rsid w:val="00A220C7"/>
    <w:rsid w:val="00A35954"/>
    <w:rsid w:val="00A45143"/>
    <w:rsid w:val="00A4551F"/>
    <w:rsid w:val="00A4779C"/>
    <w:rsid w:val="00A50892"/>
    <w:rsid w:val="00A57F7D"/>
    <w:rsid w:val="00A64AE6"/>
    <w:rsid w:val="00A76C46"/>
    <w:rsid w:val="00A82EDD"/>
    <w:rsid w:val="00A90107"/>
    <w:rsid w:val="00A90F6D"/>
    <w:rsid w:val="00AA00D9"/>
    <w:rsid w:val="00AA1DD4"/>
    <w:rsid w:val="00AA3CBF"/>
    <w:rsid w:val="00AA70FB"/>
    <w:rsid w:val="00AB6FC7"/>
    <w:rsid w:val="00AB7E90"/>
    <w:rsid w:val="00AC2259"/>
    <w:rsid w:val="00AC6F48"/>
    <w:rsid w:val="00AE0740"/>
    <w:rsid w:val="00AF3541"/>
    <w:rsid w:val="00AF3A19"/>
    <w:rsid w:val="00AF3D91"/>
    <w:rsid w:val="00B07E81"/>
    <w:rsid w:val="00B12F06"/>
    <w:rsid w:val="00B15A0C"/>
    <w:rsid w:val="00B16D2E"/>
    <w:rsid w:val="00B3343D"/>
    <w:rsid w:val="00B33D12"/>
    <w:rsid w:val="00B35089"/>
    <w:rsid w:val="00B433E9"/>
    <w:rsid w:val="00B60D05"/>
    <w:rsid w:val="00B6107F"/>
    <w:rsid w:val="00B70BC3"/>
    <w:rsid w:val="00B70D4F"/>
    <w:rsid w:val="00B81F01"/>
    <w:rsid w:val="00B82E71"/>
    <w:rsid w:val="00B8760F"/>
    <w:rsid w:val="00B90D7F"/>
    <w:rsid w:val="00B953EB"/>
    <w:rsid w:val="00B95E2F"/>
    <w:rsid w:val="00BA0F98"/>
    <w:rsid w:val="00BA5B9F"/>
    <w:rsid w:val="00BB08E3"/>
    <w:rsid w:val="00BB1293"/>
    <w:rsid w:val="00BB5BF5"/>
    <w:rsid w:val="00BB70D3"/>
    <w:rsid w:val="00BC4E2A"/>
    <w:rsid w:val="00BD3ACA"/>
    <w:rsid w:val="00BD4C2B"/>
    <w:rsid w:val="00BE6240"/>
    <w:rsid w:val="00BF03BC"/>
    <w:rsid w:val="00BF24F6"/>
    <w:rsid w:val="00C00B8E"/>
    <w:rsid w:val="00C00DFC"/>
    <w:rsid w:val="00C06B79"/>
    <w:rsid w:val="00C140E2"/>
    <w:rsid w:val="00C16222"/>
    <w:rsid w:val="00C33E5D"/>
    <w:rsid w:val="00C552DC"/>
    <w:rsid w:val="00C63171"/>
    <w:rsid w:val="00C76E81"/>
    <w:rsid w:val="00C962FB"/>
    <w:rsid w:val="00CA0CB9"/>
    <w:rsid w:val="00CA50C2"/>
    <w:rsid w:val="00CA658C"/>
    <w:rsid w:val="00CB34D0"/>
    <w:rsid w:val="00CB6CA3"/>
    <w:rsid w:val="00CC01AB"/>
    <w:rsid w:val="00CC4BA9"/>
    <w:rsid w:val="00CD336B"/>
    <w:rsid w:val="00CE053C"/>
    <w:rsid w:val="00CF04A6"/>
    <w:rsid w:val="00CF1204"/>
    <w:rsid w:val="00D01557"/>
    <w:rsid w:val="00D07316"/>
    <w:rsid w:val="00D13995"/>
    <w:rsid w:val="00D1679E"/>
    <w:rsid w:val="00D261CC"/>
    <w:rsid w:val="00D44104"/>
    <w:rsid w:val="00D56036"/>
    <w:rsid w:val="00D6033B"/>
    <w:rsid w:val="00D75125"/>
    <w:rsid w:val="00DB30FD"/>
    <w:rsid w:val="00DB3CC0"/>
    <w:rsid w:val="00DB7895"/>
    <w:rsid w:val="00DB7B1B"/>
    <w:rsid w:val="00DC7853"/>
    <w:rsid w:val="00DD3297"/>
    <w:rsid w:val="00DD6DA4"/>
    <w:rsid w:val="00DE5809"/>
    <w:rsid w:val="00E01D1B"/>
    <w:rsid w:val="00E036A4"/>
    <w:rsid w:val="00E06074"/>
    <w:rsid w:val="00E0649C"/>
    <w:rsid w:val="00E1244C"/>
    <w:rsid w:val="00E13D1E"/>
    <w:rsid w:val="00E15B56"/>
    <w:rsid w:val="00E165E6"/>
    <w:rsid w:val="00E300E3"/>
    <w:rsid w:val="00E366B5"/>
    <w:rsid w:val="00E36C3D"/>
    <w:rsid w:val="00E40BB6"/>
    <w:rsid w:val="00E6174E"/>
    <w:rsid w:val="00E63D4F"/>
    <w:rsid w:val="00E84CB9"/>
    <w:rsid w:val="00EA73F5"/>
    <w:rsid w:val="00EB3F96"/>
    <w:rsid w:val="00EC6469"/>
    <w:rsid w:val="00ED7838"/>
    <w:rsid w:val="00F003B9"/>
    <w:rsid w:val="00F07D52"/>
    <w:rsid w:val="00F33135"/>
    <w:rsid w:val="00F60026"/>
    <w:rsid w:val="00F673C9"/>
    <w:rsid w:val="00F755BF"/>
    <w:rsid w:val="00F819A8"/>
    <w:rsid w:val="00FA2A27"/>
    <w:rsid w:val="00FA2BB7"/>
    <w:rsid w:val="00FA6F0E"/>
    <w:rsid w:val="00FC3417"/>
    <w:rsid w:val="00FC43E8"/>
    <w:rsid w:val="00FE046D"/>
    <w:rsid w:val="00FF377B"/>
    <w:rsid w:val="00FF3D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8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2" w:line="269" w:lineRule="auto"/>
      <w:ind w:left="10" w:right="61"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spacing w:after="0"/>
      <w:ind w:left="3992" w:right="3803" w:hanging="10"/>
      <w:jc w:val="center"/>
      <w:outlineLvl w:val="0"/>
    </w:pPr>
    <w:rPr>
      <w:rFonts w:ascii="Times New Roman" w:eastAsia="Times New Roman" w:hAnsi="Times New Roman" w:cs="Times New Roman"/>
      <w:b/>
      <w:color w:val="000000"/>
      <w:sz w:val="28"/>
    </w:rPr>
  </w:style>
  <w:style w:type="paragraph" w:styleId="Nadpis2">
    <w:name w:val="heading 2"/>
    <w:next w:val="Normlny"/>
    <w:link w:val="Nadpis2Char"/>
    <w:uiPriority w:val="9"/>
    <w:unhideWhenUsed/>
    <w:qFormat/>
    <w:pPr>
      <w:keepNext/>
      <w:keepLines/>
      <w:spacing w:after="34" w:line="249" w:lineRule="auto"/>
      <w:ind w:left="10" w:hanging="10"/>
      <w:outlineLvl w:val="1"/>
    </w:pPr>
    <w:rPr>
      <w:rFonts w:ascii="Times New Roman" w:eastAsia="Times New Roman" w:hAnsi="Times New Roman" w:cs="Times New Roman"/>
      <w:b/>
      <w:color w:val="000000"/>
      <w:sz w:val="24"/>
    </w:rPr>
  </w:style>
  <w:style w:type="paragraph" w:styleId="Nadpis3">
    <w:name w:val="heading 3"/>
    <w:next w:val="Normlny"/>
    <w:link w:val="Nadpis3Char"/>
    <w:uiPriority w:val="9"/>
    <w:unhideWhenUsed/>
    <w:qFormat/>
    <w:pPr>
      <w:keepNext/>
      <w:keepLines/>
      <w:spacing w:after="34" w:line="249" w:lineRule="auto"/>
      <w:ind w:left="10" w:hanging="10"/>
      <w:outlineLvl w:val="2"/>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4"/>
    </w:rPr>
  </w:style>
  <w:style w:type="character" w:customStyle="1" w:styleId="Nadpis1Char">
    <w:name w:val="Nadpis 1 Char"/>
    <w:link w:val="Nadpis1"/>
    <w:rPr>
      <w:rFonts w:ascii="Times New Roman" w:eastAsia="Times New Roman" w:hAnsi="Times New Roman" w:cs="Times New Roman"/>
      <w:b/>
      <w:color w:val="000000"/>
      <w:sz w:val="28"/>
    </w:rPr>
  </w:style>
  <w:style w:type="character" w:customStyle="1" w:styleId="Nadpis3Char">
    <w:name w:val="Nadpis 3 Char"/>
    <w:link w:val="Nadpis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2224F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224FD"/>
    <w:rPr>
      <w:rFonts w:ascii="Times New Roman" w:eastAsia="Times New Roman" w:hAnsi="Times New Roman" w:cs="Times New Roman"/>
      <w:color w:val="000000"/>
      <w:sz w:val="24"/>
    </w:rPr>
  </w:style>
  <w:style w:type="character" w:styleId="Odkaznakomentr">
    <w:name w:val="annotation reference"/>
    <w:basedOn w:val="Predvolenpsmoodseku"/>
    <w:uiPriority w:val="99"/>
    <w:semiHidden/>
    <w:unhideWhenUsed/>
    <w:rsid w:val="00C140E2"/>
    <w:rPr>
      <w:sz w:val="16"/>
      <w:szCs w:val="16"/>
    </w:rPr>
  </w:style>
  <w:style w:type="paragraph" w:styleId="Textkomentra">
    <w:name w:val="annotation text"/>
    <w:basedOn w:val="Normlny"/>
    <w:link w:val="TextkomentraChar"/>
    <w:uiPriority w:val="99"/>
    <w:semiHidden/>
    <w:unhideWhenUsed/>
    <w:rsid w:val="00C140E2"/>
    <w:pPr>
      <w:spacing w:line="240" w:lineRule="auto"/>
    </w:pPr>
    <w:rPr>
      <w:sz w:val="20"/>
      <w:szCs w:val="20"/>
    </w:rPr>
  </w:style>
  <w:style w:type="character" w:customStyle="1" w:styleId="TextkomentraChar">
    <w:name w:val="Text komentára Char"/>
    <w:basedOn w:val="Predvolenpsmoodseku"/>
    <w:link w:val="Textkomentra"/>
    <w:uiPriority w:val="99"/>
    <w:semiHidden/>
    <w:rsid w:val="00C140E2"/>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C140E2"/>
    <w:rPr>
      <w:b/>
      <w:bCs/>
    </w:rPr>
  </w:style>
  <w:style w:type="character" w:customStyle="1" w:styleId="PredmetkomentraChar">
    <w:name w:val="Predmet komentára Char"/>
    <w:basedOn w:val="TextkomentraChar"/>
    <w:link w:val="Predmetkomentra"/>
    <w:uiPriority w:val="99"/>
    <w:semiHidden/>
    <w:rsid w:val="00C140E2"/>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7716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164A"/>
    <w:rPr>
      <w:rFonts w:ascii="Segoe UI" w:eastAsia="Times New Roman" w:hAnsi="Segoe UI" w:cs="Segoe UI"/>
      <w:color w:val="000000"/>
      <w:sz w:val="18"/>
      <w:szCs w:val="18"/>
    </w:rPr>
  </w:style>
  <w:style w:type="paragraph" w:styleId="Odsekzoznamu">
    <w:name w:val="List Paragraph"/>
    <w:basedOn w:val="Normlny"/>
    <w:uiPriority w:val="34"/>
    <w:qFormat/>
    <w:rsid w:val="00CE053C"/>
    <w:pPr>
      <w:ind w:left="720"/>
      <w:contextualSpacing/>
    </w:pPr>
  </w:style>
  <w:style w:type="paragraph" w:styleId="Pta">
    <w:name w:val="footer"/>
    <w:basedOn w:val="Normlny"/>
    <w:link w:val="PtaChar"/>
    <w:uiPriority w:val="99"/>
    <w:semiHidden/>
    <w:unhideWhenUsed/>
    <w:rsid w:val="00813B02"/>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13B0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15179">
      <w:bodyDiv w:val="1"/>
      <w:marLeft w:val="0"/>
      <w:marRight w:val="0"/>
      <w:marTop w:val="0"/>
      <w:marBottom w:val="0"/>
      <w:divBdr>
        <w:top w:val="none" w:sz="0" w:space="0" w:color="auto"/>
        <w:left w:val="none" w:sz="0" w:space="0" w:color="auto"/>
        <w:bottom w:val="none" w:sz="0" w:space="0" w:color="auto"/>
        <w:right w:val="none" w:sz="0" w:space="0" w:color="auto"/>
      </w:divBdr>
    </w:div>
    <w:div w:id="1369069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40129-681A-4807-85EB-2CC03611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10527</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2023-10-24T12:25:00Z</dcterms:created>
  <dcterms:modified xsi:type="dcterms:W3CDTF">2023-11-13T12:22:00Z</dcterms:modified>
</cp:coreProperties>
</file>