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606A51" w:rsidRPr="00F737E6" w:rsidRDefault="00606A51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3D4A3F77" w:rsidR="00606A51" w:rsidRPr="00F737E6" w:rsidRDefault="00B008E8" w:rsidP="00F737E6">
            <w:pPr>
              <w:rPr>
                <w:b/>
                <w:sz w:val="22"/>
              </w:rPr>
            </w:pPr>
            <w:r w:rsidRPr="00B008E8">
              <w:rPr>
                <w:sz w:val="22"/>
              </w:rPr>
              <w:t>ORAVSKÉ VÝROBNÉ DRUŽSTVO</w:t>
            </w:r>
          </w:p>
        </w:tc>
      </w:tr>
      <w:tr w:rsidR="00606A51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606A51" w:rsidRPr="00F737E6" w:rsidRDefault="00606A51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35DFBAAD" w:rsidR="00606A51" w:rsidRPr="00F737E6" w:rsidRDefault="00B008E8" w:rsidP="00F737E6">
            <w:pPr>
              <w:rPr>
                <w:i/>
                <w:sz w:val="22"/>
              </w:rPr>
            </w:pPr>
            <w:r w:rsidRPr="00B008E8">
              <w:rPr>
                <w:sz w:val="22"/>
              </w:rPr>
              <w:t>36379816</w:t>
            </w:r>
          </w:p>
        </w:tc>
      </w:tr>
      <w:tr w:rsidR="00606A51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606A51" w:rsidRPr="00F737E6" w:rsidRDefault="00606A51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2ACA7CC4" w:rsidR="00606A51" w:rsidRPr="00F737E6" w:rsidRDefault="00B008E8" w:rsidP="00F737E6">
            <w:pPr>
              <w:rPr>
                <w:b/>
                <w:bCs/>
                <w:i/>
                <w:sz w:val="22"/>
              </w:rPr>
            </w:pPr>
            <w:r w:rsidRPr="00B008E8">
              <w:rPr>
                <w:b/>
                <w:bCs/>
                <w:sz w:val="22"/>
              </w:rPr>
              <w:t>Elektrický vysokozdvižný vozík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40"/>
        <w:gridCol w:w="1973"/>
        <w:gridCol w:w="1864"/>
        <w:gridCol w:w="1877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201C03"/>
    <w:rsid w:val="002028EA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3F3D12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10</cp:revision>
  <dcterms:created xsi:type="dcterms:W3CDTF">2022-10-18T14:16:00Z</dcterms:created>
  <dcterms:modified xsi:type="dcterms:W3CDTF">2023-11-14T08:40:00Z</dcterms:modified>
</cp:coreProperties>
</file>