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9F7F3D" w:rsidRDefault="009F7F3D" w:rsidP="009F7F3D">
      <w:pPr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„</w:t>
      </w:r>
      <w:r w:rsidR="00A3137C" w:rsidRPr="00A3137C">
        <w:rPr>
          <w:rFonts w:asciiTheme="minorHAnsi" w:eastAsiaTheme="minorHAnsi" w:hAnsiTheme="minorHAnsi" w:cstheme="minorBidi"/>
          <w:b/>
          <w:bCs/>
          <w:lang w:eastAsia="en-US"/>
        </w:rPr>
        <w:t>Rekonštrukcia cesty a mostov II/571 Fiľakovo – hr. okresu LC/RS – projektová dokumentácia a súvisiace činnosti</w:t>
      </w:r>
      <w:r w:rsidRPr="009F7F3D">
        <w:rPr>
          <w:rFonts w:asciiTheme="minorHAnsi" w:eastAsiaTheme="minorHAnsi" w:hAnsiTheme="minorHAnsi" w:cstheme="minorBidi"/>
          <w:b/>
          <w:bCs/>
          <w:lang w:eastAsia="en-US"/>
        </w:rPr>
        <w:t>.“</w:t>
      </w:r>
    </w:p>
    <w:p w:rsidR="00A86797" w:rsidRDefault="00A86797" w:rsidP="00A86797">
      <w:pPr>
        <w:jc w:val="center"/>
        <w:rPr>
          <w:rFonts w:asciiTheme="minorHAnsi" w:hAnsiTheme="minorHAnsi" w:cs="Calibri"/>
          <w:b/>
          <w:sz w:val="20"/>
          <w:szCs w:val="20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  <w:lang w:val="sk-SK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  <w:lang w:val="sk-SK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  <w:lang w:val="sk-SK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1534CA"/>
    <w:rsid w:val="00232B99"/>
    <w:rsid w:val="0027648C"/>
    <w:rsid w:val="00453BA9"/>
    <w:rsid w:val="004F317D"/>
    <w:rsid w:val="007A7DD0"/>
    <w:rsid w:val="009F7F3D"/>
    <w:rsid w:val="00A3137C"/>
    <w:rsid w:val="00A86797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12</cp:revision>
  <dcterms:created xsi:type="dcterms:W3CDTF">2019-01-09T07:37:00Z</dcterms:created>
  <dcterms:modified xsi:type="dcterms:W3CDTF">2019-09-19T08:27:00Z</dcterms:modified>
</cp:coreProperties>
</file>