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3E13E1E0" w:rsidR="00EB01FA" w:rsidRPr="0072016C" w:rsidRDefault="00EB01FA" w:rsidP="00EB01FA">
      <w:pPr>
        <w:tabs>
          <w:tab w:val="left" w:pos="2552"/>
        </w:tabs>
        <w:ind w:left="567"/>
        <w:jc w:val="both"/>
      </w:pPr>
      <w:r w:rsidRPr="0072016C">
        <w:t xml:space="preserve">V zastúpení: </w:t>
      </w:r>
      <w:r w:rsidRPr="0072016C">
        <w:tab/>
        <w:t xml:space="preserve">MUDr. Ivan </w:t>
      </w:r>
      <w:proofErr w:type="spellStart"/>
      <w:r w:rsidRPr="0072016C">
        <w:t>Kocan</w:t>
      </w:r>
      <w:proofErr w:type="spellEnd"/>
      <w:r w:rsidRPr="0072016C">
        <w:t xml:space="preserve">, PhD., MHA – </w:t>
      </w:r>
      <w:r w:rsidR="00F22212" w:rsidRPr="0072016C">
        <w:t>riaditeľ</w:t>
      </w:r>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4A63E58C"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Potraviny:</w:t>
      </w:r>
      <w:r w:rsidR="00EC3861">
        <w:t xml:space="preserve"> </w:t>
      </w:r>
      <w:r w:rsidR="00923CF3">
        <w:t>M</w:t>
      </w:r>
      <w:r w:rsidR="00F22212">
        <w:t>äso a mäsové výrobky</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23F9E62F" w:rsidR="00EB01FA" w:rsidRPr="00834FB9" w:rsidRDefault="00EB01FA" w:rsidP="00EB01FA">
      <w:pPr>
        <w:jc w:val="both"/>
        <w:rPr>
          <w:rFonts w:eastAsiaTheme="minorHAnsi"/>
          <w:lang w:eastAsia="en-US"/>
        </w:rPr>
      </w:pPr>
      <w:r w:rsidRPr="00317830">
        <w:t xml:space="preserve">2.1 Predávajúci sa zaväzuje, že v súlade s Výzvou na predkladanie ponúk verejného obstarávania s názvom „Potraviny: </w:t>
      </w:r>
      <w:r w:rsidR="00923CF3">
        <w:t>M</w:t>
      </w:r>
      <w:r w:rsidR="00F22212">
        <w:t>äso a mäsové výrobky</w:t>
      </w:r>
      <w:r w:rsidRPr="00317830">
        <w:rPr>
          <w:rFonts w:eastAsiaTheme="minorHAnsi"/>
          <w:lang w:eastAsia="en-US"/>
        </w:rPr>
        <w:t xml:space="preserve">“ a za podmienok dohodnutých v tejto zmluve, vo vlastnom mene a na vlastnú zodpovednosť dodá kupujúcemu  </w:t>
      </w:r>
      <w:r w:rsidR="003864EB">
        <w:rPr>
          <w:rFonts w:eastAsiaTheme="minorHAnsi"/>
          <w:lang w:eastAsia="en-US"/>
        </w:rPr>
        <w:t>m</w:t>
      </w:r>
      <w:r w:rsidR="00B33AB3">
        <w:rPr>
          <w:rFonts w:eastAsiaTheme="minorHAnsi"/>
          <w:lang w:eastAsia="en-US"/>
        </w:rPr>
        <w:t xml:space="preserve">äso a mäsové výrobky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rsidR="00055981">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77777777" w:rsidR="00EB01FA" w:rsidRPr="006C4CAC" w:rsidRDefault="00EB01FA" w:rsidP="00EB01FA">
      <w:pPr>
        <w:pStyle w:val="Zoznam2"/>
        <w:ind w:left="0" w:firstLine="0"/>
        <w:jc w:val="both"/>
      </w:pPr>
      <w:r w:rsidRPr="006C4CAC">
        <w:t>4.3 Predložením objednávky sa rozumie jej doručenie na adresu predávajúceho písomne, faxom, e-mailom v pracovných dňoch v čase od 7.00 hod. do 15.30 hod.</w:t>
      </w:r>
    </w:p>
    <w:p w14:paraId="174B9654" w14:textId="77777777" w:rsidR="00EB01FA" w:rsidRPr="006C4CAC" w:rsidRDefault="00EB01FA" w:rsidP="00EB01FA">
      <w:pPr>
        <w:jc w:val="both"/>
      </w:pP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2138B504"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Pr="003C54E5">
        <w:t xml:space="preserve">izotermické, </w:t>
      </w:r>
      <w:r w:rsidR="00923CF3">
        <w:t xml:space="preserve">strojovo mrazené,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6790C854" w14:textId="77777777" w:rsidR="00923CF3" w:rsidRDefault="00923CF3" w:rsidP="00EB01FA">
      <w:pPr>
        <w:pStyle w:val="Zoznam2"/>
        <w:ind w:left="0" w:firstLine="0"/>
        <w:jc w:val="both"/>
      </w:pPr>
    </w:p>
    <w:p w14:paraId="20831C17" w14:textId="2F15141D" w:rsidR="00923CF3" w:rsidRPr="00830CEF" w:rsidRDefault="00923CF3" w:rsidP="00923CF3">
      <w:pPr>
        <w:pStyle w:val="Zoznam2"/>
        <w:ind w:left="0" w:firstLine="0"/>
        <w:jc w:val="both"/>
      </w:pPr>
      <w:r w:rsidRPr="00830CEF">
        <w:t xml:space="preserve">6.11 Dodaný tovar musí spĺňať všetky požiadavky stanovené Potravinovým kódexom SR a vyhláškou MPRV SR č. 423/2012 </w:t>
      </w:r>
      <w:proofErr w:type="spellStart"/>
      <w:r w:rsidRPr="00830CEF">
        <w:t>Z.z</w:t>
      </w:r>
      <w:proofErr w:type="spellEnd"/>
      <w:r w:rsidRPr="00830CEF">
        <w:t>. o mäse jatočných zvierat v platnom znen</w:t>
      </w:r>
      <w:r w:rsidR="00830CEF">
        <w:t>í.</w:t>
      </w:r>
    </w:p>
    <w:p w14:paraId="60D95C18" w14:textId="77777777" w:rsidR="00923CF3" w:rsidRPr="00830CEF" w:rsidRDefault="00923CF3" w:rsidP="00923CF3">
      <w:pPr>
        <w:pStyle w:val="Zoznam2"/>
        <w:ind w:left="0" w:firstLine="0"/>
        <w:jc w:val="both"/>
      </w:pPr>
    </w:p>
    <w:p w14:paraId="0DAEF856" w14:textId="46D7DDE6" w:rsidR="00923CF3" w:rsidRDefault="00923CF3" w:rsidP="00923CF3">
      <w:pPr>
        <w:pStyle w:val="Zoznam2"/>
        <w:ind w:left="0" w:firstLine="0"/>
        <w:jc w:val="both"/>
      </w:pPr>
      <w:r w:rsidRPr="00830CEF">
        <w:t xml:space="preserve">6.12 Výrobky musia spĺňať požiadavky Potravinového kódexu SR upravujúce požiadavky na mäsové výrobky. </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FDB7EAD" w14:textId="77777777" w:rsidR="00830CEF" w:rsidRPr="003E7346" w:rsidRDefault="00830CEF" w:rsidP="00EB01FA">
      <w:pPr>
        <w:pStyle w:val="Zoznam2"/>
        <w:ind w:left="0" w:firstLine="0"/>
        <w:jc w:val="both"/>
      </w:pP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lastRenderedPageBreak/>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w:t>
      </w:r>
      <w:r w:rsidRPr="003E7346">
        <w:lastRenderedPageBreak/>
        <w:t>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6CB517EC" w:rsidR="00EB01FA" w:rsidRPr="00574C29" w:rsidRDefault="00EB01FA" w:rsidP="00EB01FA">
      <w:pPr>
        <w:pStyle w:val="Zoznam2"/>
        <w:jc w:val="both"/>
      </w:pPr>
      <w:r>
        <w:lastRenderedPageBreak/>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66B9CB03" w:rsidR="00EB01FA" w:rsidRPr="003E7346" w:rsidRDefault="00EB01FA" w:rsidP="00706D09">
      <w:pPr>
        <w:pStyle w:val="Zoznam2"/>
        <w:numPr>
          <w:ilvl w:val="2"/>
          <w:numId w:val="43"/>
        </w:numPr>
        <w:jc w:val="both"/>
      </w:pPr>
      <w:r w:rsidRPr="003E7346">
        <w:t>ak si subdodávatelia predávajúceho, ktorí musia byť zapísaní v registri ani</w:t>
      </w:r>
      <w:r w:rsidR="00706D09">
        <w:t xml:space="preserve"> </w:t>
      </w:r>
      <w:r w:rsidRPr="003E7346">
        <w:t>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0C0B4175" w14:textId="77777777" w:rsidR="00830CEF" w:rsidRDefault="00830CEF" w:rsidP="003C54E5">
      <w:pPr>
        <w:rPr>
          <w:b/>
          <w:bCs/>
        </w:rPr>
      </w:pPr>
    </w:p>
    <w:p w14:paraId="34220518" w14:textId="77777777" w:rsidR="00830CEF" w:rsidRDefault="00830CEF" w:rsidP="003C54E5">
      <w:pPr>
        <w:rPr>
          <w:b/>
          <w:bCs/>
        </w:rPr>
      </w:pPr>
    </w:p>
    <w:p w14:paraId="24CF9055" w14:textId="77777777" w:rsidR="00830CEF" w:rsidRDefault="00830CEF" w:rsidP="003C54E5">
      <w:pPr>
        <w:rPr>
          <w:b/>
          <w:bCs/>
        </w:rPr>
      </w:pPr>
    </w:p>
    <w:p w14:paraId="4F023C00" w14:textId="77777777" w:rsidR="00830CEF" w:rsidRDefault="00830CEF" w:rsidP="003C54E5">
      <w:pPr>
        <w:rPr>
          <w:b/>
          <w:bCs/>
        </w:rPr>
      </w:pPr>
    </w:p>
    <w:p w14:paraId="76CDE0F4" w14:textId="648EA94D" w:rsidR="00EB01FA" w:rsidRPr="00846411" w:rsidRDefault="00EB01FA" w:rsidP="00EB01FA">
      <w:pPr>
        <w:jc w:val="center"/>
        <w:rPr>
          <w:b/>
          <w:bCs/>
        </w:rPr>
      </w:pPr>
      <w:r w:rsidRPr="00846411">
        <w:rPr>
          <w:b/>
          <w:bCs/>
        </w:rPr>
        <w:lastRenderedPageBreak/>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 xml:space="preserve">13.2 K zmene subdodávateľa môže dôjsť len po odsúhlasení zmeny kupujúcim. Predávajúci je </w:t>
      </w:r>
      <w:r w:rsidRPr="00244C03">
        <w:lastRenderedPageBreak/>
        <w:t>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lastRenderedPageBreak/>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77777777" w:rsidR="00EB01FA" w:rsidRPr="000A62C8" w:rsidRDefault="00EB01FA" w:rsidP="00EB01FA">
      <w:pPr>
        <w:tabs>
          <w:tab w:val="left" w:pos="5103"/>
        </w:tabs>
        <w:jc w:val="both"/>
      </w:pPr>
      <w:r w:rsidRPr="000A62C8">
        <w:t xml:space="preserve">MUDr. Ivan </w:t>
      </w:r>
      <w:proofErr w:type="spellStart"/>
      <w:r w:rsidRPr="000A62C8">
        <w:t>Kocan</w:t>
      </w:r>
      <w:proofErr w:type="spellEnd"/>
      <w:r w:rsidRPr="000A62C8">
        <w:t>, PhD., MHA</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11E534C3" w:rsidR="00EB01FA" w:rsidRPr="00E123B2" w:rsidRDefault="00EB01FA" w:rsidP="00EB01FA">
      <w:pPr>
        <w:pStyle w:val="Zkladntext"/>
      </w:pPr>
      <w:r w:rsidRPr="00E123B2">
        <w:lastRenderedPageBreak/>
        <w:t xml:space="preserve">Predmet zákazky: </w:t>
      </w:r>
      <w:r w:rsidR="00834FB9">
        <w:t>M</w:t>
      </w:r>
      <w:r w:rsidR="0007746F">
        <w:t>äso a mäsové výrobky</w:t>
      </w:r>
    </w:p>
    <w:p w14:paraId="28CB9A5B" w14:textId="77777777" w:rsidR="00EB01FA" w:rsidRDefault="00EB01FA" w:rsidP="00EB01FA">
      <w:pPr>
        <w:pStyle w:val="Zkladntext"/>
        <w:rPr>
          <w:color w:val="4F6228" w:themeColor="accent3" w:themeShade="80"/>
        </w:rPr>
      </w:pPr>
    </w:p>
    <w:p w14:paraId="0943E0A3" w14:textId="77777777" w:rsidR="00830CEF" w:rsidRPr="00E123B2" w:rsidRDefault="00830CEF"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6A1BAF">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5165"/>
        <w:gridCol w:w="1047"/>
        <w:gridCol w:w="1401"/>
        <w:gridCol w:w="1560"/>
        <w:gridCol w:w="925"/>
        <w:gridCol w:w="1379"/>
      </w:tblGrid>
      <w:tr w:rsidR="00EB01FA" w:rsidRPr="006A1BAF" w14:paraId="1E78E6E2" w14:textId="77777777" w:rsidTr="00830CEF">
        <w:trPr>
          <w:trHeight w:val="1162"/>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5165" w:type="dxa"/>
            <w:tcBorders>
              <w:top w:val="single" w:sz="4" w:space="0" w:color="auto"/>
              <w:left w:val="nil"/>
              <w:bottom w:val="single" w:sz="4" w:space="0" w:color="auto"/>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single" w:sz="4" w:space="0" w:color="auto"/>
              <w:right w:val="single" w:sz="4" w:space="0" w:color="auto"/>
            </w:tcBorders>
            <w:shd w:val="clear" w:color="auto" w:fill="auto"/>
            <w:hideMark/>
          </w:tcPr>
          <w:p w14:paraId="3D55EBCE" w14:textId="13818385" w:rsidR="00EB01FA" w:rsidRPr="006A1BAF" w:rsidRDefault="00EB01FA" w:rsidP="00D40CBD">
            <w:pPr>
              <w:jc w:val="center"/>
              <w:rPr>
                <w:b/>
                <w:bCs/>
                <w:color w:val="000000"/>
                <w:lang w:eastAsia="sk-SK"/>
              </w:rPr>
            </w:pPr>
            <w:r w:rsidRPr="006A1BAF">
              <w:rPr>
                <w:b/>
                <w:bCs/>
                <w:color w:val="000000"/>
                <w:lang w:eastAsia="sk-SK"/>
              </w:rPr>
              <w:t>Predpoklad. množstvo v</w:t>
            </w:r>
            <w:r w:rsidR="00B56158">
              <w:rPr>
                <w:b/>
                <w:bCs/>
                <w:color w:val="000000"/>
                <w:lang w:eastAsia="sk-SK"/>
              </w:rPr>
              <w:t> </w:t>
            </w:r>
            <w:r w:rsidRPr="006A1BAF">
              <w:rPr>
                <w:b/>
                <w:bCs/>
                <w:color w:val="000000"/>
                <w:lang w:eastAsia="sk-SK"/>
              </w:rPr>
              <w:t>kg</w:t>
            </w:r>
            <w:r w:rsidR="00B56158">
              <w:rPr>
                <w:b/>
                <w:bCs/>
                <w:color w:val="000000"/>
                <w:lang w:eastAsia="sk-SK"/>
              </w:rPr>
              <w:t>, ks</w:t>
            </w:r>
          </w:p>
        </w:tc>
        <w:tc>
          <w:tcPr>
            <w:tcW w:w="1560" w:type="dxa"/>
            <w:tcBorders>
              <w:top w:val="single" w:sz="4" w:space="0" w:color="auto"/>
              <w:left w:val="nil"/>
              <w:bottom w:val="single" w:sz="4" w:space="0" w:color="auto"/>
              <w:right w:val="single" w:sz="4" w:space="0" w:color="auto"/>
            </w:tcBorders>
            <w:shd w:val="clear" w:color="auto" w:fill="auto"/>
            <w:hideMark/>
          </w:tcPr>
          <w:p w14:paraId="244404CC" w14:textId="7EEB3827"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 xml:space="preserve">1 </w:t>
            </w:r>
            <w:r w:rsidR="00EB495E">
              <w:rPr>
                <w:b/>
                <w:bCs/>
                <w:color w:val="000000"/>
                <w:lang w:eastAsia="sk-SK"/>
              </w:rPr>
              <w:t>kg</w:t>
            </w:r>
            <w:r w:rsidR="00B56158">
              <w:rPr>
                <w:b/>
                <w:bCs/>
                <w:color w:val="000000"/>
                <w:lang w:eastAsia="sk-SK"/>
              </w:rPr>
              <w:t>, 1 ks</w:t>
            </w:r>
            <w:r w:rsidRPr="006A1BAF">
              <w:rPr>
                <w:b/>
                <w:bCs/>
                <w:color w:val="000000"/>
                <w:lang w:eastAsia="sk-SK"/>
              </w:rPr>
              <w:t>) v € bez DPH</w:t>
            </w:r>
          </w:p>
        </w:tc>
        <w:tc>
          <w:tcPr>
            <w:tcW w:w="925"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379"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B56158" w:rsidRPr="00E123B2" w14:paraId="720EA44A"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1F3E3CF4" w14:textId="668BB4FA" w:rsidR="00B56158" w:rsidRPr="006A1BAF" w:rsidRDefault="00B56158" w:rsidP="00B56158">
            <w:pPr>
              <w:rPr>
                <w:color w:val="000000"/>
                <w:lang w:eastAsia="sk-SK"/>
              </w:rPr>
            </w:pPr>
            <w:r w:rsidRPr="00D43F78">
              <w:rPr>
                <w:color w:val="000000"/>
              </w:rPr>
              <w:t>1.</w:t>
            </w:r>
          </w:p>
        </w:tc>
        <w:tc>
          <w:tcPr>
            <w:tcW w:w="5165" w:type="dxa"/>
            <w:tcBorders>
              <w:top w:val="single" w:sz="4" w:space="0" w:color="auto"/>
              <w:left w:val="single" w:sz="4" w:space="0" w:color="auto"/>
              <w:bottom w:val="single" w:sz="4" w:space="0" w:color="auto"/>
              <w:right w:val="single" w:sz="4" w:space="0" w:color="auto"/>
            </w:tcBorders>
            <w:shd w:val="clear" w:color="auto" w:fill="auto"/>
            <w:vAlign w:val="bottom"/>
          </w:tcPr>
          <w:p w14:paraId="31B50FBE" w14:textId="7A609F7B" w:rsidR="00B56158" w:rsidRPr="003A4D3C" w:rsidRDefault="00B56158" w:rsidP="00B56158">
            <w:pPr>
              <w:rPr>
                <w:lang w:eastAsia="sk-SK"/>
              </w:rPr>
            </w:pPr>
            <w:r w:rsidRPr="008F6AB1">
              <w:rPr>
                <w:color w:val="000000"/>
              </w:rPr>
              <w:t xml:space="preserve">Kare bravčové BK  </w:t>
            </w:r>
            <w:proofErr w:type="spellStart"/>
            <w:r w:rsidRPr="008F6AB1">
              <w:rPr>
                <w:color w:val="000000"/>
              </w:rPr>
              <w:t>špec</w:t>
            </w:r>
            <w:proofErr w:type="spellEnd"/>
            <w:r w:rsidRPr="008F6AB1">
              <w:rPr>
                <w:color w:val="000000"/>
              </w:rPr>
              <w:t>. upravované</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9C138" w14:textId="7C10B4A7" w:rsidR="00B56158" w:rsidRPr="003A4D3C" w:rsidRDefault="00B56158" w:rsidP="00B56158">
            <w:pPr>
              <w:jc w:val="center"/>
              <w:rPr>
                <w:lang w:eastAsia="sk-SK"/>
              </w:rPr>
            </w:pPr>
            <w:r>
              <w:rPr>
                <w:color w:val="000000"/>
                <w:sz w:val="22"/>
                <w:szCs w:val="22"/>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48F9" w14:textId="594B8718" w:rsidR="00B56158" w:rsidRPr="003A4D3C" w:rsidRDefault="00B56158" w:rsidP="00B56158">
            <w:pPr>
              <w:jc w:val="center"/>
              <w:rPr>
                <w:lang w:eastAsia="sk-SK"/>
              </w:rPr>
            </w:pPr>
            <w:r w:rsidRPr="000221B6">
              <w:rPr>
                <w:color w:val="000000"/>
                <w:sz w:val="22"/>
                <w:szCs w:val="22"/>
              </w:rPr>
              <w:t>14</w:t>
            </w:r>
            <w:r>
              <w:rPr>
                <w:color w:val="000000"/>
                <w:sz w:val="22"/>
                <w:szCs w:val="22"/>
              </w:rPr>
              <w:t xml:space="preserve"> </w:t>
            </w:r>
            <w:r w:rsidRPr="000221B6">
              <w:rPr>
                <w:color w:val="000000"/>
                <w:sz w:val="22"/>
                <w:szCs w:val="22"/>
              </w:rPr>
              <w:t>500</w:t>
            </w:r>
          </w:p>
        </w:tc>
        <w:tc>
          <w:tcPr>
            <w:tcW w:w="1560" w:type="dxa"/>
            <w:tcBorders>
              <w:top w:val="nil"/>
              <w:left w:val="nil"/>
              <w:bottom w:val="single" w:sz="4" w:space="0" w:color="auto"/>
              <w:right w:val="single" w:sz="4" w:space="0" w:color="auto"/>
            </w:tcBorders>
            <w:shd w:val="clear" w:color="auto" w:fill="auto"/>
            <w:hideMark/>
          </w:tcPr>
          <w:p w14:paraId="638A6B2C" w14:textId="77777777" w:rsidR="00B56158" w:rsidRPr="003C54E5" w:rsidRDefault="00B56158" w:rsidP="00B56158">
            <w:pPr>
              <w:jc w:val="center"/>
              <w:rPr>
                <w:color w:val="000000"/>
                <w:lang w:eastAsia="sk-SK"/>
              </w:rPr>
            </w:pPr>
            <w:r w:rsidRPr="003C54E5">
              <w:rPr>
                <w:color w:val="000000"/>
                <w:lang w:eastAsia="sk-SK"/>
              </w:rPr>
              <w:t>x</w:t>
            </w:r>
          </w:p>
        </w:tc>
        <w:tc>
          <w:tcPr>
            <w:tcW w:w="925" w:type="dxa"/>
            <w:tcBorders>
              <w:top w:val="nil"/>
              <w:left w:val="nil"/>
              <w:bottom w:val="single" w:sz="4" w:space="0" w:color="auto"/>
              <w:right w:val="single" w:sz="4" w:space="0" w:color="auto"/>
            </w:tcBorders>
            <w:shd w:val="clear" w:color="auto" w:fill="auto"/>
            <w:hideMark/>
          </w:tcPr>
          <w:p w14:paraId="503E546B" w14:textId="77777777" w:rsidR="00B56158" w:rsidRPr="006A1BAF" w:rsidRDefault="00B56158" w:rsidP="00B56158">
            <w:pPr>
              <w:jc w:val="center"/>
              <w:rPr>
                <w:color w:val="000000"/>
                <w:lang w:eastAsia="sk-SK"/>
              </w:rPr>
            </w:pPr>
            <w:r w:rsidRPr="006A1BAF">
              <w:rPr>
                <w:color w:val="000000"/>
                <w:lang w:eastAsia="sk-SK"/>
              </w:rPr>
              <w:t>x</w:t>
            </w:r>
          </w:p>
        </w:tc>
        <w:tc>
          <w:tcPr>
            <w:tcW w:w="1379" w:type="dxa"/>
            <w:tcBorders>
              <w:top w:val="nil"/>
              <w:left w:val="nil"/>
              <w:bottom w:val="single" w:sz="4" w:space="0" w:color="auto"/>
              <w:right w:val="single" w:sz="4" w:space="0" w:color="auto"/>
            </w:tcBorders>
            <w:shd w:val="clear" w:color="auto" w:fill="auto"/>
            <w:hideMark/>
          </w:tcPr>
          <w:p w14:paraId="02397A1F" w14:textId="77777777" w:rsidR="00B56158" w:rsidRPr="006A1BAF" w:rsidRDefault="00B56158" w:rsidP="00B56158">
            <w:pPr>
              <w:jc w:val="center"/>
              <w:rPr>
                <w:color w:val="000000"/>
                <w:lang w:eastAsia="sk-SK"/>
              </w:rPr>
            </w:pPr>
            <w:r w:rsidRPr="006A1BAF">
              <w:rPr>
                <w:color w:val="000000"/>
                <w:lang w:eastAsia="sk-SK"/>
              </w:rPr>
              <w:t>x</w:t>
            </w:r>
          </w:p>
        </w:tc>
      </w:tr>
      <w:tr w:rsidR="00B56158" w:rsidRPr="00E123B2" w14:paraId="3F49C1D9"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0B9F8D99" w14:textId="00FB21D2" w:rsidR="00B56158" w:rsidRPr="006A1BAF" w:rsidRDefault="00B56158" w:rsidP="00B56158">
            <w:pPr>
              <w:rPr>
                <w:color w:val="000000"/>
                <w:lang w:eastAsia="sk-SK"/>
              </w:rPr>
            </w:pPr>
            <w:r w:rsidRPr="00D43F78">
              <w:rPr>
                <w:color w:val="000000"/>
              </w:rPr>
              <w:t>2.</w:t>
            </w:r>
          </w:p>
        </w:tc>
        <w:tc>
          <w:tcPr>
            <w:tcW w:w="5165" w:type="dxa"/>
            <w:tcBorders>
              <w:top w:val="nil"/>
              <w:left w:val="single" w:sz="4" w:space="0" w:color="auto"/>
              <w:bottom w:val="single" w:sz="4" w:space="0" w:color="auto"/>
              <w:right w:val="single" w:sz="4" w:space="0" w:color="auto"/>
            </w:tcBorders>
            <w:shd w:val="clear" w:color="auto" w:fill="auto"/>
            <w:vAlign w:val="bottom"/>
          </w:tcPr>
          <w:p w14:paraId="0307EC7F" w14:textId="67D320E0" w:rsidR="00B56158" w:rsidRPr="003A4D3C" w:rsidRDefault="00B56158" w:rsidP="00B56158">
            <w:pPr>
              <w:rPr>
                <w:lang w:eastAsia="sk-SK"/>
              </w:rPr>
            </w:pPr>
            <w:r w:rsidRPr="008F6AB1">
              <w:rPr>
                <w:color w:val="000000"/>
              </w:rPr>
              <w:t>Stehno bravčové BK upravované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208634E" w14:textId="27EF572A"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76D696C1" w14:textId="418A7863" w:rsidR="00B56158" w:rsidRPr="003A4D3C" w:rsidRDefault="00B56158" w:rsidP="00B56158">
            <w:pPr>
              <w:jc w:val="center"/>
              <w:rPr>
                <w:lang w:eastAsia="sk-SK"/>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21625EC7"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5DACB16"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45AE002E" w14:textId="77777777" w:rsidR="00B56158" w:rsidRPr="006A1BAF" w:rsidRDefault="00B56158" w:rsidP="00B56158">
            <w:pPr>
              <w:jc w:val="center"/>
              <w:rPr>
                <w:color w:val="000000"/>
                <w:lang w:eastAsia="sk-SK"/>
              </w:rPr>
            </w:pPr>
          </w:p>
        </w:tc>
      </w:tr>
      <w:tr w:rsidR="00B56158" w:rsidRPr="00E123B2" w14:paraId="4A555BCA"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608D3561" w14:textId="56895F62" w:rsidR="00B56158" w:rsidRPr="006A1BAF" w:rsidRDefault="00B56158" w:rsidP="00B56158">
            <w:pPr>
              <w:rPr>
                <w:color w:val="000000"/>
                <w:lang w:eastAsia="sk-SK"/>
              </w:rPr>
            </w:pPr>
            <w:r w:rsidRPr="00D43F78">
              <w:rPr>
                <w:color w:val="000000"/>
              </w:rPr>
              <w:t>3.</w:t>
            </w:r>
          </w:p>
        </w:tc>
        <w:tc>
          <w:tcPr>
            <w:tcW w:w="5165" w:type="dxa"/>
            <w:tcBorders>
              <w:top w:val="nil"/>
              <w:left w:val="single" w:sz="4" w:space="0" w:color="auto"/>
              <w:bottom w:val="single" w:sz="4" w:space="0" w:color="auto"/>
              <w:right w:val="single" w:sz="4" w:space="0" w:color="auto"/>
            </w:tcBorders>
            <w:shd w:val="clear" w:color="auto" w:fill="auto"/>
            <w:vAlign w:val="bottom"/>
          </w:tcPr>
          <w:p w14:paraId="2445BA42" w14:textId="29A1207F" w:rsidR="00B56158" w:rsidRPr="003A4D3C" w:rsidRDefault="00B56158" w:rsidP="00B56158">
            <w:pPr>
              <w:rPr>
                <w:lang w:eastAsia="sk-SK"/>
              </w:rPr>
            </w:pPr>
            <w:r w:rsidRPr="008F6AB1">
              <w:rPr>
                <w:color w:val="000000"/>
              </w:rPr>
              <w:t>Hovädzie zadné bez kostí býk upravované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22073EA9" w14:textId="23EFC0B3"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0AFB9438" w14:textId="7839518B" w:rsidR="00B56158" w:rsidRPr="003A4D3C" w:rsidRDefault="00B56158" w:rsidP="00B56158">
            <w:pPr>
              <w:jc w:val="center"/>
              <w:rPr>
                <w:lang w:eastAsia="sk-SK"/>
              </w:rPr>
            </w:pPr>
            <w:r w:rsidRPr="000221B6">
              <w:rPr>
                <w:color w:val="000000"/>
                <w:sz w:val="22"/>
                <w:szCs w:val="22"/>
              </w:rPr>
              <w:t>4</w:t>
            </w:r>
            <w:r>
              <w:rPr>
                <w:color w:val="000000"/>
                <w:sz w:val="22"/>
                <w:szCs w:val="22"/>
              </w:rPr>
              <w:t xml:space="preserve"> </w:t>
            </w:r>
            <w:r w:rsidRPr="000221B6">
              <w:rPr>
                <w:color w:val="000000"/>
                <w:sz w:val="22"/>
                <w:szCs w:val="22"/>
              </w:rPr>
              <w:t>500</w:t>
            </w:r>
          </w:p>
        </w:tc>
        <w:tc>
          <w:tcPr>
            <w:tcW w:w="1560" w:type="dxa"/>
            <w:tcBorders>
              <w:top w:val="nil"/>
              <w:left w:val="nil"/>
              <w:bottom w:val="single" w:sz="4" w:space="0" w:color="auto"/>
              <w:right w:val="single" w:sz="4" w:space="0" w:color="auto"/>
            </w:tcBorders>
            <w:shd w:val="clear" w:color="auto" w:fill="auto"/>
          </w:tcPr>
          <w:p w14:paraId="7071CC02"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8AC543F"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628E7E6" w14:textId="77777777" w:rsidR="00B56158" w:rsidRPr="006A1BAF" w:rsidRDefault="00B56158" w:rsidP="00B56158">
            <w:pPr>
              <w:jc w:val="center"/>
              <w:rPr>
                <w:color w:val="000000"/>
                <w:lang w:eastAsia="sk-SK"/>
              </w:rPr>
            </w:pPr>
          </w:p>
        </w:tc>
      </w:tr>
      <w:tr w:rsidR="00B56158" w:rsidRPr="00E123B2" w14:paraId="2A39CA69"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67C1CC4C" w14:textId="13B38E87" w:rsidR="00B56158" w:rsidRPr="006A1BAF" w:rsidRDefault="00B56158" w:rsidP="00B56158">
            <w:pPr>
              <w:rPr>
                <w:color w:val="000000"/>
                <w:lang w:eastAsia="sk-SK"/>
              </w:rPr>
            </w:pPr>
            <w:r w:rsidRPr="00D43F78">
              <w:rPr>
                <w:color w:val="000000"/>
              </w:rPr>
              <w:t>4.</w:t>
            </w:r>
          </w:p>
        </w:tc>
        <w:tc>
          <w:tcPr>
            <w:tcW w:w="5165" w:type="dxa"/>
            <w:tcBorders>
              <w:top w:val="nil"/>
              <w:left w:val="single" w:sz="4" w:space="0" w:color="auto"/>
              <w:bottom w:val="single" w:sz="4" w:space="0" w:color="auto"/>
              <w:right w:val="single" w:sz="4" w:space="0" w:color="auto"/>
            </w:tcBorders>
            <w:shd w:val="clear" w:color="auto" w:fill="auto"/>
            <w:vAlign w:val="bottom"/>
          </w:tcPr>
          <w:p w14:paraId="10C76417" w14:textId="256869ED" w:rsidR="00B56158" w:rsidRPr="003A4D3C" w:rsidRDefault="00B56158" w:rsidP="00B56158">
            <w:pPr>
              <w:rPr>
                <w:lang w:eastAsia="sk-SK"/>
              </w:rPr>
            </w:pPr>
            <w:r w:rsidRPr="008F6AB1">
              <w:rPr>
                <w:color w:val="000000"/>
              </w:rPr>
              <w:t>Klobása domáca</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4C579016" w14:textId="3FC04FB8"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63F6BA4" w14:textId="49FA2AB2" w:rsidR="00B56158" w:rsidRPr="003A4D3C" w:rsidRDefault="00B56158" w:rsidP="00B56158">
            <w:pPr>
              <w:jc w:val="center"/>
              <w:rPr>
                <w:lang w:eastAsia="sk-SK"/>
              </w:rPr>
            </w:pPr>
            <w:r w:rsidRPr="000221B6">
              <w:rPr>
                <w:color w:val="000000"/>
                <w:sz w:val="22"/>
                <w:szCs w:val="22"/>
              </w:rPr>
              <w:t>1</w:t>
            </w:r>
            <w:r>
              <w:rPr>
                <w:color w:val="000000"/>
                <w:sz w:val="22"/>
                <w:szCs w:val="22"/>
              </w:rPr>
              <w:t xml:space="preserve"> </w:t>
            </w:r>
            <w:r w:rsidRPr="000221B6">
              <w:rPr>
                <w:color w:val="000000"/>
                <w:sz w:val="22"/>
                <w:szCs w:val="22"/>
              </w:rPr>
              <w:t>200</w:t>
            </w:r>
          </w:p>
        </w:tc>
        <w:tc>
          <w:tcPr>
            <w:tcW w:w="1560" w:type="dxa"/>
            <w:tcBorders>
              <w:top w:val="nil"/>
              <w:left w:val="nil"/>
              <w:bottom w:val="single" w:sz="4" w:space="0" w:color="auto"/>
              <w:right w:val="single" w:sz="4" w:space="0" w:color="auto"/>
            </w:tcBorders>
            <w:shd w:val="clear" w:color="auto" w:fill="auto"/>
          </w:tcPr>
          <w:p w14:paraId="5A114FA3"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52910FB"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737D552E" w14:textId="77777777" w:rsidR="00B56158" w:rsidRPr="006A1BAF" w:rsidRDefault="00B56158" w:rsidP="00B56158">
            <w:pPr>
              <w:jc w:val="center"/>
              <w:rPr>
                <w:color w:val="000000"/>
                <w:lang w:eastAsia="sk-SK"/>
              </w:rPr>
            </w:pPr>
          </w:p>
        </w:tc>
      </w:tr>
      <w:tr w:rsidR="00B56158" w:rsidRPr="00E123B2" w14:paraId="2995BB97"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6CC15ED4" w14:textId="1460D292" w:rsidR="00B56158" w:rsidRPr="006A1BAF" w:rsidRDefault="00B56158" w:rsidP="00B56158">
            <w:pPr>
              <w:rPr>
                <w:color w:val="000000"/>
                <w:lang w:eastAsia="sk-SK"/>
              </w:rPr>
            </w:pPr>
            <w:r w:rsidRPr="00D43F78">
              <w:rPr>
                <w:color w:val="000000"/>
              </w:rPr>
              <w:t>5.</w:t>
            </w:r>
          </w:p>
        </w:tc>
        <w:tc>
          <w:tcPr>
            <w:tcW w:w="5165" w:type="dxa"/>
            <w:tcBorders>
              <w:top w:val="nil"/>
              <w:left w:val="single" w:sz="4" w:space="0" w:color="auto"/>
              <w:bottom w:val="single" w:sz="4" w:space="0" w:color="auto"/>
              <w:right w:val="single" w:sz="4" w:space="0" w:color="auto"/>
            </w:tcBorders>
            <w:shd w:val="clear" w:color="auto" w:fill="auto"/>
            <w:vAlign w:val="bottom"/>
          </w:tcPr>
          <w:p w14:paraId="515FE752" w14:textId="31B46F02" w:rsidR="00B56158" w:rsidRPr="003A4D3C" w:rsidRDefault="00B56158" w:rsidP="00B56158">
            <w:pPr>
              <w:rPr>
                <w:lang w:eastAsia="sk-SK"/>
              </w:rPr>
            </w:pPr>
            <w:r w:rsidRPr="008F6AB1">
              <w:rPr>
                <w:color w:val="000000"/>
              </w:rPr>
              <w:t>Párky obyčajné originál</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73A1BD0" w14:textId="4FBF24A1"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B49F166" w14:textId="1D44C968" w:rsidR="00B56158" w:rsidRPr="003A4D3C" w:rsidRDefault="00B56158" w:rsidP="00B56158">
            <w:pPr>
              <w:jc w:val="center"/>
              <w:rPr>
                <w:lang w:eastAsia="sk-SK"/>
              </w:rPr>
            </w:pPr>
            <w:r w:rsidRPr="000221B6">
              <w:rPr>
                <w:color w:val="000000"/>
                <w:sz w:val="22"/>
                <w:szCs w:val="22"/>
              </w:rPr>
              <w:t>400</w:t>
            </w:r>
          </w:p>
        </w:tc>
        <w:tc>
          <w:tcPr>
            <w:tcW w:w="1560" w:type="dxa"/>
            <w:tcBorders>
              <w:top w:val="nil"/>
              <w:left w:val="nil"/>
              <w:bottom w:val="single" w:sz="4" w:space="0" w:color="auto"/>
              <w:right w:val="single" w:sz="4" w:space="0" w:color="auto"/>
            </w:tcBorders>
            <w:shd w:val="clear" w:color="auto" w:fill="auto"/>
          </w:tcPr>
          <w:p w14:paraId="1EBEB30B"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4E7706F"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0DD11816" w14:textId="77777777" w:rsidR="00B56158" w:rsidRPr="006A1BAF" w:rsidRDefault="00B56158" w:rsidP="00B56158">
            <w:pPr>
              <w:jc w:val="center"/>
              <w:rPr>
                <w:color w:val="000000"/>
                <w:lang w:eastAsia="sk-SK"/>
              </w:rPr>
            </w:pPr>
          </w:p>
        </w:tc>
      </w:tr>
      <w:tr w:rsidR="00B56158" w:rsidRPr="00E123B2" w14:paraId="3913AC9B"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0A1ABA5F" w14:textId="18198059" w:rsidR="00B56158" w:rsidRPr="006A1BAF" w:rsidRDefault="00B56158" w:rsidP="00B56158">
            <w:pPr>
              <w:rPr>
                <w:color w:val="000000"/>
                <w:lang w:eastAsia="sk-SK"/>
              </w:rPr>
            </w:pPr>
            <w:r w:rsidRPr="00D43F78">
              <w:rPr>
                <w:color w:val="000000"/>
              </w:rPr>
              <w:t>6.</w:t>
            </w:r>
          </w:p>
        </w:tc>
        <w:tc>
          <w:tcPr>
            <w:tcW w:w="5165" w:type="dxa"/>
            <w:tcBorders>
              <w:top w:val="nil"/>
              <w:left w:val="single" w:sz="4" w:space="0" w:color="auto"/>
              <w:bottom w:val="single" w:sz="4" w:space="0" w:color="auto"/>
              <w:right w:val="single" w:sz="4" w:space="0" w:color="auto"/>
            </w:tcBorders>
            <w:shd w:val="clear" w:color="auto" w:fill="auto"/>
            <w:vAlign w:val="bottom"/>
          </w:tcPr>
          <w:p w14:paraId="3E6C73C0" w14:textId="72136542" w:rsidR="00B56158" w:rsidRPr="003A4D3C" w:rsidRDefault="00B56158" w:rsidP="00B56158">
            <w:pPr>
              <w:rPr>
                <w:lang w:eastAsia="sk-SK"/>
              </w:rPr>
            </w:pPr>
            <w:r w:rsidRPr="008F6AB1">
              <w:rPr>
                <w:color w:val="000000"/>
              </w:rPr>
              <w:t>Pečeň bravčová</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1A17127" w14:textId="72ED05B5"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097ECE4C" w14:textId="72EF4CFB" w:rsidR="00B56158" w:rsidRPr="003A4D3C" w:rsidRDefault="00B56158" w:rsidP="00B56158">
            <w:pPr>
              <w:jc w:val="center"/>
              <w:rPr>
                <w:lang w:eastAsia="sk-SK"/>
              </w:rPr>
            </w:pPr>
            <w:r w:rsidRPr="000221B6">
              <w:rPr>
                <w:color w:val="000000"/>
                <w:sz w:val="22"/>
                <w:szCs w:val="22"/>
              </w:rPr>
              <w:t>300</w:t>
            </w:r>
          </w:p>
        </w:tc>
        <w:tc>
          <w:tcPr>
            <w:tcW w:w="1560" w:type="dxa"/>
            <w:tcBorders>
              <w:top w:val="nil"/>
              <w:left w:val="nil"/>
              <w:bottom w:val="single" w:sz="4" w:space="0" w:color="auto"/>
              <w:right w:val="single" w:sz="4" w:space="0" w:color="auto"/>
            </w:tcBorders>
            <w:shd w:val="clear" w:color="auto" w:fill="auto"/>
          </w:tcPr>
          <w:p w14:paraId="60BCE704"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9F76124"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32567001" w14:textId="77777777" w:rsidR="00B56158" w:rsidRPr="006A1BAF" w:rsidRDefault="00B56158" w:rsidP="00B56158">
            <w:pPr>
              <w:jc w:val="center"/>
              <w:rPr>
                <w:color w:val="000000"/>
                <w:lang w:eastAsia="sk-SK"/>
              </w:rPr>
            </w:pPr>
          </w:p>
        </w:tc>
      </w:tr>
      <w:tr w:rsidR="00B56158" w:rsidRPr="00E123B2" w14:paraId="160DFE33"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16FA50AE" w14:textId="415BB19F" w:rsidR="00B56158" w:rsidRPr="006A1BAF" w:rsidRDefault="00B56158" w:rsidP="00B56158">
            <w:pPr>
              <w:rPr>
                <w:color w:val="000000"/>
                <w:lang w:eastAsia="sk-SK"/>
              </w:rPr>
            </w:pPr>
            <w:r w:rsidRPr="00D43F78">
              <w:rPr>
                <w:color w:val="000000"/>
              </w:rPr>
              <w:t>7.</w:t>
            </w:r>
          </w:p>
        </w:tc>
        <w:tc>
          <w:tcPr>
            <w:tcW w:w="5165" w:type="dxa"/>
            <w:tcBorders>
              <w:top w:val="nil"/>
              <w:left w:val="single" w:sz="4" w:space="0" w:color="auto"/>
              <w:bottom w:val="single" w:sz="4" w:space="0" w:color="auto"/>
              <w:right w:val="single" w:sz="4" w:space="0" w:color="auto"/>
            </w:tcBorders>
            <w:shd w:val="clear" w:color="auto" w:fill="auto"/>
            <w:vAlign w:val="bottom"/>
          </w:tcPr>
          <w:p w14:paraId="1BF5D617" w14:textId="6D208464" w:rsidR="00B56158" w:rsidRPr="003A4D3C" w:rsidRDefault="00B56158" w:rsidP="00B56158">
            <w:pPr>
              <w:rPr>
                <w:lang w:eastAsia="sk-SK"/>
              </w:rPr>
            </w:pPr>
            <w:r w:rsidRPr="008F6AB1">
              <w:rPr>
                <w:color w:val="000000"/>
              </w:rPr>
              <w:t>Saláma jemná mäkká</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4122F0A5" w14:textId="0A00ED10"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7476BDEF" w14:textId="61692DD8" w:rsidR="00B56158" w:rsidRPr="003A4D3C" w:rsidRDefault="00B56158" w:rsidP="00B56158">
            <w:pPr>
              <w:jc w:val="center"/>
              <w:rPr>
                <w:lang w:eastAsia="sk-SK"/>
              </w:rPr>
            </w:pPr>
            <w:r w:rsidRPr="000221B6">
              <w:rPr>
                <w:color w:val="000000"/>
                <w:sz w:val="22"/>
                <w:szCs w:val="22"/>
              </w:rPr>
              <w:t>100</w:t>
            </w:r>
          </w:p>
        </w:tc>
        <w:tc>
          <w:tcPr>
            <w:tcW w:w="1560" w:type="dxa"/>
            <w:tcBorders>
              <w:top w:val="nil"/>
              <w:left w:val="nil"/>
              <w:bottom w:val="single" w:sz="4" w:space="0" w:color="auto"/>
              <w:right w:val="single" w:sz="4" w:space="0" w:color="auto"/>
            </w:tcBorders>
            <w:shd w:val="clear" w:color="auto" w:fill="auto"/>
          </w:tcPr>
          <w:p w14:paraId="0A616B6B"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662A96F"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20ADEB1" w14:textId="77777777" w:rsidR="00B56158" w:rsidRPr="006A1BAF" w:rsidRDefault="00B56158" w:rsidP="00B56158">
            <w:pPr>
              <w:jc w:val="center"/>
              <w:rPr>
                <w:color w:val="000000"/>
                <w:lang w:eastAsia="sk-SK"/>
              </w:rPr>
            </w:pPr>
          </w:p>
        </w:tc>
      </w:tr>
      <w:tr w:rsidR="00B56158" w:rsidRPr="00E123B2" w14:paraId="674DEAF2"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2C08FFBE" w14:textId="1A945749" w:rsidR="00B56158" w:rsidRPr="006A1BAF" w:rsidRDefault="00B56158" w:rsidP="00B56158">
            <w:pPr>
              <w:rPr>
                <w:color w:val="000000"/>
                <w:lang w:eastAsia="sk-SK"/>
              </w:rPr>
            </w:pPr>
            <w:r w:rsidRPr="00D43F78">
              <w:rPr>
                <w:color w:val="000000"/>
              </w:rPr>
              <w:t>8.</w:t>
            </w:r>
          </w:p>
        </w:tc>
        <w:tc>
          <w:tcPr>
            <w:tcW w:w="5165" w:type="dxa"/>
            <w:tcBorders>
              <w:top w:val="nil"/>
              <w:left w:val="single" w:sz="4" w:space="0" w:color="auto"/>
              <w:bottom w:val="single" w:sz="4" w:space="0" w:color="auto"/>
              <w:right w:val="single" w:sz="4" w:space="0" w:color="auto"/>
            </w:tcBorders>
            <w:shd w:val="clear" w:color="auto" w:fill="auto"/>
            <w:vAlign w:val="bottom"/>
          </w:tcPr>
          <w:p w14:paraId="7047DEA2" w14:textId="1383F46E" w:rsidR="00B56158" w:rsidRPr="003A4D3C" w:rsidRDefault="00B56158" w:rsidP="00B56158">
            <w:pPr>
              <w:rPr>
                <w:lang w:eastAsia="sk-SK"/>
              </w:rPr>
            </w:pPr>
            <w:r w:rsidRPr="008F6AB1">
              <w:rPr>
                <w:color w:val="000000"/>
              </w:rPr>
              <w:t>Šunka bravčová dusená bezlepková min 70 %br. mäsa</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1034D90D" w14:textId="60933F79"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6778649" w14:textId="1B10B0A1" w:rsidR="00B56158" w:rsidRPr="003A4D3C" w:rsidRDefault="00B56158" w:rsidP="00B56158">
            <w:pPr>
              <w:jc w:val="center"/>
              <w:rPr>
                <w:lang w:eastAsia="sk-SK"/>
              </w:rPr>
            </w:pPr>
            <w:r w:rsidRPr="000221B6">
              <w:rPr>
                <w:color w:val="000000"/>
                <w:sz w:val="22"/>
                <w:szCs w:val="22"/>
              </w:rPr>
              <w:t>1</w:t>
            </w:r>
            <w:r>
              <w:rPr>
                <w:color w:val="000000"/>
                <w:sz w:val="22"/>
                <w:szCs w:val="22"/>
              </w:rPr>
              <w:t xml:space="preserve"> </w:t>
            </w:r>
            <w:r w:rsidRPr="000221B6">
              <w:rPr>
                <w:color w:val="000000"/>
                <w:sz w:val="22"/>
                <w:szCs w:val="22"/>
              </w:rPr>
              <w:t>200</w:t>
            </w:r>
          </w:p>
        </w:tc>
        <w:tc>
          <w:tcPr>
            <w:tcW w:w="1560" w:type="dxa"/>
            <w:tcBorders>
              <w:top w:val="nil"/>
              <w:left w:val="nil"/>
              <w:bottom w:val="single" w:sz="4" w:space="0" w:color="auto"/>
              <w:right w:val="single" w:sz="4" w:space="0" w:color="auto"/>
            </w:tcBorders>
            <w:shd w:val="clear" w:color="auto" w:fill="auto"/>
          </w:tcPr>
          <w:p w14:paraId="4267920F"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A5B26BD"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35E9D99B" w14:textId="77777777" w:rsidR="00B56158" w:rsidRPr="006A1BAF" w:rsidRDefault="00B56158" w:rsidP="00B56158">
            <w:pPr>
              <w:jc w:val="center"/>
              <w:rPr>
                <w:color w:val="000000"/>
                <w:lang w:eastAsia="sk-SK"/>
              </w:rPr>
            </w:pPr>
          </w:p>
        </w:tc>
      </w:tr>
      <w:tr w:rsidR="00B56158" w:rsidRPr="00E123B2" w14:paraId="5573CAA1"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6E5DE678" w14:textId="195CDCC2" w:rsidR="00B56158" w:rsidRPr="006A1BAF" w:rsidRDefault="00B56158" w:rsidP="00B56158">
            <w:pPr>
              <w:rPr>
                <w:color w:val="000000"/>
                <w:lang w:eastAsia="sk-SK"/>
              </w:rPr>
            </w:pPr>
            <w:r w:rsidRPr="00D43F78">
              <w:rPr>
                <w:color w:val="000000"/>
              </w:rPr>
              <w:t>9.</w:t>
            </w:r>
          </w:p>
        </w:tc>
        <w:tc>
          <w:tcPr>
            <w:tcW w:w="5165" w:type="dxa"/>
            <w:tcBorders>
              <w:top w:val="nil"/>
              <w:left w:val="single" w:sz="4" w:space="0" w:color="auto"/>
              <w:bottom w:val="single" w:sz="4" w:space="0" w:color="auto"/>
              <w:right w:val="single" w:sz="4" w:space="0" w:color="auto"/>
            </w:tcBorders>
            <w:shd w:val="clear" w:color="auto" w:fill="auto"/>
            <w:vAlign w:val="bottom"/>
          </w:tcPr>
          <w:p w14:paraId="235F6FDF" w14:textId="4844DC6E" w:rsidR="00B56158" w:rsidRPr="003A4D3C" w:rsidRDefault="00B56158" w:rsidP="00B56158">
            <w:pPr>
              <w:rPr>
                <w:lang w:eastAsia="sk-SK"/>
              </w:rPr>
            </w:pPr>
            <w:r w:rsidRPr="008F6AB1">
              <w:rPr>
                <w:color w:val="000000"/>
              </w:rPr>
              <w:t xml:space="preserve">Krkovička </w:t>
            </w:r>
            <w:proofErr w:type="spellStart"/>
            <w:r w:rsidRPr="008F6AB1">
              <w:rPr>
                <w:color w:val="000000"/>
              </w:rPr>
              <w:t>bravč</w:t>
            </w:r>
            <w:proofErr w:type="spellEnd"/>
            <w:r w:rsidRPr="008F6AB1">
              <w:rPr>
                <w:color w:val="000000"/>
              </w:rPr>
              <w:t>. údená bez kostí</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1F53959B" w14:textId="0BF6FBCC"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49F1BBF" w14:textId="6A54DF50" w:rsidR="00B56158" w:rsidRPr="003A4D3C" w:rsidRDefault="00B56158" w:rsidP="00B56158">
            <w:pPr>
              <w:jc w:val="center"/>
              <w:rPr>
                <w:lang w:eastAsia="sk-SK"/>
              </w:rPr>
            </w:pPr>
            <w:r w:rsidRPr="000221B6">
              <w:rPr>
                <w:color w:val="000000"/>
                <w:sz w:val="22"/>
                <w:szCs w:val="22"/>
              </w:rPr>
              <w:t>500</w:t>
            </w:r>
          </w:p>
        </w:tc>
        <w:tc>
          <w:tcPr>
            <w:tcW w:w="1560" w:type="dxa"/>
            <w:tcBorders>
              <w:top w:val="nil"/>
              <w:left w:val="nil"/>
              <w:bottom w:val="single" w:sz="4" w:space="0" w:color="auto"/>
              <w:right w:val="single" w:sz="4" w:space="0" w:color="auto"/>
            </w:tcBorders>
            <w:shd w:val="clear" w:color="auto" w:fill="auto"/>
          </w:tcPr>
          <w:p w14:paraId="46F8505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F2E1CC6"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712C09A" w14:textId="77777777" w:rsidR="00B56158" w:rsidRPr="006A1BAF" w:rsidRDefault="00B56158" w:rsidP="00B56158">
            <w:pPr>
              <w:jc w:val="center"/>
              <w:rPr>
                <w:color w:val="000000"/>
                <w:lang w:eastAsia="sk-SK"/>
              </w:rPr>
            </w:pPr>
          </w:p>
        </w:tc>
      </w:tr>
      <w:tr w:rsidR="00B56158" w:rsidRPr="00E123B2" w14:paraId="3EAD6407"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140C6938" w14:textId="3121F504" w:rsidR="00B56158" w:rsidRPr="006A1BAF" w:rsidRDefault="00B56158" w:rsidP="00B56158">
            <w:pPr>
              <w:rPr>
                <w:color w:val="000000"/>
                <w:lang w:eastAsia="sk-SK"/>
              </w:rPr>
            </w:pPr>
            <w:r w:rsidRPr="00D43F78">
              <w:rPr>
                <w:color w:val="000000"/>
              </w:rPr>
              <w:t>10.</w:t>
            </w:r>
          </w:p>
        </w:tc>
        <w:tc>
          <w:tcPr>
            <w:tcW w:w="5165" w:type="dxa"/>
            <w:tcBorders>
              <w:top w:val="nil"/>
              <w:left w:val="single" w:sz="4" w:space="0" w:color="auto"/>
              <w:bottom w:val="single" w:sz="4" w:space="0" w:color="auto"/>
              <w:right w:val="single" w:sz="4" w:space="0" w:color="auto"/>
            </w:tcBorders>
            <w:shd w:val="clear" w:color="auto" w:fill="auto"/>
            <w:vAlign w:val="bottom"/>
          </w:tcPr>
          <w:p w14:paraId="3B2D424A" w14:textId="14C931D8" w:rsidR="00B56158" w:rsidRPr="003A4D3C" w:rsidRDefault="00B56158" w:rsidP="00B56158">
            <w:pPr>
              <w:rPr>
                <w:lang w:eastAsia="sk-SK"/>
              </w:rPr>
            </w:pPr>
            <w:r w:rsidRPr="008F6AB1">
              <w:rPr>
                <w:color w:val="000000"/>
              </w:rPr>
              <w:t>Slanina oravská údená</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5254EC85" w14:textId="1D2677BC"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F0289C7" w14:textId="5507DD33" w:rsidR="00B56158" w:rsidRPr="003A4D3C" w:rsidRDefault="00B56158" w:rsidP="00B56158">
            <w:pPr>
              <w:jc w:val="center"/>
              <w:rPr>
                <w:lang w:eastAsia="sk-SK"/>
              </w:rPr>
            </w:pPr>
            <w:r w:rsidRPr="000221B6">
              <w:rPr>
                <w:color w:val="000000"/>
                <w:sz w:val="22"/>
                <w:szCs w:val="22"/>
              </w:rPr>
              <w:t>600</w:t>
            </w:r>
          </w:p>
        </w:tc>
        <w:tc>
          <w:tcPr>
            <w:tcW w:w="1560" w:type="dxa"/>
            <w:tcBorders>
              <w:top w:val="nil"/>
              <w:left w:val="nil"/>
              <w:bottom w:val="single" w:sz="4" w:space="0" w:color="auto"/>
              <w:right w:val="single" w:sz="4" w:space="0" w:color="auto"/>
            </w:tcBorders>
            <w:shd w:val="clear" w:color="auto" w:fill="auto"/>
          </w:tcPr>
          <w:p w14:paraId="3F6C5A8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AD8DE15"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CCC8F97" w14:textId="77777777" w:rsidR="00B56158" w:rsidRPr="006A1BAF" w:rsidRDefault="00B56158" w:rsidP="00B56158">
            <w:pPr>
              <w:jc w:val="center"/>
              <w:rPr>
                <w:color w:val="000000"/>
                <w:lang w:eastAsia="sk-SK"/>
              </w:rPr>
            </w:pPr>
          </w:p>
        </w:tc>
      </w:tr>
      <w:tr w:rsidR="00B56158" w:rsidRPr="00E123B2" w14:paraId="733FC5A4"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5E488D71" w14:textId="36E0AF39" w:rsidR="00B56158" w:rsidRPr="006A1BAF" w:rsidRDefault="00B56158" w:rsidP="00B56158">
            <w:pPr>
              <w:rPr>
                <w:color w:val="000000"/>
                <w:lang w:eastAsia="sk-SK"/>
              </w:rPr>
            </w:pPr>
            <w:r w:rsidRPr="00D43F78">
              <w:rPr>
                <w:color w:val="000000"/>
              </w:rPr>
              <w:t>11.</w:t>
            </w:r>
          </w:p>
        </w:tc>
        <w:tc>
          <w:tcPr>
            <w:tcW w:w="5165" w:type="dxa"/>
            <w:tcBorders>
              <w:top w:val="nil"/>
              <w:left w:val="single" w:sz="4" w:space="0" w:color="auto"/>
              <w:bottom w:val="single" w:sz="4" w:space="0" w:color="auto"/>
              <w:right w:val="single" w:sz="4" w:space="0" w:color="auto"/>
            </w:tcBorders>
            <w:shd w:val="clear" w:color="auto" w:fill="auto"/>
            <w:vAlign w:val="bottom"/>
          </w:tcPr>
          <w:p w14:paraId="206708B6" w14:textId="0589E2B2" w:rsidR="00B56158" w:rsidRPr="003A4D3C" w:rsidRDefault="00B56158" w:rsidP="00B56158">
            <w:pPr>
              <w:rPr>
                <w:lang w:eastAsia="sk-SK"/>
              </w:rPr>
            </w:pPr>
            <w:r w:rsidRPr="008F6AB1">
              <w:rPr>
                <w:color w:val="000000"/>
              </w:rPr>
              <w:t>Držky hovädzie predprané, krájané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2BC5EDBC" w14:textId="67CC2ABB"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33E00F0" w14:textId="29BDBEE7" w:rsidR="00B56158" w:rsidRPr="003A4D3C" w:rsidRDefault="00B56158" w:rsidP="00B56158">
            <w:pPr>
              <w:jc w:val="center"/>
              <w:rPr>
                <w:lang w:eastAsia="sk-SK"/>
              </w:rPr>
            </w:pPr>
            <w:r w:rsidRPr="000221B6">
              <w:rPr>
                <w:color w:val="000000"/>
                <w:sz w:val="22"/>
                <w:szCs w:val="22"/>
              </w:rPr>
              <w:t>250</w:t>
            </w:r>
          </w:p>
        </w:tc>
        <w:tc>
          <w:tcPr>
            <w:tcW w:w="1560" w:type="dxa"/>
            <w:tcBorders>
              <w:top w:val="nil"/>
              <w:left w:val="nil"/>
              <w:bottom w:val="single" w:sz="4" w:space="0" w:color="auto"/>
              <w:right w:val="single" w:sz="4" w:space="0" w:color="auto"/>
            </w:tcBorders>
            <w:shd w:val="clear" w:color="auto" w:fill="auto"/>
          </w:tcPr>
          <w:p w14:paraId="5CB6E78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FDC246A"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B6DED91" w14:textId="77777777" w:rsidR="00B56158" w:rsidRPr="006A1BAF" w:rsidRDefault="00B56158" w:rsidP="00B56158">
            <w:pPr>
              <w:jc w:val="center"/>
              <w:rPr>
                <w:color w:val="000000"/>
                <w:lang w:eastAsia="sk-SK"/>
              </w:rPr>
            </w:pPr>
          </w:p>
        </w:tc>
      </w:tr>
      <w:tr w:rsidR="00B56158" w:rsidRPr="00E123B2" w14:paraId="0B56D75E"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0FDFD379" w14:textId="7A7E1014" w:rsidR="00B56158" w:rsidRPr="006A1BAF" w:rsidRDefault="00B56158" w:rsidP="00B56158">
            <w:pPr>
              <w:rPr>
                <w:color w:val="000000"/>
                <w:lang w:eastAsia="sk-SK"/>
              </w:rPr>
            </w:pPr>
            <w:r w:rsidRPr="00D43F78">
              <w:rPr>
                <w:color w:val="000000"/>
              </w:rPr>
              <w:t>12.</w:t>
            </w:r>
          </w:p>
        </w:tc>
        <w:tc>
          <w:tcPr>
            <w:tcW w:w="5165" w:type="dxa"/>
            <w:tcBorders>
              <w:top w:val="nil"/>
              <w:left w:val="single" w:sz="4" w:space="0" w:color="auto"/>
              <w:bottom w:val="single" w:sz="4" w:space="0" w:color="auto"/>
              <w:right w:val="single" w:sz="4" w:space="0" w:color="auto"/>
            </w:tcBorders>
            <w:shd w:val="clear" w:color="auto" w:fill="auto"/>
            <w:vAlign w:val="bottom"/>
          </w:tcPr>
          <w:p w14:paraId="18C078B0" w14:textId="15CA751F" w:rsidR="00B56158" w:rsidRPr="003A4D3C" w:rsidRDefault="00B56158" w:rsidP="00B56158">
            <w:pPr>
              <w:rPr>
                <w:lang w:eastAsia="sk-SK"/>
              </w:rPr>
            </w:pPr>
            <w:r w:rsidRPr="008F6AB1">
              <w:rPr>
                <w:color w:val="000000"/>
              </w:rPr>
              <w:t>Jaternice šarišské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2AE2C677" w14:textId="1E90340F"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8E4847E" w14:textId="6F51616E" w:rsidR="00B56158" w:rsidRPr="003A4D3C" w:rsidRDefault="00B56158" w:rsidP="00B56158">
            <w:pPr>
              <w:jc w:val="center"/>
              <w:rPr>
                <w:lang w:eastAsia="sk-SK"/>
              </w:rPr>
            </w:pPr>
            <w:r w:rsidRPr="000221B6">
              <w:rPr>
                <w:color w:val="000000"/>
                <w:sz w:val="22"/>
                <w:szCs w:val="22"/>
              </w:rPr>
              <w:t>200</w:t>
            </w:r>
          </w:p>
        </w:tc>
        <w:tc>
          <w:tcPr>
            <w:tcW w:w="1560" w:type="dxa"/>
            <w:tcBorders>
              <w:top w:val="nil"/>
              <w:left w:val="nil"/>
              <w:bottom w:val="single" w:sz="4" w:space="0" w:color="auto"/>
              <w:right w:val="single" w:sz="4" w:space="0" w:color="auto"/>
            </w:tcBorders>
            <w:shd w:val="clear" w:color="auto" w:fill="auto"/>
          </w:tcPr>
          <w:p w14:paraId="51BBB7A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9807DDF"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41699A72" w14:textId="77777777" w:rsidR="00B56158" w:rsidRPr="006A1BAF" w:rsidRDefault="00B56158" w:rsidP="00B56158">
            <w:pPr>
              <w:jc w:val="center"/>
              <w:rPr>
                <w:color w:val="000000"/>
                <w:lang w:eastAsia="sk-SK"/>
              </w:rPr>
            </w:pPr>
          </w:p>
        </w:tc>
      </w:tr>
      <w:tr w:rsidR="00B56158" w:rsidRPr="00E123B2" w14:paraId="26273870"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3AFA8DB2" w14:textId="24EA528B" w:rsidR="00B56158" w:rsidRPr="006A1BAF" w:rsidRDefault="00B56158" w:rsidP="00B56158">
            <w:pPr>
              <w:rPr>
                <w:color w:val="000000"/>
                <w:lang w:eastAsia="sk-SK"/>
              </w:rPr>
            </w:pPr>
            <w:r w:rsidRPr="00D43F78">
              <w:rPr>
                <w:color w:val="000000"/>
              </w:rPr>
              <w:t>13.</w:t>
            </w:r>
          </w:p>
        </w:tc>
        <w:tc>
          <w:tcPr>
            <w:tcW w:w="5165" w:type="dxa"/>
            <w:tcBorders>
              <w:top w:val="nil"/>
              <w:left w:val="single" w:sz="4" w:space="0" w:color="auto"/>
              <w:bottom w:val="single" w:sz="4" w:space="0" w:color="auto"/>
              <w:right w:val="single" w:sz="4" w:space="0" w:color="auto"/>
            </w:tcBorders>
            <w:shd w:val="clear" w:color="auto" w:fill="auto"/>
            <w:vAlign w:val="bottom"/>
          </w:tcPr>
          <w:p w14:paraId="391AA6A1" w14:textId="12FBF16B" w:rsidR="00B56158" w:rsidRPr="003A4D3C" w:rsidRDefault="00B56158" w:rsidP="00B56158">
            <w:pPr>
              <w:rPr>
                <w:lang w:eastAsia="sk-SK"/>
              </w:rPr>
            </w:pPr>
            <w:r w:rsidRPr="008F6AB1">
              <w:rPr>
                <w:color w:val="000000"/>
              </w:rPr>
              <w:t>Bôčik bravčový</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4E773479" w14:textId="1D29DB0C" w:rsidR="00B56158" w:rsidRPr="003A4D3C" w:rsidRDefault="00B56158" w:rsidP="00B56158">
            <w:pPr>
              <w:jc w:val="center"/>
              <w:rPr>
                <w:lang w:eastAsia="sk-SK"/>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4E24D275" w14:textId="2013BE09" w:rsidR="00B56158" w:rsidRPr="003A4D3C" w:rsidRDefault="00B56158" w:rsidP="00B56158">
            <w:pPr>
              <w:jc w:val="center"/>
              <w:rPr>
                <w:lang w:eastAsia="sk-SK"/>
              </w:rPr>
            </w:pPr>
            <w:r w:rsidRPr="000221B6">
              <w:rPr>
                <w:color w:val="000000"/>
                <w:sz w:val="22"/>
                <w:szCs w:val="22"/>
              </w:rPr>
              <w:t>100</w:t>
            </w:r>
          </w:p>
        </w:tc>
        <w:tc>
          <w:tcPr>
            <w:tcW w:w="1560" w:type="dxa"/>
            <w:tcBorders>
              <w:top w:val="nil"/>
              <w:left w:val="nil"/>
              <w:bottom w:val="single" w:sz="4" w:space="0" w:color="auto"/>
              <w:right w:val="single" w:sz="4" w:space="0" w:color="auto"/>
            </w:tcBorders>
            <w:shd w:val="clear" w:color="auto" w:fill="auto"/>
          </w:tcPr>
          <w:p w14:paraId="75AABDCC"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2403F82"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5D13691" w14:textId="77777777" w:rsidR="00B56158" w:rsidRPr="006A1BAF" w:rsidRDefault="00B56158" w:rsidP="00B56158">
            <w:pPr>
              <w:jc w:val="center"/>
              <w:rPr>
                <w:color w:val="000000"/>
                <w:lang w:eastAsia="sk-SK"/>
              </w:rPr>
            </w:pPr>
          </w:p>
        </w:tc>
      </w:tr>
      <w:tr w:rsidR="00B56158" w:rsidRPr="00E123B2" w14:paraId="008E1F44"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1DAFCED3" w14:textId="469F967E" w:rsidR="00B56158" w:rsidRPr="00D43F78" w:rsidRDefault="00E04A7E" w:rsidP="00B56158">
            <w:pPr>
              <w:rPr>
                <w:color w:val="000000"/>
              </w:rPr>
            </w:pPr>
            <w:r>
              <w:rPr>
                <w:color w:val="000000"/>
              </w:rPr>
              <w:t>14.</w:t>
            </w:r>
          </w:p>
        </w:tc>
        <w:tc>
          <w:tcPr>
            <w:tcW w:w="5165" w:type="dxa"/>
            <w:tcBorders>
              <w:top w:val="nil"/>
              <w:left w:val="single" w:sz="4" w:space="0" w:color="auto"/>
              <w:bottom w:val="single" w:sz="4" w:space="0" w:color="auto"/>
              <w:right w:val="single" w:sz="4" w:space="0" w:color="auto"/>
            </w:tcBorders>
            <w:shd w:val="clear" w:color="auto" w:fill="auto"/>
            <w:vAlign w:val="bottom"/>
          </w:tcPr>
          <w:p w14:paraId="7C9E4951" w14:textId="66695077" w:rsidR="00B56158" w:rsidRPr="00923CF3" w:rsidRDefault="00B56158" w:rsidP="00B56158">
            <w:pPr>
              <w:rPr>
                <w:color w:val="000000"/>
              </w:rPr>
            </w:pPr>
            <w:r w:rsidRPr="008F6AB1">
              <w:rPr>
                <w:color w:val="000000"/>
              </w:rPr>
              <w:t>Škvarky domáce</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5F6FB25E" w14:textId="69C52CA8"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B1AA96C" w14:textId="306E2986" w:rsidR="00B56158" w:rsidRPr="00923CF3" w:rsidRDefault="00B56158" w:rsidP="00B56158">
            <w:pPr>
              <w:jc w:val="center"/>
              <w:rPr>
                <w:color w:val="000000"/>
              </w:rPr>
            </w:pPr>
            <w:r w:rsidRPr="000221B6">
              <w:rPr>
                <w:color w:val="000000"/>
                <w:sz w:val="22"/>
                <w:szCs w:val="22"/>
              </w:rPr>
              <w:t>50</w:t>
            </w:r>
          </w:p>
        </w:tc>
        <w:tc>
          <w:tcPr>
            <w:tcW w:w="1560" w:type="dxa"/>
            <w:tcBorders>
              <w:top w:val="nil"/>
              <w:left w:val="nil"/>
              <w:bottom w:val="single" w:sz="4" w:space="0" w:color="auto"/>
              <w:right w:val="single" w:sz="4" w:space="0" w:color="auto"/>
            </w:tcBorders>
            <w:shd w:val="clear" w:color="auto" w:fill="auto"/>
          </w:tcPr>
          <w:p w14:paraId="28E275F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2D37300"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4EF6F4F" w14:textId="77777777" w:rsidR="00B56158" w:rsidRPr="006A1BAF" w:rsidRDefault="00B56158" w:rsidP="00B56158">
            <w:pPr>
              <w:jc w:val="center"/>
              <w:rPr>
                <w:color w:val="000000"/>
                <w:lang w:eastAsia="sk-SK"/>
              </w:rPr>
            </w:pPr>
          </w:p>
        </w:tc>
      </w:tr>
      <w:tr w:rsidR="00B56158" w:rsidRPr="00E123B2" w14:paraId="705703C0"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7B929663" w14:textId="05D25AF5" w:rsidR="00B56158" w:rsidRPr="00D43F78" w:rsidRDefault="00E04A7E" w:rsidP="00B56158">
            <w:pPr>
              <w:rPr>
                <w:color w:val="000000"/>
              </w:rPr>
            </w:pPr>
            <w:r>
              <w:rPr>
                <w:color w:val="000000"/>
              </w:rPr>
              <w:t>15.</w:t>
            </w:r>
          </w:p>
        </w:tc>
        <w:tc>
          <w:tcPr>
            <w:tcW w:w="5165" w:type="dxa"/>
            <w:tcBorders>
              <w:top w:val="nil"/>
              <w:left w:val="single" w:sz="4" w:space="0" w:color="auto"/>
              <w:bottom w:val="single" w:sz="4" w:space="0" w:color="auto"/>
              <w:right w:val="single" w:sz="4" w:space="0" w:color="auto"/>
            </w:tcBorders>
            <w:shd w:val="clear" w:color="auto" w:fill="auto"/>
            <w:vAlign w:val="bottom"/>
          </w:tcPr>
          <w:p w14:paraId="41A05D89" w14:textId="7140C0B7" w:rsidR="00B56158" w:rsidRPr="00923CF3" w:rsidRDefault="00B56158" w:rsidP="00B56158">
            <w:pPr>
              <w:rPr>
                <w:color w:val="000000"/>
              </w:rPr>
            </w:pPr>
            <w:r w:rsidRPr="008F6AB1">
              <w:rPr>
                <w:color w:val="000000"/>
              </w:rPr>
              <w:t xml:space="preserve">Krkovička bravčová BK </w:t>
            </w:r>
            <w:proofErr w:type="spellStart"/>
            <w:r w:rsidRPr="008F6AB1">
              <w:rPr>
                <w:color w:val="000000"/>
              </w:rPr>
              <w:t>špec</w:t>
            </w:r>
            <w:proofErr w:type="spellEnd"/>
            <w:r w:rsidRPr="008F6AB1">
              <w:rPr>
                <w:color w:val="000000"/>
              </w:rPr>
              <w:t>. upravované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40311721" w14:textId="4C4F05F1"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65115F8" w14:textId="0D3BD3BF" w:rsidR="00B56158" w:rsidRPr="00923CF3" w:rsidRDefault="00B56158" w:rsidP="00B56158">
            <w:pPr>
              <w:jc w:val="center"/>
              <w:rPr>
                <w:color w:val="000000"/>
              </w:rPr>
            </w:pPr>
            <w:r w:rsidRPr="000221B6">
              <w:rPr>
                <w:color w:val="000000"/>
                <w:sz w:val="22"/>
                <w:szCs w:val="22"/>
              </w:rPr>
              <w:t>700</w:t>
            </w:r>
          </w:p>
        </w:tc>
        <w:tc>
          <w:tcPr>
            <w:tcW w:w="1560" w:type="dxa"/>
            <w:tcBorders>
              <w:top w:val="nil"/>
              <w:left w:val="nil"/>
              <w:bottom w:val="single" w:sz="4" w:space="0" w:color="auto"/>
              <w:right w:val="single" w:sz="4" w:space="0" w:color="auto"/>
            </w:tcBorders>
            <w:shd w:val="clear" w:color="auto" w:fill="auto"/>
          </w:tcPr>
          <w:p w14:paraId="5FC4A1C9"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57F7BEE"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6C2201E" w14:textId="77777777" w:rsidR="00B56158" w:rsidRPr="006A1BAF" w:rsidRDefault="00B56158" w:rsidP="00B56158">
            <w:pPr>
              <w:jc w:val="center"/>
              <w:rPr>
                <w:color w:val="000000"/>
                <w:lang w:eastAsia="sk-SK"/>
              </w:rPr>
            </w:pPr>
          </w:p>
        </w:tc>
      </w:tr>
      <w:tr w:rsidR="00B56158" w:rsidRPr="00E123B2" w14:paraId="3F62D2FF"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4BBE5FB9" w14:textId="17FF5EF9" w:rsidR="00B56158" w:rsidRPr="00D43F78" w:rsidRDefault="00E04A7E" w:rsidP="00B56158">
            <w:pPr>
              <w:rPr>
                <w:color w:val="000000"/>
              </w:rPr>
            </w:pPr>
            <w:r>
              <w:rPr>
                <w:color w:val="000000"/>
              </w:rPr>
              <w:t>16.</w:t>
            </w:r>
          </w:p>
        </w:tc>
        <w:tc>
          <w:tcPr>
            <w:tcW w:w="5165" w:type="dxa"/>
            <w:tcBorders>
              <w:top w:val="nil"/>
              <w:left w:val="single" w:sz="4" w:space="0" w:color="auto"/>
              <w:bottom w:val="single" w:sz="4" w:space="0" w:color="auto"/>
              <w:right w:val="single" w:sz="4" w:space="0" w:color="auto"/>
            </w:tcBorders>
            <w:shd w:val="clear" w:color="auto" w:fill="auto"/>
            <w:vAlign w:val="bottom"/>
          </w:tcPr>
          <w:p w14:paraId="616B17D8" w14:textId="5C2E245D" w:rsidR="00B56158" w:rsidRPr="00923CF3" w:rsidRDefault="00B56158" w:rsidP="00B56158">
            <w:pPr>
              <w:rPr>
                <w:color w:val="000000"/>
              </w:rPr>
            </w:pPr>
            <w:r w:rsidRPr="008F6AB1">
              <w:rPr>
                <w:color w:val="000000"/>
              </w:rPr>
              <w:t>Pliecko bravčové BK upravované</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47E98ED" w14:textId="0EA3D162"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7BDA5AB" w14:textId="4B37069A" w:rsidR="00B56158" w:rsidRPr="00923CF3" w:rsidRDefault="00B56158" w:rsidP="00B56158">
            <w:pPr>
              <w:jc w:val="center"/>
              <w:rPr>
                <w:color w:val="000000"/>
              </w:rPr>
            </w:pPr>
            <w:r w:rsidRPr="000221B6">
              <w:rPr>
                <w:color w:val="000000"/>
                <w:sz w:val="22"/>
                <w:szCs w:val="22"/>
              </w:rPr>
              <w:t>150</w:t>
            </w:r>
          </w:p>
        </w:tc>
        <w:tc>
          <w:tcPr>
            <w:tcW w:w="1560" w:type="dxa"/>
            <w:tcBorders>
              <w:top w:val="nil"/>
              <w:left w:val="nil"/>
              <w:bottom w:val="single" w:sz="4" w:space="0" w:color="auto"/>
              <w:right w:val="single" w:sz="4" w:space="0" w:color="auto"/>
            </w:tcBorders>
            <w:shd w:val="clear" w:color="auto" w:fill="auto"/>
          </w:tcPr>
          <w:p w14:paraId="71898EB3"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534535A"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036E73F3" w14:textId="77777777" w:rsidR="00B56158" w:rsidRPr="006A1BAF" w:rsidRDefault="00B56158" w:rsidP="00B56158">
            <w:pPr>
              <w:jc w:val="center"/>
              <w:rPr>
                <w:color w:val="000000"/>
                <w:lang w:eastAsia="sk-SK"/>
              </w:rPr>
            </w:pPr>
          </w:p>
        </w:tc>
      </w:tr>
      <w:tr w:rsidR="00B56158" w:rsidRPr="00E123B2" w14:paraId="1C92E9EF" w14:textId="77777777" w:rsidTr="00F234C5">
        <w:trPr>
          <w:trHeight w:val="315"/>
        </w:trPr>
        <w:tc>
          <w:tcPr>
            <w:tcW w:w="587" w:type="dxa"/>
            <w:tcBorders>
              <w:top w:val="nil"/>
              <w:left w:val="single" w:sz="4" w:space="0" w:color="auto"/>
              <w:bottom w:val="single" w:sz="4" w:space="0" w:color="auto"/>
              <w:right w:val="nil"/>
            </w:tcBorders>
            <w:shd w:val="clear" w:color="auto" w:fill="auto"/>
            <w:noWrap/>
          </w:tcPr>
          <w:p w14:paraId="1AF89317" w14:textId="4C2C1793" w:rsidR="00B56158" w:rsidRPr="00D43F78" w:rsidRDefault="00E04A7E" w:rsidP="00B56158">
            <w:pPr>
              <w:rPr>
                <w:color w:val="000000"/>
              </w:rPr>
            </w:pPr>
            <w:r>
              <w:rPr>
                <w:color w:val="000000"/>
              </w:rPr>
              <w:t>17.</w:t>
            </w:r>
          </w:p>
        </w:tc>
        <w:tc>
          <w:tcPr>
            <w:tcW w:w="5165" w:type="dxa"/>
            <w:tcBorders>
              <w:top w:val="nil"/>
              <w:left w:val="single" w:sz="4" w:space="0" w:color="auto"/>
              <w:bottom w:val="single" w:sz="4" w:space="0" w:color="auto"/>
              <w:right w:val="single" w:sz="4" w:space="0" w:color="auto"/>
            </w:tcBorders>
            <w:shd w:val="clear" w:color="auto" w:fill="auto"/>
            <w:vAlign w:val="bottom"/>
          </w:tcPr>
          <w:p w14:paraId="4D2F9526" w14:textId="7135F599" w:rsidR="00B56158" w:rsidRPr="00923CF3" w:rsidRDefault="00B56158" w:rsidP="00B56158">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 ,</w:t>
            </w:r>
            <w:proofErr w:type="spellStart"/>
            <w:r w:rsidRPr="008F6AB1">
              <w:rPr>
                <w:color w:val="000000"/>
              </w:rPr>
              <w:t>min.hovädz</w:t>
            </w:r>
            <w:proofErr w:type="spellEnd"/>
            <w:r w:rsidRPr="008F6AB1">
              <w:rPr>
                <w:color w:val="000000"/>
              </w:rPr>
              <w:t>. mäsa 30%</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3579AAB2" w14:textId="3DA4667B"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7964AFA" w14:textId="19050EF9" w:rsidR="00B56158" w:rsidRPr="00923CF3" w:rsidRDefault="00B56158" w:rsidP="00B56158">
            <w:pPr>
              <w:jc w:val="center"/>
              <w:rPr>
                <w:color w:val="000000"/>
              </w:rPr>
            </w:pPr>
            <w:r w:rsidRPr="000221B6">
              <w:rPr>
                <w:color w:val="000000"/>
                <w:sz w:val="22"/>
                <w:szCs w:val="22"/>
              </w:rPr>
              <w:t>50</w:t>
            </w:r>
          </w:p>
        </w:tc>
        <w:tc>
          <w:tcPr>
            <w:tcW w:w="1560" w:type="dxa"/>
            <w:tcBorders>
              <w:top w:val="nil"/>
              <w:left w:val="nil"/>
              <w:bottom w:val="single" w:sz="4" w:space="0" w:color="auto"/>
              <w:right w:val="single" w:sz="4" w:space="0" w:color="auto"/>
            </w:tcBorders>
            <w:shd w:val="clear" w:color="auto" w:fill="auto"/>
          </w:tcPr>
          <w:p w14:paraId="7BC72A44"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2AD5D8E"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FEAC4F5" w14:textId="77777777" w:rsidR="00B56158" w:rsidRPr="006A1BAF" w:rsidRDefault="00B56158" w:rsidP="00B56158">
            <w:pPr>
              <w:jc w:val="center"/>
              <w:rPr>
                <w:color w:val="000000"/>
                <w:lang w:eastAsia="sk-SK"/>
              </w:rPr>
            </w:pPr>
          </w:p>
        </w:tc>
      </w:tr>
      <w:tr w:rsidR="00B56158" w:rsidRPr="00E123B2" w14:paraId="701997AE" w14:textId="77777777" w:rsidTr="00F234C5">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0BE75769" w14:textId="6E1859BD" w:rsidR="00B56158" w:rsidRPr="00D43F78" w:rsidRDefault="00E04A7E" w:rsidP="00B56158">
            <w:pPr>
              <w:rPr>
                <w:color w:val="000000"/>
              </w:rPr>
            </w:pPr>
            <w:r>
              <w:rPr>
                <w:color w:val="000000"/>
              </w:rPr>
              <w:t>18.</w:t>
            </w:r>
          </w:p>
        </w:tc>
        <w:tc>
          <w:tcPr>
            <w:tcW w:w="5165" w:type="dxa"/>
            <w:tcBorders>
              <w:top w:val="single" w:sz="4" w:space="0" w:color="auto"/>
              <w:left w:val="single" w:sz="4" w:space="0" w:color="auto"/>
              <w:bottom w:val="single" w:sz="4" w:space="0" w:color="auto"/>
              <w:right w:val="single" w:sz="4" w:space="0" w:color="auto"/>
            </w:tcBorders>
            <w:shd w:val="clear" w:color="auto" w:fill="auto"/>
            <w:vAlign w:val="bottom"/>
          </w:tcPr>
          <w:p w14:paraId="45111FFA" w14:textId="3E1BEB6A" w:rsidR="00B56158" w:rsidRPr="00923CF3" w:rsidRDefault="00B56158" w:rsidP="00B56158">
            <w:pPr>
              <w:rPr>
                <w:color w:val="000000"/>
              </w:rPr>
            </w:pPr>
            <w:r w:rsidRPr="008F6AB1">
              <w:rPr>
                <w:color w:val="000000"/>
              </w:rPr>
              <w:t>Saláma šunková min. 50% mäsa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48294" w14:textId="66FC5A44" w:rsidR="00B56158" w:rsidRPr="00923CF3" w:rsidRDefault="00B56158" w:rsidP="00B56158">
            <w:pPr>
              <w:jc w:val="center"/>
              <w:rPr>
                <w:color w:val="000000"/>
              </w:rPr>
            </w:pPr>
            <w:r>
              <w:rPr>
                <w:color w:val="000000"/>
                <w:sz w:val="22"/>
                <w:szCs w:val="22"/>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2298D" w14:textId="721C35CE" w:rsidR="00B56158" w:rsidRPr="00923CF3" w:rsidRDefault="00B56158" w:rsidP="00B56158">
            <w:pPr>
              <w:jc w:val="center"/>
              <w:rPr>
                <w:color w:val="000000"/>
              </w:rPr>
            </w:pPr>
            <w:r w:rsidRPr="000221B6">
              <w:rPr>
                <w:color w:val="000000"/>
                <w:sz w:val="22"/>
                <w:szCs w:val="22"/>
              </w:rPr>
              <w:t>200</w:t>
            </w:r>
          </w:p>
        </w:tc>
        <w:tc>
          <w:tcPr>
            <w:tcW w:w="1560" w:type="dxa"/>
            <w:tcBorders>
              <w:top w:val="single" w:sz="4" w:space="0" w:color="auto"/>
              <w:left w:val="nil"/>
              <w:bottom w:val="single" w:sz="4" w:space="0" w:color="auto"/>
              <w:right w:val="single" w:sz="4" w:space="0" w:color="auto"/>
            </w:tcBorders>
            <w:shd w:val="clear" w:color="auto" w:fill="auto"/>
          </w:tcPr>
          <w:p w14:paraId="60D0F27E" w14:textId="77777777" w:rsidR="00B56158" w:rsidRPr="003C54E5" w:rsidRDefault="00B56158" w:rsidP="00B56158">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4AF3B7BF" w14:textId="77777777" w:rsidR="00B56158" w:rsidRPr="006A1BAF" w:rsidRDefault="00B56158" w:rsidP="00B56158">
            <w:pPr>
              <w:jc w:val="center"/>
              <w:rPr>
                <w:color w:val="000000"/>
                <w:lang w:eastAsia="sk-SK"/>
              </w:rPr>
            </w:pPr>
          </w:p>
        </w:tc>
        <w:tc>
          <w:tcPr>
            <w:tcW w:w="1379" w:type="dxa"/>
            <w:tcBorders>
              <w:top w:val="single" w:sz="4" w:space="0" w:color="auto"/>
              <w:left w:val="nil"/>
              <w:bottom w:val="single" w:sz="4" w:space="0" w:color="auto"/>
              <w:right w:val="single" w:sz="4" w:space="0" w:color="auto"/>
            </w:tcBorders>
            <w:shd w:val="clear" w:color="auto" w:fill="auto"/>
          </w:tcPr>
          <w:p w14:paraId="02DCEA6A" w14:textId="77777777" w:rsidR="00B56158" w:rsidRPr="006A1BAF" w:rsidRDefault="00B56158" w:rsidP="00B56158">
            <w:pPr>
              <w:jc w:val="center"/>
              <w:rPr>
                <w:color w:val="000000"/>
                <w:lang w:eastAsia="sk-SK"/>
              </w:rPr>
            </w:pPr>
          </w:p>
        </w:tc>
      </w:tr>
      <w:tr w:rsidR="00B56158" w:rsidRPr="00E123B2" w14:paraId="28470127" w14:textId="77777777" w:rsidTr="00F234C5">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47F924B" w14:textId="7E350845" w:rsidR="00B56158" w:rsidRPr="00D43F78" w:rsidRDefault="00E04A7E" w:rsidP="00B56158">
            <w:pPr>
              <w:rPr>
                <w:color w:val="000000"/>
              </w:rPr>
            </w:pPr>
            <w:r>
              <w:rPr>
                <w:color w:val="000000"/>
              </w:rPr>
              <w:lastRenderedPageBreak/>
              <w:t>19.</w:t>
            </w:r>
          </w:p>
        </w:tc>
        <w:tc>
          <w:tcPr>
            <w:tcW w:w="5165" w:type="dxa"/>
            <w:tcBorders>
              <w:top w:val="single" w:sz="4" w:space="0" w:color="auto"/>
              <w:left w:val="single" w:sz="4" w:space="0" w:color="auto"/>
              <w:bottom w:val="single" w:sz="4" w:space="0" w:color="auto"/>
              <w:right w:val="single" w:sz="4" w:space="0" w:color="auto"/>
            </w:tcBorders>
            <w:shd w:val="clear" w:color="auto" w:fill="auto"/>
            <w:vAlign w:val="bottom"/>
          </w:tcPr>
          <w:p w14:paraId="7D1C0522" w14:textId="50230CA9" w:rsidR="00B56158" w:rsidRPr="00923CF3" w:rsidRDefault="00B56158" w:rsidP="00B56158">
            <w:pPr>
              <w:rPr>
                <w:color w:val="000000"/>
              </w:rPr>
            </w:pPr>
            <w:r w:rsidRPr="008F6AB1">
              <w:rPr>
                <w:color w:val="000000"/>
              </w:rPr>
              <w:t xml:space="preserve">Párky </w:t>
            </w:r>
            <w:proofErr w:type="spellStart"/>
            <w:r w:rsidRPr="008F6AB1">
              <w:rPr>
                <w:color w:val="000000"/>
              </w:rPr>
              <w:t>dietne</w:t>
            </w:r>
            <w:proofErr w:type="spellEnd"/>
            <w:r w:rsidRPr="008F6AB1">
              <w:rPr>
                <w:color w:val="000000"/>
              </w:rPr>
              <w:t xml:space="preserve"> jemné min. 70 % mäsa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FDEAE7" w14:textId="7A1FDDE2" w:rsidR="00B56158" w:rsidRPr="00923CF3" w:rsidRDefault="00B56158" w:rsidP="00B56158">
            <w:pPr>
              <w:jc w:val="center"/>
              <w:rPr>
                <w:color w:val="000000"/>
              </w:rPr>
            </w:pPr>
            <w:r>
              <w:rPr>
                <w:color w:val="000000"/>
                <w:sz w:val="22"/>
                <w:szCs w:val="22"/>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97C01" w14:textId="3F490763" w:rsidR="00B56158" w:rsidRPr="00923CF3" w:rsidRDefault="00B56158" w:rsidP="00B56158">
            <w:pPr>
              <w:jc w:val="center"/>
              <w:rPr>
                <w:color w:val="000000"/>
              </w:rPr>
            </w:pPr>
            <w:r w:rsidRPr="000221B6">
              <w:rPr>
                <w:color w:val="000000"/>
                <w:sz w:val="22"/>
                <w:szCs w:val="22"/>
              </w:rPr>
              <w:t>100</w:t>
            </w:r>
          </w:p>
        </w:tc>
        <w:tc>
          <w:tcPr>
            <w:tcW w:w="1560" w:type="dxa"/>
            <w:tcBorders>
              <w:top w:val="single" w:sz="4" w:space="0" w:color="auto"/>
              <w:left w:val="nil"/>
              <w:bottom w:val="single" w:sz="4" w:space="0" w:color="auto"/>
              <w:right w:val="single" w:sz="4" w:space="0" w:color="auto"/>
            </w:tcBorders>
            <w:shd w:val="clear" w:color="auto" w:fill="auto"/>
          </w:tcPr>
          <w:p w14:paraId="40871545" w14:textId="77777777" w:rsidR="00B56158" w:rsidRPr="003C54E5" w:rsidRDefault="00B56158" w:rsidP="00B56158">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1947C8EB" w14:textId="77777777" w:rsidR="00B56158" w:rsidRPr="006A1BAF" w:rsidRDefault="00B56158" w:rsidP="00B56158">
            <w:pPr>
              <w:jc w:val="center"/>
              <w:rPr>
                <w:color w:val="000000"/>
                <w:lang w:eastAsia="sk-SK"/>
              </w:rPr>
            </w:pPr>
          </w:p>
        </w:tc>
        <w:tc>
          <w:tcPr>
            <w:tcW w:w="1379" w:type="dxa"/>
            <w:tcBorders>
              <w:top w:val="single" w:sz="4" w:space="0" w:color="auto"/>
              <w:left w:val="nil"/>
              <w:bottom w:val="single" w:sz="4" w:space="0" w:color="auto"/>
              <w:right w:val="single" w:sz="4" w:space="0" w:color="auto"/>
            </w:tcBorders>
            <w:shd w:val="clear" w:color="auto" w:fill="auto"/>
          </w:tcPr>
          <w:p w14:paraId="71F39278" w14:textId="77777777" w:rsidR="00B56158" w:rsidRPr="006A1BAF" w:rsidRDefault="00B56158" w:rsidP="00B56158">
            <w:pPr>
              <w:jc w:val="center"/>
              <w:rPr>
                <w:color w:val="000000"/>
                <w:lang w:eastAsia="sk-SK"/>
              </w:rPr>
            </w:pPr>
          </w:p>
        </w:tc>
      </w:tr>
      <w:tr w:rsidR="00B56158" w:rsidRPr="00E123B2" w14:paraId="18CD89BE"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7C084930" w14:textId="7284E354" w:rsidR="00B56158" w:rsidRPr="00D43F78" w:rsidRDefault="00E04A7E" w:rsidP="00B56158">
            <w:pPr>
              <w:rPr>
                <w:color w:val="000000"/>
              </w:rPr>
            </w:pPr>
            <w:r>
              <w:rPr>
                <w:color w:val="000000"/>
              </w:rPr>
              <w:t>20.</w:t>
            </w:r>
          </w:p>
        </w:tc>
        <w:tc>
          <w:tcPr>
            <w:tcW w:w="5165" w:type="dxa"/>
            <w:tcBorders>
              <w:top w:val="nil"/>
              <w:left w:val="single" w:sz="4" w:space="0" w:color="auto"/>
              <w:bottom w:val="single" w:sz="4" w:space="0" w:color="auto"/>
              <w:right w:val="single" w:sz="4" w:space="0" w:color="auto"/>
            </w:tcBorders>
            <w:shd w:val="clear" w:color="auto" w:fill="auto"/>
            <w:vAlign w:val="bottom"/>
          </w:tcPr>
          <w:p w14:paraId="64ECAB66" w14:textId="6BA99059" w:rsidR="00B56158" w:rsidRPr="00923CF3" w:rsidRDefault="00B56158" w:rsidP="00B56158">
            <w:pPr>
              <w:rPr>
                <w:color w:val="000000"/>
              </w:rPr>
            </w:pPr>
            <w:r w:rsidRPr="008F6AB1">
              <w:rPr>
                <w:color w:val="000000"/>
              </w:rPr>
              <w:t xml:space="preserve">Masť bravčová </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67856B9" w14:textId="3390189E"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1A3DBE9" w14:textId="6FAD3C00" w:rsidR="00B56158" w:rsidRPr="00923CF3" w:rsidRDefault="00B56158" w:rsidP="00B56158">
            <w:pPr>
              <w:jc w:val="center"/>
              <w:rPr>
                <w:color w:val="000000"/>
              </w:rPr>
            </w:pPr>
            <w:r w:rsidRPr="000221B6">
              <w:rPr>
                <w:color w:val="000000"/>
                <w:sz w:val="22"/>
                <w:szCs w:val="22"/>
              </w:rPr>
              <w:t>50</w:t>
            </w:r>
          </w:p>
        </w:tc>
        <w:tc>
          <w:tcPr>
            <w:tcW w:w="1560" w:type="dxa"/>
            <w:tcBorders>
              <w:top w:val="nil"/>
              <w:left w:val="nil"/>
              <w:bottom w:val="single" w:sz="4" w:space="0" w:color="auto"/>
              <w:right w:val="single" w:sz="4" w:space="0" w:color="auto"/>
            </w:tcBorders>
            <w:shd w:val="clear" w:color="auto" w:fill="auto"/>
          </w:tcPr>
          <w:p w14:paraId="76385847"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A9F8571"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04CF1E64" w14:textId="77777777" w:rsidR="00B56158" w:rsidRPr="006A1BAF" w:rsidRDefault="00B56158" w:rsidP="00B56158">
            <w:pPr>
              <w:jc w:val="center"/>
              <w:rPr>
                <w:color w:val="000000"/>
                <w:lang w:eastAsia="sk-SK"/>
              </w:rPr>
            </w:pPr>
          </w:p>
        </w:tc>
      </w:tr>
      <w:tr w:rsidR="00B56158" w:rsidRPr="00E123B2" w14:paraId="136FD850"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318F7405" w14:textId="7E9D9F47" w:rsidR="00B56158" w:rsidRPr="00D43F78" w:rsidRDefault="00E04A7E" w:rsidP="00B56158">
            <w:pPr>
              <w:rPr>
                <w:color w:val="000000"/>
              </w:rPr>
            </w:pPr>
            <w:r>
              <w:rPr>
                <w:color w:val="000000"/>
              </w:rPr>
              <w:t>21.</w:t>
            </w:r>
          </w:p>
        </w:tc>
        <w:tc>
          <w:tcPr>
            <w:tcW w:w="5165" w:type="dxa"/>
            <w:tcBorders>
              <w:top w:val="nil"/>
              <w:left w:val="single" w:sz="4" w:space="0" w:color="auto"/>
              <w:bottom w:val="single" w:sz="4" w:space="0" w:color="auto"/>
              <w:right w:val="single" w:sz="4" w:space="0" w:color="auto"/>
            </w:tcBorders>
            <w:shd w:val="clear" w:color="auto" w:fill="auto"/>
            <w:vAlign w:val="bottom"/>
          </w:tcPr>
          <w:p w14:paraId="6762C2D3" w14:textId="6313A82E" w:rsidR="00B56158" w:rsidRPr="00923CF3" w:rsidRDefault="00B56158" w:rsidP="00B56158">
            <w:pPr>
              <w:rPr>
                <w:color w:val="000000"/>
              </w:rPr>
            </w:pPr>
            <w:r w:rsidRPr="008F6AB1">
              <w:rPr>
                <w:color w:val="000000"/>
              </w:rPr>
              <w:t xml:space="preserve">Hydinová šunka výberová min. 60% </w:t>
            </w:r>
            <w:proofErr w:type="spellStart"/>
            <w:r w:rsidRPr="008F6AB1">
              <w:rPr>
                <w:color w:val="000000"/>
              </w:rPr>
              <w:t>kur</w:t>
            </w:r>
            <w:proofErr w:type="spellEnd"/>
            <w:r w:rsidRPr="008F6AB1">
              <w:rPr>
                <w:color w:val="000000"/>
              </w:rPr>
              <w:t>. Mäsa</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52D8FEC7" w14:textId="3A0D466E"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9B3083C" w14:textId="63E3C070" w:rsidR="00B56158" w:rsidRPr="00923CF3" w:rsidRDefault="00B56158" w:rsidP="00B56158">
            <w:pPr>
              <w:jc w:val="center"/>
              <w:rPr>
                <w:color w:val="000000"/>
              </w:rPr>
            </w:pPr>
            <w:r w:rsidRPr="000221B6">
              <w:rPr>
                <w:color w:val="000000"/>
                <w:sz w:val="22"/>
                <w:szCs w:val="22"/>
              </w:rPr>
              <w:t>300</w:t>
            </w:r>
          </w:p>
        </w:tc>
        <w:tc>
          <w:tcPr>
            <w:tcW w:w="1560" w:type="dxa"/>
            <w:tcBorders>
              <w:top w:val="nil"/>
              <w:left w:val="nil"/>
              <w:bottom w:val="single" w:sz="4" w:space="0" w:color="auto"/>
              <w:right w:val="single" w:sz="4" w:space="0" w:color="auto"/>
            </w:tcBorders>
            <w:shd w:val="clear" w:color="auto" w:fill="auto"/>
          </w:tcPr>
          <w:p w14:paraId="144FCDE0"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499C950"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ACCF215" w14:textId="77777777" w:rsidR="00B56158" w:rsidRPr="006A1BAF" w:rsidRDefault="00B56158" w:rsidP="00B56158">
            <w:pPr>
              <w:jc w:val="center"/>
              <w:rPr>
                <w:color w:val="000000"/>
                <w:lang w:eastAsia="sk-SK"/>
              </w:rPr>
            </w:pPr>
          </w:p>
        </w:tc>
      </w:tr>
      <w:tr w:rsidR="00B56158" w:rsidRPr="00E123B2" w14:paraId="0585EF77"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1CE88B93" w14:textId="3B7681B3" w:rsidR="00B56158" w:rsidRPr="00D43F78" w:rsidRDefault="00E04A7E" w:rsidP="00B56158">
            <w:pPr>
              <w:rPr>
                <w:color w:val="000000"/>
              </w:rPr>
            </w:pPr>
            <w:r>
              <w:rPr>
                <w:color w:val="000000"/>
              </w:rPr>
              <w:t>22.</w:t>
            </w:r>
          </w:p>
        </w:tc>
        <w:tc>
          <w:tcPr>
            <w:tcW w:w="5165" w:type="dxa"/>
            <w:tcBorders>
              <w:top w:val="nil"/>
              <w:left w:val="single" w:sz="4" w:space="0" w:color="auto"/>
              <w:bottom w:val="single" w:sz="4" w:space="0" w:color="auto"/>
              <w:right w:val="single" w:sz="4" w:space="0" w:color="auto"/>
            </w:tcBorders>
            <w:shd w:val="clear" w:color="auto" w:fill="auto"/>
            <w:vAlign w:val="bottom"/>
          </w:tcPr>
          <w:p w14:paraId="203F41D3" w14:textId="0427E4AD" w:rsidR="00B56158" w:rsidRPr="00923CF3" w:rsidRDefault="00B56158" w:rsidP="00B56158">
            <w:pPr>
              <w:rPr>
                <w:color w:val="000000"/>
              </w:rPr>
            </w:pPr>
            <w:proofErr w:type="spellStart"/>
            <w:r w:rsidRPr="008F6AB1">
              <w:rPr>
                <w:color w:val="000000"/>
              </w:rPr>
              <w:t>Pečeňovka</w:t>
            </w:r>
            <w:proofErr w:type="spellEnd"/>
            <w:r w:rsidRPr="008F6AB1">
              <w:rPr>
                <w:color w:val="000000"/>
              </w:rPr>
              <w:t xml:space="preserve"> 100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35CCF0B4" w14:textId="2A53CC6B"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23AF3F3" w14:textId="335A6D05" w:rsidR="00B56158" w:rsidRPr="00923CF3" w:rsidRDefault="00B56158" w:rsidP="00B56158">
            <w:pPr>
              <w:jc w:val="center"/>
              <w:rPr>
                <w:color w:val="000000"/>
              </w:rPr>
            </w:pPr>
            <w:r w:rsidRPr="000221B6">
              <w:rPr>
                <w:color w:val="000000"/>
                <w:sz w:val="22"/>
                <w:szCs w:val="22"/>
              </w:rPr>
              <w:t>5</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7AAD5A7C"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7754380"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18AB7A77" w14:textId="77777777" w:rsidR="00B56158" w:rsidRPr="006A1BAF" w:rsidRDefault="00B56158" w:rsidP="00B56158">
            <w:pPr>
              <w:jc w:val="center"/>
              <w:rPr>
                <w:color w:val="000000"/>
                <w:lang w:eastAsia="sk-SK"/>
              </w:rPr>
            </w:pPr>
          </w:p>
        </w:tc>
      </w:tr>
      <w:tr w:rsidR="00B56158" w:rsidRPr="00E123B2" w14:paraId="0978A24B"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73B1795A" w14:textId="21F6B7FB" w:rsidR="00B56158" w:rsidRPr="00D43F78" w:rsidRDefault="00E04A7E" w:rsidP="00B56158">
            <w:pPr>
              <w:rPr>
                <w:color w:val="000000"/>
              </w:rPr>
            </w:pPr>
            <w:r>
              <w:rPr>
                <w:color w:val="000000"/>
              </w:rPr>
              <w:t>23.</w:t>
            </w:r>
          </w:p>
        </w:tc>
        <w:tc>
          <w:tcPr>
            <w:tcW w:w="5165" w:type="dxa"/>
            <w:tcBorders>
              <w:top w:val="nil"/>
              <w:left w:val="single" w:sz="4" w:space="0" w:color="auto"/>
              <w:bottom w:val="single" w:sz="4" w:space="0" w:color="auto"/>
              <w:right w:val="single" w:sz="4" w:space="0" w:color="auto"/>
            </w:tcBorders>
            <w:shd w:val="clear" w:color="auto" w:fill="auto"/>
            <w:vAlign w:val="bottom"/>
          </w:tcPr>
          <w:p w14:paraId="7A89720B" w14:textId="097C6CE9" w:rsidR="00B56158" w:rsidRPr="00923CF3" w:rsidRDefault="00B56158" w:rsidP="00B56158">
            <w:pPr>
              <w:rPr>
                <w:color w:val="000000"/>
              </w:rPr>
            </w:pPr>
            <w:r w:rsidRPr="008F6AB1">
              <w:rPr>
                <w:color w:val="000000"/>
              </w:rPr>
              <w:t>Šunková pena 100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05E9160C" w14:textId="6BD5F245"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9FF7C2F" w14:textId="2F15149C" w:rsidR="00B56158" w:rsidRPr="00923CF3" w:rsidRDefault="00B56158" w:rsidP="00B56158">
            <w:pPr>
              <w:jc w:val="center"/>
              <w:rPr>
                <w:color w:val="000000"/>
              </w:rPr>
            </w:pPr>
            <w:r w:rsidRPr="000221B6">
              <w:rPr>
                <w:color w:val="000000"/>
                <w:sz w:val="22"/>
                <w:szCs w:val="22"/>
              </w:rPr>
              <w:t>13</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394C0F43"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5F23E4E"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94CFC52" w14:textId="77777777" w:rsidR="00B56158" w:rsidRPr="006A1BAF" w:rsidRDefault="00B56158" w:rsidP="00B56158">
            <w:pPr>
              <w:jc w:val="center"/>
              <w:rPr>
                <w:color w:val="000000"/>
                <w:lang w:eastAsia="sk-SK"/>
              </w:rPr>
            </w:pPr>
          </w:p>
        </w:tc>
      </w:tr>
      <w:tr w:rsidR="00B56158" w:rsidRPr="00E123B2" w14:paraId="5AB5319A"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21DDBA37" w14:textId="53463983" w:rsidR="00B56158" w:rsidRPr="00D43F78" w:rsidRDefault="00E04A7E" w:rsidP="00B56158">
            <w:pPr>
              <w:rPr>
                <w:color w:val="000000"/>
              </w:rPr>
            </w:pPr>
            <w:r>
              <w:rPr>
                <w:color w:val="000000"/>
              </w:rPr>
              <w:t>24.</w:t>
            </w:r>
          </w:p>
        </w:tc>
        <w:tc>
          <w:tcPr>
            <w:tcW w:w="5165" w:type="dxa"/>
            <w:tcBorders>
              <w:top w:val="nil"/>
              <w:left w:val="single" w:sz="4" w:space="0" w:color="auto"/>
              <w:bottom w:val="single" w:sz="4" w:space="0" w:color="auto"/>
              <w:right w:val="single" w:sz="4" w:space="0" w:color="auto"/>
            </w:tcBorders>
            <w:shd w:val="clear" w:color="auto" w:fill="auto"/>
            <w:vAlign w:val="bottom"/>
          </w:tcPr>
          <w:p w14:paraId="523DA40D" w14:textId="056AD2A2" w:rsidR="00B56158" w:rsidRPr="00923CF3" w:rsidRDefault="00B56158" w:rsidP="00B56158">
            <w:pPr>
              <w:rPr>
                <w:color w:val="000000"/>
              </w:rPr>
            </w:pPr>
            <w:r w:rsidRPr="008F6AB1">
              <w:rPr>
                <w:color w:val="000000"/>
              </w:rPr>
              <w:t xml:space="preserve">Slanina </w:t>
            </w:r>
            <w:proofErr w:type="spellStart"/>
            <w:r w:rsidRPr="008F6AB1">
              <w:rPr>
                <w:color w:val="000000"/>
              </w:rPr>
              <w:t>udená</w:t>
            </w:r>
            <w:proofErr w:type="spellEnd"/>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21CB58EC" w14:textId="09BC3343"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11F132E" w14:textId="56C47C90" w:rsidR="00B56158" w:rsidRPr="00923CF3" w:rsidRDefault="00B56158" w:rsidP="00B56158">
            <w:pPr>
              <w:jc w:val="center"/>
              <w:rPr>
                <w:color w:val="000000"/>
              </w:rPr>
            </w:pPr>
            <w:r w:rsidRPr="000221B6">
              <w:rPr>
                <w:color w:val="000000"/>
                <w:sz w:val="22"/>
                <w:szCs w:val="22"/>
              </w:rPr>
              <w:t>60</w:t>
            </w:r>
          </w:p>
        </w:tc>
        <w:tc>
          <w:tcPr>
            <w:tcW w:w="1560" w:type="dxa"/>
            <w:tcBorders>
              <w:top w:val="nil"/>
              <w:left w:val="nil"/>
              <w:bottom w:val="single" w:sz="4" w:space="0" w:color="auto"/>
              <w:right w:val="single" w:sz="4" w:space="0" w:color="auto"/>
            </w:tcBorders>
            <w:shd w:val="clear" w:color="auto" w:fill="auto"/>
          </w:tcPr>
          <w:p w14:paraId="702F7D16"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8DEA9BA"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412244C6" w14:textId="77777777" w:rsidR="00B56158" w:rsidRPr="006A1BAF" w:rsidRDefault="00B56158" w:rsidP="00B56158">
            <w:pPr>
              <w:jc w:val="center"/>
              <w:rPr>
                <w:color w:val="000000"/>
                <w:lang w:eastAsia="sk-SK"/>
              </w:rPr>
            </w:pPr>
          </w:p>
        </w:tc>
      </w:tr>
      <w:tr w:rsidR="00B56158" w:rsidRPr="00E123B2" w14:paraId="1B9F18F1"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5CA5161E" w14:textId="4AB41BE1" w:rsidR="00B56158" w:rsidRPr="00D43F78" w:rsidRDefault="00E04A7E" w:rsidP="00B56158">
            <w:pPr>
              <w:rPr>
                <w:color w:val="000000"/>
              </w:rPr>
            </w:pPr>
            <w:r>
              <w:rPr>
                <w:color w:val="000000"/>
              </w:rPr>
              <w:t>25.</w:t>
            </w:r>
          </w:p>
        </w:tc>
        <w:tc>
          <w:tcPr>
            <w:tcW w:w="5165" w:type="dxa"/>
            <w:tcBorders>
              <w:top w:val="nil"/>
              <w:left w:val="single" w:sz="4" w:space="0" w:color="auto"/>
              <w:bottom w:val="single" w:sz="4" w:space="0" w:color="auto"/>
              <w:right w:val="single" w:sz="4" w:space="0" w:color="auto"/>
            </w:tcBorders>
            <w:shd w:val="clear" w:color="auto" w:fill="auto"/>
            <w:vAlign w:val="bottom"/>
          </w:tcPr>
          <w:p w14:paraId="444E5ADC" w14:textId="6E1F35DD" w:rsidR="00B56158" w:rsidRPr="00923CF3" w:rsidRDefault="00B56158" w:rsidP="00B56158">
            <w:pPr>
              <w:rPr>
                <w:color w:val="000000"/>
              </w:rPr>
            </w:pPr>
            <w:r w:rsidRPr="008F6AB1">
              <w:rPr>
                <w:color w:val="000000"/>
              </w:rPr>
              <w:t xml:space="preserve">Šunka bravčová </w:t>
            </w:r>
            <w:proofErr w:type="spellStart"/>
            <w:r w:rsidRPr="008F6AB1">
              <w:rPr>
                <w:color w:val="000000"/>
              </w:rPr>
              <w:t>platková</w:t>
            </w:r>
            <w:proofErr w:type="spellEnd"/>
            <w:r w:rsidRPr="008F6AB1">
              <w:rPr>
                <w:color w:val="000000"/>
              </w:rPr>
              <w:t xml:space="preserve"> min. 60 % </w:t>
            </w:r>
            <w:proofErr w:type="spellStart"/>
            <w:r w:rsidRPr="008F6AB1">
              <w:rPr>
                <w:color w:val="000000"/>
              </w:rPr>
              <w:t>brav.mäsa</w:t>
            </w:r>
            <w:proofErr w:type="spellEnd"/>
            <w:r w:rsidRPr="008F6AB1">
              <w:rPr>
                <w:color w:val="000000"/>
              </w:rPr>
              <w:t xml:space="preserve">  bal.100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0D007B39" w14:textId="14073DED"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683F041" w14:textId="4AEB7CA0" w:rsidR="00B56158" w:rsidRPr="00923CF3" w:rsidRDefault="00B56158" w:rsidP="00B56158">
            <w:pPr>
              <w:jc w:val="center"/>
              <w:rPr>
                <w:color w:val="000000"/>
              </w:rPr>
            </w:pPr>
            <w:r w:rsidRPr="000221B6">
              <w:rPr>
                <w:color w:val="000000"/>
                <w:sz w:val="22"/>
                <w:szCs w:val="22"/>
              </w:rPr>
              <w:t>20</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6EA4D071"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3DD6F4B"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1036DFC" w14:textId="77777777" w:rsidR="00B56158" w:rsidRPr="006A1BAF" w:rsidRDefault="00B56158" w:rsidP="00B56158">
            <w:pPr>
              <w:jc w:val="center"/>
              <w:rPr>
                <w:color w:val="000000"/>
                <w:lang w:eastAsia="sk-SK"/>
              </w:rPr>
            </w:pPr>
          </w:p>
        </w:tc>
      </w:tr>
      <w:tr w:rsidR="00B56158" w:rsidRPr="00E123B2" w14:paraId="3EECBB20"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770A235C" w14:textId="1D73ED3C" w:rsidR="00B56158" w:rsidRPr="00D43F78" w:rsidRDefault="00E04A7E" w:rsidP="00B56158">
            <w:pPr>
              <w:rPr>
                <w:color w:val="000000"/>
              </w:rPr>
            </w:pPr>
            <w:r>
              <w:rPr>
                <w:color w:val="000000"/>
              </w:rPr>
              <w:t>26.</w:t>
            </w:r>
          </w:p>
        </w:tc>
        <w:tc>
          <w:tcPr>
            <w:tcW w:w="5165" w:type="dxa"/>
            <w:tcBorders>
              <w:top w:val="nil"/>
              <w:left w:val="single" w:sz="4" w:space="0" w:color="auto"/>
              <w:bottom w:val="single" w:sz="4" w:space="0" w:color="auto"/>
              <w:right w:val="single" w:sz="4" w:space="0" w:color="auto"/>
            </w:tcBorders>
            <w:shd w:val="clear" w:color="auto" w:fill="auto"/>
            <w:vAlign w:val="bottom"/>
          </w:tcPr>
          <w:p w14:paraId="5AFB650A" w14:textId="3E625526" w:rsidR="00B56158" w:rsidRPr="00923CF3" w:rsidRDefault="00B56158" w:rsidP="00B56158">
            <w:pPr>
              <w:rPr>
                <w:color w:val="000000"/>
              </w:rPr>
            </w:pPr>
            <w:r w:rsidRPr="008F6AB1">
              <w:rPr>
                <w:color w:val="000000"/>
              </w:rPr>
              <w:t>Hovädzia roštenka čerstvá BK býk</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79601F73" w14:textId="74DF637E" w:rsidR="00B56158" w:rsidRPr="00923CF3" w:rsidRDefault="00B56158" w:rsidP="00B56158">
            <w:pPr>
              <w:jc w:val="center"/>
              <w:rPr>
                <w:color w:val="000000"/>
              </w:rPr>
            </w:pPr>
            <w:r>
              <w:rPr>
                <w:color w:val="000000"/>
                <w:sz w:val="22"/>
                <w:szCs w:val="22"/>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77A3716A" w14:textId="4718D792" w:rsidR="00B56158" w:rsidRPr="00923CF3" w:rsidRDefault="00B56158" w:rsidP="00B56158">
            <w:pPr>
              <w:jc w:val="center"/>
              <w:rPr>
                <w:color w:val="000000"/>
              </w:rPr>
            </w:pPr>
            <w:r w:rsidRPr="000221B6">
              <w:rPr>
                <w:color w:val="000000"/>
                <w:sz w:val="22"/>
                <w:szCs w:val="22"/>
              </w:rPr>
              <w:t>800</w:t>
            </w:r>
          </w:p>
        </w:tc>
        <w:tc>
          <w:tcPr>
            <w:tcW w:w="1560" w:type="dxa"/>
            <w:tcBorders>
              <w:top w:val="nil"/>
              <w:left w:val="nil"/>
              <w:bottom w:val="single" w:sz="4" w:space="0" w:color="auto"/>
              <w:right w:val="single" w:sz="4" w:space="0" w:color="auto"/>
            </w:tcBorders>
            <w:shd w:val="clear" w:color="auto" w:fill="auto"/>
          </w:tcPr>
          <w:p w14:paraId="5442EC6A"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674708E"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C0ECD74" w14:textId="77777777" w:rsidR="00B56158" w:rsidRPr="006A1BAF" w:rsidRDefault="00B56158" w:rsidP="00B56158">
            <w:pPr>
              <w:jc w:val="center"/>
              <w:rPr>
                <w:color w:val="000000"/>
                <w:lang w:eastAsia="sk-SK"/>
              </w:rPr>
            </w:pPr>
          </w:p>
        </w:tc>
      </w:tr>
      <w:tr w:rsidR="00B56158" w:rsidRPr="00E123B2" w14:paraId="479859D0"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555E8DE1" w14:textId="2A521F94" w:rsidR="00B56158" w:rsidRPr="00D43F78" w:rsidRDefault="00E04A7E" w:rsidP="00B56158">
            <w:pPr>
              <w:rPr>
                <w:color w:val="000000"/>
              </w:rPr>
            </w:pPr>
            <w:r>
              <w:rPr>
                <w:color w:val="000000"/>
              </w:rPr>
              <w:t>27.</w:t>
            </w:r>
          </w:p>
        </w:tc>
        <w:tc>
          <w:tcPr>
            <w:tcW w:w="5165" w:type="dxa"/>
            <w:tcBorders>
              <w:top w:val="nil"/>
              <w:left w:val="single" w:sz="4" w:space="0" w:color="auto"/>
              <w:bottom w:val="single" w:sz="4" w:space="0" w:color="auto"/>
              <w:right w:val="single" w:sz="4" w:space="0" w:color="auto"/>
            </w:tcBorders>
            <w:shd w:val="clear" w:color="auto" w:fill="auto"/>
            <w:vAlign w:val="bottom"/>
          </w:tcPr>
          <w:p w14:paraId="2775CF00" w14:textId="5D696201" w:rsidR="00B56158" w:rsidRPr="00923CF3" w:rsidRDefault="00B56158" w:rsidP="00B56158">
            <w:pPr>
              <w:rPr>
                <w:color w:val="000000"/>
              </w:rPr>
            </w:pPr>
            <w:r w:rsidRPr="008F6AB1">
              <w:rPr>
                <w:color w:val="000000"/>
              </w:rPr>
              <w:t xml:space="preserve">Šunka hydinová min. 60 % </w:t>
            </w:r>
            <w:proofErr w:type="spellStart"/>
            <w:r w:rsidRPr="008F6AB1">
              <w:rPr>
                <w:color w:val="000000"/>
              </w:rPr>
              <w:t>kur</w:t>
            </w:r>
            <w:proofErr w:type="spellEnd"/>
            <w:r w:rsidRPr="008F6AB1">
              <w:rPr>
                <w:color w:val="000000"/>
              </w:rPr>
              <w:t>. Mäsa  bal. 100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6D92F9CE" w14:textId="38F8D408"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A8646A0" w14:textId="1F12E6E4" w:rsidR="00B56158" w:rsidRPr="00923CF3" w:rsidRDefault="00B56158" w:rsidP="00B56158">
            <w:pPr>
              <w:jc w:val="center"/>
              <w:rPr>
                <w:color w:val="000000"/>
              </w:rPr>
            </w:pPr>
            <w:r w:rsidRPr="000221B6">
              <w:rPr>
                <w:color w:val="000000"/>
                <w:sz w:val="22"/>
                <w:szCs w:val="22"/>
              </w:rPr>
              <w:t>12</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4C504C74"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F91E04C"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A569B80" w14:textId="77777777" w:rsidR="00B56158" w:rsidRPr="006A1BAF" w:rsidRDefault="00B56158" w:rsidP="00B56158">
            <w:pPr>
              <w:jc w:val="center"/>
              <w:rPr>
                <w:color w:val="000000"/>
                <w:lang w:eastAsia="sk-SK"/>
              </w:rPr>
            </w:pPr>
          </w:p>
        </w:tc>
      </w:tr>
      <w:tr w:rsidR="00B56158" w:rsidRPr="00E123B2" w14:paraId="7FD5232C"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6A5BAE61" w14:textId="0ECC4530" w:rsidR="00B56158" w:rsidRPr="00D43F78" w:rsidRDefault="00E04A7E" w:rsidP="00B56158">
            <w:pPr>
              <w:rPr>
                <w:color w:val="000000"/>
              </w:rPr>
            </w:pPr>
            <w:r>
              <w:rPr>
                <w:color w:val="000000"/>
              </w:rPr>
              <w:t>28.</w:t>
            </w:r>
          </w:p>
        </w:tc>
        <w:tc>
          <w:tcPr>
            <w:tcW w:w="5165" w:type="dxa"/>
            <w:tcBorders>
              <w:top w:val="nil"/>
              <w:left w:val="single" w:sz="4" w:space="0" w:color="auto"/>
              <w:bottom w:val="single" w:sz="4" w:space="0" w:color="auto"/>
              <w:right w:val="single" w:sz="4" w:space="0" w:color="auto"/>
            </w:tcBorders>
            <w:shd w:val="clear" w:color="auto" w:fill="auto"/>
            <w:vAlign w:val="bottom"/>
          </w:tcPr>
          <w:p w14:paraId="5A3D9CF9" w14:textId="2EE199FB" w:rsidR="00B56158" w:rsidRPr="00923CF3" w:rsidRDefault="00B56158" w:rsidP="00B56158">
            <w:pPr>
              <w:rPr>
                <w:color w:val="000000"/>
              </w:rPr>
            </w:pPr>
            <w:r w:rsidRPr="008F6AB1">
              <w:rPr>
                <w:color w:val="000000"/>
              </w:rPr>
              <w:t xml:space="preserve">Saláma trvanlivá - podiel </w:t>
            </w:r>
            <w:proofErr w:type="spellStart"/>
            <w:r w:rsidRPr="008F6AB1">
              <w:rPr>
                <w:color w:val="000000"/>
              </w:rPr>
              <w:t>bravč</w:t>
            </w:r>
            <w:proofErr w:type="spellEnd"/>
            <w:r w:rsidRPr="008F6AB1">
              <w:rPr>
                <w:color w:val="000000"/>
              </w:rPr>
              <w:t>. mäsa min. 60%,min.hovädz. mäsa 30% bal. 100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08BBDF37" w14:textId="3CEB091A"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2A6F03E5" w14:textId="33306D0E" w:rsidR="00B56158" w:rsidRPr="00923CF3" w:rsidRDefault="00B56158" w:rsidP="00B56158">
            <w:pPr>
              <w:jc w:val="center"/>
              <w:rPr>
                <w:color w:val="000000"/>
              </w:rPr>
            </w:pPr>
            <w:r w:rsidRPr="000221B6">
              <w:rPr>
                <w:color w:val="000000"/>
                <w:sz w:val="22"/>
                <w:szCs w:val="22"/>
              </w:rPr>
              <w:t>14</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7FF52388"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A611336"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792AF3BA" w14:textId="77777777" w:rsidR="00B56158" w:rsidRPr="006A1BAF" w:rsidRDefault="00B56158" w:rsidP="00B56158">
            <w:pPr>
              <w:jc w:val="center"/>
              <w:rPr>
                <w:color w:val="000000"/>
                <w:lang w:eastAsia="sk-SK"/>
              </w:rPr>
            </w:pPr>
          </w:p>
        </w:tc>
      </w:tr>
      <w:tr w:rsidR="00B56158" w:rsidRPr="00E123B2" w14:paraId="474BEDB3" w14:textId="77777777" w:rsidTr="006B1A0C">
        <w:trPr>
          <w:trHeight w:val="315"/>
        </w:trPr>
        <w:tc>
          <w:tcPr>
            <w:tcW w:w="587" w:type="dxa"/>
            <w:tcBorders>
              <w:top w:val="nil"/>
              <w:left w:val="single" w:sz="4" w:space="0" w:color="auto"/>
              <w:bottom w:val="single" w:sz="4" w:space="0" w:color="auto"/>
              <w:right w:val="nil"/>
            </w:tcBorders>
            <w:shd w:val="clear" w:color="auto" w:fill="auto"/>
            <w:noWrap/>
          </w:tcPr>
          <w:p w14:paraId="313A2E24" w14:textId="6984F2AF" w:rsidR="00B56158" w:rsidRPr="00D43F78" w:rsidRDefault="00E04A7E" w:rsidP="00B56158">
            <w:pPr>
              <w:rPr>
                <w:color w:val="000000"/>
              </w:rPr>
            </w:pPr>
            <w:r>
              <w:rPr>
                <w:color w:val="000000"/>
              </w:rPr>
              <w:t>29.</w:t>
            </w:r>
          </w:p>
        </w:tc>
        <w:tc>
          <w:tcPr>
            <w:tcW w:w="5165" w:type="dxa"/>
            <w:tcBorders>
              <w:top w:val="nil"/>
              <w:left w:val="single" w:sz="4" w:space="0" w:color="auto"/>
              <w:bottom w:val="single" w:sz="4" w:space="0" w:color="auto"/>
              <w:right w:val="single" w:sz="4" w:space="0" w:color="auto"/>
            </w:tcBorders>
            <w:shd w:val="clear" w:color="auto" w:fill="auto"/>
            <w:vAlign w:val="bottom"/>
          </w:tcPr>
          <w:p w14:paraId="2008FA04" w14:textId="1FDCEEF4" w:rsidR="00B56158" w:rsidRPr="00923CF3" w:rsidRDefault="00B56158" w:rsidP="00B56158">
            <w:pPr>
              <w:rPr>
                <w:color w:val="000000"/>
              </w:rPr>
            </w:pPr>
            <w:r w:rsidRPr="008F6AB1">
              <w:rPr>
                <w:color w:val="000000"/>
              </w:rPr>
              <w:t xml:space="preserve">Saláma </w:t>
            </w:r>
            <w:proofErr w:type="spellStart"/>
            <w:r w:rsidRPr="008F6AB1">
              <w:rPr>
                <w:color w:val="000000"/>
              </w:rPr>
              <w:t>dietna</w:t>
            </w:r>
            <w:proofErr w:type="spellEnd"/>
            <w:r w:rsidRPr="008F6AB1">
              <w:rPr>
                <w:color w:val="000000"/>
              </w:rPr>
              <w:t xml:space="preserve"> bal. 50 g</w:t>
            </w:r>
          </w:p>
        </w:tc>
        <w:tc>
          <w:tcPr>
            <w:tcW w:w="1047" w:type="dxa"/>
            <w:tcBorders>
              <w:top w:val="nil"/>
              <w:left w:val="single" w:sz="4" w:space="0" w:color="auto"/>
              <w:bottom w:val="single" w:sz="4" w:space="0" w:color="auto"/>
              <w:right w:val="single" w:sz="4" w:space="0" w:color="auto"/>
            </w:tcBorders>
            <w:shd w:val="clear" w:color="auto" w:fill="auto"/>
            <w:noWrap/>
            <w:vAlign w:val="bottom"/>
          </w:tcPr>
          <w:p w14:paraId="136C2440" w14:textId="1FC90E41" w:rsidR="00B56158" w:rsidRPr="00923CF3" w:rsidRDefault="00B56158" w:rsidP="00B56158">
            <w:pPr>
              <w:jc w:val="center"/>
              <w:rPr>
                <w:color w:val="000000"/>
              </w:rPr>
            </w:pPr>
            <w:r>
              <w:rPr>
                <w:color w:val="000000"/>
                <w:sz w:val="22"/>
                <w:szCs w:val="22"/>
              </w:rPr>
              <w:t>ks</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6B778F4" w14:textId="63D47CB6" w:rsidR="00B56158" w:rsidRPr="00923CF3" w:rsidRDefault="00B56158" w:rsidP="00B56158">
            <w:pPr>
              <w:jc w:val="center"/>
              <w:rPr>
                <w:color w:val="000000"/>
              </w:rPr>
            </w:pPr>
            <w:r w:rsidRPr="000221B6">
              <w:rPr>
                <w:color w:val="000000"/>
                <w:sz w:val="22"/>
                <w:szCs w:val="22"/>
              </w:rPr>
              <w:t>8</w:t>
            </w:r>
            <w:r>
              <w:rPr>
                <w:color w:val="000000"/>
                <w:sz w:val="22"/>
                <w:szCs w:val="22"/>
              </w:rPr>
              <w:t xml:space="preserve"> </w:t>
            </w:r>
            <w:r w:rsidRPr="000221B6">
              <w:rPr>
                <w:color w:val="000000"/>
                <w:sz w:val="22"/>
                <w:szCs w:val="22"/>
              </w:rPr>
              <w:t>000</w:t>
            </w:r>
          </w:p>
        </w:tc>
        <w:tc>
          <w:tcPr>
            <w:tcW w:w="1560" w:type="dxa"/>
            <w:tcBorders>
              <w:top w:val="nil"/>
              <w:left w:val="nil"/>
              <w:bottom w:val="single" w:sz="4" w:space="0" w:color="auto"/>
              <w:right w:val="single" w:sz="4" w:space="0" w:color="auto"/>
            </w:tcBorders>
            <w:shd w:val="clear" w:color="auto" w:fill="auto"/>
          </w:tcPr>
          <w:p w14:paraId="37A7E9FB" w14:textId="77777777" w:rsidR="00B56158" w:rsidRPr="003C54E5" w:rsidRDefault="00B56158" w:rsidP="00B56158">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FC804A5" w14:textId="77777777" w:rsidR="00B56158" w:rsidRPr="006A1BAF" w:rsidRDefault="00B56158" w:rsidP="00B56158">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77670C33" w14:textId="77777777" w:rsidR="00B56158" w:rsidRPr="006A1BAF" w:rsidRDefault="00B56158" w:rsidP="00B56158">
            <w:pPr>
              <w:jc w:val="center"/>
              <w:rPr>
                <w:color w:val="000000"/>
                <w:lang w:eastAsia="sk-SK"/>
              </w:rPr>
            </w:pPr>
          </w:p>
        </w:tc>
      </w:tr>
      <w:tr w:rsidR="00B56158" w:rsidRPr="006A1BAF" w14:paraId="67D78E4C" w14:textId="77777777" w:rsidTr="0087386B">
        <w:trPr>
          <w:trHeight w:val="315"/>
        </w:trPr>
        <w:tc>
          <w:tcPr>
            <w:tcW w:w="587" w:type="dxa"/>
            <w:tcBorders>
              <w:top w:val="nil"/>
              <w:left w:val="nil"/>
              <w:bottom w:val="nil"/>
              <w:right w:val="nil"/>
            </w:tcBorders>
            <w:shd w:val="clear" w:color="auto" w:fill="auto"/>
            <w:noWrap/>
            <w:vAlign w:val="bottom"/>
            <w:hideMark/>
          </w:tcPr>
          <w:p w14:paraId="2E63E53A" w14:textId="77777777" w:rsidR="00B56158" w:rsidRPr="006A1BAF" w:rsidRDefault="00B56158" w:rsidP="00B56158">
            <w:pPr>
              <w:rPr>
                <w:b/>
                <w:bCs/>
                <w:color w:val="000000"/>
                <w:lang w:eastAsia="sk-SK"/>
              </w:rPr>
            </w:pPr>
          </w:p>
        </w:tc>
        <w:tc>
          <w:tcPr>
            <w:tcW w:w="5165" w:type="dxa"/>
            <w:tcBorders>
              <w:top w:val="nil"/>
              <w:left w:val="nil"/>
              <w:bottom w:val="nil"/>
              <w:right w:val="nil"/>
            </w:tcBorders>
            <w:shd w:val="clear" w:color="auto" w:fill="auto"/>
            <w:noWrap/>
            <w:vAlign w:val="bottom"/>
          </w:tcPr>
          <w:p w14:paraId="495DA847" w14:textId="77777777" w:rsidR="00B56158" w:rsidRPr="003C54E5" w:rsidRDefault="00B56158" w:rsidP="00B56158">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tcPr>
          <w:p w14:paraId="290D8D34" w14:textId="26ADC7AE" w:rsidR="00B56158" w:rsidRPr="003C54E5" w:rsidRDefault="00B56158" w:rsidP="00B56158">
            <w:pPr>
              <w:rPr>
                <w:b/>
                <w:bCs/>
                <w:color w:val="000000"/>
                <w:lang w:eastAsia="sk-SK"/>
              </w:rPr>
            </w:pPr>
            <w:r>
              <w:rPr>
                <w:b/>
                <w:bCs/>
                <w:color w:val="000000"/>
                <w:lang w:eastAsia="sk-SK"/>
              </w:rPr>
              <w:t>Cena za celý predmet zákazky v EUR bez DPH</w:t>
            </w:r>
          </w:p>
        </w:tc>
        <w:tc>
          <w:tcPr>
            <w:tcW w:w="1560" w:type="dxa"/>
            <w:tcBorders>
              <w:top w:val="nil"/>
              <w:left w:val="nil"/>
              <w:bottom w:val="single" w:sz="4" w:space="0" w:color="auto"/>
              <w:right w:val="nil"/>
            </w:tcBorders>
            <w:noWrap/>
            <w:vAlign w:val="bottom"/>
            <w:hideMark/>
          </w:tcPr>
          <w:p w14:paraId="07EEBC77" w14:textId="5F0E46D0" w:rsidR="00B56158" w:rsidRPr="003C54E5" w:rsidRDefault="00B56158" w:rsidP="00B56158">
            <w:pPr>
              <w:rPr>
                <w:b/>
                <w:bCs/>
                <w:color w:val="000000"/>
                <w:lang w:eastAsia="sk-SK"/>
              </w:rPr>
            </w:pPr>
            <w:r>
              <w:rPr>
                <w:b/>
                <w:bCs/>
                <w:color w:val="000000"/>
                <w:lang w:eastAsia="sk-SK"/>
              </w:rPr>
              <w:t> </w:t>
            </w:r>
          </w:p>
        </w:tc>
        <w:tc>
          <w:tcPr>
            <w:tcW w:w="925" w:type="dxa"/>
            <w:tcBorders>
              <w:top w:val="nil"/>
              <w:left w:val="nil"/>
              <w:bottom w:val="single" w:sz="4" w:space="0" w:color="auto"/>
              <w:right w:val="nil"/>
            </w:tcBorders>
            <w:noWrap/>
            <w:vAlign w:val="bottom"/>
            <w:hideMark/>
          </w:tcPr>
          <w:p w14:paraId="6CC0DA06" w14:textId="6A087916" w:rsidR="00B56158" w:rsidRPr="006A1BAF" w:rsidRDefault="00B56158" w:rsidP="00B56158">
            <w:pPr>
              <w:rPr>
                <w:b/>
                <w:bCs/>
                <w:color w:val="000000"/>
                <w:lang w:eastAsia="sk-SK"/>
              </w:rPr>
            </w:pPr>
            <w:r>
              <w:rPr>
                <w:b/>
                <w:bCs/>
                <w:color w:val="000000"/>
                <w:lang w:eastAsia="sk-SK"/>
              </w:rPr>
              <w:t> </w:t>
            </w:r>
          </w:p>
        </w:tc>
        <w:tc>
          <w:tcPr>
            <w:tcW w:w="1379" w:type="dxa"/>
            <w:tcBorders>
              <w:top w:val="nil"/>
              <w:left w:val="nil"/>
              <w:bottom w:val="single" w:sz="4" w:space="0" w:color="auto"/>
              <w:right w:val="single" w:sz="4" w:space="0" w:color="auto"/>
            </w:tcBorders>
            <w:hideMark/>
          </w:tcPr>
          <w:p w14:paraId="3D790C3E" w14:textId="218C4C23" w:rsidR="00B56158" w:rsidRPr="006A1BAF" w:rsidRDefault="00B56158" w:rsidP="00B56158">
            <w:pPr>
              <w:jc w:val="center"/>
              <w:rPr>
                <w:color w:val="000000"/>
                <w:lang w:eastAsia="sk-SK"/>
              </w:rPr>
            </w:pPr>
            <w:r>
              <w:rPr>
                <w:color w:val="000000"/>
                <w:lang w:eastAsia="sk-SK"/>
              </w:rPr>
              <w:t>x</w:t>
            </w:r>
          </w:p>
        </w:tc>
      </w:tr>
      <w:tr w:rsidR="00B56158" w:rsidRPr="00E123B2" w14:paraId="7C1E0BBB" w14:textId="77777777" w:rsidTr="00830CEF">
        <w:trPr>
          <w:trHeight w:val="315"/>
        </w:trPr>
        <w:tc>
          <w:tcPr>
            <w:tcW w:w="587" w:type="dxa"/>
            <w:tcBorders>
              <w:top w:val="nil"/>
              <w:left w:val="nil"/>
              <w:bottom w:val="nil"/>
              <w:right w:val="nil"/>
            </w:tcBorders>
            <w:shd w:val="clear" w:color="auto" w:fill="auto"/>
            <w:noWrap/>
            <w:vAlign w:val="bottom"/>
            <w:hideMark/>
          </w:tcPr>
          <w:p w14:paraId="537AE967" w14:textId="77777777" w:rsidR="00B56158" w:rsidRPr="00E123B2" w:rsidRDefault="00B56158" w:rsidP="00B56158">
            <w:pPr>
              <w:rPr>
                <w:b/>
                <w:bCs/>
                <w:color w:val="000000"/>
                <w:lang w:eastAsia="sk-SK"/>
              </w:rPr>
            </w:pPr>
          </w:p>
        </w:tc>
        <w:tc>
          <w:tcPr>
            <w:tcW w:w="5165" w:type="dxa"/>
            <w:tcBorders>
              <w:top w:val="nil"/>
              <w:left w:val="nil"/>
              <w:bottom w:val="nil"/>
              <w:right w:val="nil"/>
            </w:tcBorders>
            <w:shd w:val="clear" w:color="auto" w:fill="auto"/>
            <w:noWrap/>
            <w:vAlign w:val="bottom"/>
            <w:hideMark/>
          </w:tcPr>
          <w:p w14:paraId="2D58EE8F" w14:textId="77777777" w:rsidR="00B56158" w:rsidRPr="00E123B2" w:rsidRDefault="00B56158" w:rsidP="00B56158">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B56158" w:rsidRPr="00E123B2" w:rsidRDefault="00B56158" w:rsidP="00B56158">
            <w:pPr>
              <w:rPr>
                <w:b/>
                <w:bCs/>
                <w:color w:val="000000"/>
                <w:lang w:eastAsia="sk-SK"/>
              </w:rPr>
            </w:pPr>
            <w:r w:rsidRPr="00E123B2">
              <w:rPr>
                <w:b/>
                <w:bCs/>
                <w:color w:val="000000"/>
                <w:lang w:eastAsia="sk-SK"/>
              </w:rPr>
              <w:t>DPH 10 %</w:t>
            </w:r>
          </w:p>
        </w:tc>
        <w:tc>
          <w:tcPr>
            <w:tcW w:w="1560" w:type="dxa"/>
            <w:tcBorders>
              <w:top w:val="nil"/>
              <w:left w:val="nil"/>
              <w:bottom w:val="single" w:sz="4" w:space="0" w:color="auto"/>
              <w:right w:val="nil"/>
            </w:tcBorders>
            <w:shd w:val="clear" w:color="auto" w:fill="auto"/>
            <w:noWrap/>
            <w:vAlign w:val="bottom"/>
            <w:hideMark/>
          </w:tcPr>
          <w:p w14:paraId="5EE60041" w14:textId="77777777" w:rsidR="00B56158" w:rsidRPr="00E123B2" w:rsidRDefault="00B56158" w:rsidP="00B56158">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38A4B3B3" w14:textId="77777777" w:rsidR="00B56158" w:rsidRPr="00E123B2" w:rsidRDefault="00B56158" w:rsidP="00B56158">
            <w:pPr>
              <w:rPr>
                <w:b/>
                <w:bCs/>
                <w:color w:val="000000"/>
                <w:lang w:eastAsia="sk-SK"/>
              </w:rPr>
            </w:pPr>
          </w:p>
        </w:tc>
        <w:tc>
          <w:tcPr>
            <w:tcW w:w="1379" w:type="dxa"/>
            <w:tcBorders>
              <w:top w:val="nil"/>
              <w:left w:val="nil"/>
              <w:bottom w:val="single" w:sz="4" w:space="0" w:color="auto"/>
              <w:right w:val="single" w:sz="4" w:space="0" w:color="auto"/>
            </w:tcBorders>
            <w:shd w:val="clear" w:color="auto" w:fill="auto"/>
            <w:hideMark/>
          </w:tcPr>
          <w:p w14:paraId="218EBE0F" w14:textId="77777777" w:rsidR="00B56158" w:rsidRPr="00E123B2" w:rsidRDefault="00B56158" w:rsidP="00B56158">
            <w:pPr>
              <w:jc w:val="center"/>
              <w:rPr>
                <w:color w:val="000000"/>
                <w:lang w:eastAsia="sk-SK"/>
              </w:rPr>
            </w:pPr>
            <w:r>
              <w:rPr>
                <w:color w:val="000000"/>
                <w:lang w:eastAsia="sk-SK"/>
              </w:rPr>
              <w:t>x</w:t>
            </w:r>
          </w:p>
        </w:tc>
      </w:tr>
      <w:tr w:rsidR="00B56158" w:rsidRPr="006A1BAF" w14:paraId="147B8A75" w14:textId="77777777" w:rsidTr="00830CEF">
        <w:trPr>
          <w:trHeight w:val="315"/>
        </w:trPr>
        <w:tc>
          <w:tcPr>
            <w:tcW w:w="587" w:type="dxa"/>
            <w:tcBorders>
              <w:top w:val="nil"/>
              <w:left w:val="nil"/>
              <w:bottom w:val="nil"/>
              <w:right w:val="nil"/>
            </w:tcBorders>
            <w:shd w:val="clear" w:color="auto" w:fill="auto"/>
            <w:noWrap/>
            <w:vAlign w:val="bottom"/>
            <w:hideMark/>
          </w:tcPr>
          <w:p w14:paraId="27B4ED4F" w14:textId="77777777" w:rsidR="00B56158" w:rsidRPr="006A1BAF" w:rsidRDefault="00B56158" w:rsidP="00B56158">
            <w:pPr>
              <w:rPr>
                <w:b/>
                <w:bCs/>
                <w:color w:val="000000"/>
                <w:lang w:eastAsia="sk-SK"/>
              </w:rPr>
            </w:pPr>
          </w:p>
        </w:tc>
        <w:tc>
          <w:tcPr>
            <w:tcW w:w="5165" w:type="dxa"/>
            <w:tcBorders>
              <w:top w:val="nil"/>
              <w:left w:val="nil"/>
              <w:bottom w:val="nil"/>
              <w:right w:val="nil"/>
            </w:tcBorders>
            <w:shd w:val="clear" w:color="auto" w:fill="auto"/>
            <w:noWrap/>
            <w:vAlign w:val="bottom"/>
            <w:hideMark/>
          </w:tcPr>
          <w:p w14:paraId="6300CA96" w14:textId="77777777" w:rsidR="00B56158" w:rsidRPr="006A1BAF" w:rsidRDefault="00B56158" w:rsidP="00B56158">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B56158" w:rsidRPr="006A1BAF" w:rsidRDefault="00B56158" w:rsidP="00B56158">
            <w:pPr>
              <w:rPr>
                <w:b/>
                <w:bCs/>
                <w:color w:val="000000"/>
                <w:lang w:eastAsia="sk-SK"/>
              </w:rPr>
            </w:pPr>
            <w:r w:rsidRPr="006A1BAF">
              <w:rPr>
                <w:b/>
                <w:bCs/>
                <w:color w:val="000000"/>
                <w:lang w:eastAsia="sk-SK"/>
              </w:rPr>
              <w:t>DPH 20%</w:t>
            </w:r>
          </w:p>
        </w:tc>
        <w:tc>
          <w:tcPr>
            <w:tcW w:w="1560" w:type="dxa"/>
            <w:tcBorders>
              <w:top w:val="nil"/>
              <w:left w:val="nil"/>
              <w:bottom w:val="single" w:sz="4" w:space="0" w:color="auto"/>
              <w:right w:val="nil"/>
            </w:tcBorders>
            <w:shd w:val="clear" w:color="auto" w:fill="auto"/>
            <w:noWrap/>
            <w:vAlign w:val="bottom"/>
            <w:hideMark/>
          </w:tcPr>
          <w:p w14:paraId="3E0D76B2" w14:textId="77777777" w:rsidR="00B56158" w:rsidRPr="006A1BAF" w:rsidRDefault="00B56158" w:rsidP="00B56158">
            <w:pPr>
              <w:rPr>
                <w:b/>
                <w:bCs/>
                <w:color w:val="000000"/>
                <w:lang w:eastAsia="sk-SK"/>
              </w:rPr>
            </w:pPr>
            <w:r w:rsidRPr="006A1BAF">
              <w:rPr>
                <w:b/>
                <w:bCs/>
                <w:color w:val="000000"/>
                <w:lang w:eastAsia="sk-SK"/>
              </w:rPr>
              <w:t> </w:t>
            </w:r>
          </w:p>
        </w:tc>
        <w:tc>
          <w:tcPr>
            <w:tcW w:w="925" w:type="dxa"/>
            <w:tcBorders>
              <w:top w:val="nil"/>
              <w:left w:val="nil"/>
              <w:bottom w:val="single" w:sz="4" w:space="0" w:color="auto"/>
              <w:right w:val="nil"/>
            </w:tcBorders>
            <w:shd w:val="clear" w:color="auto" w:fill="auto"/>
            <w:noWrap/>
            <w:vAlign w:val="bottom"/>
            <w:hideMark/>
          </w:tcPr>
          <w:p w14:paraId="258F5E23" w14:textId="77777777" w:rsidR="00B56158" w:rsidRPr="006A1BAF" w:rsidRDefault="00B56158" w:rsidP="00B56158">
            <w:pPr>
              <w:rPr>
                <w:b/>
                <w:bCs/>
                <w:color w:val="000000"/>
                <w:lang w:eastAsia="sk-SK"/>
              </w:rPr>
            </w:pPr>
            <w:r w:rsidRPr="006A1BAF">
              <w:rPr>
                <w:b/>
                <w:bCs/>
                <w:color w:val="000000"/>
                <w:lang w:eastAsia="sk-SK"/>
              </w:rPr>
              <w:t> </w:t>
            </w:r>
          </w:p>
        </w:tc>
        <w:tc>
          <w:tcPr>
            <w:tcW w:w="1379" w:type="dxa"/>
            <w:tcBorders>
              <w:top w:val="nil"/>
              <w:left w:val="nil"/>
              <w:bottom w:val="single" w:sz="4" w:space="0" w:color="auto"/>
              <w:right w:val="single" w:sz="4" w:space="0" w:color="auto"/>
            </w:tcBorders>
            <w:shd w:val="clear" w:color="auto" w:fill="auto"/>
            <w:hideMark/>
          </w:tcPr>
          <w:p w14:paraId="081B2588" w14:textId="77777777" w:rsidR="00B56158" w:rsidRPr="006A1BAF" w:rsidRDefault="00B56158" w:rsidP="00B56158">
            <w:pPr>
              <w:jc w:val="center"/>
              <w:rPr>
                <w:color w:val="000000"/>
                <w:lang w:eastAsia="sk-SK"/>
              </w:rPr>
            </w:pPr>
            <w:r w:rsidRPr="006A1BAF">
              <w:rPr>
                <w:color w:val="000000"/>
                <w:lang w:eastAsia="sk-SK"/>
              </w:rPr>
              <w:t>x</w:t>
            </w:r>
          </w:p>
        </w:tc>
      </w:tr>
      <w:tr w:rsidR="00B56158" w:rsidRPr="00E123B2" w14:paraId="2C21FB20" w14:textId="77777777" w:rsidTr="00830CEF">
        <w:trPr>
          <w:trHeight w:val="315"/>
        </w:trPr>
        <w:tc>
          <w:tcPr>
            <w:tcW w:w="587" w:type="dxa"/>
            <w:tcBorders>
              <w:top w:val="nil"/>
              <w:left w:val="nil"/>
              <w:bottom w:val="nil"/>
              <w:right w:val="nil"/>
            </w:tcBorders>
            <w:shd w:val="clear" w:color="auto" w:fill="auto"/>
            <w:noWrap/>
            <w:vAlign w:val="bottom"/>
            <w:hideMark/>
          </w:tcPr>
          <w:p w14:paraId="627B58E2" w14:textId="77777777" w:rsidR="00B56158" w:rsidRPr="00E123B2" w:rsidRDefault="00B56158" w:rsidP="00B56158">
            <w:pPr>
              <w:rPr>
                <w:b/>
                <w:bCs/>
                <w:color w:val="000000"/>
                <w:lang w:eastAsia="sk-SK"/>
              </w:rPr>
            </w:pPr>
          </w:p>
        </w:tc>
        <w:tc>
          <w:tcPr>
            <w:tcW w:w="5165" w:type="dxa"/>
            <w:tcBorders>
              <w:top w:val="nil"/>
              <w:left w:val="nil"/>
              <w:bottom w:val="nil"/>
              <w:right w:val="nil"/>
            </w:tcBorders>
            <w:shd w:val="clear" w:color="auto" w:fill="auto"/>
            <w:noWrap/>
            <w:vAlign w:val="bottom"/>
            <w:hideMark/>
          </w:tcPr>
          <w:p w14:paraId="310DC0A7" w14:textId="77777777" w:rsidR="00B56158" w:rsidRPr="00E123B2" w:rsidRDefault="00B56158" w:rsidP="00B56158">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B56158" w:rsidRPr="00E123B2" w:rsidRDefault="00B56158" w:rsidP="00B56158">
            <w:pPr>
              <w:rPr>
                <w:b/>
                <w:bCs/>
                <w:color w:val="000000"/>
                <w:lang w:eastAsia="sk-SK"/>
              </w:rPr>
            </w:pPr>
            <w:r w:rsidRPr="006A1BAF">
              <w:rPr>
                <w:b/>
                <w:bCs/>
                <w:color w:val="000000"/>
                <w:lang w:eastAsia="sk-SK"/>
              </w:rPr>
              <w:t>Cena za celý predmet zákazky v EUR s DPH</w:t>
            </w:r>
          </w:p>
        </w:tc>
        <w:tc>
          <w:tcPr>
            <w:tcW w:w="1560" w:type="dxa"/>
            <w:tcBorders>
              <w:top w:val="nil"/>
              <w:left w:val="nil"/>
              <w:bottom w:val="single" w:sz="4" w:space="0" w:color="auto"/>
              <w:right w:val="nil"/>
            </w:tcBorders>
            <w:shd w:val="clear" w:color="auto" w:fill="auto"/>
            <w:noWrap/>
            <w:vAlign w:val="bottom"/>
            <w:hideMark/>
          </w:tcPr>
          <w:p w14:paraId="7D9DDBB6" w14:textId="77777777" w:rsidR="00B56158" w:rsidRPr="00E123B2" w:rsidRDefault="00B56158" w:rsidP="00B56158">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2C02D087" w14:textId="77777777" w:rsidR="00B56158" w:rsidRPr="00E123B2" w:rsidRDefault="00B56158" w:rsidP="00B56158">
            <w:pPr>
              <w:rPr>
                <w:b/>
                <w:bCs/>
                <w:color w:val="000000"/>
                <w:lang w:eastAsia="sk-SK"/>
              </w:rPr>
            </w:pPr>
          </w:p>
        </w:tc>
        <w:tc>
          <w:tcPr>
            <w:tcW w:w="1379" w:type="dxa"/>
            <w:tcBorders>
              <w:top w:val="nil"/>
              <w:left w:val="nil"/>
              <w:bottom w:val="single" w:sz="4" w:space="0" w:color="auto"/>
              <w:right w:val="single" w:sz="4" w:space="0" w:color="auto"/>
            </w:tcBorders>
            <w:shd w:val="clear" w:color="auto" w:fill="auto"/>
            <w:hideMark/>
          </w:tcPr>
          <w:p w14:paraId="030684D1" w14:textId="77777777" w:rsidR="00B56158" w:rsidRPr="00E123B2" w:rsidRDefault="00B56158" w:rsidP="00B56158">
            <w:pPr>
              <w:jc w:val="center"/>
              <w:rPr>
                <w:color w:val="000000"/>
                <w:lang w:eastAsia="sk-SK"/>
              </w:rPr>
            </w:pPr>
            <w:r>
              <w:rPr>
                <w:color w:val="000000"/>
                <w:lang w:eastAsia="sk-SK"/>
              </w:rPr>
              <w:t>x</w:t>
            </w:r>
          </w:p>
        </w:tc>
      </w:tr>
    </w:tbl>
    <w:p w14:paraId="2EABD31E" w14:textId="73A024D7" w:rsidR="00EB01FA" w:rsidRPr="00E123B2" w:rsidRDefault="00EB01FA" w:rsidP="00EB01FA">
      <w:pPr>
        <w:keepNext/>
        <w:jc w:val="center"/>
        <w:rPr>
          <w:b/>
          <w:color w:val="1F497D" w:themeColor="text2"/>
        </w:rPr>
      </w:pPr>
    </w:p>
    <w:p w14:paraId="51F3D650" w14:textId="77777777" w:rsidR="00B56158" w:rsidRDefault="00B56158" w:rsidP="00EB01FA">
      <w:pPr>
        <w:rPr>
          <w:b/>
          <w:color w:val="1F497D" w:themeColor="text2"/>
        </w:rPr>
      </w:pPr>
    </w:p>
    <w:p w14:paraId="70E23F92" w14:textId="20D62270"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02D589DB" w:rsidR="00EB01FA" w:rsidRPr="00B33AB3" w:rsidRDefault="00EB01FA" w:rsidP="00EB01FA">
      <w:pPr>
        <w:pStyle w:val="Zkladntext"/>
      </w:pPr>
      <w:r w:rsidRPr="00E7399F">
        <w:t xml:space="preserve">Týmto vyhlasujeme, že na realizácii predmetu zákazky </w:t>
      </w:r>
      <w:r w:rsidRPr="00E7399F">
        <w:rPr>
          <w:rFonts w:eastAsiaTheme="minorHAnsi"/>
        </w:rPr>
        <w:t>„</w:t>
      </w:r>
      <w:r w:rsidR="00834FB9">
        <w:t>M</w:t>
      </w:r>
      <w:r w:rsidR="00B33AB3">
        <w:t>äso a mäsové výrobky</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lastRenderedPageBreak/>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EB99F" w14:textId="77777777" w:rsidR="00EF6F52" w:rsidRDefault="00EF6F52">
      <w:r>
        <w:separator/>
      </w:r>
    </w:p>
  </w:endnote>
  <w:endnote w:type="continuationSeparator" w:id="0">
    <w:p w14:paraId="5CA101BE" w14:textId="77777777" w:rsidR="00EF6F52" w:rsidRDefault="00EF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5760" w14:textId="77777777" w:rsidR="00EF6F52" w:rsidRDefault="00EF6F52">
      <w:r>
        <w:separator/>
      </w:r>
    </w:p>
  </w:footnote>
  <w:footnote w:type="continuationSeparator" w:id="0">
    <w:p w14:paraId="0180FAE5" w14:textId="77777777" w:rsidR="00EF6F52" w:rsidRDefault="00EF6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902A2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1B6"/>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5981"/>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6F"/>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68F0"/>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64E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1CBE"/>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277"/>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1738"/>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3797"/>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439"/>
    <w:rsid w:val="00765194"/>
    <w:rsid w:val="00765E5A"/>
    <w:rsid w:val="007667B5"/>
    <w:rsid w:val="007668DB"/>
    <w:rsid w:val="00766C5E"/>
    <w:rsid w:val="00767A5E"/>
    <w:rsid w:val="00772278"/>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6D79"/>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0CEF"/>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4F6"/>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6AB1"/>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3CF3"/>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5C82"/>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AB3"/>
    <w:rsid w:val="00B33CB3"/>
    <w:rsid w:val="00B3455E"/>
    <w:rsid w:val="00B350C6"/>
    <w:rsid w:val="00B356C8"/>
    <w:rsid w:val="00B35820"/>
    <w:rsid w:val="00B366EA"/>
    <w:rsid w:val="00B36CFC"/>
    <w:rsid w:val="00B36E08"/>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158"/>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2C"/>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4A7E"/>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324"/>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EF6F52"/>
    <w:rsid w:val="00F00416"/>
    <w:rsid w:val="00F00FE0"/>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12"/>
    <w:rsid w:val="00F2224F"/>
    <w:rsid w:val="00F23368"/>
    <w:rsid w:val="00F23437"/>
    <w:rsid w:val="00F234C5"/>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125383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8749758">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4574</TotalTime>
  <Pages>1</Pages>
  <Words>4459</Words>
  <Characters>25420</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58</cp:revision>
  <cp:lastPrinted>2023-11-22T09:25:00Z</cp:lastPrinted>
  <dcterms:created xsi:type="dcterms:W3CDTF">2023-03-27T06:21:00Z</dcterms:created>
  <dcterms:modified xsi:type="dcterms:W3CDTF">2023-11-22T09:54:00Z</dcterms:modified>
</cp:coreProperties>
</file>