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3820" w14:textId="77777777" w:rsidR="00D10F54" w:rsidRPr="00EF5B97" w:rsidRDefault="006E7747" w:rsidP="00D10F54">
      <w:pPr>
        <w:tabs>
          <w:tab w:val="left" w:pos="5334"/>
        </w:tabs>
        <w:spacing w:before="120" w:line="26" w:lineRule="atLeast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078B1" wp14:editId="75B303C0">
                <wp:simplePos x="0" y="0"/>
                <wp:positionH relativeFrom="column">
                  <wp:posOffset>14928</wp:posOffset>
                </wp:positionH>
                <wp:positionV relativeFrom="paragraph">
                  <wp:posOffset>-60061</wp:posOffset>
                </wp:positionV>
                <wp:extent cx="5718810" cy="1"/>
                <wp:effectExtent l="0" t="0" r="1524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881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BB933" id="Rovná spojnica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-4.75pt" to="451.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" strokecolor="#4579b8 [3044]"/>
            </w:pict>
          </mc:Fallback>
        </mc:AlternateContent>
      </w:r>
      <w:r w:rsidR="00B109CE" w:rsidRPr="00EF5B97">
        <w:rPr>
          <w:rFonts w:asciiTheme="minorHAnsi" w:hAnsiTheme="minorHAnsi" w:cstheme="minorHAnsi"/>
          <w:sz w:val="22"/>
          <w:szCs w:val="22"/>
        </w:rPr>
        <w:tab/>
      </w:r>
      <w:r w:rsidR="00D10F54" w:rsidRPr="00EF5B97">
        <w:rPr>
          <w:rFonts w:asciiTheme="minorHAnsi" w:hAnsiTheme="minorHAnsi" w:cstheme="minorHAnsi"/>
          <w:b/>
          <w:sz w:val="22"/>
          <w:szCs w:val="22"/>
        </w:rPr>
        <w:t>Odbor verejného obstarávania</w:t>
      </w:r>
    </w:p>
    <w:p w14:paraId="4909EFE7" w14:textId="77777777" w:rsidR="00D10F54" w:rsidRPr="00EF5B97" w:rsidRDefault="00D10F54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454750" w14:textId="30441F44" w:rsidR="00D10F54" w:rsidRPr="00EF5B97" w:rsidRDefault="00D10F54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7038F0" w14:textId="2C4522BC" w:rsidR="00C8136F" w:rsidRPr="00EF5B97" w:rsidRDefault="00C8136F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24E13" w14:textId="3811402C" w:rsidR="00C8136F" w:rsidRPr="00EF5B97" w:rsidRDefault="00C8136F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7A77D" w14:textId="77777777" w:rsidR="00C8136F" w:rsidRPr="00EF5B97" w:rsidRDefault="00C8136F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847239" w14:textId="77777777" w:rsidR="00D10F54" w:rsidRPr="00EF5B97" w:rsidRDefault="00D10F54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1ED810" w14:textId="19BB790D" w:rsidR="00D10F54" w:rsidRPr="00EF5B97" w:rsidRDefault="00D10F54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Vysvetlenie informácií potrebných na vypracovanie ponuky</w:t>
      </w:r>
      <w:r w:rsidR="00E0156C" w:rsidRPr="00EF5B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F5B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53B21C" w14:textId="77777777" w:rsidR="00D10F54" w:rsidRPr="00EF5B97" w:rsidRDefault="00D10F54" w:rsidP="00D10F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646E16" w14:textId="378A2F8E" w:rsidR="00D10F54" w:rsidRPr="00EF5B97" w:rsidRDefault="00D10F54" w:rsidP="00D10F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4F2FC7" w14:textId="37E8D34A" w:rsidR="00C8136F" w:rsidRPr="00EF5B97" w:rsidRDefault="00C8136F" w:rsidP="00D10F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FE8A3B" w14:textId="77777777" w:rsidR="00C8136F" w:rsidRPr="00EF5B97" w:rsidRDefault="00C8136F" w:rsidP="00D10F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E01ADC" w14:textId="7AA4855D" w:rsidR="00D10F54" w:rsidRPr="00EF5B97" w:rsidRDefault="00D10F54" w:rsidP="00131BB2">
      <w:pPr>
        <w:ind w:left="2124" w:hanging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EF5B97">
        <w:rPr>
          <w:rFonts w:asciiTheme="minorHAnsi" w:hAnsiTheme="minorHAnsi" w:cstheme="minorHAnsi"/>
          <w:b/>
          <w:sz w:val="22"/>
          <w:szCs w:val="22"/>
        </w:rPr>
        <w:tab/>
      </w:r>
      <w:r w:rsidR="00342E48" w:rsidRPr="00EF5B97">
        <w:rPr>
          <w:rFonts w:asciiTheme="minorHAnsi" w:hAnsiTheme="minorHAnsi" w:cstheme="minorHAnsi"/>
          <w:b/>
          <w:sz w:val="22"/>
          <w:szCs w:val="22"/>
        </w:rPr>
        <w:t>Upratovacie služby</w:t>
      </w:r>
    </w:p>
    <w:p w14:paraId="68732DBB" w14:textId="428AB063" w:rsidR="00D10F54" w:rsidRPr="00EF5B97" w:rsidRDefault="00D10F54" w:rsidP="00131BB2">
      <w:pPr>
        <w:tabs>
          <w:tab w:val="left" w:pos="212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Druh postupu</w:t>
      </w:r>
      <w:r w:rsidRPr="00EF5B97">
        <w:rPr>
          <w:rFonts w:asciiTheme="minorHAnsi" w:hAnsiTheme="minorHAnsi" w:cstheme="minorHAnsi"/>
          <w:sz w:val="22"/>
          <w:szCs w:val="22"/>
        </w:rPr>
        <w:t xml:space="preserve">: </w:t>
      </w:r>
      <w:r w:rsidRPr="00EF5B97">
        <w:rPr>
          <w:rFonts w:asciiTheme="minorHAnsi" w:hAnsiTheme="minorHAnsi" w:cstheme="minorHAnsi"/>
          <w:sz w:val="22"/>
          <w:szCs w:val="22"/>
        </w:rPr>
        <w:tab/>
      </w:r>
      <w:r w:rsidR="00B8264E" w:rsidRPr="00EF5B97">
        <w:rPr>
          <w:rFonts w:asciiTheme="minorHAnsi" w:hAnsiTheme="minorHAnsi" w:cstheme="minorHAnsi"/>
          <w:sz w:val="22"/>
          <w:szCs w:val="22"/>
        </w:rPr>
        <w:t>verejná súťaž</w:t>
      </w:r>
    </w:p>
    <w:p w14:paraId="25AE4789" w14:textId="5EF0B9D5" w:rsidR="00D10F54" w:rsidRPr="00EF5B97" w:rsidRDefault="00D10F54" w:rsidP="00131BB2">
      <w:pPr>
        <w:ind w:left="2124" w:hanging="212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Označenie vo VVO</w:t>
      </w:r>
      <w:r w:rsidRPr="00EF5B97">
        <w:rPr>
          <w:rFonts w:asciiTheme="minorHAnsi" w:hAnsiTheme="minorHAnsi" w:cstheme="minorHAnsi"/>
          <w:sz w:val="22"/>
          <w:szCs w:val="22"/>
        </w:rPr>
        <w:t xml:space="preserve">: </w:t>
      </w:r>
      <w:r w:rsidRPr="00EF5B97">
        <w:rPr>
          <w:rFonts w:asciiTheme="minorHAnsi" w:hAnsiTheme="minorHAnsi" w:cstheme="minorHAnsi"/>
          <w:sz w:val="22"/>
          <w:szCs w:val="22"/>
        </w:rPr>
        <w:tab/>
      </w:r>
      <w:r w:rsidR="00342E48" w:rsidRPr="00EF5B97">
        <w:rPr>
          <w:rFonts w:asciiTheme="minorHAnsi" w:hAnsiTheme="minorHAnsi" w:cstheme="minorHAnsi"/>
          <w:sz w:val="22"/>
          <w:szCs w:val="22"/>
        </w:rPr>
        <w:t>1</w:t>
      </w:r>
      <w:r w:rsidR="00B8264E" w:rsidRPr="00EF5B97">
        <w:rPr>
          <w:rFonts w:asciiTheme="minorHAnsi" w:hAnsiTheme="minorHAnsi" w:cstheme="minorHAnsi"/>
          <w:sz w:val="22"/>
          <w:szCs w:val="22"/>
        </w:rPr>
        <w:t>9</w:t>
      </w:r>
      <w:r w:rsidR="00342E48" w:rsidRPr="00EF5B97">
        <w:rPr>
          <w:rFonts w:asciiTheme="minorHAnsi" w:hAnsiTheme="minorHAnsi" w:cstheme="minorHAnsi"/>
          <w:sz w:val="22"/>
          <w:szCs w:val="22"/>
        </w:rPr>
        <w:t>6</w:t>
      </w:r>
      <w:r w:rsidRPr="00EF5B97">
        <w:rPr>
          <w:rFonts w:asciiTheme="minorHAnsi" w:hAnsiTheme="minorHAnsi" w:cstheme="minorHAnsi"/>
          <w:sz w:val="22"/>
          <w:szCs w:val="22"/>
        </w:rPr>
        <w:t>/201</w:t>
      </w:r>
      <w:r w:rsidR="00B8264E" w:rsidRPr="00EF5B97">
        <w:rPr>
          <w:rFonts w:asciiTheme="minorHAnsi" w:hAnsiTheme="minorHAnsi" w:cstheme="minorHAnsi"/>
          <w:sz w:val="22"/>
          <w:szCs w:val="22"/>
        </w:rPr>
        <w:t>9</w:t>
      </w:r>
      <w:r w:rsidRPr="00EF5B97">
        <w:rPr>
          <w:rFonts w:asciiTheme="minorHAnsi" w:hAnsiTheme="minorHAnsi" w:cstheme="minorHAnsi"/>
          <w:sz w:val="22"/>
          <w:szCs w:val="22"/>
        </w:rPr>
        <w:t xml:space="preserve"> pod číslom </w:t>
      </w:r>
      <w:r w:rsidR="00342E48" w:rsidRPr="00EF5B97">
        <w:rPr>
          <w:rFonts w:asciiTheme="minorHAnsi" w:hAnsiTheme="minorHAnsi" w:cstheme="minorHAnsi"/>
          <w:sz w:val="22"/>
          <w:szCs w:val="22"/>
        </w:rPr>
        <w:t>24</w:t>
      </w:r>
      <w:r w:rsidR="00B8264E" w:rsidRPr="00EF5B97">
        <w:rPr>
          <w:rFonts w:asciiTheme="minorHAnsi" w:hAnsiTheme="minorHAnsi" w:cstheme="minorHAnsi"/>
          <w:sz w:val="22"/>
          <w:szCs w:val="22"/>
        </w:rPr>
        <w:t>98</w:t>
      </w:r>
      <w:r w:rsidR="00342E48" w:rsidRPr="00EF5B97">
        <w:rPr>
          <w:rFonts w:asciiTheme="minorHAnsi" w:hAnsiTheme="minorHAnsi" w:cstheme="minorHAnsi"/>
          <w:sz w:val="22"/>
          <w:szCs w:val="22"/>
        </w:rPr>
        <w:t>4</w:t>
      </w:r>
      <w:r w:rsidRPr="00EF5B97">
        <w:rPr>
          <w:rFonts w:asciiTheme="minorHAnsi" w:hAnsiTheme="minorHAnsi" w:cstheme="minorHAnsi"/>
          <w:sz w:val="22"/>
          <w:szCs w:val="22"/>
        </w:rPr>
        <w:t>-</w:t>
      </w:r>
      <w:r w:rsidR="00B8264E" w:rsidRPr="00EF5B97">
        <w:rPr>
          <w:rFonts w:asciiTheme="minorHAnsi" w:hAnsiTheme="minorHAnsi" w:cstheme="minorHAnsi"/>
          <w:sz w:val="22"/>
          <w:szCs w:val="22"/>
        </w:rPr>
        <w:t>MSS</w:t>
      </w:r>
      <w:r w:rsidRPr="00EF5B97">
        <w:rPr>
          <w:rFonts w:asciiTheme="minorHAnsi" w:hAnsiTheme="minorHAnsi" w:cstheme="minorHAnsi"/>
          <w:sz w:val="22"/>
          <w:szCs w:val="22"/>
        </w:rPr>
        <w:t xml:space="preserve"> dňa </w:t>
      </w:r>
      <w:r w:rsidR="00342E48" w:rsidRPr="00EF5B97">
        <w:rPr>
          <w:rFonts w:asciiTheme="minorHAnsi" w:hAnsiTheme="minorHAnsi" w:cstheme="minorHAnsi"/>
          <w:sz w:val="22"/>
          <w:szCs w:val="22"/>
        </w:rPr>
        <w:t>30</w:t>
      </w:r>
      <w:r w:rsidRPr="00EF5B97">
        <w:rPr>
          <w:rFonts w:asciiTheme="minorHAnsi" w:hAnsiTheme="minorHAnsi" w:cstheme="minorHAnsi"/>
          <w:sz w:val="22"/>
          <w:szCs w:val="22"/>
        </w:rPr>
        <w:t>.</w:t>
      </w:r>
      <w:r w:rsidR="00B8264E" w:rsidRPr="00EF5B97">
        <w:rPr>
          <w:rFonts w:asciiTheme="minorHAnsi" w:hAnsiTheme="minorHAnsi" w:cstheme="minorHAnsi"/>
          <w:sz w:val="22"/>
          <w:szCs w:val="22"/>
        </w:rPr>
        <w:t>0</w:t>
      </w:r>
      <w:r w:rsidR="00342E48" w:rsidRPr="00EF5B97">
        <w:rPr>
          <w:rFonts w:asciiTheme="minorHAnsi" w:hAnsiTheme="minorHAnsi" w:cstheme="minorHAnsi"/>
          <w:sz w:val="22"/>
          <w:szCs w:val="22"/>
        </w:rPr>
        <w:t>9</w:t>
      </w:r>
      <w:r w:rsidRPr="00EF5B97">
        <w:rPr>
          <w:rFonts w:asciiTheme="minorHAnsi" w:hAnsiTheme="minorHAnsi" w:cstheme="minorHAnsi"/>
          <w:sz w:val="22"/>
          <w:szCs w:val="22"/>
        </w:rPr>
        <w:t>.201</w:t>
      </w:r>
      <w:r w:rsidR="00B8264E" w:rsidRPr="00EF5B97">
        <w:rPr>
          <w:rFonts w:asciiTheme="minorHAnsi" w:hAnsiTheme="minorHAnsi" w:cstheme="minorHAnsi"/>
          <w:sz w:val="22"/>
          <w:szCs w:val="22"/>
        </w:rPr>
        <w:t>9</w:t>
      </w:r>
    </w:p>
    <w:p w14:paraId="29FB1C20" w14:textId="06871576" w:rsidR="00D10F54" w:rsidRPr="00EF5B97" w:rsidRDefault="00D10F54" w:rsidP="00131B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F0119" w14:textId="77777777" w:rsidR="00C8136F" w:rsidRPr="00EF5B97" w:rsidRDefault="00C8136F" w:rsidP="00131B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2CACC" w14:textId="77777777" w:rsidR="00D10F54" w:rsidRPr="00EF5B97" w:rsidRDefault="00D10F54" w:rsidP="00131B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ABF69" w14:textId="3621DD02" w:rsidR="00D10F54" w:rsidRPr="00EF5B97" w:rsidRDefault="00D10F54" w:rsidP="00131BB2">
      <w:p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sz w:val="22"/>
          <w:szCs w:val="22"/>
        </w:rPr>
        <w:t xml:space="preserve">Na základe doručenej žiadosti o vysvetlenie informácií potrebných na vypracovanie ponuky a v súlade s § </w:t>
      </w:r>
      <w:r w:rsidR="00B8264E" w:rsidRPr="00EF5B97">
        <w:rPr>
          <w:rFonts w:asciiTheme="minorHAnsi" w:hAnsiTheme="minorHAnsi" w:cstheme="minorHAnsi"/>
          <w:sz w:val="22"/>
          <w:szCs w:val="22"/>
        </w:rPr>
        <w:t>4</w:t>
      </w:r>
      <w:r w:rsidRPr="00EF5B97">
        <w:rPr>
          <w:rFonts w:asciiTheme="minorHAnsi" w:hAnsiTheme="minorHAnsi" w:cstheme="minorHAnsi"/>
          <w:sz w:val="22"/>
          <w:szCs w:val="22"/>
        </w:rPr>
        <w:t xml:space="preserve">8 zákona </w:t>
      </w:r>
      <w:r w:rsidR="00B11DE0" w:rsidRPr="00EF5B97">
        <w:rPr>
          <w:rFonts w:asciiTheme="minorHAnsi" w:hAnsiTheme="minorHAnsi" w:cstheme="minorHAnsi"/>
          <w:sz w:val="22"/>
          <w:szCs w:val="22"/>
        </w:rPr>
        <w:t xml:space="preserve">č. 343/2015 Z. z. </w:t>
      </w:r>
      <w:r w:rsidRPr="00EF5B97">
        <w:rPr>
          <w:rFonts w:asciiTheme="minorHAnsi" w:hAnsiTheme="minorHAnsi" w:cstheme="minorHAnsi"/>
          <w:sz w:val="22"/>
          <w:szCs w:val="22"/>
        </w:rPr>
        <w:t xml:space="preserve">o verejnom obstarávaní </w:t>
      </w:r>
      <w:r w:rsidR="00B11DE0" w:rsidRPr="00EF5B97">
        <w:rPr>
          <w:rFonts w:asciiTheme="minorHAnsi" w:hAnsiTheme="minorHAnsi" w:cstheme="minorHAnsi"/>
          <w:sz w:val="22"/>
          <w:szCs w:val="22"/>
        </w:rPr>
        <w:t xml:space="preserve">a o zmene a doplnení niektorých zákonov v znení neskorších predpisov (ďalej len „ZVO“) </w:t>
      </w:r>
      <w:r w:rsidRPr="00EF5B97">
        <w:rPr>
          <w:rFonts w:asciiTheme="minorHAnsi" w:hAnsiTheme="minorHAnsi" w:cstheme="minorHAnsi"/>
          <w:sz w:val="22"/>
          <w:szCs w:val="22"/>
        </w:rPr>
        <w:t xml:space="preserve">poskytuje verejný obstarávateľ toto vysvetlenie informácií potrebných na vypracovanie ponuky pre vyššie uvedený predmet zákazky. </w:t>
      </w:r>
    </w:p>
    <w:p w14:paraId="449D68E1" w14:textId="7CE9DC84" w:rsidR="00D10F54" w:rsidRPr="00EF5B97" w:rsidRDefault="00D10F54" w:rsidP="00131B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581457" w14:textId="77777777" w:rsidR="00C8136F" w:rsidRPr="00EF5B97" w:rsidRDefault="00C8136F" w:rsidP="00131B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65F1F" w14:textId="532AD464" w:rsidR="00D10F54" w:rsidRPr="00EF5B97" w:rsidRDefault="00B8264E" w:rsidP="00131B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Otázka</w:t>
      </w:r>
      <w:r w:rsidR="00AF3300" w:rsidRPr="00EF5B97">
        <w:rPr>
          <w:rFonts w:asciiTheme="minorHAnsi" w:hAnsiTheme="minorHAnsi" w:cstheme="minorHAnsi"/>
          <w:b/>
          <w:sz w:val="22"/>
          <w:szCs w:val="22"/>
        </w:rPr>
        <w:t xml:space="preserve"> č. 1</w:t>
      </w:r>
      <w:r w:rsidR="00D10F54" w:rsidRPr="00EF5B97">
        <w:rPr>
          <w:rFonts w:asciiTheme="minorHAnsi" w:hAnsiTheme="minorHAnsi" w:cstheme="minorHAnsi"/>
          <w:b/>
          <w:sz w:val="22"/>
          <w:szCs w:val="22"/>
        </w:rPr>
        <w:t>:</w:t>
      </w:r>
      <w:r w:rsidR="00B11DE0" w:rsidRPr="00EF5B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3DF94F" w14:textId="69A60554" w:rsidR="00D10F54" w:rsidRPr="00EF5B97" w:rsidRDefault="00AF3300" w:rsidP="00AF3300">
      <w:pPr>
        <w:tabs>
          <w:tab w:val="num" w:pos="5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V článku III, bod 3 Zmluvy o poskytovaní upratovacích služieb: Cena za poskytované služby podľa bodu 2 tohto článku a prílohy č. 3 tejto zmluvy, je záväzná a konečná a môže byť upravovaná len v dôsledku zmeny všeobecne záväzných právnych predpisov SR ovplyvňujúcich cenu poskytovaných služieb (daňové predpisy, DPH a pod.). - zvýšenie minimálnej mzdy je taktiež dôvod na úpravu ceny alebo s tým treba kalkulovať?</w:t>
      </w:r>
    </w:p>
    <w:p w14:paraId="0A1A21B1" w14:textId="77777777" w:rsidR="00F5309A" w:rsidRPr="00EF5B97" w:rsidRDefault="00F5309A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35677" w14:textId="3D495BE3" w:rsidR="00F5309A" w:rsidRPr="00EF5B97" w:rsidRDefault="00F5309A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Odpoveď</w:t>
      </w:r>
      <w:r w:rsidR="00AF3300" w:rsidRPr="00EF5B97">
        <w:rPr>
          <w:rFonts w:asciiTheme="minorHAnsi" w:hAnsiTheme="minorHAnsi" w:cstheme="minorHAnsi"/>
          <w:b/>
          <w:sz w:val="22"/>
          <w:szCs w:val="22"/>
        </w:rPr>
        <w:t xml:space="preserve"> na otázku č. 1</w:t>
      </w:r>
      <w:r w:rsidRPr="00EF5B97">
        <w:rPr>
          <w:rFonts w:asciiTheme="minorHAnsi" w:hAnsiTheme="minorHAnsi" w:cstheme="minorHAnsi"/>
          <w:b/>
          <w:sz w:val="22"/>
          <w:szCs w:val="22"/>
        </w:rPr>
        <w:t>:</w:t>
      </w:r>
    </w:p>
    <w:p w14:paraId="409F34CA" w14:textId="6795E5E6" w:rsidR="003106A5" w:rsidRPr="00EF5B97" w:rsidRDefault="00AF3300" w:rsidP="00AF330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Úprava ceny vo vzťahu na zvýšenie minimálnej mzdy bude v zmysle ustanovení platnej v legislatívy v dobe zvýšenia minimálnej mzdy</w:t>
      </w:r>
      <w:r w:rsidR="00727C59">
        <w:rPr>
          <w:rFonts w:asciiTheme="minorHAnsi" w:hAnsiTheme="minorHAnsi" w:cstheme="minorHAnsi"/>
          <w:sz w:val="22"/>
          <w:szCs w:val="22"/>
          <w:shd w:val="clear" w:color="auto" w:fill="FFFFFF"/>
        </w:rPr>
        <w:t>, t. j. zmena legislatívy týkajúcej sa výšky minimálnej mzdy je dôvodom na adekvátnu úpravu ceny podľa predmetného ustanovenia zmluvy</w:t>
      </w:r>
    </w:p>
    <w:p w14:paraId="0845103D" w14:textId="5C8C9940" w:rsidR="00AF3300" w:rsidRPr="00EF5B97" w:rsidRDefault="00AF3300" w:rsidP="00AF330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4D517D8" w14:textId="709250C4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 xml:space="preserve">Otázka č. 2: </w:t>
      </w:r>
    </w:p>
    <w:p w14:paraId="5E00B2DA" w14:textId="01EE8523" w:rsidR="00AF3300" w:rsidRPr="00EF5B97" w:rsidRDefault="00AF3300" w:rsidP="00AF3300">
      <w:pPr>
        <w:tabs>
          <w:tab w:val="num" w:pos="5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Článok 6, bod 2, písm. g) Zmluvy o poskytovaní upratovacích služieb: Na výkon práce je poskytovateľ povinný použiť vlastné technické a materiálové vybavenie, ktoré zahŕňa tiež nákup, dovoz a použitie čistiacich a dezinfekčných prostriedkov a hygienického tovaru, čo je zohľadnené v cene za poskytované služby podľa čl. III. tejto zmluvy. - Hygienický tovar (toaletný papier, mydlo,...) má byť v cene paušálu? Lebo v prílohe č.1 Technické špecifikácie... ho naceňujeme.</w:t>
      </w:r>
    </w:p>
    <w:p w14:paraId="5BDA38EC" w14:textId="77777777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E002B8" w14:textId="6D3A392F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Odpoveď na otázku č. 2:</w:t>
      </w:r>
    </w:p>
    <w:p w14:paraId="6DB0BB41" w14:textId="5F635F1E" w:rsidR="00AF3300" w:rsidRPr="00EF5B97" w:rsidRDefault="00AF3300" w:rsidP="00AF330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Áno</w:t>
      </w:r>
      <w:r w:rsidR="00727C59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27C59">
        <w:rPr>
          <w:rFonts w:asciiTheme="minorHAnsi" w:hAnsiTheme="minorHAnsi" w:cstheme="minorHAnsi"/>
          <w:sz w:val="22"/>
          <w:szCs w:val="22"/>
          <w:shd w:val="clear" w:color="auto" w:fill="FFFFFF"/>
        </w:rPr>
        <w:t>h</w:t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ygienický materiál má byť zarátaný v cene paušálu</w:t>
      </w:r>
      <w:r w:rsidR="00727C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(v ponuke uchádzača podľa návrhu na plnenie kritérií)</w:t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keď je </w:t>
      </w:r>
      <w:r w:rsidR="00727C59">
        <w:rPr>
          <w:rFonts w:asciiTheme="minorHAnsi" w:hAnsiTheme="minorHAnsi" w:cstheme="minorHAnsi"/>
          <w:sz w:val="22"/>
          <w:szCs w:val="22"/>
          <w:shd w:val="clear" w:color="auto" w:fill="FFFFFF"/>
        </w:rPr>
        <w:t>jeho nacenenie potrebné vykonať aj</w:t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osobitne </w:t>
      </w:r>
      <w:r w:rsidR="00727C59">
        <w:rPr>
          <w:rFonts w:asciiTheme="minorHAnsi" w:hAnsiTheme="minorHAnsi" w:cstheme="minorHAnsi"/>
          <w:sz w:val="22"/>
          <w:szCs w:val="22"/>
          <w:shd w:val="clear" w:color="auto" w:fill="FFFFFF"/>
        </w:rPr>
        <w:t>podľa prílohy č. 1 súťažných podkladov.</w:t>
      </w:r>
    </w:p>
    <w:p w14:paraId="2F9ED99B" w14:textId="7C0EDAC2" w:rsidR="00AF3300" w:rsidRPr="00EF5B97" w:rsidRDefault="00AF3300" w:rsidP="00AF3300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599086E" w14:textId="77777777" w:rsidR="008E0224" w:rsidRDefault="008E0224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FD52A5" w14:textId="77777777" w:rsidR="008E0224" w:rsidRDefault="008E0224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8BA4EB" w14:textId="77777777" w:rsidR="008E0224" w:rsidRDefault="008E0224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353EDA" w14:textId="2E585397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 xml:space="preserve">Otázka č. 3: </w:t>
      </w:r>
    </w:p>
    <w:p w14:paraId="2FC92C66" w14:textId="77777777" w:rsidR="00003DC9" w:rsidRDefault="00003DC9" w:rsidP="00003DC9">
      <w:pPr>
        <w:jc w:val="both"/>
        <w:rPr>
          <w:rFonts w:asciiTheme="minorHAnsi" w:hAnsiTheme="minorHAnsi" w:cstheme="minorHAnsi"/>
          <w:sz w:val="22"/>
          <w:szCs w:val="22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Žiadame Vás o vysvetlenie tabuľky Príloha č. 1 technické špecifikácie budov_hygienické a čistiace prostriedky.</w:t>
      </w:r>
    </w:p>
    <w:p w14:paraId="61B91227" w14:textId="0C583A81" w:rsidR="00AF3300" w:rsidRPr="00EF5B97" w:rsidRDefault="00003DC9" w:rsidP="00003DC9">
      <w:pPr>
        <w:rPr>
          <w:rFonts w:asciiTheme="minorHAnsi" w:hAnsiTheme="minorHAnsi" w:cstheme="minorHAnsi"/>
          <w:sz w:val="22"/>
          <w:szCs w:val="22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Nie je nám zrejmé, či cenu bez DPH, ktorú požadujete vyplniť, máme uviesť:</w:t>
      </w:r>
      <w:r w:rsidRPr="00EF5B97">
        <w:rPr>
          <w:rFonts w:asciiTheme="minorHAnsi" w:hAnsiTheme="minorHAnsi" w:cstheme="minorHAnsi"/>
          <w:sz w:val="22"/>
          <w:szCs w:val="22"/>
        </w:rPr>
        <w:br/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- cenu za kus alebo</w:t>
      </w:r>
      <w:r w:rsidRPr="00EF5B97">
        <w:rPr>
          <w:rFonts w:asciiTheme="minorHAnsi" w:hAnsiTheme="minorHAnsi" w:cstheme="minorHAnsi"/>
          <w:sz w:val="22"/>
          <w:szCs w:val="22"/>
        </w:rPr>
        <w:br/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- cenu prepočítanú na požadovaný počet kusov, ktorý ste uviedli v tabuľke na obdobie 2 rokov.</w:t>
      </w:r>
    </w:p>
    <w:p w14:paraId="13FA3DA9" w14:textId="77777777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EB414E" w14:textId="02CECF1B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>Odpoveď na otázku č. 3:</w:t>
      </w:r>
    </w:p>
    <w:p w14:paraId="797F92FB" w14:textId="0213DD62" w:rsidR="00AF3300" w:rsidRPr="00003DC9" w:rsidRDefault="00003DC9" w:rsidP="00AF3300">
      <w:pPr>
        <w:rPr>
          <w:rFonts w:asciiTheme="minorHAnsi" w:hAnsiTheme="minorHAnsi" w:cstheme="minorHAnsi"/>
          <w:sz w:val="22"/>
          <w:szCs w:val="22"/>
        </w:rPr>
      </w:pPr>
      <w:r w:rsidRPr="00003DC9">
        <w:rPr>
          <w:rFonts w:asciiTheme="minorHAnsi" w:hAnsiTheme="minorHAnsi" w:cstheme="minorHAnsi"/>
          <w:sz w:val="22"/>
          <w:szCs w:val="22"/>
        </w:rPr>
        <w:t>Cenu stanoviť na obdobie 2 rokov.</w:t>
      </w:r>
    </w:p>
    <w:p w14:paraId="147F885C" w14:textId="7B9EF8AD" w:rsidR="00003DC9" w:rsidRDefault="00003DC9" w:rsidP="00AF3300">
      <w:pPr>
        <w:rPr>
          <w:color w:val="FF0000"/>
        </w:rPr>
      </w:pPr>
    </w:p>
    <w:p w14:paraId="1CB6FB16" w14:textId="77777777" w:rsidR="00003DC9" w:rsidRPr="00EF5B97" w:rsidRDefault="00003DC9" w:rsidP="00AF330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084851A" w14:textId="472810BD" w:rsidR="00AF3300" w:rsidRPr="00EF5B97" w:rsidRDefault="00AF3300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b/>
          <w:sz w:val="22"/>
          <w:szCs w:val="22"/>
        </w:rPr>
        <w:t xml:space="preserve">Otázka č. 4: </w:t>
      </w:r>
    </w:p>
    <w:p w14:paraId="1312B13C" w14:textId="54A11670" w:rsidR="00AF3300" w:rsidRPr="00EF5B97" w:rsidRDefault="00EF5B97" w:rsidP="00AF33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 bode 2.10 Súťažných podkladov je uvedené: </w:t>
      </w:r>
      <w:r w:rsidR="002B1710" w:rsidRPr="002B1710">
        <w:rPr>
          <w:rFonts w:asciiTheme="minorHAnsi" w:hAnsiTheme="minorHAnsi" w:cstheme="minorHAnsi"/>
          <w:sz w:val="22"/>
          <w:szCs w:val="22"/>
          <w:shd w:val="clear" w:color="auto" w:fill="FFFFFF"/>
        </w:rPr>
        <w:t>Uchádzači sú svojou ponukou viazaní do uplynutia lehoty viazanosti po</w:t>
      </w:r>
      <w:r w:rsidR="00211522">
        <w:rPr>
          <w:rFonts w:asciiTheme="minorHAnsi" w:hAnsiTheme="minorHAnsi" w:cstheme="minorHAnsi"/>
          <w:sz w:val="22"/>
          <w:szCs w:val="22"/>
          <w:shd w:val="clear" w:color="auto" w:fill="FFFFFF"/>
        </w:rPr>
        <w:t>núk, ktorá je do 11.05.2019. P</w:t>
      </w:r>
      <w:bookmarkStart w:id="0" w:name="_GoBack"/>
      <w:bookmarkEnd w:id="0"/>
      <w:r w:rsidR="002B1710" w:rsidRPr="002B1710">
        <w:rPr>
          <w:rFonts w:asciiTheme="minorHAnsi" w:hAnsiTheme="minorHAnsi" w:cstheme="minorHAnsi"/>
          <w:sz w:val="22"/>
          <w:szCs w:val="22"/>
          <w:shd w:val="clear" w:color="auto" w:fill="FFFFFF"/>
        </w:rPr>
        <w:t>redpokladám že má byť 2020 ale pre istotu sa pýtam či nie až 2021?</w:t>
      </w:r>
    </w:p>
    <w:p w14:paraId="00C61F94" w14:textId="77777777" w:rsidR="00EF5B97" w:rsidRDefault="00EF5B97" w:rsidP="00AF3300">
      <w:pPr>
        <w:rPr>
          <w:rFonts w:asciiTheme="minorHAnsi" w:hAnsiTheme="minorHAnsi" w:cstheme="minorHAnsi"/>
          <w:b/>
          <w:sz w:val="22"/>
          <w:szCs w:val="22"/>
        </w:rPr>
      </w:pPr>
    </w:p>
    <w:p w14:paraId="1ACC73D5" w14:textId="0CBB194C" w:rsidR="00AF3300" w:rsidRPr="00EF5B97" w:rsidRDefault="00EF5B97" w:rsidP="00AF330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</w:t>
      </w:r>
      <w:r w:rsidR="00AF3300" w:rsidRPr="00EF5B97">
        <w:rPr>
          <w:rFonts w:asciiTheme="minorHAnsi" w:hAnsiTheme="minorHAnsi" w:cstheme="minorHAnsi"/>
          <w:b/>
          <w:sz w:val="22"/>
          <w:szCs w:val="22"/>
        </w:rPr>
        <w:t>dpoveď na otázku č. 4:</w:t>
      </w:r>
    </w:p>
    <w:p w14:paraId="0261DD56" w14:textId="0BF147C0" w:rsidR="00EF5B97" w:rsidRDefault="00EF5B97" w:rsidP="00EF5B9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danom bode </w:t>
      </w:r>
      <w:r w:rsidR="002B1710">
        <w:rPr>
          <w:rFonts w:asciiTheme="minorHAnsi" w:hAnsiTheme="minorHAnsi" w:cstheme="minorHAnsi"/>
          <w:sz w:val="22"/>
          <w:szCs w:val="22"/>
          <w:shd w:val="clear" w:color="auto" w:fill="FFFFFF"/>
        </w:rPr>
        <w:t> súťažných podkladov ide o písaciu chybu, správny rok má byť 2020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Správne znenie </w:t>
      </w:r>
      <w:r w:rsidR="00AF3300"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bod 2.1</w:t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0 Súťažných podkladov</w:t>
      </w:r>
      <w:r w:rsidR="002B17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 potom nasledovné</w:t>
      </w:r>
      <w:r w:rsidR="00AF3300"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</w:p>
    <w:p w14:paraId="57EFA576" w14:textId="05ADADA1" w:rsidR="00AF3300" w:rsidRDefault="00AF3300" w:rsidP="00EF5B9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Uchádzači sú svojou ponukou viazaní do uplynutia lehoty viazanosti ponúk, ktorá je do 11.05.20</w:t>
      </w:r>
      <w:r w:rsid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>20</w:t>
      </w:r>
      <w:r w:rsidRPr="00EF5B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72EAB3C8" w14:textId="30FFE5A3" w:rsidR="00003DC9" w:rsidRDefault="00003DC9" w:rsidP="00EF5B9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003DC9" w:rsidSect="00795991">
      <w:headerReference w:type="default" r:id="rId8"/>
      <w:headerReference w:type="first" r:id="rId9"/>
      <w:footerReference w:type="first" r:id="rId10"/>
      <w:pgSz w:w="11906" w:h="16838"/>
      <w:pgMar w:top="1873" w:right="1417" w:bottom="1134" w:left="1417" w:header="853" w:footer="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D07AF" w14:textId="77777777" w:rsidR="00415C4D" w:rsidRDefault="00415C4D" w:rsidP="00A91534">
      <w:r>
        <w:separator/>
      </w:r>
    </w:p>
  </w:endnote>
  <w:endnote w:type="continuationSeparator" w:id="0">
    <w:p w14:paraId="2A7D65C4" w14:textId="77777777" w:rsidR="00415C4D" w:rsidRDefault="00415C4D" w:rsidP="00A9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GretaSansStd-Reg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AEC2" w14:textId="2B5BAE99" w:rsidR="00B8532B" w:rsidRDefault="00B8532B" w:rsidP="005A4BC3">
    <w:pPr>
      <w:autoSpaceDE w:val="0"/>
      <w:autoSpaceDN w:val="0"/>
      <w:adjustRightInd w:val="0"/>
      <w:jc w:val="right"/>
      <w:rPr>
        <w:rFonts w:ascii="GretaSansStd-Reg" w:eastAsiaTheme="minorHAnsi" w:hAnsi="GretaSansStd-Reg" w:cs="GretaSansStd-Reg"/>
        <w:color w:val="0055A2"/>
        <w:sz w:val="12"/>
        <w:szCs w:val="12"/>
        <w:lang w:eastAsia="en-US" w:bidi="si-L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C65A0" wp14:editId="3B57591B">
              <wp:simplePos x="0" y="0"/>
              <wp:positionH relativeFrom="column">
                <wp:posOffset>5863314</wp:posOffset>
              </wp:positionH>
              <wp:positionV relativeFrom="paragraph">
                <wp:posOffset>4289</wp:posOffset>
              </wp:positionV>
              <wp:extent cx="0" cy="396815"/>
              <wp:effectExtent l="0" t="0" r="19050" b="2286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6815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BCA6D" id="Rovná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7pt,.35pt" to="461.7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" strokecolor="red" strokeweight="1.5pt"/>
          </w:pict>
        </mc:Fallback>
      </mc:AlternateContent>
    </w:r>
    <w:r>
      <w:tab/>
    </w:r>
  </w:p>
  <w:p w14:paraId="4F22BB2D" w14:textId="3620516E" w:rsidR="00B8532B" w:rsidRDefault="00B8532B" w:rsidP="00FC0AC1">
    <w:pPr>
      <w:tabs>
        <w:tab w:val="left" w:pos="5387"/>
        <w:tab w:val="left" w:pos="6663"/>
        <w:tab w:val="left" w:pos="7938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2821" w14:textId="77777777" w:rsidR="00415C4D" w:rsidRDefault="00415C4D" w:rsidP="00A91534">
      <w:r>
        <w:separator/>
      </w:r>
    </w:p>
  </w:footnote>
  <w:footnote w:type="continuationSeparator" w:id="0">
    <w:p w14:paraId="4CE84DC8" w14:textId="77777777" w:rsidR="00415C4D" w:rsidRDefault="00415C4D" w:rsidP="00A9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0934" w14:textId="77777777" w:rsidR="00B8532B" w:rsidRDefault="00B8532B" w:rsidP="006E7747">
    <w:pPr>
      <w:pStyle w:val="Hlavika"/>
    </w:pPr>
  </w:p>
  <w:p w14:paraId="0756FE0A" w14:textId="77777777" w:rsidR="00B8532B" w:rsidRPr="006E7747" w:rsidRDefault="00B8532B" w:rsidP="00795991">
    <w:pPr>
      <w:pStyle w:val="Hlavika"/>
      <w:tabs>
        <w:tab w:val="clear" w:pos="4536"/>
        <w:tab w:val="clear" w:pos="9072"/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0D57" w14:textId="77777777" w:rsidR="00B8532B" w:rsidRDefault="00B8532B" w:rsidP="00FF6746">
    <w:pPr>
      <w:pStyle w:val="Hlavika"/>
      <w:tabs>
        <w:tab w:val="clear" w:pos="9072"/>
      </w:tabs>
    </w:pPr>
    <w:r>
      <w:rPr>
        <w:noProof/>
      </w:rPr>
      <w:drawing>
        <wp:inline distT="0" distB="0" distL="0" distR="0" wp14:anchorId="1E4D33C0" wp14:editId="6A09174A">
          <wp:extent cx="2061713" cy="725294"/>
          <wp:effectExtent l="0" t="0" r="0" b="0"/>
          <wp:docPr id="1" name="Obrázok 1" descr="C:\Users\stanislava.kovanicov\Desktop\Ministerstvo podohospodarstva 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nislava.kovanicov\Desktop\Ministerstvo podohospodarstva S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01" t="36691" r="20415" b="37410"/>
                  <a:stretch/>
                </pic:blipFill>
                <pic:spPr bwMode="auto">
                  <a:xfrm>
                    <a:off x="0" y="0"/>
                    <a:ext cx="2072916" cy="72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B5F7D0" w14:textId="7A9D8B0F" w:rsidR="00B8532B" w:rsidRDefault="00B8532B" w:rsidP="00FF6746">
    <w:pPr>
      <w:pStyle w:val="Hlavika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811"/>
    <w:multiLevelType w:val="hybridMultilevel"/>
    <w:tmpl w:val="4C164D40"/>
    <w:lvl w:ilvl="0" w:tplc="19482CDC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15" w:hanging="360"/>
      </w:pPr>
    </w:lvl>
    <w:lvl w:ilvl="2" w:tplc="041B001B">
      <w:start w:val="1"/>
      <w:numFmt w:val="lowerRoman"/>
      <w:lvlText w:val="%3."/>
      <w:lvlJc w:val="right"/>
      <w:pPr>
        <w:ind w:left="2235" w:hanging="180"/>
      </w:pPr>
    </w:lvl>
    <w:lvl w:ilvl="3" w:tplc="041B000F">
      <w:start w:val="1"/>
      <w:numFmt w:val="decimal"/>
      <w:lvlText w:val="%4."/>
      <w:lvlJc w:val="left"/>
      <w:pPr>
        <w:ind w:left="2955" w:hanging="360"/>
      </w:pPr>
    </w:lvl>
    <w:lvl w:ilvl="4" w:tplc="041B0019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BE50A39"/>
    <w:multiLevelType w:val="hybridMultilevel"/>
    <w:tmpl w:val="BFDE5212"/>
    <w:lvl w:ilvl="0" w:tplc="97145F8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F61C3"/>
    <w:multiLevelType w:val="hybridMultilevel"/>
    <w:tmpl w:val="981E50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C4CF2"/>
    <w:multiLevelType w:val="hybridMultilevel"/>
    <w:tmpl w:val="BDEA4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2C6C"/>
    <w:multiLevelType w:val="hybridMultilevel"/>
    <w:tmpl w:val="BBBCA9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2E3"/>
    <w:multiLevelType w:val="hybridMultilevel"/>
    <w:tmpl w:val="EA989250"/>
    <w:lvl w:ilvl="0" w:tplc="ADE84EE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154D"/>
    <w:multiLevelType w:val="hybridMultilevel"/>
    <w:tmpl w:val="5E2299BE"/>
    <w:lvl w:ilvl="0" w:tplc="AC34E27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0" w:hanging="360"/>
      </w:p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2931DE2"/>
    <w:multiLevelType w:val="hybridMultilevel"/>
    <w:tmpl w:val="33EE8170"/>
    <w:lvl w:ilvl="0" w:tplc="541E724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2E739DA"/>
    <w:multiLevelType w:val="hybridMultilevel"/>
    <w:tmpl w:val="A80EB15A"/>
    <w:lvl w:ilvl="0" w:tplc="280C9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03F1F"/>
    <w:multiLevelType w:val="hybridMultilevel"/>
    <w:tmpl w:val="A064886A"/>
    <w:lvl w:ilvl="0" w:tplc="D7BE332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9411D3"/>
    <w:multiLevelType w:val="hybridMultilevel"/>
    <w:tmpl w:val="42D2D94A"/>
    <w:lvl w:ilvl="0" w:tplc="A5FC550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922C6"/>
    <w:multiLevelType w:val="hybridMultilevel"/>
    <w:tmpl w:val="0E6CCBA0"/>
    <w:lvl w:ilvl="0" w:tplc="632600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5E69E7"/>
    <w:multiLevelType w:val="hybridMultilevel"/>
    <w:tmpl w:val="F9002D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D5A8D"/>
    <w:multiLevelType w:val="hybridMultilevel"/>
    <w:tmpl w:val="540EFE7E"/>
    <w:lvl w:ilvl="0" w:tplc="31D894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94366"/>
    <w:multiLevelType w:val="hybridMultilevel"/>
    <w:tmpl w:val="A260C69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CE"/>
    <w:rsid w:val="00000EB4"/>
    <w:rsid w:val="00003DC9"/>
    <w:rsid w:val="000655A1"/>
    <w:rsid w:val="000756AF"/>
    <w:rsid w:val="00080AB5"/>
    <w:rsid w:val="000900D5"/>
    <w:rsid w:val="000B53B1"/>
    <w:rsid w:val="000C2165"/>
    <w:rsid w:val="000D7357"/>
    <w:rsid w:val="000E2FD3"/>
    <w:rsid w:val="00131BB2"/>
    <w:rsid w:val="001370A0"/>
    <w:rsid w:val="001570F1"/>
    <w:rsid w:val="00160FA3"/>
    <w:rsid w:val="00163E56"/>
    <w:rsid w:val="00171997"/>
    <w:rsid w:val="001843B4"/>
    <w:rsid w:val="00196F04"/>
    <w:rsid w:val="001A7CCE"/>
    <w:rsid w:val="001B04DC"/>
    <w:rsid w:val="001C417C"/>
    <w:rsid w:val="001C53C4"/>
    <w:rsid w:val="00203F2B"/>
    <w:rsid w:val="00211522"/>
    <w:rsid w:val="00211528"/>
    <w:rsid w:val="002124B1"/>
    <w:rsid w:val="00214B7A"/>
    <w:rsid w:val="00220B71"/>
    <w:rsid w:val="00225EF3"/>
    <w:rsid w:val="00231217"/>
    <w:rsid w:val="00232F8D"/>
    <w:rsid w:val="00246D9D"/>
    <w:rsid w:val="002503EB"/>
    <w:rsid w:val="00273B4C"/>
    <w:rsid w:val="00286EA3"/>
    <w:rsid w:val="00292F10"/>
    <w:rsid w:val="002B15DC"/>
    <w:rsid w:val="002B1710"/>
    <w:rsid w:val="002C42D9"/>
    <w:rsid w:val="002D4691"/>
    <w:rsid w:val="003012D8"/>
    <w:rsid w:val="003106A5"/>
    <w:rsid w:val="003422DF"/>
    <w:rsid w:val="00342E48"/>
    <w:rsid w:val="00345204"/>
    <w:rsid w:val="003732A2"/>
    <w:rsid w:val="00374B61"/>
    <w:rsid w:val="0039718D"/>
    <w:rsid w:val="003D7D9C"/>
    <w:rsid w:val="003E5DDE"/>
    <w:rsid w:val="004103FB"/>
    <w:rsid w:val="00415C4D"/>
    <w:rsid w:val="0044042E"/>
    <w:rsid w:val="004406FC"/>
    <w:rsid w:val="00467194"/>
    <w:rsid w:val="00470273"/>
    <w:rsid w:val="0048724C"/>
    <w:rsid w:val="004A0AC0"/>
    <w:rsid w:val="004C44DD"/>
    <w:rsid w:val="004D565B"/>
    <w:rsid w:val="004E6FFA"/>
    <w:rsid w:val="004F18F9"/>
    <w:rsid w:val="0050201A"/>
    <w:rsid w:val="00503B82"/>
    <w:rsid w:val="00536BEB"/>
    <w:rsid w:val="0055434F"/>
    <w:rsid w:val="00562BC6"/>
    <w:rsid w:val="00563553"/>
    <w:rsid w:val="005708E1"/>
    <w:rsid w:val="00583CCD"/>
    <w:rsid w:val="00594A9B"/>
    <w:rsid w:val="005A07E5"/>
    <w:rsid w:val="005A4BC3"/>
    <w:rsid w:val="005F10D2"/>
    <w:rsid w:val="005F15C6"/>
    <w:rsid w:val="006243A8"/>
    <w:rsid w:val="006328EF"/>
    <w:rsid w:val="00632960"/>
    <w:rsid w:val="0063450C"/>
    <w:rsid w:val="00635BBE"/>
    <w:rsid w:val="00645DC7"/>
    <w:rsid w:val="00663001"/>
    <w:rsid w:val="00666AC8"/>
    <w:rsid w:val="00673D8A"/>
    <w:rsid w:val="00674ED1"/>
    <w:rsid w:val="006D0EB2"/>
    <w:rsid w:val="006E7747"/>
    <w:rsid w:val="006F224A"/>
    <w:rsid w:val="00725BA7"/>
    <w:rsid w:val="00726715"/>
    <w:rsid w:val="00727C59"/>
    <w:rsid w:val="0073723E"/>
    <w:rsid w:val="00751234"/>
    <w:rsid w:val="007550C6"/>
    <w:rsid w:val="00756C3F"/>
    <w:rsid w:val="00785EFB"/>
    <w:rsid w:val="00795991"/>
    <w:rsid w:val="007B14D7"/>
    <w:rsid w:val="007D2CCC"/>
    <w:rsid w:val="007F73FB"/>
    <w:rsid w:val="00813C64"/>
    <w:rsid w:val="008176E1"/>
    <w:rsid w:val="00823DAC"/>
    <w:rsid w:val="00834066"/>
    <w:rsid w:val="008636C2"/>
    <w:rsid w:val="008675E3"/>
    <w:rsid w:val="008877CB"/>
    <w:rsid w:val="008D1CF9"/>
    <w:rsid w:val="008E0224"/>
    <w:rsid w:val="008F5BA1"/>
    <w:rsid w:val="00902DBD"/>
    <w:rsid w:val="00923DB8"/>
    <w:rsid w:val="00924FD4"/>
    <w:rsid w:val="009315A2"/>
    <w:rsid w:val="009425FF"/>
    <w:rsid w:val="009565DC"/>
    <w:rsid w:val="00981235"/>
    <w:rsid w:val="00985A80"/>
    <w:rsid w:val="009B580B"/>
    <w:rsid w:val="009B767C"/>
    <w:rsid w:val="009D299C"/>
    <w:rsid w:val="009D6A0C"/>
    <w:rsid w:val="00A12122"/>
    <w:rsid w:val="00A21D45"/>
    <w:rsid w:val="00A2737E"/>
    <w:rsid w:val="00A441AF"/>
    <w:rsid w:val="00A64DBB"/>
    <w:rsid w:val="00A6606C"/>
    <w:rsid w:val="00A73D44"/>
    <w:rsid w:val="00A811AC"/>
    <w:rsid w:val="00A91534"/>
    <w:rsid w:val="00AB5A2C"/>
    <w:rsid w:val="00AC0142"/>
    <w:rsid w:val="00AC2499"/>
    <w:rsid w:val="00AC48AE"/>
    <w:rsid w:val="00AD0145"/>
    <w:rsid w:val="00AF3300"/>
    <w:rsid w:val="00B047F3"/>
    <w:rsid w:val="00B109CE"/>
    <w:rsid w:val="00B11DE0"/>
    <w:rsid w:val="00B34B5B"/>
    <w:rsid w:val="00B42841"/>
    <w:rsid w:val="00B63FD0"/>
    <w:rsid w:val="00B82113"/>
    <w:rsid w:val="00B8264E"/>
    <w:rsid w:val="00B8532B"/>
    <w:rsid w:val="00BB21BA"/>
    <w:rsid w:val="00BC2018"/>
    <w:rsid w:val="00BC45BC"/>
    <w:rsid w:val="00C01CD9"/>
    <w:rsid w:val="00C04B47"/>
    <w:rsid w:val="00C24F3E"/>
    <w:rsid w:val="00C5368C"/>
    <w:rsid w:val="00C775A4"/>
    <w:rsid w:val="00C8136F"/>
    <w:rsid w:val="00C92FB5"/>
    <w:rsid w:val="00C94A82"/>
    <w:rsid w:val="00CA6F19"/>
    <w:rsid w:val="00CB75A2"/>
    <w:rsid w:val="00CC0096"/>
    <w:rsid w:val="00CF1615"/>
    <w:rsid w:val="00CF60E4"/>
    <w:rsid w:val="00D10F54"/>
    <w:rsid w:val="00D11B30"/>
    <w:rsid w:val="00D46AEF"/>
    <w:rsid w:val="00D53DE8"/>
    <w:rsid w:val="00D60A62"/>
    <w:rsid w:val="00D666CB"/>
    <w:rsid w:val="00DA42A8"/>
    <w:rsid w:val="00DB6223"/>
    <w:rsid w:val="00DC6B92"/>
    <w:rsid w:val="00DE5A0A"/>
    <w:rsid w:val="00DF3AC6"/>
    <w:rsid w:val="00E0156C"/>
    <w:rsid w:val="00E23F0F"/>
    <w:rsid w:val="00E40272"/>
    <w:rsid w:val="00E53A20"/>
    <w:rsid w:val="00E612A6"/>
    <w:rsid w:val="00E70CBC"/>
    <w:rsid w:val="00EC00B6"/>
    <w:rsid w:val="00EF5B97"/>
    <w:rsid w:val="00F01B2E"/>
    <w:rsid w:val="00F12193"/>
    <w:rsid w:val="00F12ADD"/>
    <w:rsid w:val="00F5309A"/>
    <w:rsid w:val="00F84256"/>
    <w:rsid w:val="00FA10A6"/>
    <w:rsid w:val="00FC0AC1"/>
    <w:rsid w:val="00FE17EF"/>
    <w:rsid w:val="00FE5D86"/>
    <w:rsid w:val="00FE6924"/>
    <w:rsid w:val="00FF674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C0F3D"/>
  <w15:docId w15:val="{92186941-0D26-4AB2-9506-24278F1D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B10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109C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09CE"/>
    <w:rPr>
      <w:color w:val="0000FF" w:themeColor="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B10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B10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15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15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71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3F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3F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3F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3F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3F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675E3"/>
    <w:pPr>
      <w:ind w:left="720"/>
      <w:contextualSpacing/>
    </w:pPr>
  </w:style>
  <w:style w:type="paragraph" w:customStyle="1" w:styleId="text1">
    <w:name w:val="text1"/>
    <w:basedOn w:val="Zarkazkladnhotextu"/>
    <w:qFormat/>
    <w:rsid w:val="008675E3"/>
    <w:pPr>
      <w:spacing w:before="60" w:after="0"/>
      <w:ind w:left="720"/>
      <w:jc w:val="both"/>
    </w:pPr>
    <w:rPr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675E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675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232F8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942A-B5B0-442D-97CB-0B342BA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Lipták Ján</cp:lastModifiedBy>
  <cp:revision>3</cp:revision>
  <cp:lastPrinted>2017-12-18T09:30:00Z</cp:lastPrinted>
  <dcterms:created xsi:type="dcterms:W3CDTF">2019-10-21T09:48:00Z</dcterms:created>
  <dcterms:modified xsi:type="dcterms:W3CDTF">2019-10-21T09:49:00Z</dcterms:modified>
</cp:coreProperties>
</file>