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9F77B" w14:textId="77777777" w:rsidR="00590007" w:rsidRDefault="00590007" w:rsidP="00590007"/>
    <w:p w14:paraId="13C8240B" w14:textId="77777777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001B854E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3AD5A381" w14:textId="77777777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30EE5F1C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6039B147" w14:textId="77777777" w:rsidTr="004F5C15">
        <w:trPr>
          <w:trHeight w:val="304"/>
        </w:trPr>
        <w:tc>
          <w:tcPr>
            <w:tcW w:w="4463" w:type="dxa"/>
          </w:tcPr>
          <w:p w14:paraId="43C395D4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4157CBFE" w14:textId="28C8077C" w:rsidR="004F5C15" w:rsidRPr="00590007" w:rsidRDefault="00304F4D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ObstaravatelNazov  \* MERGEFORMAT </w:instrText>
            </w:r>
            <w:r>
              <w:fldChar w:fldCharType="separate"/>
            </w:r>
            <w:r w:rsidRPr="00304F4D">
              <w:rPr>
                <w:rFonts w:cstheme="minorHAnsi"/>
                <w:b/>
              </w:rPr>
              <w:t>CIMBAĽÁK s.r.o.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69D15744" w14:textId="77777777" w:rsidTr="004F5C15">
        <w:trPr>
          <w:trHeight w:val="292"/>
        </w:trPr>
        <w:tc>
          <w:tcPr>
            <w:tcW w:w="4463" w:type="dxa"/>
          </w:tcPr>
          <w:p w14:paraId="2052E11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2692D3BA" w14:textId="10262C84" w:rsidR="004F5C15" w:rsidRPr="00590007" w:rsidRDefault="00304F4D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ObstaravatelUlicaCislo  \* MERGEFORMAT </w:instrText>
            </w:r>
            <w:r>
              <w:fldChar w:fldCharType="separate"/>
            </w:r>
            <w:r w:rsidRPr="00304F4D">
              <w:rPr>
                <w:rFonts w:cstheme="minorHAnsi"/>
              </w:rPr>
              <w:t>Duklianska 17A/3579</w:t>
            </w:r>
            <w:r>
              <w:rPr>
                <w:rFonts w:cstheme="minorHAnsi"/>
              </w:rPr>
              <w:fldChar w:fldCharType="end"/>
            </w:r>
            <w:r w:rsidR="004F5C15" w:rsidRPr="00BF426B">
              <w:rPr>
                <w:rFonts w:cstheme="minorHAnsi"/>
              </w:rPr>
              <w:t xml:space="preserve">, </w:t>
            </w:r>
            <w:r>
              <w:fldChar w:fldCharType="begin"/>
            </w:r>
            <w:r>
              <w:instrText xml:space="preserve"> DOCPROPERTY  ObstaravatelPSC  \* MERGEFORMAT </w:instrText>
            </w:r>
            <w:r>
              <w:fldChar w:fldCharType="separate"/>
            </w:r>
            <w:r w:rsidRPr="00304F4D">
              <w:rPr>
                <w:rFonts w:cstheme="minorHAnsi"/>
              </w:rPr>
              <w:t xml:space="preserve">085 01 </w:t>
            </w:r>
            <w:r>
              <w:rPr>
                <w:rFonts w:cstheme="minorHAnsi"/>
              </w:rPr>
              <w:fldChar w:fldCharType="end"/>
            </w:r>
            <w:r w:rsidR="004F5C15">
              <w:rPr>
                <w:rFonts w:cstheme="minorHAnsi"/>
              </w:rPr>
              <w:t xml:space="preserve"> </w:t>
            </w: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304F4D">
              <w:rPr>
                <w:rFonts w:cstheme="minorHAnsi"/>
              </w:rPr>
              <w:t>Bardejov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AC2ECEA" w14:textId="77777777" w:rsidTr="004F5C15">
        <w:trPr>
          <w:trHeight w:val="304"/>
        </w:trPr>
        <w:tc>
          <w:tcPr>
            <w:tcW w:w="4463" w:type="dxa"/>
          </w:tcPr>
          <w:p w14:paraId="1F0DBD99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6D2F4DA7" w14:textId="5A51ABAE" w:rsidR="004F5C15" w:rsidRPr="00590007" w:rsidRDefault="00FA09E1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 w:rsidR="004F5C15"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304F4D">
              <w:rPr>
                <w:bCs/>
              </w:rPr>
              <w:t xml:space="preserve">Juraj </w:t>
            </w:r>
            <w:proofErr w:type="spellStart"/>
            <w:r w:rsidR="00304F4D">
              <w:rPr>
                <w:bCs/>
              </w:rPr>
              <w:t>Cimbaľák</w:t>
            </w:r>
            <w:proofErr w:type="spellEnd"/>
            <w:r>
              <w:rPr>
                <w:bCs/>
              </w:rPr>
              <w:fldChar w:fldCharType="end"/>
            </w:r>
            <w:r w:rsidR="004F5C15">
              <w:rPr>
                <w:bCs/>
              </w:rPr>
              <w:t xml:space="preserve"> - </w:t>
            </w:r>
            <w:r w:rsidR="00304F4D">
              <w:fldChar w:fldCharType="begin"/>
            </w:r>
            <w:r w:rsidR="00304F4D">
              <w:instrText xml:space="preserve"> DOCPROPERTY  StatutarnyOrganFunkcia  \* MERGEFORMAT </w:instrText>
            </w:r>
            <w:r w:rsidR="00304F4D">
              <w:fldChar w:fldCharType="separate"/>
            </w:r>
            <w:r w:rsidR="00304F4D" w:rsidRPr="00304F4D">
              <w:rPr>
                <w:bCs/>
              </w:rPr>
              <w:t>konateľ</w:t>
            </w:r>
            <w:r w:rsidR="00304F4D">
              <w:rPr>
                <w:bCs/>
              </w:rPr>
              <w:fldChar w:fldCharType="end"/>
            </w:r>
          </w:p>
        </w:tc>
      </w:tr>
      <w:tr w:rsidR="004F5C15" w:rsidRPr="00590007" w14:paraId="16D10371" w14:textId="77777777" w:rsidTr="004F5C15">
        <w:trPr>
          <w:trHeight w:val="292"/>
        </w:trPr>
        <w:tc>
          <w:tcPr>
            <w:tcW w:w="4463" w:type="dxa"/>
          </w:tcPr>
          <w:p w14:paraId="3307A08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46A72F5E" w14:textId="0957A50E" w:rsidR="004F5C15" w:rsidRPr="00590007" w:rsidRDefault="00304F4D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ObstaravatelICO  \* MERGEFORMAT </w:instrText>
            </w:r>
            <w:r>
              <w:fldChar w:fldCharType="separate"/>
            </w:r>
            <w:r w:rsidRPr="00304F4D">
              <w:rPr>
                <w:rStyle w:val="ra"/>
              </w:rPr>
              <w:t>36473219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78E8D3D4" w14:textId="77777777" w:rsidTr="004F5C15">
        <w:trPr>
          <w:trHeight w:val="304"/>
        </w:trPr>
        <w:tc>
          <w:tcPr>
            <w:tcW w:w="4463" w:type="dxa"/>
          </w:tcPr>
          <w:p w14:paraId="6B7DB4C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08E29DD" w14:textId="4697588E" w:rsidR="004F5C15" w:rsidRPr="00590007" w:rsidRDefault="00304F4D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ObstaravatelDIC  \* MERGEFORMAT </w:instrText>
            </w:r>
            <w:r>
              <w:fldChar w:fldCharType="separate"/>
            </w:r>
            <w:r w:rsidRPr="00304F4D">
              <w:rPr>
                <w:rFonts w:ascii="Calibri" w:eastAsia="Times New Roman" w:hAnsi="Calibri" w:cs="Times New Roman"/>
                <w:color w:val="000000"/>
                <w:lang w:eastAsia="sk-SK"/>
              </w:rPr>
              <w:t>2020028296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7E973D3" w14:textId="77777777" w:rsidTr="004F5C15">
        <w:trPr>
          <w:trHeight w:val="292"/>
        </w:trPr>
        <w:tc>
          <w:tcPr>
            <w:tcW w:w="4463" w:type="dxa"/>
          </w:tcPr>
          <w:p w14:paraId="1713765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60AF80B4" w14:textId="57D95769" w:rsidR="004F5C15" w:rsidRPr="00590007" w:rsidRDefault="00304F4D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OsobaSplnomocnenaVOMeno  \* MERGEFORMAT </w:instrText>
            </w:r>
            <w:r>
              <w:fldChar w:fldCharType="separate"/>
            </w:r>
            <w:r w:rsidRPr="00304F4D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7F0F3BF4" w14:textId="77777777" w:rsidTr="004F5C15">
        <w:trPr>
          <w:trHeight w:val="304"/>
        </w:trPr>
        <w:tc>
          <w:tcPr>
            <w:tcW w:w="4463" w:type="dxa"/>
          </w:tcPr>
          <w:p w14:paraId="620D37D9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302463A3" w14:textId="6BF87430" w:rsidR="004F5C15" w:rsidRPr="00590007" w:rsidRDefault="00304F4D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NazovProjektu  \* MERGEFORMAT </w:instrText>
            </w:r>
            <w:r>
              <w:fldChar w:fldCharType="separate"/>
            </w:r>
            <w:r w:rsidRPr="00304F4D">
              <w:rPr>
                <w:rFonts w:ascii="Calibri" w:eastAsia="Times New Roman" w:hAnsi="Calibri" w:cs="Times New Roman"/>
                <w:color w:val="000000"/>
                <w:lang w:eastAsia="sk-SK"/>
              </w:rPr>
              <w:t>Obstaranie vysokozdvižného elektrického vozíka pre spoločnosť CIMBAĽÁK s.r.o.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KodProjektu  \* MERGEFORMAT </w:instrText>
            </w:r>
            <w:r>
              <w:fldChar w:fldCharType="separate"/>
            </w:r>
            <w:r w:rsidRPr="00304F4D">
              <w:rPr>
                <w:rFonts w:ascii="Calibri" w:eastAsia="Times New Roman" w:hAnsi="Calibri" w:cs="Times New Roman"/>
                <w:color w:val="000000"/>
                <w:lang w:eastAsia="sk-SK"/>
              </w:rPr>
              <w:t>042PO510054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3972DF94" w14:textId="77777777" w:rsidTr="004F5C15">
        <w:trPr>
          <w:trHeight w:val="504"/>
        </w:trPr>
        <w:tc>
          <w:tcPr>
            <w:tcW w:w="4463" w:type="dxa"/>
          </w:tcPr>
          <w:p w14:paraId="067BF46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5C5B0713" w14:textId="2EE8B83A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 w:rsidR="00304F4D">
              <w:fldChar w:fldCharType="begin"/>
            </w:r>
            <w:r w:rsidR="00304F4D">
              <w:instrText xml:space="preserve"> DOCPROPERTY  OsobaSplnomocnenaVOTelefon  \* MERGEFORMAT </w:instrText>
            </w:r>
            <w:r w:rsidR="00304F4D">
              <w:fldChar w:fldCharType="separate"/>
            </w:r>
            <w:r w:rsidR="00304F4D" w:rsidRPr="00304F4D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 w:rsidR="00304F4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2B2B5BF0" w14:textId="10997B9F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 w:rsidR="00304F4D">
              <w:fldChar w:fldCharType="begin"/>
            </w:r>
            <w:r w:rsidR="00304F4D">
              <w:instrText xml:space="preserve"> DOCPROPERTY  OsobaSplnomocnenaVOMail  \* MERGEFORMAT </w:instrText>
            </w:r>
            <w:r w:rsidR="00304F4D">
              <w:fldChar w:fldCharType="separate"/>
            </w:r>
            <w:r w:rsidR="00304F4D" w:rsidRPr="00304F4D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 w:rsidR="00304F4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1A6C3286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6F7FEFF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72FE2206" w14:textId="77777777" w:rsidR="00590007" w:rsidRPr="004F5C15" w:rsidRDefault="00590007" w:rsidP="004F5C15">
            <w:pPr>
              <w:jc w:val="both"/>
              <w:rPr>
                <w:rFonts w:cstheme="minorHAnsi"/>
              </w:rPr>
            </w:pPr>
            <w:r w:rsidRPr="004F5C15">
              <w:rPr>
                <w:rFonts w:cstheme="minorHAnsi"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32D2DCC7" w14:textId="77777777" w:rsidTr="00304F4D">
        <w:trPr>
          <w:trHeight w:val="784"/>
        </w:trPr>
        <w:tc>
          <w:tcPr>
            <w:tcW w:w="4463" w:type="dxa"/>
            <w:shd w:val="clear" w:color="auto" w:fill="auto"/>
          </w:tcPr>
          <w:p w14:paraId="43DAF95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29CADCA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6A3949D8" w14:textId="7F8ACB6B" w:rsidR="00875974" w:rsidRPr="00590007" w:rsidRDefault="00304F4D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PredmetZakazky1  \* MERGEFORMAT </w:instrText>
            </w:r>
            <w:r>
              <w:fldChar w:fldCharType="separate"/>
            </w:r>
            <w:r w:rsidRPr="00304F4D">
              <w:rPr>
                <w:rFonts w:ascii="Calibri" w:eastAsia="Times New Roman" w:hAnsi="Calibri" w:cs="Times New Roman"/>
                <w:color w:val="000000"/>
                <w:lang w:eastAsia="sk-SK"/>
              </w:rPr>
              <w:t>Vysokozdvižný elektrický vozík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PredmetZakazky1Mnozstvo  \* MERGEFORMAT </w:instrText>
            </w:r>
            <w:r>
              <w:fldChar w:fldCharType="separate"/>
            </w:r>
            <w:r w:rsidRPr="00304F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5E6C9B0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7853CFC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2FF2FFD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813B4F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01CCFC2D" w14:textId="52EA482C" w:rsidR="00590007" w:rsidRPr="00590007" w:rsidRDefault="00304F4D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NazovZakazky  \* MERGEFORMAT </w:instrText>
            </w:r>
            <w:r>
              <w:fldChar w:fldCharType="separate"/>
            </w:r>
            <w:r w:rsidRPr="00304F4D">
              <w:rPr>
                <w:rFonts w:cs="Times New Roman"/>
                <w:b/>
              </w:rPr>
              <w:t>Obstaranie vysokozdvižného elektrického vozíka pre spoločnosť CIMBAĽÁK s.r.o.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11A0F67F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4DF5D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01DCE099" w14:textId="1CB2AA1D" w:rsidR="00590007" w:rsidRPr="00590007" w:rsidRDefault="00304F4D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RozdelenieZakazky  \* MERGEFORMAT </w:instrText>
            </w:r>
            <w:r>
              <w:fldChar w:fldCharType="separate"/>
            </w:r>
            <w:r w:rsidRPr="00304F4D">
              <w:rPr>
                <w:rFonts w:cs="Times New Roman"/>
                <w:b/>
              </w:rPr>
              <w:t>Zákazka nie je rozdelená na časti z dôvodu, že je obstarávaná iba jedna časť.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EA7C336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205B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6F3912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449A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6D925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944856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439F317B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E2C1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1FF4C8" w14:textId="3D9988B9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304F4D">
              <w:fldChar w:fldCharType="begin"/>
            </w:r>
            <w:r w:rsidR="00304F4D">
              <w:instrText xml:space="preserve"> DOCPROPERTY  PredmetZakazky1  \* MERGEFORMAT </w:instrText>
            </w:r>
            <w:r w:rsidR="00304F4D">
              <w:fldChar w:fldCharType="separate"/>
            </w:r>
            <w:r w:rsidR="00304F4D" w:rsidRPr="00304F4D">
              <w:rPr>
                <w:rFonts w:ascii="Calibri" w:eastAsia="Times New Roman" w:hAnsi="Calibri" w:cs="Times New Roman"/>
                <w:color w:val="000000"/>
                <w:lang w:eastAsia="sk-SK"/>
              </w:rPr>
              <w:t>Vysokozdvižný elektrický vozík</w:t>
            </w:r>
            <w:r w:rsidR="00304F4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815C" w14:textId="2A2F23FD" w:rsidR="002471DA" w:rsidRPr="00590007" w:rsidRDefault="00304F4D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PredmetZakazky1Mnozstvo  \* MERGEFORMAT </w:instrText>
            </w:r>
            <w:r>
              <w:fldChar w:fldCharType="separate"/>
            </w:r>
            <w:r w:rsidRPr="00304F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B5850E" w14:textId="0A49D8C2" w:rsidR="002471DA" w:rsidRPr="00590007" w:rsidRDefault="00304F4D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PredmetZakazky1PHZ  \* MERGEFORMAT </w:instrText>
            </w:r>
            <w:r>
              <w:fldChar w:fldCharType="separate"/>
            </w:r>
            <w:r w:rsidRPr="00304F4D">
              <w:rPr>
                <w:rFonts w:ascii="Calibri" w:eastAsia="Times New Roman" w:hAnsi="Calibri" w:cs="Times New Roman"/>
                <w:color w:val="000000"/>
                <w:lang w:eastAsia="sk-SK"/>
              </w:rPr>
              <w:t>30 736,67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BE53BB" w14:textId="6ECEF723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304F4D">
              <w:fldChar w:fldCharType="begin"/>
            </w:r>
            <w:r w:rsidR="00304F4D">
              <w:instrText xml:space="preserve"> DOCPROPERTY  PredmetZakazky1  \* MERGEFORMAT </w:instrText>
            </w:r>
            <w:r w:rsidR="00304F4D">
              <w:fldChar w:fldCharType="separate"/>
            </w:r>
            <w:r w:rsidR="00304F4D" w:rsidRPr="00304F4D">
              <w:rPr>
                <w:rFonts w:ascii="Calibri" w:eastAsia="Times New Roman" w:hAnsi="Calibri" w:cs="Times New Roman"/>
                <w:color w:val="000000"/>
                <w:lang w:eastAsia="sk-SK"/>
              </w:rPr>
              <w:t>Vysokozdvižný elektrický vozík</w:t>
            </w:r>
            <w:r w:rsidR="00304F4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“, ktorý tvorí prílohu č. </w:t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08F60AF0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3A21F6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35B1E2" w14:textId="3772F113" w:rsidR="00590007" w:rsidRPr="00590007" w:rsidRDefault="00304F4D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fldChar w:fldCharType="begin"/>
            </w:r>
            <w:r>
              <w:instrText xml:space="preserve"> DOCPROPERTY  Lehotanapredkladanieponuk  \* MERGEFORMAT </w:instrText>
            </w:r>
            <w:r>
              <w:fldChar w:fldCharType="separate"/>
            </w:r>
            <w:r w:rsidRPr="00304F4D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08.12.2023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2E0E9BF9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0E58E0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747259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53AC88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28C01351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26CA3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38E6024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080AFE07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00DA3744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B1CA8B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EB42ACA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0D7143A2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E1CD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79154DC" w14:textId="758CAF3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r w:rsidR="00304F4D">
              <w:fldChar w:fldCharType="begin"/>
            </w:r>
            <w:r w:rsidR="00304F4D">
              <w:instrText xml:space="preserve"> DOCPROPERTY  DatumOtvaraniaAVyhodnoteniaPonuk  \* MERGEFORMAT </w:instrText>
            </w:r>
            <w:r w:rsidR="00304F4D">
              <w:fldChar w:fldCharType="separate"/>
            </w:r>
            <w:r w:rsidR="00304F4D">
              <w:t>08.12.2023 o 11:00 h</w:t>
            </w:r>
            <w:r w:rsidR="00304F4D">
              <w:fldChar w:fldCharType="end"/>
            </w:r>
          </w:p>
        </w:tc>
      </w:tr>
      <w:tr w:rsidR="00590007" w:rsidRPr="00590007" w14:paraId="633DEEA6" w14:textId="77777777" w:rsidTr="00304F4D">
        <w:trPr>
          <w:trHeight w:val="126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3C4ACF" w14:textId="77777777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1D0EC071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9F96F57" w14:textId="77777777" w:rsidR="005616EF" w:rsidRDefault="005616EF" w:rsidP="005616EF">
            <w:pPr>
              <w:jc w:val="both"/>
            </w:pPr>
          </w:p>
          <w:p w14:paraId="51313099" w14:textId="77777777" w:rsidR="005616EF" w:rsidRDefault="005616EF" w:rsidP="005616EF">
            <w:pPr>
              <w:jc w:val="both"/>
            </w:pPr>
          </w:p>
          <w:p w14:paraId="67224F2C" w14:textId="77777777" w:rsidR="005616EF" w:rsidRDefault="005616EF" w:rsidP="005616EF">
            <w:pPr>
              <w:jc w:val="both"/>
            </w:pPr>
          </w:p>
          <w:p w14:paraId="2A4432E9" w14:textId="77777777" w:rsidR="005616EF" w:rsidRDefault="005616EF" w:rsidP="005616EF">
            <w:pPr>
              <w:jc w:val="both"/>
            </w:pPr>
          </w:p>
          <w:p w14:paraId="1561EC04" w14:textId="77777777" w:rsidR="005616EF" w:rsidRDefault="005616EF" w:rsidP="005616EF">
            <w:pPr>
              <w:jc w:val="both"/>
            </w:pPr>
          </w:p>
          <w:p w14:paraId="68A800FC" w14:textId="77777777" w:rsidR="005616EF" w:rsidRDefault="005616EF" w:rsidP="005616EF">
            <w:pPr>
              <w:jc w:val="both"/>
            </w:pPr>
          </w:p>
          <w:p w14:paraId="103AB1D8" w14:textId="77777777" w:rsidR="005616EF" w:rsidRDefault="005616EF" w:rsidP="005616EF">
            <w:pPr>
              <w:jc w:val="both"/>
            </w:pPr>
          </w:p>
          <w:p w14:paraId="36C56D55" w14:textId="77777777" w:rsidR="005616EF" w:rsidRDefault="005616EF" w:rsidP="005616EF">
            <w:pPr>
              <w:jc w:val="both"/>
            </w:pPr>
          </w:p>
          <w:p w14:paraId="4F0022C1" w14:textId="77777777" w:rsidR="005616EF" w:rsidRDefault="005616EF" w:rsidP="005616EF">
            <w:pPr>
              <w:jc w:val="both"/>
            </w:pPr>
          </w:p>
          <w:p w14:paraId="53422DE3" w14:textId="77777777" w:rsidR="005616EF" w:rsidRDefault="005616EF" w:rsidP="005616EF">
            <w:pPr>
              <w:jc w:val="both"/>
            </w:pPr>
          </w:p>
          <w:p w14:paraId="2CE74D42" w14:textId="77777777" w:rsidR="005616EF" w:rsidRDefault="005616EF" w:rsidP="005616EF">
            <w:pPr>
              <w:jc w:val="both"/>
            </w:pPr>
          </w:p>
          <w:p w14:paraId="408BB71E" w14:textId="77777777" w:rsidR="005616EF" w:rsidRDefault="005616EF" w:rsidP="005616EF">
            <w:pPr>
              <w:jc w:val="both"/>
            </w:pPr>
          </w:p>
          <w:p w14:paraId="4AFCC114" w14:textId="77777777" w:rsidR="005616EF" w:rsidRDefault="005616EF" w:rsidP="005616EF">
            <w:pPr>
              <w:jc w:val="both"/>
            </w:pPr>
          </w:p>
          <w:p w14:paraId="5D880B88" w14:textId="77777777" w:rsidR="005616EF" w:rsidRDefault="005616EF" w:rsidP="005616EF">
            <w:pPr>
              <w:jc w:val="both"/>
            </w:pPr>
          </w:p>
          <w:p w14:paraId="472F567E" w14:textId="77777777" w:rsidR="005616EF" w:rsidRDefault="005616EF" w:rsidP="005616EF">
            <w:pPr>
              <w:jc w:val="both"/>
            </w:pPr>
          </w:p>
          <w:p w14:paraId="7E1603CD" w14:textId="77777777" w:rsidR="005616EF" w:rsidRDefault="005616EF" w:rsidP="005616EF">
            <w:pPr>
              <w:jc w:val="both"/>
            </w:pPr>
          </w:p>
          <w:p w14:paraId="2D9CBC1F" w14:textId="77777777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0E9B36C" w14:textId="77777777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50951EFC" w14:textId="77777777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3D280FE" w14:textId="77777777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3DAB42C7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6E2D901A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ponuky; a/alebo </w:t>
            </w:r>
          </w:p>
          <w:p w14:paraId="64FE1E0B" w14:textId="77777777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03D37BB8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13193429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947F8" w14:textId="77777777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lastRenderedPageBreak/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B4AE3FD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3595CF82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B4CD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0F073F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3FA3B767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7CFA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E3558FD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06BFCDE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74BB8F8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F03BA96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B269D41" w14:textId="77777777" w:rsidTr="00AF170B">
        <w:tc>
          <w:tcPr>
            <w:tcW w:w="9062" w:type="dxa"/>
          </w:tcPr>
          <w:p w14:paraId="4D1A0B0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26081082" w14:textId="77777777" w:rsidTr="00AF170B">
        <w:tc>
          <w:tcPr>
            <w:tcW w:w="9062" w:type="dxa"/>
          </w:tcPr>
          <w:p w14:paraId="136BB4E9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009F853A" w14:textId="77777777" w:rsidTr="00AF170B">
        <w:tc>
          <w:tcPr>
            <w:tcW w:w="9062" w:type="dxa"/>
          </w:tcPr>
          <w:p w14:paraId="1E6E181B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2C6A52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BA09DB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118E93E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5F47A21A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03B8B014" w14:textId="4D6CA2EA" w:rsidR="005616EF" w:rsidRPr="00590007" w:rsidRDefault="00304F4D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304F4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Bardejov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 w:rsidR="005616E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5616EF"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fldChar w:fldCharType="begin"/>
            </w:r>
            <w:r>
              <w:instrText xml:space="preserve"> DOCPROPERTY  DatumPodpisuVyzva  \* MERGEFORMAT </w:instrText>
            </w:r>
            <w:r>
              <w:fldChar w:fldCharType="separate"/>
            </w:r>
            <w:r w:rsidRPr="00304F4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28.11.2023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6049D18F" w14:textId="77777777" w:rsidTr="005616EF">
        <w:tc>
          <w:tcPr>
            <w:tcW w:w="5812" w:type="dxa"/>
          </w:tcPr>
          <w:p w14:paraId="5A22B5C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00A515F3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5847BFA7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390423C" w14:textId="77777777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0AF94C05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7303267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12F7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25B95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37CA6B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A7A00" w14:textId="6144E5C6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="00304F4D">
              <w:fldChar w:fldCharType="begin"/>
            </w:r>
            <w:r w:rsidR="00304F4D">
              <w:instrText xml:space="preserve"> DOCPROPERTY  PredmetZakazky1  \* MERGEFORMAT </w:instrText>
            </w:r>
            <w:r w:rsidR="00304F4D">
              <w:fldChar w:fldCharType="separate"/>
            </w:r>
            <w:r w:rsidR="00304F4D" w:rsidRPr="00304F4D">
              <w:rPr>
                <w:rFonts w:ascii="Calibri" w:eastAsia="Times New Roman" w:hAnsi="Calibri" w:cs="Times New Roman"/>
                <w:color w:val="000000"/>
                <w:lang w:eastAsia="sk-SK"/>
              </w:rPr>
              <w:t>Vysokozdvižný elektrický vozík</w:t>
            </w:r>
            <w:r w:rsidR="00304F4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FA09E1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 w:rsidR="00FA09E1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FF73102" w14:textId="654EDE04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="00304F4D">
              <w:fldChar w:fldCharType="begin"/>
            </w:r>
            <w:r w:rsidR="00304F4D">
              <w:instrText xml:space="preserve"> DOCPROPERTY  TypZmluvy  \* MERGEFORMAT </w:instrText>
            </w:r>
            <w:r w:rsidR="00304F4D">
              <w:fldChar w:fldCharType="separate"/>
            </w:r>
            <w:r w:rsidR="00304F4D" w:rsidRPr="00304F4D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="00304F4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291FFFD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4BA73E23" w14:textId="77777777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7ACCA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20137798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 w:rsidSect="00166E2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05872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6FB6D256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612D948" w14:textId="77777777" w:rsidTr="00AF170B">
      <w:tc>
        <w:tcPr>
          <w:tcW w:w="970" w:type="dxa"/>
        </w:tcPr>
        <w:p w14:paraId="05F1211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0E8E686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084858D1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5A840724" w14:textId="77777777" w:rsidR="00590007" w:rsidRPr="006A7D0D" w:rsidRDefault="00FA09E1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955E45">
            <w:rPr>
              <w:noProof/>
              <w:sz w:val="20"/>
            </w:rPr>
            <w:t>4</w:t>
          </w:r>
          <w:r w:rsidRPr="006A7D0D">
            <w:rPr>
              <w:sz w:val="20"/>
            </w:rPr>
            <w:fldChar w:fldCharType="end"/>
          </w:r>
          <w:r w:rsidR="00590007"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955E45">
            <w:rPr>
              <w:noProof/>
              <w:sz w:val="20"/>
            </w:rPr>
            <w:t>4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6C265387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FCAE7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2D43AEB1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E9AEAF0" w14:textId="77777777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5833DF2A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59053043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37196AA9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651D9395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3AB3B231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1AC7CD55" w14:textId="77777777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423B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5A5FA700" w14:textId="77777777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064994">
    <w:abstractNumId w:val="0"/>
  </w:num>
  <w:num w:numId="2" w16cid:durableId="740373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07"/>
    <w:rsid w:val="00094198"/>
    <w:rsid w:val="00160197"/>
    <w:rsid w:val="00166E2D"/>
    <w:rsid w:val="00230C5A"/>
    <w:rsid w:val="002471DA"/>
    <w:rsid w:val="00304F4D"/>
    <w:rsid w:val="004D79B2"/>
    <w:rsid w:val="004F5C15"/>
    <w:rsid w:val="0054414D"/>
    <w:rsid w:val="00554075"/>
    <w:rsid w:val="005616EF"/>
    <w:rsid w:val="00590007"/>
    <w:rsid w:val="005D3EC3"/>
    <w:rsid w:val="00746CDA"/>
    <w:rsid w:val="007E23C1"/>
    <w:rsid w:val="00850CC0"/>
    <w:rsid w:val="00875974"/>
    <w:rsid w:val="008C2760"/>
    <w:rsid w:val="008F151B"/>
    <w:rsid w:val="00955E45"/>
    <w:rsid w:val="00A64373"/>
    <w:rsid w:val="00C55E13"/>
    <w:rsid w:val="00D47914"/>
    <w:rsid w:val="00D64CFD"/>
    <w:rsid w:val="00F71676"/>
    <w:rsid w:val="00FA09E1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CF3A"/>
  <w15:docId w15:val="{DFFFE017-DA15-4FC4-9391-CBD719E9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6E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6F826-A90B-4ACF-AB7D-220E7315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933</Words>
  <Characters>5953</Characters>
  <Application>Microsoft Office Word</Application>
  <DocSecurity>0</DocSecurity>
  <Lines>258</Lines>
  <Paragraphs>118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16</cp:revision>
  <dcterms:created xsi:type="dcterms:W3CDTF">2023-09-14T08:25:00Z</dcterms:created>
  <dcterms:modified xsi:type="dcterms:W3CDTF">2023-11-28T13:24:00Z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sutaze\PPA\CIMBAĽÁK s.r.o\vysokozdvižný vozík\VO\VARIABLES_PPA_VO.xlsx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CIMBAĽÁK s.r.o.</vt:lpwstr>
  </property>
  <property fmtid="{D5CDD505-2E9C-101B-9397-08002B2CF9AE}" pid="9" name="ObstaravatelUlicaCislo">
    <vt:lpwstr>Duklianska 17A/3579</vt:lpwstr>
  </property>
  <property fmtid="{D5CDD505-2E9C-101B-9397-08002B2CF9AE}" pid="10" name="ObstaravatelMesto">
    <vt:lpwstr>Bardejov</vt:lpwstr>
  </property>
  <property fmtid="{D5CDD505-2E9C-101B-9397-08002B2CF9AE}" pid="11" name="ObstaravatelPSC">
    <vt:lpwstr>085 01 </vt:lpwstr>
  </property>
  <property fmtid="{D5CDD505-2E9C-101B-9397-08002B2CF9AE}" pid="12" name="ObstaravatelICO">
    <vt:lpwstr>36473219</vt:lpwstr>
  </property>
  <property fmtid="{D5CDD505-2E9C-101B-9397-08002B2CF9AE}" pid="13" name="ObstaravatelDIC">
    <vt:lpwstr>2020028296</vt:lpwstr>
  </property>
  <property fmtid="{D5CDD505-2E9C-101B-9397-08002B2CF9AE}" pid="14" name="ObstaravtelIBAN">
    <vt:lpwstr>SK17 0900 0000 0004 5183 9665</vt:lpwstr>
  </property>
  <property fmtid="{D5CDD505-2E9C-101B-9397-08002B2CF9AE}" pid="15" name="StatutarnyOrgan">
    <vt:lpwstr>Juraj Cimbaľák</vt:lpwstr>
  </property>
  <property fmtid="{D5CDD505-2E9C-101B-9397-08002B2CF9AE}" pid="16" name="StatutarnyOrgan2">
    <vt:lpwstr>Rastislav Cimbaľák </vt:lpwstr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Obstaranie vysokozdvižného elektrického vozíka pre spoločnosť CIMBAĽÁK s.r.o.</vt:lpwstr>
  </property>
  <property fmtid="{D5CDD505-2E9C-101B-9397-08002B2CF9AE}" pid="20" name="NazovProjektu">
    <vt:lpwstr>Obstaranie vysokozdvižného elektrického vozíka pre spoločnosť CIMBAĽÁK s.r.o.</vt:lpwstr>
  </property>
  <property fmtid="{D5CDD505-2E9C-101B-9397-08002B2CF9AE}" pid="21" name="PredmetZakazky1">
    <vt:lpwstr>Vysokozdvižný elektrický vozík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30 736,67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08.12.2023 do 10:00 h</vt:lpwstr>
  </property>
  <property fmtid="{D5CDD505-2E9C-101B-9397-08002B2CF9AE}" pid="44" name="DatumOtvaraniaAVyhodnoteniaPonuk">
    <vt:lpwstr>08.12.2023 o 11:00 h</vt:lpwstr>
  </property>
  <property fmtid="{D5CDD505-2E9C-101B-9397-08002B2CF9AE}" pid="45" name="DatumPodpisuVyzva">
    <vt:lpwstr>28.11.2023</vt:lpwstr>
  </property>
  <property fmtid="{D5CDD505-2E9C-101B-9397-08002B2CF9AE}" pid="46" name="DatumPodpisuZaznam">
    <vt:lpwstr>08.12.2023</vt:lpwstr>
  </property>
  <property fmtid="{D5CDD505-2E9C-101B-9397-08002B2CF9AE}" pid="47" name="DatumPodpisuSplnomocnenie">
    <vt:lpwstr>28.09.2023</vt:lpwstr>
  </property>
  <property fmtid="{D5CDD505-2E9C-101B-9397-08002B2CF9AE}" pid="48" name="KodProjektu">
    <vt:lpwstr>042PO510054</vt:lpwstr>
  </property>
  <property fmtid="{D5CDD505-2E9C-101B-9397-08002B2CF9AE}" pid="49" name="IDObstaravania">
    <vt:lpwstr>49833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34000000-7 - Prepravné zariadenia a pomocné výrobky na prepravu</vt:lpwstr>
  </property>
  <property fmtid="{D5CDD505-2E9C-101B-9397-08002B2CF9AE}" pid="56" name="MiestoDodaniaUlicaCislo">
    <vt:lpwstr>Duklianska 17A/3579</vt:lpwstr>
  </property>
  <property fmtid="{D5CDD505-2E9C-101B-9397-08002B2CF9AE}" pid="57" name="MiestoDodaniaPSC">
    <vt:lpwstr>085 01 </vt:lpwstr>
  </property>
  <property fmtid="{D5CDD505-2E9C-101B-9397-08002B2CF9AE}" pid="58" name="MiestoDodaniaObec">
    <vt:lpwstr>Bardejov</vt:lpwstr>
  </property>
  <property fmtid="{D5CDD505-2E9C-101B-9397-08002B2CF9AE}" pid="59" name="TerminDodania">
    <vt:lpwstr>do 6 mesiacov odo dňa doručenia záväznej objednávky na dodanie predmetu tejto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30 736,67</vt:lpwstr>
  </property>
  <property fmtid="{D5CDD505-2E9C-101B-9397-08002B2CF9AE}" pid="63" name="PHZsDPH">
    <vt:lpwstr>36 884,00</vt:lpwstr>
  </property>
  <property fmtid="{D5CDD505-2E9C-101B-9397-08002B2CF9AE}" pid="64" name="Uchadzac1Nazov">
    <vt:lpwstr>AGROSPOL Kalinovo, s.r.o.</vt:lpwstr>
  </property>
  <property fmtid="{D5CDD505-2E9C-101B-9397-08002B2CF9AE}" pid="65" name="Uchadzac1UlicaCislo">
    <vt:lpwstr>Zvolenská cesta 2740</vt:lpwstr>
  </property>
  <property fmtid="{D5CDD505-2E9C-101B-9397-08002B2CF9AE}" pid="66" name="Uchadzac1Mesto">
    <vt:lpwstr>984 01 Lučenec</vt:lpwstr>
  </property>
  <property fmtid="{D5CDD505-2E9C-101B-9397-08002B2CF9AE}" pid="67" name="Uchadzac1StatutarnyZastupca">
    <vt:lpwstr>J K</vt:lpwstr>
  </property>
  <property fmtid="{D5CDD505-2E9C-101B-9397-08002B2CF9AE}" pid="68" name="Uchadzac1ICO">
    <vt:lpwstr>123456</vt:lpwstr>
  </property>
  <property fmtid="{D5CDD505-2E9C-101B-9397-08002B2CF9AE}" pid="69" name="Uchadzac1DatumACaspredlozenia">
    <vt:lpwstr>13.5.2022 o 11:17 hod </vt:lpwstr>
  </property>
  <property fmtid="{D5CDD505-2E9C-101B-9397-08002B2CF9AE}" pid="70" name="Uchadzac1Ponuka">
    <vt:lpwstr>35 004,00</vt:lpwstr>
  </property>
  <property fmtid="{D5CDD505-2E9C-101B-9397-08002B2CF9AE}" pid="71" name="Uchadzac2Nazov">
    <vt:lpwstr>TEKMA SLOVENSKO s.r.o.</vt:lpwstr>
  </property>
  <property fmtid="{D5CDD505-2E9C-101B-9397-08002B2CF9AE}" pid="72" name="Uchadzac2UlicaCislo">
    <vt:lpwstr>Bystrický rad 314/69</vt:lpwstr>
  </property>
  <property fmtid="{D5CDD505-2E9C-101B-9397-08002B2CF9AE}" pid="73" name="Uchadzac2Mesto">
    <vt:lpwstr>960 01 Zvolen</vt:lpwstr>
  </property>
  <property fmtid="{D5CDD505-2E9C-101B-9397-08002B2CF9AE}" pid="74" name="Uchadzac2StatutarnyZastupca">
    <vt:lpwstr>MR</vt:lpwstr>
  </property>
  <property fmtid="{D5CDD505-2E9C-101B-9397-08002B2CF9AE}" pid="75" name="Uchadzac2ICO">
    <vt:lpwstr>789456</vt:lpwstr>
  </property>
  <property fmtid="{D5CDD505-2E9C-101B-9397-08002B2CF9AE}" pid="76" name="Uchadzac2DatumACaspredlozenia">
    <vt:lpwstr>13.5.2022 o 11:28 hod </vt:lpwstr>
  </property>
  <property fmtid="{D5CDD505-2E9C-101B-9397-08002B2CF9AE}" pid="77" name="Uchadzac2Ponuka">
    <vt:lpwstr>20 000,00</vt:lpwstr>
  </property>
  <property fmtid="{D5CDD505-2E9C-101B-9397-08002B2CF9AE}" pid="78" name="Uchadzac3Nazov">
    <vt:lpwstr>MILKING, spol. s r.o.</vt:lpwstr>
  </property>
  <property fmtid="{D5CDD505-2E9C-101B-9397-08002B2CF9AE}" pid="79" name="Uchadzac3UlicaCislo">
    <vt:lpwstr>Studená 21</vt:lpwstr>
  </property>
  <property fmtid="{D5CDD505-2E9C-101B-9397-08002B2CF9AE}" pid="80" name="Uchadzac3Mesto">
    <vt:lpwstr>821 04 Bratislava</vt:lpwstr>
  </property>
  <property fmtid="{D5CDD505-2E9C-101B-9397-08002B2CF9AE}" pid="81" name="Uchadzac3StatutarnyZastupca">
    <vt:lpwstr>AL</vt:lpwstr>
  </property>
  <property fmtid="{D5CDD505-2E9C-101B-9397-08002B2CF9AE}" pid="82" name="Uchadzac3ICO">
    <vt:lpwstr>987321</vt:lpwstr>
  </property>
  <property fmtid="{D5CDD505-2E9C-101B-9397-08002B2CF9AE}" pid="83" name="Uchadzac3DatumACaspredlozenia">
    <vt:lpwstr>13.5.2022 o 11:39 hod </vt:lpwstr>
  </property>
  <property fmtid="{D5CDD505-2E9C-101B-9397-08002B2CF9AE}" pid="84" name="Uchadzac3Ponuka">
    <vt:lpwstr>59 025,00</vt:lpwstr>
  </property>
  <property fmtid="{D5CDD505-2E9C-101B-9397-08002B2CF9AE}" pid="85" name="Uchadzac1Poradie">
    <vt:lpwstr>2</vt:lpwstr>
  </property>
  <property fmtid="{D5CDD505-2E9C-101B-9397-08002B2CF9AE}" pid="86" name="Uchadzac2Poradie">
    <vt:lpwstr>1</vt:lpwstr>
  </property>
  <property fmtid="{D5CDD505-2E9C-101B-9397-08002B2CF9AE}" pid="87" name="Uchadzac3Poradie">
    <vt:lpwstr>3</vt:lpwstr>
  </property>
  <property fmtid="{D5CDD505-2E9C-101B-9397-08002B2CF9AE}" pid="88" name="VitaznaPonuka">
    <vt:lpwstr>20 000,00</vt:lpwstr>
  </property>
  <property fmtid="{D5CDD505-2E9C-101B-9397-08002B2CF9AE}" pid="89" name="VitaznyUchadzacNazov">
    <vt:lpwstr>TEKMA SLOVENSKO s.r.o.</vt:lpwstr>
  </property>
  <property fmtid="{D5CDD505-2E9C-101B-9397-08002B2CF9AE}" pid="90" name="VitaznyUchadzacUlicaCislo">
    <vt:lpwstr>Bystrický rad 314/69</vt:lpwstr>
  </property>
  <property fmtid="{D5CDD505-2E9C-101B-9397-08002B2CF9AE}" pid="91" name="VitaznyUchadzacPSCMesto">
    <vt:lpwstr>960 01 Zvolen</vt:lpwstr>
  </property>
  <property fmtid="{D5CDD505-2E9C-101B-9397-08002B2CF9AE}" pid="92" name="VitaznyUchadzacStatutarnyZastupca">
    <vt:lpwstr>MR</vt:lpwstr>
  </property>
  <property fmtid="{D5CDD505-2E9C-101B-9397-08002B2CF9AE}" pid="93" name="VitaznyUchadzaICO">
    <vt:lpwstr>789456</vt:lpwstr>
  </property>
  <property fmtid="{D5CDD505-2E9C-101B-9397-08002B2CF9AE}" pid="94" name="VitaznyUchadzacDatumACaspredlozenia">
    <vt:lpwstr>13.5.2022 o 11:28 hod </vt:lpwstr>
  </property>
  <property fmtid="{D5CDD505-2E9C-101B-9397-08002B2CF9AE}" pid="95" name="2Ponuka">
    <vt:lpwstr>35 004,00</vt:lpwstr>
  </property>
  <property fmtid="{D5CDD505-2E9C-101B-9397-08002B2CF9AE}" pid="96" name="2UchadzacNazov">
    <vt:lpwstr>AGROSPOL Kalinovo, s.r.o.</vt:lpwstr>
  </property>
  <property fmtid="{D5CDD505-2E9C-101B-9397-08002B2CF9AE}" pid="97" name="2UchadzacUlicaCislo">
    <vt:lpwstr>Zvolenská cesta 2740</vt:lpwstr>
  </property>
  <property fmtid="{D5CDD505-2E9C-101B-9397-08002B2CF9AE}" pid="98" name="2UchadzacPSCMesto">
    <vt:lpwstr>984 01 Lučenec</vt:lpwstr>
  </property>
  <property fmtid="{D5CDD505-2E9C-101B-9397-08002B2CF9AE}" pid="99" name="2UchadzacStatutarnyZastupca">
    <vt:lpwstr>J K</vt:lpwstr>
  </property>
  <property fmtid="{D5CDD505-2E9C-101B-9397-08002B2CF9AE}" pid="100" name="2UchadzacICO">
    <vt:lpwstr>123456</vt:lpwstr>
  </property>
  <property fmtid="{D5CDD505-2E9C-101B-9397-08002B2CF9AE}" pid="101" name="2UchadzacDatumACaspredlozenia">
    <vt:lpwstr>13.5.2022 o 11:17 hod </vt:lpwstr>
  </property>
  <property fmtid="{D5CDD505-2E9C-101B-9397-08002B2CF9AE}" pid="102" name="3Ponuka">
    <vt:lpwstr>59 025,00</vt:lpwstr>
  </property>
  <property fmtid="{D5CDD505-2E9C-101B-9397-08002B2CF9AE}" pid="103" name="3UchadzacNazov">
    <vt:lpwstr>MILKING, spol. s r.o.</vt:lpwstr>
  </property>
  <property fmtid="{D5CDD505-2E9C-101B-9397-08002B2CF9AE}" pid="104" name="3UchadzacUlicaCislo">
    <vt:lpwstr>Studená 21</vt:lpwstr>
  </property>
  <property fmtid="{D5CDD505-2E9C-101B-9397-08002B2CF9AE}" pid="105" name="3UchadzacPSCMesto">
    <vt:lpwstr>821 04 Bratislava</vt:lpwstr>
  </property>
  <property fmtid="{D5CDD505-2E9C-101B-9397-08002B2CF9AE}" pid="106" name="3UchadzacStatutarnyZastupca">
    <vt:lpwstr>AL</vt:lpwstr>
  </property>
  <property fmtid="{D5CDD505-2E9C-101B-9397-08002B2CF9AE}" pid="107" name="3UchadzacICO">
    <vt:lpwstr>987321</vt:lpwstr>
  </property>
  <property fmtid="{D5CDD505-2E9C-101B-9397-08002B2CF9AE}" pid="108" name="3UchadzacDatumACaspredlozenia">
    <vt:lpwstr>13.5.2022 o 11:39 hod </vt:lpwstr>
  </property>
</Properties>
</file>