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DF7" w:rsidRDefault="00A41DF7" w:rsidP="00A41DF7">
      <w:pPr>
        <w:jc w:val="center"/>
        <w:rPr>
          <w:b/>
          <w:sz w:val="28"/>
          <w:szCs w:val="28"/>
        </w:rPr>
      </w:pPr>
    </w:p>
    <w:p w:rsidR="00A41DF7" w:rsidRPr="00C3772D" w:rsidRDefault="00A41DF7" w:rsidP="00A41DF7">
      <w:pPr>
        <w:jc w:val="center"/>
        <w:rPr>
          <w:b/>
          <w:sz w:val="28"/>
          <w:szCs w:val="28"/>
        </w:rPr>
      </w:pPr>
      <w:r w:rsidRPr="00C3772D">
        <w:rPr>
          <w:b/>
          <w:sz w:val="28"/>
          <w:szCs w:val="28"/>
        </w:rPr>
        <w:t>Položkový rozpočet</w:t>
      </w:r>
    </w:p>
    <w:p w:rsidR="00A41DF7" w:rsidRDefault="00A41DF7" w:rsidP="00A41DF7">
      <w:pPr>
        <w:jc w:val="center"/>
        <w:rPr>
          <w:b/>
        </w:rPr>
      </w:pPr>
      <w:r w:rsidRPr="00C3772D">
        <w:rPr>
          <w:b/>
        </w:rPr>
        <w:t>ŠTANDARDNÁ ÚDRŽBA – LOKALITA</w:t>
      </w:r>
      <w:r>
        <w:rPr>
          <w:b/>
        </w:rPr>
        <w:t>/ČASŤ</w:t>
      </w:r>
      <w:r w:rsidRPr="00C3772D">
        <w:rPr>
          <w:b/>
        </w:rPr>
        <w:t xml:space="preserve"> č.</w:t>
      </w:r>
      <w:r>
        <w:rPr>
          <w:b/>
        </w:rPr>
        <w:t xml:space="preserve"> </w:t>
      </w:r>
      <w:r w:rsidR="008E307B">
        <w:rPr>
          <w:b/>
        </w:rPr>
        <w:t>2</w:t>
      </w:r>
    </w:p>
    <w:p w:rsidR="00A41DF7" w:rsidRDefault="00A41DF7" w:rsidP="00A41DF7">
      <w:pPr>
        <w:jc w:val="center"/>
        <w:rPr>
          <w:b/>
        </w:rPr>
      </w:pPr>
    </w:p>
    <w:p w:rsidR="00A41DF7" w:rsidRDefault="00A41DF7" w:rsidP="00A41DF7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A41DF7" w:rsidRDefault="00A41DF7" w:rsidP="00A41DF7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A41DF7" w:rsidRPr="003D4A5B" w:rsidRDefault="00A41DF7" w:rsidP="00A41DF7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  <w:lang w:val="sk-SK"/>
        </w:rPr>
      </w:pPr>
      <w:r w:rsidRPr="003D4A5B">
        <w:rPr>
          <w:rFonts w:ascii="Times New Roman" w:hAnsi="Times New Roman"/>
          <w:bCs/>
          <w:noProof w:val="0"/>
          <w:sz w:val="24"/>
        </w:rPr>
        <w:t>Obchodné meno uchádzača: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>
        <w:rPr>
          <w:rFonts w:ascii="Times New Roman" w:hAnsi="Times New Roman"/>
          <w:bCs/>
          <w:noProof w:val="0"/>
          <w:sz w:val="24"/>
          <w:lang w:val="sk-SK"/>
        </w:rPr>
        <w:t xml:space="preserve">           </w:t>
      </w:r>
      <w:r w:rsidRPr="003D4A5B">
        <w:rPr>
          <w:rFonts w:ascii="Times New Roman" w:hAnsi="Times New Roman"/>
          <w:bCs/>
          <w:noProof w:val="0"/>
          <w:sz w:val="24"/>
        </w:rPr>
        <w:t>..........................................................</w:t>
      </w:r>
      <w:r>
        <w:rPr>
          <w:rFonts w:ascii="Times New Roman" w:hAnsi="Times New Roman"/>
          <w:bCs/>
          <w:noProof w:val="0"/>
          <w:sz w:val="24"/>
          <w:lang w:val="sk-SK"/>
        </w:rPr>
        <w:t>.</w:t>
      </w:r>
    </w:p>
    <w:p w:rsidR="00A41DF7" w:rsidRPr="003D4A5B" w:rsidRDefault="00A41DF7" w:rsidP="00A41DF7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  <w:r w:rsidRPr="003D4A5B">
        <w:rPr>
          <w:rFonts w:ascii="Times New Roman" w:hAnsi="Times New Roman"/>
          <w:bCs/>
          <w:noProof w:val="0"/>
          <w:sz w:val="24"/>
        </w:rPr>
        <w:t>Adresa (sídlo):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  <w:t>...........................................................</w:t>
      </w:r>
    </w:p>
    <w:p w:rsidR="006030D6" w:rsidRPr="00A66F6D" w:rsidRDefault="006030D6" w:rsidP="006030D6">
      <w:pPr>
        <w:rPr>
          <w:sz w:val="32"/>
          <w:szCs w:val="32"/>
          <w:u w:val="single"/>
        </w:rPr>
      </w:pPr>
    </w:p>
    <w:tbl>
      <w:tblPr>
        <w:tblW w:w="8984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1"/>
        <w:gridCol w:w="1196"/>
        <w:gridCol w:w="984"/>
        <w:gridCol w:w="1352"/>
        <w:gridCol w:w="1176"/>
        <w:gridCol w:w="1335"/>
      </w:tblGrid>
      <w:tr w:rsidR="00365310" w:rsidRPr="00127390" w:rsidTr="00365310">
        <w:trPr>
          <w:trHeight w:val="1273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A41DF7">
              <w:rPr>
                <w:b/>
                <w:sz w:val="20"/>
                <w:szCs w:val="20"/>
              </w:rPr>
              <w:t>Cena za požadované  práce v lokalite č.</w:t>
            </w:r>
            <w:r w:rsidRPr="00A41DF7">
              <w:rPr>
                <w:sz w:val="20"/>
                <w:szCs w:val="20"/>
                <w:lang w:eastAsia="en-US"/>
              </w:rPr>
              <w:t xml:space="preserve"> </w:t>
            </w:r>
            <w:r w:rsidRPr="00A41DF7">
              <w:rPr>
                <w:b/>
                <w:sz w:val="20"/>
                <w:szCs w:val="20"/>
                <w:lang w:eastAsia="en-US"/>
              </w:rPr>
              <w:t>2</w:t>
            </w:r>
          </w:p>
          <w:p w:rsidR="00365310" w:rsidRPr="00A41DF7" w:rsidRDefault="00365310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A41DF7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CA2794">
            <w:pPr>
              <w:ind w:left="-8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41DF7">
              <w:rPr>
                <w:b/>
                <w:sz w:val="20"/>
                <w:szCs w:val="20"/>
              </w:rPr>
              <w:t>Výmera</w:t>
            </w:r>
          </w:p>
          <w:p w:rsidR="00365310" w:rsidRPr="00A41DF7" w:rsidRDefault="00365310" w:rsidP="00CA2794">
            <w:pPr>
              <w:rPr>
                <w:b/>
                <w:sz w:val="20"/>
                <w:szCs w:val="20"/>
              </w:rPr>
            </w:pPr>
            <w:r w:rsidRPr="00A41DF7">
              <w:rPr>
                <w:b/>
                <w:sz w:val="20"/>
                <w:szCs w:val="20"/>
              </w:rPr>
              <w:t>m</w:t>
            </w:r>
            <w:r w:rsidRPr="00A41DF7">
              <w:rPr>
                <w:b/>
                <w:sz w:val="20"/>
                <w:szCs w:val="20"/>
                <w:vertAlign w:val="superscript"/>
              </w:rPr>
              <w:t>2</w:t>
            </w:r>
          </w:p>
          <w:p w:rsidR="00365310" w:rsidRPr="00A41DF7" w:rsidRDefault="00365310" w:rsidP="00CA2794">
            <w:pPr>
              <w:rPr>
                <w:b/>
                <w:sz w:val="20"/>
                <w:szCs w:val="20"/>
              </w:rPr>
            </w:pPr>
            <w:r w:rsidRPr="00A41DF7">
              <w:rPr>
                <w:b/>
                <w:sz w:val="20"/>
                <w:szCs w:val="20"/>
              </w:rPr>
              <w:t>ks,</w:t>
            </w:r>
          </w:p>
          <w:p w:rsidR="00365310" w:rsidRPr="00A41DF7" w:rsidRDefault="004023BB" w:rsidP="00CA2794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41DF7">
              <w:rPr>
                <w:b/>
                <w:sz w:val="20"/>
                <w:szCs w:val="20"/>
              </w:rPr>
              <w:t>Cena za</w:t>
            </w:r>
          </w:p>
          <w:p w:rsidR="00365310" w:rsidRPr="00A41DF7" w:rsidRDefault="00F83AFF" w:rsidP="00F83AFF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mernú jednotku bez DPH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41DF7">
              <w:rPr>
                <w:b/>
                <w:sz w:val="20"/>
                <w:szCs w:val="20"/>
              </w:rPr>
              <w:t>Cena</w:t>
            </w:r>
          </w:p>
          <w:p w:rsidR="00365310" w:rsidRPr="00A41DF7" w:rsidRDefault="00365310" w:rsidP="00A838C0">
            <w:pPr>
              <w:ind w:left="-6"/>
              <w:rPr>
                <w:b/>
                <w:sz w:val="20"/>
                <w:szCs w:val="20"/>
              </w:rPr>
            </w:pPr>
            <w:r w:rsidRPr="00A41DF7">
              <w:rPr>
                <w:b/>
                <w:sz w:val="20"/>
                <w:szCs w:val="20"/>
              </w:rPr>
              <w:t>Celkom</w:t>
            </w:r>
          </w:p>
          <w:p w:rsidR="00365310" w:rsidRPr="00A41DF7" w:rsidRDefault="00365310" w:rsidP="00A838C0">
            <w:pPr>
              <w:ind w:left="-6"/>
              <w:rPr>
                <w:b/>
                <w:sz w:val="20"/>
                <w:szCs w:val="20"/>
              </w:rPr>
            </w:pPr>
            <w:r w:rsidRPr="00A41DF7">
              <w:rPr>
                <w:b/>
                <w:sz w:val="20"/>
                <w:szCs w:val="20"/>
              </w:rPr>
              <w:t xml:space="preserve">bez </w:t>
            </w:r>
          </w:p>
          <w:p w:rsidR="00365310" w:rsidRPr="00A41DF7" w:rsidRDefault="00365310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A41DF7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A838C0">
            <w:pPr>
              <w:ind w:left="-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41DF7">
              <w:rPr>
                <w:b/>
                <w:sz w:val="20"/>
                <w:szCs w:val="20"/>
              </w:rPr>
              <w:t>Cena</w:t>
            </w:r>
          </w:p>
          <w:p w:rsidR="00365310" w:rsidRPr="00A41DF7" w:rsidRDefault="00365310" w:rsidP="00A838C0">
            <w:pPr>
              <w:ind w:left="-6"/>
              <w:rPr>
                <w:b/>
                <w:sz w:val="20"/>
                <w:szCs w:val="20"/>
              </w:rPr>
            </w:pPr>
            <w:r w:rsidRPr="00A41DF7">
              <w:rPr>
                <w:b/>
                <w:sz w:val="20"/>
                <w:szCs w:val="20"/>
              </w:rPr>
              <w:t xml:space="preserve">celkom </w:t>
            </w:r>
          </w:p>
          <w:p w:rsidR="00365310" w:rsidRPr="00A41DF7" w:rsidRDefault="00365310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A41DF7">
              <w:rPr>
                <w:b/>
                <w:sz w:val="20"/>
                <w:szCs w:val="20"/>
              </w:rPr>
              <w:t>s DPH</w:t>
            </w:r>
          </w:p>
        </w:tc>
      </w:tr>
      <w:tr w:rsidR="00365310" w:rsidRPr="00127390" w:rsidTr="00365310">
        <w:trPr>
          <w:trHeight w:val="969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A838C0">
            <w:pPr>
              <w:ind w:left="-8"/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</w:rPr>
              <w:t xml:space="preserve">Kosenie trávneho porastu s vyzbieraním </w:t>
            </w:r>
            <w:proofErr w:type="spellStart"/>
            <w:r w:rsidRPr="00A41DF7">
              <w:rPr>
                <w:sz w:val="20"/>
                <w:szCs w:val="20"/>
              </w:rPr>
              <w:t>anorg.nečistôt</w:t>
            </w:r>
            <w:proofErr w:type="spellEnd"/>
            <w:r w:rsidRPr="00A41DF7">
              <w:rPr>
                <w:sz w:val="20"/>
                <w:szCs w:val="20"/>
              </w:rPr>
              <w:t xml:space="preserve"> pred kosbou s pohrabaním, naložením, odvozom  a vyložením + ochrana drevín pred poškodením </w:t>
            </w:r>
            <w:proofErr w:type="spellStart"/>
            <w:r w:rsidRPr="00A41DF7">
              <w:rPr>
                <w:sz w:val="20"/>
                <w:szCs w:val="20"/>
              </w:rPr>
              <w:t>vyžínačkami</w:t>
            </w:r>
            <w:proofErr w:type="spellEnd"/>
          </w:p>
          <w:p w:rsidR="00365310" w:rsidRPr="00A41DF7" w:rsidRDefault="00365310" w:rsidP="00A838C0">
            <w:pPr>
              <w:ind w:left="-8"/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</w:rPr>
              <w:t xml:space="preserve"> </w:t>
            </w:r>
            <w:r w:rsidRPr="00A41DF7">
              <w:rPr>
                <w:b/>
                <w:sz w:val="20"/>
                <w:szCs w:val="20"/>
              </w:rPr>
              <w:t>spolu</w:t>
            </w:r>
            <w:r w:rsidRPr="00A41DF7">
              <w:rPr>
                <w:sz w:val="20"/>
                <w:szCs w:val="20"/>
              </w:rPr>
              <w:t xml:space="preserve"> </w:t>
            </w:r>
          </w:p>
          <w:p w:rsidR="00365310" w:rsidRPr="00A41DF7" w:rsidRDefault="00365310" w:rsidP="00A838C0">
            <w:pPr>
              <w:ind w:left="-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ED3B1D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10" w:rsidRPr="00127390" w:rsidTr="00365310">
        <w:trPr>
          <w:trHeight w:val="405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1B1728">
            <w:pPr>
              <w:rPr>
                <w:sz w:val="20"/>
                <w:szCs w:val="20"/>
                <w:lang w:eastAsia="en-US"/>
              </w:rPr>
            </w:pPr>
            <w:r w:rsidRPr="00A41DF7">
              <w:rPr>
                <w:sz w:val="20"/>
                <w:szCs w:val="20"/>
                <w:lang w:eastAsia="en-US"/>
              </w:rPr>
              <w:t>1.kosba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3A4C95">
            <w:pPr>
              <w:jc w:val="center"/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  <w:lang w:eastAsia="en-US"/>
              </w:rPr>
              <w:t>80 719,99</w:t>
            </w:r>
            <w:r w:rsidR="00EE02F7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1B172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1B172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1B172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1B172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10" w:rsidRPr="00127390" w:rsidTr="00365310">
        <w:trPr>
          <w:trHeight w:val="405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614E62">
            <w:pPr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</w:rPr>
              <w:t>2.kosba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3A4C95">
            <w:pPr>
              <w:jc w:val="center"/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  <w:lang w:eastAsia="en-US"/>
              </w:rPr>
              <w:t>80 719,99</w:t>
            </w:r>
            <w:r w:rsidR="00EE02F7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10" w:rsidRPr="00127390" w:rsidTr="00365310">
        <w:trPr>
          <w:trHeight w:val="405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614E62">
            <w:pPr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</w:rPr>
              <w:t>3.kosba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3A4C95">
            <w:pPr>
              <w:jc w:val="center"/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  <w:lang w:eastAsia="en-US"/>
              </w:rPr>
              <w:t>80 719,99</w:t>
            </w:r>
            <w:r w:rsidR="00EE02F7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10" w:rsidRPr="00127390" w:rsidTr="00365310">
        <w:trPr>
          <w:trHeight w:val="405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AC4EB7">
            <w:pPr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</w:rPr>
              <w:t>4.kosba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3A4C95">
            <w:pPr>
              <w:jc w:val="center"/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  <w:lang w:eastAsia="en-US"/>
              </w:rPr>
              <w:t>80 719,99</w:t>
            </w:r>
            <w:r w:rsidR="00EE02F7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AC4EB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AC4EB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AC4EB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AC4EB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10" w:rsidRPr="00127390" w:rsidTr="00365310">
        <w:trPr>
          <w:trHeight w:val="405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614E62">
            <w:pPr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</w:rPr>
              <w:t>5.kosba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3A4C95">
            <w:pPr>
              <w:jc w:val="center"/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  <w:lang w:eastAsia="en-US"/>
              </w:rPr>
              <w:t>80 719,99</w:t>
            </w:r>
            <w:r w:rsidR="00EE02F7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10" w:rsidRPr="00127390" w:rsidTr="00365310">
        <w:trPr>
          <w:trHeight w:val="435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614E62">
            <w:pPr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</w:rPr>
              <w:t>Jarné vyhrabanie trávnikov s naložením, odvozom a vyložením od 1.3 do 15.4 zbierať priebežne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3A4C9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65310" w:rsidRPr="00A41DF7" w:rsidRDefault="00365310" w:rsidP="003A4C95">
            <w:pPr>
              <w:jc w:val="center"/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  <w:lang w:eastAsia="en-US"/>
              </w:rPr>
              <w:t>80 719,99</w:t>
            </w:r>
            <w:r w:rsidR="00EE02F7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10" w:rsidRPr="00127390" w:rsidTr="00365310">
        <w:trPr>
          <w:trHeight w:val="435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614E62">
            <w:pPr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</w:rPr>
              <w:t>Jesenné vyhrabanie lístia s naložením, odvozom a vyložením od 15.10 do 20.12 zbierať  operatívne podľa intenzity padania listov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3A4C9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65310" w:rsidRPr="00A41DF7" w:rsidRDefault="00365310" w:rsidP="003A4C95">
            <w:pPr>
              <w:jc w:val="center"/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  <w:lang w:eastAsia="en-US"/>
              </w:rPr>
              <w:t>80 719,99</w:t>
            </w:r>
            <w:r w:rsidR="00EE02F7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10" w:rsidRPr="00127390" w:rsidTr="00365310">
        <w:trPr>
          <w:trHeight w:val="525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614E62">
            <w:pPr>
              <w:rPr>
                <w:sz w:val="20"/>
                <w:szCs w:val="20"/>
                <w:lang w:eastAsia="en-US"/>
              </w:rPr>
            </w:pPr>
            <w:r w:rsidRPr="00A41DF7">
              <w:rPr>
                <w:sz w:val="20"/>
                <w:szCs w:val="20"/>
              </w:rPr>
              <w:t xml:space="preserve">Údržba </w:t>
            </w:r>
            <w:r w:rsidRPr="00A41DF7">
              <w:rPr>
                <w:sz w:val="20"/>
                <w:szCs w:val="20"/>
                <w:vertAlign w:val="superscript"/>
              </w:rPr>
              <w:t xml:space="preserve"> </w:t>
            </w:r>
            <w:r w:rsidRPr="00A41DF7">
              <w:rPr>
                <w:sz w:val="20"/>
                <w:szCs w:val="20"/>
              </w:rPr>
              <w:t>ružových záhonov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  <w:r w:rsidRPr="00A41DF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65310" w:rsidRPr="00127390" w:rsidTr="00365310">
        <w:trPr>
          <w:trHeight w:val="525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10" w:rsidRPr="00A41DF7" w:rsidRDefault="00365310" w:rsidP="00614E62">
            <w:pPr>
              <w:rPr>
                <w:sz w:val="20"/>
                <w:szCs w:val="20"/>
              </w:rPr>
            </w:pPr>
            <w:r w:rsidRPr="00A41DF7">
              <w:rPr>
                <w:sz w:val="20"/>
                <w:szCs w:val="20"/>
              </w:rPr>
              <w:t xml:space="preserve">Údržba trvalkových záhonov, okopanie, odburinenie, vyzbieranie odpadu, dočistenie 4/rok a  zostrihávanie tráv jar a vyviazane zima </w:t>
            </w:r>
            <w:r w:rsidR="00E26E9A">
              <w:rPr>
                <w:sz w:val="20"/>
                <w:szCs w:val="20"/>
              </w:rPr>
              <w:t>x 620m2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E26E9A" w:rsidP="00614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spolu 2480</w:t>
            </w:r>
            <w:r w:rsidR="00F83AFF">
              <w:rPr>
                <w:sz w:val="20"/>
                <w:szCs w:val="20"/>
                <w:lang w:eastAsia="en-US"/>
              </w:rPr>
              <w:t xml:space="preserve"> </w:t>
            </w:r>
            <w:r w:rsidR="00365310" w:rsidRPr="00A41DF7">
              <w:rPr>
                <w:sz w:val="20"/>
                <w:szCs w:val="20"/>
                <w:lang w:eastAsia="en-US"/>
              </w:rPr>
              <w:t>m²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0" w:rsidRPr="00A41DF7" w:rsidRDefault="00365310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83AFF" w:rsidRPr="00127390" w:rsidTr="00F83AFF">
        <w:trPr>
          <w:trHeight w:val="525"/>
        </w:trPr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FF" w:rsidRPr="00F83AFF" w:rsidRDefault="00F83AFF" w:rsidP="00614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83AFF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FF" w:rsidRPr="00A41DF7" w:rsidRDefault="00F83AFF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FF" w:rsidRPr="00A41DF7" w:rsidRDefault="00F83AFF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FF" w:rsidRPr="00A41DF7" w:rsidRDefault="00F83AFF" w:rsidP="00614E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030D6" w:rsidRPr="00A66F6D" w:rsidRDefault="006030D6" w:rsidP="006030D6"/>
    <w:p w:rsidR="006030D6" w:rsidRDefault="006030D6"/>
    <w:p w:rsidR="00A41DF7" w:rsidRDefault="00A41DF7"/>
    <w:p w:rsidR="00A41DF7" w:rsidRDefault="00A41DF7"/>
    <w:p w:rsidR="00A41DF7" w:rsidRDefault="00A41DF7"/>
    <w:p w:rsidR="00A41DF7" w:rsidRDefault="00A41DF7"/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276"/>
        <w:gridCol w:w="1417"/>
        <w:gridCol w:w="1418"/>
        <w:gridCol w:w="708"/>
        <w:gridCol w:w="1418"/>
      </w:tblGrid>
      <w:tr w:rsidR="00E926C3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6C3" w:rsidRPr="00F83AFF" w:rsidRDefault="00E926C3" w:rsidP="00CE52B3">
            <w:pPr>
              <w:rPr>
                <w:b/>
                <w:sz w:val="20"/>
                <w:szCs w:val="20"/>
                <w:lang w:eastAsia="en-US"/>
              </w:rPr>
            </w:pPr>
            <w:r w:rsidRPr="00F83AFF">
              <w:rPr>
                <w:b/>
                <w:sz w:val="20"/>
                <w:szCs w:val="20"/>
              </w:rPr>
              <w:t>Cena za požadované  práce lokalita č.2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C3" w:rsidRPr="00F83AFF" w:rsidRDefault="00E926C3" w:rsidP="00B1428B">
            <w:pPr>
              <w:rPr>
                <w:b/>
                <w:sz w:val="20"/>
                <w:szCs w:val="20"/>
              </w:rPr>
            </w:pPr>
            <w:r w:rsidRPr="00F83AFF">
              <w:rPr>
                <w:b/>
                <w:sz w:val="20"/>
                <w:szCs w:val="20"/>
              </w:rPr>
              <w:t>Výmera</w:t>
            </w:r>
          </w:p>
          <w:p w:rsidR="00E926C3" w:rsidRPr="00F83AFF" w:rsidRDefault="00E926C3" w:rsidP="00B1428B">
            <w:pPr>
              <w:rPr>
                <w:sz w:val="20"/>
                <w:szCs w:val="20"/>
              </w:rPr>
            </w:pPr>
            <w:r w:rsidRPr="00F83AFF">
              <w:rPr>
                <w:b/>
                <w:sz w:val="20"/>
                <w:szCs w:val="20"/>
              </w:rPr>
              <w:t>m²</w:t>
            </w:r>
            <w:r w:rsidR="00CA2794" w:rsidRPr="00F83AFF">
              <w:rPr>
                <w:sz w:val="20"/>
                <w:szCs w:val="20"/>
              </w:rPr>
              <w:t>,</w:t>
            </w:r>
          </w:p>
          <w:p w:rsidR="00E926C3" w:rsidRPr="00F83AFF" w:rsidRDefault="00E926C3" w:rsidP="00B1428B">
            <w:pPr>
              <w:rPr>
                <w:sz w:val="20"/>
                <w:szCs w:val="20"/>
              </w:rPr>
            </w:pPr>
            <w:r w:rsidRPr="00F83AFF">
              <w:rPr>
                <w:b/>
                <w:sz w:val="20"/>
                <w:szCs w:val="20"/>
              </w:rPr>
              <w:t>ks</w:t>
            </w:r>
            <w:r w:rsidR="00CA2794" w:rsidRPr="00F83AFF">
              <w:rPr>
                <w:sz w:val="20"/>
                <w:szCs w:val="20"/>
              </w:rPr>
              <w:t>,</w:t>
            </w:r>
          </w:p>
          <w:p w:rsidR="00CA2794" w:rsidRPr="00F83AFF" w:rsidRDefault="00EE02F7" w:rsidP="00B142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6C3" w:rsidRPr="00170AE1" w:rsidRDefault="00F83AFF" w:rsidP="00170AE1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83AFF">
              <w:rPr>
                <w:b/>
                <w:sz w:val="20"/>
                <w:szCs w:val="20"/>
              </w:rPr>
              <w:t>Cena za</w:t>
            </w:r>
            <w:r w:rsidR="00170AE1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F83AFF">
              <w:rPr>
                <w:b/>
                <w:sz w:val="20"/>
                <w:szCs w:val="20"/>
              </w:rPr>
              <w:t>mernú jednotku bez DPH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C3" w:rsidRPr="00F83AFF" w:rsidRDefault="00E926C3" w:rsidP="00A838C0">
            <w:pPr>
              <w:rPr>
                <w:b/>
                <w:sz w:val="20"/>
                <w:szCs w:val="20"/>
              </w:rPr>
            </w:pPr>
            <w:r w:rsidRPr="00F83AFF">
              <w:rPr>
                <w:b/>
                <w:sz w:val="20"/>
                <w:szCs w:val="20"/>
              </w:rPr>
              <w:t xml:space="preserve">Cena celkom </w:t>
            </w:r>
          </w:p>
          <w:p w:rsidR="00E926C3" w:rsidRPr="00F83AFF" w:rsidRDefault="00E926C3" w:rsidP="00A838C0">
            <w:pPr>
              <w:rPr>
                <w:b/>
                <w:sz w:val="20"/>
                <w:szCs w:val="20"/>
              </w:rPr>
            </w:pPr>
            <w:r w:rsidRPr="00F83AFF">
              <w:rPr>
                <w:b/>
                <w:sz w:val="20"/>
                <w:szCs w:val="20"/>
              </w:rPr>
              <w:t>bez DPH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6C3" w:rsidRPr="00F83AFF" w:rsidRDefault="00E926C3" w:rsidP="00A838C0">
            <w:pPr>
              <w:rPr>
                <w:b/>
                <w:sz w:val="20"/>
                <w:szCs w:val="20"/>
                <w:lang w:eastAsia="en-US"/>
              </w:rPr>
            </w:pPr>
            <w:r w:rsidRPr="00F83AFF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6C3" w:rsidRPr="00F83AFF" w:rsidRDefault="00E926C3" w:rsidP="00B1428B">
            <w:pPr>
              <w:rPr>
                <w:b/>
                <w:sz w:val="20"/>
                <w:szCs w:val="20"/>
                <w:lang w:eastAsia="en-US"/>
              </w:rPr>
            </w:pPr>
            <w:r w:rsidRPr="00F83AFF">
              <w:rPr>
                <w:b/>
                <w:sz w:val="20"/>
                <w:szCs w:val="20"/>
              </w:rPr>
              <w:t>Cena celkom bez DPH</w:t>
            </w:r>
          </w:p>
        </w:tc>
      </w:tr>
      <w:tr w:rsidR="00E926C3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C3" w:rsidRPr="00CA2794" w:rsidRDefault="00E926C3" w:rsidP="00A838C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A2794">
              <w:rPr>
                <w:b/>
                <w:sz w:val="20"/>
                <w:szCs w:val="20"/>
              </w:rPr>
              <w:t xml:space="preserve">Dreviny </w:t>
            </w:r>
          </w:p>
          <w:p w:rsidR="00E926C3" w:rsidRPr="00CA2794" w:rsidRDefault="00E926C3" w:rsidP="00A838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10B4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0B4" w:rsidRPr="00CA2794" w:rsidRDefault="00F710B4" w:rsidP="00F710B4">
            <w:pPr>
              <w:rPr>
                <w:sz w:val="20"/>
                <w:szCs w:val="20"/>
                <w:lang w:eastAsia="en-US"/>
              </w:rPr>
            </w:pPr>
            <w:r w:rsidRPr="00CA2794">
              <w:rPr>
                <w:sz w:val="20"/>
                <w:szCs w:val="20"/>
              </w:rPr>
              <w:t>Zabezpečenie priechodnosti chodníkov v celej jeho šírke v profile a do výšky 2,5 m 2/rok, komunikácií v profile a do výšky 4m 2/rok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Default="00EE02F7" w:rsidP="00F710B4">
            <w:r>
              <w:rPr>
                <w:sz w:val="20"/>
                <w:szCs w:val="20"/>
                <w:lang w:eastAsia="en-US"/>
              </w:rPr>
              <w:t>80hod.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10B4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0B4" w:rsidRPr="00CA2794" w:rsidRDefault="00F710B4" w:rsidP="00F710B4">
            <w:pPr>
              <w:rPr>
                <w:sz w:val="20"/>
                <w:szCs w:val="20"/>
                <w:lang w:eastAsia="en-US"/>
              </w:rPr>
            </w:pPr>
            <w:r w:rsidRPr="00CA2794">
              <w:rPr>
                <w:sz w:val="20"/>
                <w:szCs w:val="20"/>
              </w:rPr>
              <w:t>Strihanie živých plotov 2/rok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Default="004911F9" w:rsidP="00F710B4">
            <w:r>
              <w:rPr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10B4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0B4" w:rsidRPr="00CA2794" w:rsidRDefault="00F710B4" w:rsidP="00F710B4">
            <w:pPr>
              <w:rPr>
                <w:sz w:val="20"/>
                <w:szCs w:val="20"/>
                <w:lang w:eastAsia="en-US"/>
              </w:rPr>
            </w:pPr>
            <w:r w:rsidRPr="00CA2794">
              <w:rPr>
                <w:sz w:val="20"/>
                <w:szCs w:val="20"/>
                <w:lang w:eastAsia="en-US"/>
              </w:rPr>
              <w:t xml:space="preserve">Rez stromov na hlavu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Default="004911F9" w:rsidP="00F710B4">
            <w:r>
              <w:rPr>
                <w:sz w:val="20"/>
                <w:szCs w:val="20"/>
                <w:lang w:eastAsia="en-US"/>
              </w:rPr>
              <w:t xml:space="preserve">       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10B4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0B4" w:rsidRPr="00CA2794" w:rsidRDefault="00F710B4" w:rsidP="00F710B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A2794">
              <w:rPr>
                <w:sz w:val="20"/>
                <w:szCs w:val="20"/>
              </w:rPr>
              <w:t xml:space="preserve">Odstraňovanie nečistôt z korún stromov a porastov </w:t>
            </w:r>
          </w:p>
          <w:p w:rsidR="00F710B4" w:rsidRPr="00CA2794" w:rsidRDefault="00F710B4" w:rsidP="00F710B4">
            <w:pPr>
              <w:rPr>
                <w:sz w:val="20"/>
                <w:szCs w:val="20"/>
                <w:lang w:eastAsia="en-US"/>
              </w:rPr>
            </w:pPr>
            <w:r w:rsidRPr="00CA2794">
              <w:rPr>
                <w:sz w:val="20"/>
                <w:szCs w:val="20"/>
              </w:rPr>
              <w:t>kríkov s odstraňovaním náletových drevín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Default="00EE02F7" w:rsidP="00EE02F7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60hod.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10B4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0B4" w:rsidRPr="00CA2794" w:rsidRDefault="00F710B4" w:rsidP="00F710B4">
            <w:pPr>
              <w:rPr>
                <w:sz w:val="20"/>
                <w:szCs w:val="20"/>
                <w:lang w:eastAsia="en-US"/>
              </w:rPr>
            </w:pPr>
            <w:r w:rsidRPr="00CA2794">
              <w:rPr>
                <w:sz w:val="20"/>
                <w:szCs w:val="20"/>
              </w:rPr>
              <w:t>Okopávka nezapojených porastov kríkov 4/rok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Default="00EE02F7" w:rsidP="00EE02F7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100hod.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10B4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0B4" w:rsidRPr="00CA2794" w:rsidRDefault="00F710B4" w:rsidP="00F710B4">
            <w:pPr>
              <w:rPr>
                <w:sz w:val="20"/>
                <w:szCs w:val="20"/>
              </w:rPr>
            </w:pPr>
            <w:r w:rsidRPr="00CA2794">
              <w:rPr>
                <w:sz w:val="20"/>
                <w:szCs w:val="20"/>
              </w:rPr>
              <w:t>Odburiňovanie porastov kríkov 2/rok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Default="00EE02F7" w:rsidP="00EE02F7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100hod.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10B4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0B4" w:rsidRPr="00CA2794" w:rsidRDefault="00F710B4" w:rsidP="00F710B4">
            <w:pPr>
              <w:rPr>
                <w:sz w:val="20"/>
                <w:szCs w:val="20"/>
              </w:rPr>
            </w:pPr>
            <w:proofErr w:type="spellStart"/>
            <w:r w:rsidRPr="00CA2794">
              <w:rPr>
                <w:sz w:val="20"/>
                <w:szCs w:val="20"/>
              </w:rPr>
              <w:t>Ostrihávanie</w:t>
            </w:r>
            <w:proofErr w:type="spellEnd"/>
            <w:r w:rsidRPr="00CA2794">
              <w:rPr>
                <w:sz w:val="20"/>
                <w:szCs w:val="20"/>
              </w:rPr>
              <w:t xml:space="preserve"> koreňových a kmeňových </w:t>
            </w:r>
            <w:proofErr w:type="spellStart"/>
            <w:r w:rsidRPr="00CA2794">
              <w:rPr>
                <w:sz w:val="20"/>
                <w:szCs w:val="20"/>
              </w:rPr>
              <w:t>výmladkov</w:t>
            </w:r>
            <w:proofErr w:type="spellEnd"/>
            <w:r w:rsidRPr="00CA2794">
              <w:rPr>
                <w:sz w:val="20"/>
                <w:szCs w:val="20"/>
              </w:rPr>
              <w:t xml:space="preserve"> na stromoch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Default="00EE02F7" w:rsidP="00EE02F7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32hod.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10B4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0B4" w:rsidRPr="00CA2794" w:rsidRDefault="00F710B4" w:rsidP="00F710B4">
            <w:pPr>
              <w:rPr>
                <w:sz w:val="20"/>
                <w:szCs w:val="20"/>
              </w:rPr>
            </w:pPr>
            <w:r w:rsidRPr="00CA2794">
              <w:rPr>
                <w:sz w:val="20"/>
                <w:szCs w:val="20"/>
              </w:rPr>
              <w:t xml:space="preserve">Vyrovnávanie vykývaných oporných kolov a odstraňovanie nefunkčných oporných kolov pri stromoch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Default="00EE02F7" w:rsidP="00EE02F7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32hod.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10B4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0B4" w:rsidRPr="00CA2794" w:rsidRDefault="00F710B4" w:rsidP="00F710B4">
            <w:pPr>
              <w:rPr>
                <w:sz w:val="20"/>
                <w:szCs w:val="20"/>
              </w:rPr>
            </w:pPr>
            <w:r w:rsidRPr="00CA2794">
              <w:rPr>
                <w:sz w:val="20"/>
                <w:szCs w:val="20"/>
              </w:rPr>
              <w:t>Prihrnutie pokosenej trávy k novovysadeným stromom do 5 rokov po výsadbe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Default="00EE02F7" w:rsidP="00EE02F7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24hod.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10B4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0B4" w:rsidRPr="00CA2794" w:rsidRDefault="00F710B4" w:rsidP="00F710B4">
            <w:pPr>
              <w:rPr>
                <w:sz w:val="20"/>
                <w:szCs w:val="20"/>
              </w:rPr>
            </w:pPr>
            <w:r w:rsidRPr="00CA2794">
              <w:rPr>
                <w:sz w:val="20"/>
                <w:szCs w:val="20"/>
              </w:rPr>
              <w:t>Oprava zemných mís pre zálievku stromov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Default="00EE02F7" w:rsidP="00EE02F7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16hod.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10B4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0B4" w:rsidRPr="00CA2794" w:rsidRDefault="00F710B4" w:rsidP="00F710B4">
            <w:pPr>
              <w:rPr>
                <w:b/>
                <w:sz w:val="20"/>
                <w:szCs w:val="20"/>
              </w:rPr>
            </w:pPr>
            <w:r w:rsidRPr="00CA2794">
              <w:rPr>
                <w:b/>
                <w:sz w:val="20"/>
                <w:szCs w:val="20"/>
              </w:rPr>
              <w:t>Verejné príslušenstvo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Default="00F710B4" w:rsidP="00EE02F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10B4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0B4" w:rsidRPr="00CA2794" w:rsidRDefault="00F710B4" w:rsidP="00F710B4">
            <w:pPr>
              <w:rPr>
                <w:sz w:val="20"/>
                <w:szCs w:val="20"/>
              </w:rPr>
            </w:pPr>
            <w:r w:rsidRPr="00CA2794">
              <w:rPr>
                <w:sz w:val="20"/>
                <w:szCs w:val="20"/>
              </w:rPr>
              <w:t>Vyzbieranie plôch zelene od nečistôt  20 x krát za sezónu a popadaných konárov a kôpok pri smetných nádobách a v plochách operatívne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Default="00EE02F7" w:rsidP="00EE02F7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200hod.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0B4" w:rsidRPr="00CA2794" w:rsidRDefault="00F710B4" w:rsidP="00F710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926C3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6C3" w:rsidRPr="00CA2794" w:rsidRDefault="00E926C3" w:rsidP="00A838C0">
            <w:pPr>
              <w:rPr>
                <w:b/>
                <w:sz w:val="20"/>
                <w:szCs w:val="20"/>
              </w:rPr>
            </w:pPr>
            <w:r w:rsidRPr="00CA2794">
              <w:rPr>
                <w:b/>
                <w:sz w:val="20"/>
                <w:szCs w:val="20"/>
              </w:rPr>
              <w:t>Prvky malej architektúry – pieskoviská, detské ihriská, lavičky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926C3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6C3" w:rsidRPr="00CA2794" w:rsidRDefault="00E926C3" w:rsidP="00A838C0">
            <w:pPr>
              <w:rPr>
                <w:sz w:val="20"/>
                <w:szCs w:val="20"/>
              </w:rPr>
            </w:pPr>
            <w:r w:rsidRPr="00CA2794">
              <w:rPr>
                <w:sz w:val="20"/>
                <w:szCs w:val="20"/>
              </w:rPr>
              <w:t xml:space="preserve">Mechanické odstránenie burín s prekopaním, prehrabaním vo všetkých využívaných pieskoviskách a dopadových plôch </w:t>
            </w:r>
            <w:proofErr w:type="spellStart"/>
            <w:r w:rsidRPr="00CA2794">
              <w:rPr>
                <w:sz w:val="20"/>
                <w:szCs w:val="20"/>
              </w:rPr>
              <w:t>dets</w:t>
            </w:r>
            <w:proofErr w:type="spellEnd"/>
            <w:r w:rsidRPr="00CA2794">
              <w:rPr>
                <w:sz w:val="20"/>
                <w:szCs w:val="20"/>
              </w:rPr>
              <w:t xml:space="preserve">. </w:t>
            </w:r>
            <w:proofErr w:type="spellStart"/>
            <w:r w:rsidRPr="00CA2794">
              <w:rPr>
                <w:sz w:val="20"/>
                <w:szCs w:val="20"/>
              </w:rPr>
              <w:t>ihrísk+odstránenie</w:t>
            </w:r>
            <w:proofErr w:type="spellEnd"/>
            <w:r w:rsidRPr="00CA2794">
              <w:rPr>
                <w:sz w:val="20"/>
                <w:szCs w:val="20"/>
              </w:rPr>
              <w:t xml:space="preserve"> burín presahujúcich do pieskoviska z trávnika v dvojtýždennom intervale od 1.4. do 30.11.</w:t>
            </w:r>
            <w:r w:rsidR="00E26E9A">
              <w:rPr>
                <w:sz w:val="20"/>
                <w:szCs w:val="20"/>
              </w:rPr>
              <w:t>, 8ks pieskovísk x 16 úkonov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94" w:rsidRDefault="00CA2794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A2794" w:rsidRDefault="00CA2794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A2794" w:rsidRDefault="00CA2794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A2794" w:rsidRDefault="00CA2794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926C3" w:rsidRPr="00CA2794" w:rsidRDefault="00E26E9A" w:rsidP="00A838C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128x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C3" w:rsidRPr="00CA2794" w:rsidRDefault="00E926C3" w:rsidP="005074D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926C3" w:rsidRPr="00CA2794" w:rsidTr="00E926C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6C3" w:rsidRPr="00CA2794" w:rsidRDefault="00E926C3" w:rsidP="00A838C0">
            <w:pPr>
              <w:jc w:val="both"/>
              <w:rPr>
                <w:sz w:val="20"/>
                <w:szCs w:val="20"/>
              </w:rPr>
            </w:pPr>
            <w:r w:rsidRPr="00CA2794">
              <w:rPr>
                <w:sz w:val="20"/>
                <w:szCs w:val="20"/>
              </w:rPr>
              <w:t>Povrchová úprava a 2x  náter určených lavičiek a hracích prvkov1/4 celkového počtu ročne</w:t>
            </w:r>
            <w:r w:rsidR="00E26E9A">
              <w:rPr>
                <w:sz w:val="20"/>
                <w:szCs w:val="20"/>
              </w:rPr>
              <w:t>, spolu 38ks lavičiek, z toho ¼ je 9,5 lavičky x 2 úkony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94" w:rsidRDefault="00CA2794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926C3" w:rsidRPr="00CA2794" w:rsidRDefault="00E26E9A" w:rsidP="00A838C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19x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6C3" w:rsidRPr="00CA2794" w:rsidRDefault="00E926C3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41DF7" w:rsidRPr="00CA2794" w:rsidTr="00A41DF7">
        <w:trPr>
          <w:trHeight w:val="482"/>
        </w:trPr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DF7" w:rsidRPr="00F83AFF" w:rsidRDefault="00A41DF7" w:rsidP="00A838C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83AFF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F7" w:rsidRPr="00CA2794" w:rsidRDefault="00A41DF7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DF7" w:rsidRPr="00CA2794" w:rsidRDefault="00A41DF7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DF7" w:rsidRPr="00CA2794" w:rsidRDefault="00A41DF7" w:rsidP="00A838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A41DF7" w:rsidRDefault="005074D5" w:rsidP="00E926C3">
      <w:r>
        <w:lastRenderedPageBreak/>
        <w:t xml:space="preserve">                                                           </w:t>
      </w:r>
    </w:p>
    <w:p w:rsidR="00A41DF7" w:rsidRDefault="00A41DF7" w:rsidP="00A41DF7">
      <w:r w:rsidRPr="006C35F7">
        <w:rPr>
          <w:b/>
        </w:rPr>
        <w:t>Kritérium na vyhodnotenie ponúk</w:t>
      </w:r>
      <w:r>
        <w:t xml:space="preserve"> </w:t>
      </w:r>
      <w:r w:rsidRPr="006C35F7">
        <w:t>(najnižšia</w:t>
      </w:r>
      <w:r w:rsidRPr="006C35F7">
        <w:rPr>
          <w:spacing w:val="29"/>
        </w:rPr>
        <w:t xml:space="preserve"> </w:t>
      </w:r>
      <w:r w:rsidRPr="006C35F7">
        <w:t>celková</w:t>
      </w:r>
      <w:r w:rsidRPr="006C35F7">
        <w:rPr>
          <w:spacing w:val="29"/>
        </w:rPr>
        <w:t xml:space="preserve"> </w:t>
      </w:r>
      <w:r w:rsidRPr="006C35F7">
        <w:t>cena</w:t>
      </w:r>
      <w:r w:rsidRPr="006C35F7">
        <w:rPr>
          <w:spacing w:val="32"/>
        </w:rPr>
        <w:t xml:space="preserve"> </w:t>
      </w:r>
      <w:r w:rsidRPr="006C35F7">
        <w:t>za</w:t>
      </w:r>
      <w:r w:rsidRPr="006C35F7">
        <w:rPr>
          <w:spacing w:val="29"/>
        </w:rPr>
        <w:t xml:space="preserve"> </w:t>
      </w:r>
      <w:r w:rsidRPr="006C35F7">
        <w:t>konkrétnu</w:t>
      </w:r>
      <w:r w:rsidRPr="006C35F7">
        <w:rPr>
          <w:spacing w:val="30"/>
        </w:rPr>
        <w:t xml:space="preserve"> </w:t>
      </w:r>
      <w:r w:rsidRPr="006C35F7">
        <w:t>časť</w:t>
      </w:r>
      <w:r w:rsidRPr="006C35F7">
        <w:rPr>
          <w:spacing w:val="-57"/>
        </w:rPr>
        <w:t xml:space="preserve"> </w:t>
      </w:r>
      <w:r w:rsidRPr="006C35F7">
        <w:t>zákazky v Eur</w:t>
      </w:r>
      <w:r w:rsidRPr="006C35F7">
        <w:rPr>
          <w:spacing w:val="-1"/>
        </w:rPr>
        <w:t xml:space="preserve"> </w:t>
      </w:r>
      <w:r w:rsidRPr="006C35F7">
        <w:t>vrátane DPH – Tabuľka 1 + Tabuľka 2)</w:t>
      </w:r>
    </w:p>
    <w:p w:rsidR="00A41DF7" w:rsidRDefault="00A41DF7" w:rsidP="00A41DF7"/>
    <w:p w:rsidR="00A41DF7" w:rsidRPr="006C35F7" w:rsidRDefault="00A41DF7" w:rsidP="00A41DF7">
      <w:r w:rsidRPr="006C35F7">
        <w:t>Cena bez DPH</w:t>
      </w:r>
      <w:r>
        <w:tab/>
      </w:r>
      <w:r>
        <w:tab/>
        <w:t xml:space="preserve">....................... Eur </w:t>
      </w:r>
    </w:p>
    <w:p w:rsidR="00A41DF7" w:rsidRPr="006C35F7" w:rsidRDefault="00A41DF7" w:rsidP="00A41DF7">
      <w:r w:rsidRPr="006C35F7">
        <w:t xml:space="preserve">DPH </w:t>
      </w:r>
      <w:r>
        <w:t xml:space="preserve"> </w:t>
      </w:r>
      <w:r>
        <w:tab/>
      </w:r>
      <w:r>
        <w:tab/>
      </w:r>
      <w:r>
        <w:tab/>
      </w:r>
      <w:r>
        <w:tab/>
        <w:t>....................... Eur</w:t>
      </w:r>
    </w:p>
    <w:p w:rsidR="00A41DF7" w:rsidRDefault="00A41DF7" w:rsidP="00A41DF7">
      <w:r w:rsidRPr="006C35F7">
        <w:t>Cena vrátane DPH</w:t>
      </w:r>
      <w:r>
        <w:tab/>
      </w:r>
      <w:r>
        <w:tab/>
        <w:t>....................... Eur</w:t>
      </w:r>
    </w:p>
    <w:p w:rsidR="00A41DF7" w:rsidRDefault="00A41DF7" w:rsidP="00A41DF7"/>
    <w:p w:rsidR="00A41DF7" w:rsidRDefault="00A41DF7" w:rsidP="00A41DF7"/>
    <w:p w:rsidR="00A41DF7" w:rsidRPr="006C35F7" w:rsidRDefault="00A41DF7" w:rsidP="00A41DF7">
      <w:pPr>
        <w:keepNext/>
        <w:jc w:val="both"/>
        <w:outlineLvl w:val="8"/>
        <w:rPr>
          <w:i/>
        </w:rPr>
      </w:pPr>
      <w:r w:rsidRPr="006C35F7">
        <w:rPr>
          <w:iCs/>
        </w:rPr>
        <w:t>V ................................ dňa ....................</w:t>
      </w:r>
      <w:r w:rsidRPr="006C35F7">
        <w:rPr>
          <w:i/>
          <w:iCs/>
        </w:rPr>
        <w:tab/>
      </w:r>
      <w:r w:rsidRPr="006C35F7">
        <w:rPr>
          <w:i/>
        </w:rPr>
        <w:tab/>
        <w:t xml:space="preserve">                            </w:t>
      </w:r>
    </w:p>
    <w:p w:rsidR="00A41DF7" w:rsidRPr="006C35F7" w:rsidRDefault="00A41DF7" w:rsidP="00A41DF7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</w:t>
      </w:r>
    </w:p>
    <w:p w:rsidR="00A41DF7" w:rsidRPr="006C35F7" w:rsidRDefault="00A41DF7" w:rsidP="00A41DF7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 </w:t>
      </w:r>
      <w:r w:rsidRPr="006C35F7">
        <w:rPr>
          <w:i/>
        </w:rPr>
        <w:tab/>
      </w:r>
    </w:p>
    <w:p w:rsidR="00A41DF7" w:rsidRPr="006C35F7" w:rsidRDefault="00A41DF7" w:rsidP="00A41DF7">
      <w:pPr>
        <w:keepNext/>
        <w:ind w:left="4248"/>
        <w:jc w:val="center"/>
        <w:outlineLvl w:val="8"/>
        <w:rPr>
          <w:b/>
          <w:bCs/>
        </w:rPr>
      </w:pPr>
      <w:r w:rsidRPr="006C35F7">
        <w:t>..........................................................</w:t>
      </w:r>
      <w:r w:rsidRPr="006C35F7">
        <w:rPr>
          <w:i/>
          <w:iCs/>
        </w:rPr>
        <w:t xml:space="preserve">                                                                                 meno, priezvisko a podpis osoby oprávnenej</w:t>
      </w:r>
    </w:p>
    <w:p w:rsidR="00A41DF7" w:rsidRPr="006C35F7" w:rsidRDefault="00A41DF7" w:rsidP="00A41DF7">
      <w:r w:rsidRPr="006C35F7">
        <w:rPr>
          <w:i/>
          <w:iCs/>
        </w:rPr>
        <w:t xml:space="preserve">                                                                   </w:t>
      </w:r>
      <w:r>
        <w:rPr>
          <w:i/>
          <w:iCs/>
        </w:rPr>
        <w:t xml:space="preserve">       </w:t>
      </w:r>
      <w:r w:rsidRPr="006C35F7">
        <w:rPr>
          <w:i/>
          <w:iCs/>
        </w:rPr>
        <w:t>konať za uchádzača v záväzkových vzťahoch</w:t>
      </w:r>
    </w:p>
    <w:p w:rsidR="005074D5" w:rsidRDefault="005074D5" w:rsidP="00E926C3">
      <w:r>
        <w:t xml:space="preserve">             </w:t>
      </w:r>
    </w:p>
    <w:sectPr w:rsidR="005074D5" w:rsidSect="00A41DF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C7A" w:rsidRDefault="00C13C7A" w:rsidP="00A41DF7">
      <w:r>
        <w:separator/>
      </w:r>
    </w:p>
  </w:endnote>
  <w:endnote w:type="continuationSeparator" w:id="0">
    <w:p w:rsidR="00C13C7A" w:rsidRDefault="00C13C7A" w:rsidP="00A4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C7A" w:rsidRDefault="00C13C7A" w:rsidP="00A41DF7">
      <w:r>
        <w:separator/>
      </w:r>
    </w:p>
  </w:footnote>
  <w:footnote w:type="continuationSeparator" w:id="0">
    <w:p w:rsidR="00C13C7A" w:rsidRDefault="00C13C7A" w:rsidP="00A41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DF7" w:rsidRDefault="00A41DF7">
    <w:pPr>
      <w:pStyle w:val="Hlavika"/>
    </w:pPr>
    <w:r>
      <w:t>Príloha č. 3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D6"/>
    <w:rsid w:val="00005746"/>
    <w:rsid w:val="00035FFB"/>
    <w:rsid w:val="0007398A"/>
    <w:rsid w:val="000957D0"/>
    <w:rsid w:val="000A72D2"/>
    <w:rsid w:val="000B5E04"/>
    <w:rsid w:val="00102621"/>
    <w:rsid w:val="0011227C"/>
    <w:rsid w:val="00113CC0"/>
    <w:rsid w:val="00170AE1"/>
    <w:rsid w:val="001B1728"/>
    <w:rsid w:val="001D607C"/>
    <w:rsid w:val="001F5AC8"/>
    <w:rsid w:val="00207AE0"/>
    <w:rsid w:val="002370F4"/>
    <w:rsid w:val="00243116"/>
    <w:rsid w:val="00284156"/>
    <w:rsid w:val="0029146D"/>
    <w:rsid w:val="00292B3E"/>
    <w:rsid w:val="00340980"/>
    <w:rsid w:val="00353802"/>
    <w:rsid w:val="00362F52"/>
    <w:rsid w:val="00365310"/>
    <w:rsid w:val="00384D45"/>
    <w:rsid w:val="003A4C95"/>
    <w:rsid w:val="003C13D9"/>
    <w:rsid w:val="004023BB"/>
    <w:rsid w:val="00406B5B"/>
    <w:rsid w:val="004078FB"/>
    <w:rsid w:val="00410693"/>
    <w:rsid w:val="004872E1"/>
    <w:rsid w:val="004911F9"/>
    <w:rsid w:val="004A46F0"/>
    <w:rsid w:val="004E6740"/>
    <w:rsid w:val="004F02C7"/>
    <w:rsid w:val="005074D5"/>
    <w:rsid w:val="00563EA0"/>
    <w:rsid w:val="00564178"/>
    <w:rsid w:val="005776E6"/>
    <w:rsid w:val="005A13F3"/>
    <w:rsid w:val="005B656A"/>
    <w:rsid w:val="005C4B97"/>
    <w:rsid w:val="006030D6"/>
    <w:rsid w:val="00614E62"/>
    <w:rsid w:val="00647776"/>
    <w:rsid w:val="00700923"/>
    <w:rsid w:val="00706CA8"/>
    <w:rsid w:val="007310CE"/>
    <w:rsid w:val="0073189F"/>
    <w:rsid w:val="00734EF5"/>
    <w:rsid w:val="007C2875"/>
    <w:rsid w:val="007D0232"/>
    <w:rsid w:val="008279FA"/>
    <w:rsid w:val="008B2DA1"/>
    <w:rsid w:val="008E307B"/>
    <w:rsid w:val="009506F8"/>
    <w:rsid w:val="00960A17"/>
    <w:rsid w:val="009E513F"/>
    <w:rsid w:val="009F485C"/>
    <w:rsid w:val="00A164ED"/>
    <w:rsid w:val="00A16AE5"/>
    <w:rsid w:val="00A41DF7"/>
    <w:rsid w:val="00AC4EB7"/>
    <w:rsid w:val="00AD6E2E"/>
    <w:rsid w:val="00B1428B"/>
    <w:rsid w:val="00B41EB7"/>
    <w:rsid w:val="00C13C7A"/>
    <w:rsid w:val="00C13D5F"/>
    <w:rsid w:val="00C739EC"/>
    <w:rsid w:val="00CA2794"/>
    <w:rsid w:val="00CC7D00"/>
    <w:rsid w:val="00CE0DA4"/>
    <w:rsid w:val="00CE52B3"/>
    <w:rsid w:val="00D04CB5"/>
    <w:rsid w:val="00D629C9"/>
    <w:rsid w:val="00E26E9A"/>
    <w:rsid w:val="00E926C3"/>
    <w:rsid w:val="00E92878"/>
    <w:rsid w:val="00E96A38"/>
    <w:rsid w:val="00EB34FE"/>
    <w:rsid w:val="00ED3B1D"/>
    <w:rsid w:val="00EE02F7"/>
    <w:rsid w:val="00F34B19"/>
    <w:rsid w:val="00F6028E"/>
    <w:rsid w:val="00F64382"/>
    <w:rsid w:val="00F710B4"/>
    <w:rsid w:val="00F83AFF"/>
    <w:rsid w:val="00F9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71B25"/>
  <w15:chartTrackingRefBased/>
  <w15:docId w15:val="{50801058-BB86-42E5-B09C-5E84365B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1DF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41DF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41DF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1DF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A41DF7"/>
    <w:pPr>
      <w:jc w:val="both"/>
    </w:pPr>
    <w:rPr>
      <w:rFonts w:ascii="Arial" w:hAnsi="Arial"/>
      <w:noProof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A41DF7"/>
    <w:rPr>
      <w:rFonts w:ascii="Arial" w:eastAsia="Times New Roman" w:hAnsi="Arial" w:cs="Times New Roman"/>
      <w:noProof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60174-46F6-439D-AC88-728C51341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Gavalovič Ivan</dc:creator>
  <cp:keywords/>
  <dc:description/>
  <cp:lastModifiedBy>Lančarič Štefan, Ing. PhD.</cp:lastModifiedBy>
  <cp:revision>78</cp:revision>
  <cp:lastPrinted>2023-12-13T11:31:00Z</cp:lastPrinted>
  <dcterms:created xsi:type="dcterms:W3CDTF">2016-10-12T07:18:00Z</dcterms:created>
  <dcterms:modified xsi:type="dcterms:W3CDTF">2024-01-02T09:08:00Z</dcterms:modified>
</cp:coreProperties>
</file>