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18F8" w14:textId="77777777" w:rsidR="00BB47CE" w:rsidRPr="00321431" w:rsidRDefault="00067786" w:rsidP="00BB47CE">
      <w:pPr>
        <w:spacing w:after="0" w:line="240" w:lineRule="auto"/>
        <w:rPr>
          <w:rFonts w:asciiTheme="minorHAnsi" w:hAnsiTheme="minorHAnsi" w:cstheme="minorHAnsi"/>
          <w:sz w:val="22"/>
        </w:rPr>
      </w:pPr>
      <w:r w:rsidRPr="00321431">
        <w:rPr>
          <w:rFonts w:asciiTheme="minorHAnsi" w:hAnsiTheme="minorHAnsi" w:cstheme="minorHAnsi"/>
          <w:sz w:val="22"/>
        </w:rPr>
        <w:tab/>
      </w:r>
    </w:p>
    <w:p w14:paraId="5FB08487" w14:textId="41388B79" w:rsidR="00772C9E" w:rsidRPr="00321431" w:rsidRDefault="00772C9E" w:rsidP="00772C9E">
      <w:pPr>
        <w:tabs>
          <w:tab w:val="left" w:pos="7116"/>
        </w:tabs>
        <w:spacing w:after="0" w:line="240" w:lineRule="auto"/>
        <w:jc w:val="left"/>
        <w:rPr>
          <w:rFonts w:asciiTheme="minorHAnsi" w:hAnsiTheme="minorHAnsi" w:cstheme="minorHAnsi"/>
          <w:sz w:val="22"/>
        </w:rPr>
      </w:pPr>
      <w:r w:rsidRPr="00321431">
        <w:rPr>
          <w:rFonts w:asciiTheme="minorHAnsi" w:hAnsiTheme="minorHAnsi" w:cstheme="minorHAnsi"/>
          <w:sz w:val="22"/>
        </w:rPr>
        <w:tab/>
      </w:r>
    </w:p>
    <w:p w14:paraId="7740B213" w14:textId="32F58D70" w:rsidR="00772C9E" w:rsidRPr="00321431" w:rsidRDefault="00772C9E" w:rsidP="00BB47CE">
      <w:pPr>
        <w:spacing w:after="0" w:line="240" w:lineRule="auto"/>
        <w:rPr>
          <w:rFonts w:asciiTheme="minorHAnsi" w:hAnsiTheme="minorHAnsi" w:cstheme="minorHAnsi"/>
          <w:sz w:val="22"/>
        </w:rPr>
      </w:pPr>
    </w:p>
    <w:p w14:paraId="0E11863B" w14:textId="77777777" w:rsidR="00BB47CE" w:rsidRPr="00321431" w:rsidRDefault="00BB47CE" w:rsidP="00825806">
      <w:pPr>
        <w:spacing w:after="0" w:line="240" w:lineRule="auto"/>
        <w:jc w:val="center"/>
        <w:rPr>
          <w:rFonts w:asciiTheme="minorHAnsi" w:hAnsiTheme="minorHAnsi" w:cstheme="minorHAnsi"/>
          <w:sz w:val="22"/>
        </w:rPr>
      </w:pPr>
    </w:p>
    <w:p w14:paraId="51574F3D" w14:textId="77777777" w:rsidR="00BB47CE" w:rsidRPr="00321431" w:rsidRDefault="00BB47CE" w:rsidP="00BB47CE">
      <w:pPr>
        <w:spacing w:after="0" w:line="240" w:lineRule="auto"/>
        <w:rPr>
          <w:rFonts w:asciiTheme="minorHAnsi" w:hAnsiTheme="minorHAnsi" w:cstheme="minorHAnsi"/>
          <w:sz w:val="22"/>
        </w:rPr>
      </w:pPr>
    </w:p>
    <w:p w14:paraId="22EBDE80" w14:textId="77777777" w:rsidR="00321431" w:rsidRDefault="00321431" w:rsidP="00321431">
      <w:pPr>
        <w:spacing w:after="0" w:line="240" w:lineRule="auto"/>
        <w:jc w:val="center"/>
        <w:rPr>
          <w:rFonts w:asciiTheme="minorHAnsi" w:hAnsiTheme="minorHAnsi" w:cstheme="minorHAnsi"/>
          <w:b/>
          <w:bCs/>
          <w:sz w:val="40"/>
          <w:szCs w:val="40"/>
        </w:rPr>
      </w:pPr>
    </w:p>
    <w:p w14:paraId="70224C4C" w14:textId="6ED600DC" w:rsidR="00321431" w:rsidRPr="00321431" w:rsidRDefault="00321431" w:rsidP="00321431">
      <w:pPr>
        <w:spacing w:after="0" w:line="240" w:lineRule="auto"/>
        <w:jc w:val="center"/>
        <w:rPr>
          <w:rFonts w:asciiTheme="minorHAnsi" w:hAnsiTheme="minorHAnsi" w:cstheme="minorHAnsi"/>
          <w:b/>
          <w:bCs/>
          <w:sz w:val="40"/>
          <w:szCs w:val="40"/>
        </w:rPr>
      </w:pPr>
      <w:r w:rsidRPr="00321431">
        <w:rPr>
          <w:rFonts w:asciiTheme="minorHAnsi" w:hAnsiTheme="minorHAnsi" w:cstheme="minorHAnsi"/>
          <w:b/>
          <w:bCs/>
          <w:sz w:val="40"/>
          <w:szCs w:val="40"/>
        </w:rPr>
        <w:t>VYSVĚTLENÍ ZADÁVACÍ DOKUMENTACE Č. 1</w:t>
      </w:r>
    </w:p>
    <w:p w14:paraId="63AD4124" w14:textId="77777777" w:rsidR="00321431" w:rsidRDefault="00321431" w:rsidP="00321431">
      <w:pPr>
        <w:jc w:val="center"/>
        <w:rPr>
          <w:rFonts w:asciiTheme="minorHAnsi" w:eastAsia="Times New Roman" w:hAnsiTheme="minorHAnsi" w:cstheme="minorHAnsi"/>
          <w:lang w:eastAsia="ar-SA"/>
        </w:rPr>
      </w:pPr>
    </w:p>
    <w:p w14:paraId="7922843B" w14:textId="71DB6017" w:rsidR="00BB47CE" w:rsidRPr="00321431" w:rsidRDefault="00321431" w:rsidP="00321431">
      <w:pPr>
        <w:jc w:val="center"/>
        <w:rPr>
          <w:rFonts w:asciiTheme="minorHAnsi" w:hAnsiTheme="minorHAnsi" w:cstheme="minorHAnsi"/>
          <w:sz w:val="22"/>
        </w:rPr>
      </w:pPr>
      <w:r w:rsidRPr="00321431">
        <w:rPr>
          <w:rFonts w:asciiTheme="minorHAnsi" w:eastAsia="Times New Roman" w:hAnsiTheme="minorHAnsi" w:cstheme="minorHAnsi"/>
          <w:sz w:val="22"/>
          <w:lang w:eastAsia="ar-SA"/>
        </w:rPr>
        <w:t>pro zpracování nabídky k následující veřejné zakázce:</w:t>
      </w:r>
    </w:p>
    <w:p w14:paraId="72B8A35C" w14:textId="77777777" w:rsidR="00321431" w:rsidRDefault="00321431" w:rsidP="00321431">
      <w:pPr>
        <w:spacing w:after="0" w:line="240" w:lineRule="auto"/>
        <w:jc w:val="left"/>
        <w:rPr>
          <w:rFonts w:asciiTheme="minorHAnsi" w:hAnsiTheme="minorHAnsi" w:cstheme="minorHAnsi"/>
          <w:sz w:val="22"/>
        </w:rPr>
      </w:pPr>
    </w:p>
    <w:p w14:paraId="6C4FDF87" w14:textId="77777777" w:rsidR="00321431" w:rsidRDefault="00321431" w:rsidP="00321431">
      <w:pPr>
        <w:spacing w:after="0" w:line="240" w:lineRule="auto"/>
        <w:jc w:val="left"/>
        <w:rPr>
          <w:rFonts w:asciiTheme="minorHAnsi" w:hAnsiTheme="minorHAnsi" w:cstheme="minorHAnsi"/>
          <w:sz w:val="22"/>
        </w:rPr>
      </w:pPr>
    </w:p>
    <w:p w14:paraId="3A53D305" w14:textId="77777777" w:rsidR="006C3C0B" w:rsidRPr="006C3C0B" w:rsidRDefault="006C3C0B" w:rsidP="006C3C0B">
      <w:pPr>
        <w:spacing w:after="0" w:line="240" w:lineRule="auto"/>
        <w:jc w:val="left"/>
        <w:rPr>
          <w:rFonts w:asciiTheme="minorHAnsi" w:hAnsiTheme="minorHAnsi" w:cstheme="minorHAnsi"/>
          <w:sz w:val="22"/>
        </w:rPr>
      </w:pPr>
      <w:r w:rsidRPr="006C3C0B">
        <w:rPr>
          <w:rFonts w:asciiTheme="minorHAnsi" w:hAnsiTheme="minorHAnsi" w:cstheme="minorHAnsi"/>
          <w:sz w:val="22"/>
        </w:rPr>
        <w:t>Název veřejné zakázky:</w:t>
      </w:r>
      <w:r w:rsidRPr="006C3C0B">
        <w:rPr>
          <w:rFonts w:asciiTheme="minorHAnsi" w:hAnsiTheme="minorHAnsi" w:cstheme="minorHAnsi"/>
          <w:sz w:val="22"/>
        </w:rPr>
        <w:tab/>
      </w:r>
      <w:r w:rsidRPr="006C3C0B">
        <w:rPr>
          <w:rFonts w:asciiTheme="minorHAnsi" w:hAnsiTheme="minorHAnsi" w:cstheme="minorHAnsi"/>
          <w:sz w:val="22"/>
        </w:rPr>
        <w:tab/>
        <w:t>Slup_místní komunikace „po Záhumencích“</w:t>
      </w:r>
    </w:p>
    <w:p w14:paraId="3CD33AD0" w14:textId="77777777" w:rsidR="006C3C0B" w:rsidRPr="006C3C0B" w:rsidRDefault="006C3C0B" w:rsidP="006C3C0B">
      <w:pPr>
        <w:spacing w:after="0" w:line="240" w:lineRule="auto"/>
        <w:jc w:val="left"/>
        <w:rPr>
          <w:rFonts w:asciiTheme="minorHAnsi" w:hAnsiTheme="minorHAnsi" w:cstheme="minorHAnsi"/>
          <w:sz w:val="22"/>
        </w:rPr>
      </w:pPr>
      <w:r w:rsidRPr="006C3C0B">
        <w:rPr>
          <w:rFonts w:asciiTheme="minorHAnsi" w:hAnsiTheme="minorHAnsi" w:cstheme="minorHAnsi"/>
          <w:sz w:val="22"/>
        </w:rPr>
        <w:t xml:space="preserve">Druh zadávacího řízení: </w:t>
      </w:r>
      <w:r w:rsidRPr="006C3C0B">
        <w:rPr>
          <w:rFonts w:asciiTheme="minorHAnsi" w:hAnsiTheme="minorHAnsi" w:cstheme="minorHAnsi"/>
          <w:sz w:val="22"/>
        </w:rPr>
        <w:tab/>
        <w:t>Podlimitní</w:t>
      </w:r>
    </w:p>
    <w:p w14:paraId="0E8408CB" w14:textId="77777777" w:rsidR="006C3C0B" w:rsidRPr="006C3C0B" w:rsidRDefault="006C3C0B" w:rsidP="006C3C0B">
      <w:pPr>
        <w:spacing w:after="0" w:line="240" w:lineRule="auto"/>
        <w:jc w:val="left"/>
        <w:rPr>
          <w:rFonts w:asciiTheme="minorHAnsi" w:hAnsiTheme="minorHAnsi" w:cstheme="minorHAnsi"/>
          <w:sz w:val="22"/>
        </w:rPr>
      </w:pPr>
      <w:r w:rsidRPr="006C3C0B">
        <w:rPr>
          <w:rFonts w:asciiTheme="minorHAnsi" w:hAnsiTheme="minorHAnsi" w:cstheme="minorHAnsi"/>
          <w:sz w:val="22"/>
        </w:rPr>
        <w:t xml:space="preserve">Režim: </w:t>
      </w:r>
      <w:r w:rsidRPr="006C3C0B">
        <w:rPr>
          <w:rFonts w:asciiTheme="minorHAnsi" w:hAnsiTheme="minorHAnsi" w:cstheme="minorHAnsi"/>
          <w:sz w:val="22"/>
        </w:rPr>
        <w:tab/>
      </w:r>
      <w:r w:rsidRPr="006C3C0B">
        <w:rPr>
          <w:rFonts w:asciiTheme="minorHAnsi" w:hAnsiTheme="minorHAnsi" w:cstheme="minorHAnsi"/>
          <w:sz w:val="22"/>
        </w:rPr>
        <w:tab/>
      </w:r>
      <w:r w:rsidRPr="006C3C0B">
        <w:rPr>
          <w:rFonts w:asciiTheme="minorHAnsi" w:hAnsiTheme="minorHAnsi" w:cstheme="minorHAnsi"/>
          <w:sz w:val="22"/>
        </w:rPr>
        <w:tab/>
      </w:r>
      <w:r w:rsidRPr="006C3C0B">
        <w:rPr>
          <w:rFonts w:asciiTheme="minorHAnsi" w:hAnsiTheme="minorHAnsi" w:cstheme="minorHAnsi"/>
          <w:sz w:val="22"/>
        </w:rPr>
        <w:tab/>
        <w:t xml:space="preserve">Zjednodušení podlimitní řízení </w:t>
      </w:r>
    </w:p>
    <w:p w14:paraId="7A52154E" w14:textId="77777777" w:rsidR="006C3C0B" w:rsidRPr="006C3C0B" w:rsidRDefault="006C3C0B" w:rsidP="006C3C0B">
      <w:pPr>
        <w:spacing w:after="0" w:line="240" w:lineRule="auto"/>
        <w:jc w:val="left"/>
        <w:rPr>
          <w:rFonts w:asciiTheme="minorHAnsi" w:hAnsiTheme="minorHAnsi" w:cstheme="minorHAnsi"/>
          <w:sz w:val="22"/>
        </w:rPr>
      </w:pPr>
      <w:r w:rsidRPr="006C3C0B">
        <w:rPr>
          <w:rFonts w:asciiTheme="minorHAnsi" w:hAnsiTheme="minorHAnsi" w:cstheme="minorHAnsi"/>
          <w:sz w:val="22"/>
        </w:rPr>
        <w:t xml:space="preserve">Předmět veřejné zakázky: </w:t>
      </w:r>
      <w:r w:rsidRPr="006C3C0B">
        <w:rPr>
          <w:rFonts w:asciiTheme="minorHAnsi" w:hAnsiTheme="minorHAnsi" w:cstheme="minorHAnsi"/>
          <w:sz w:val="22"/>
        </w:rPr>
        <w:tab/>
        <w:t>Stavební práce</w:t>
      </w:r>
    </w:p>
    <w:p w14:paraId="3CC3C566" w14:textId="3A084F11" w:rsidR="00321431" w:rsidRDefault="006C3C0B" w:rsidP="006C3C0B">
      <w:pPr>
        <w:spacing w:after="0" w:line="240" w:lineRule="auto"/>
        <w:jc w:val="left"/>
        <w:rPr>
          <w:rFonts w:asciiTheme="minorHAnsi" w:hAnsiTheme="minorHAnsi" w:cstheme="minorHAnsi"/>
          <w:sz w:val="22"/>
        </w:rPr>
      </w:pPr>
      <w:r w:rsidRPr="006C3C0B">
        <w:rPr>
          <w:rFonts w:asciiTheme="minorHAnsi" w:hAnsiTheme="minorHAnsi" w:cstheme="minorHAnsi"/>
          <w:sz w:val="22"/>
        </w:rPr>
        <w:t xml:space="preserve">Zadavatel: </w:t>
      </w:r>
      <w:r w:rsidRPr="006C3C0B">
        <w:rPr>
          <w:rFonts w:asciiTheme="minorHAnsi" w:hAnsiTheme="minorHAnsi" w:cstheme="minorHAnsi"/>
          <w:sz w:val="22"/>
        </w:rPr>
        <w:tab/>
      </w:r>
      <w:r w:rsidRPr="006C3C0B">
        <w:rPr>
          <w:rFonts w:asciiTheme="minorHAnsi" w:hAnsiTheme="minorHAnsi" w:cstheme="minorHAnsi"/>
          <w:sz w:val="22"/>
        </w:rPr>
        <w:tab/>
      </w:r>
      <w:r w:rsidRPr="006C3C0B">
        <w:rPr>
          <w:rFonts w:asciiTheme="minorHAnsi" w:hAnsiTheme="minorHAnsi" w:cstheme="minorHAnsi"/>
          <w:sz w:val="22"/>
        </w:rPr>
        <w:tab/>
        <w:t>Obec Slup</w:t>
      </w:r>
    </w:p>
    <w:p w14:paraId="288CB546" w14:textId="77777777" w:rsidR="00321431" w:rsidRPr="00321431" w:rsidRDefault="00321431" w:rsidP="00321431">
      <w:pPr>
        <w:spacing w:after="0" w:line="240" w:lineRule="auto"/>
        <w:jc w:val="left"/>
        <w:rPr>
          <w:rFonts w:asciiTheme="minorHAnsi" w:hAnsiTheme="minorHAnsi" w:cstheme="minorHAnsi"/>
          <w:sz w:val="22"/>
        </w:rPr>
      </w:pPr>
    </w:p>
    <w:p w14:paraId="796F0361" w14:textId="4967D8E1" w:rsidR="00546391" w:rsidRPr="00321431" w:rsidRDefault="00932ABE" w:rsidP="00546391">
      <w:pPr>
        <w:pStyle w:val="Nadpis2"/>
        <w:rPr>
          <w:rFonts w:asciiTheme="minorHAnsi" w:hAnsiTheme="minorHAnsi" w:cstheme="minorHAnsi"/>
          <w:u w:val="single"/>
        </w:rPr>
      </w:pPr>
      <w:bookmarkStart w:id="0" w:name="_Toc98924315"/>
      <w:bookmarkStart w:id="1" w:name="_Toc299618898"/>
      <w:bookmarkStart w:id="2" w:name="_Ref373307912"/>
      <w:bookmarkStart w:id="3" w:name="_Ref373308591"/>
      <w:bookmarkStart w:id="4" w:name="_Toc79348514"/>
      <w:r w:rsidRPr="00321431">
        <w:rPr>
          <w:rFonts w:asciiTheme="minorHAnsi" w:hAnsiTheme="minorHAnsi" w:cstheme="minorHAnsi"/>
          <w:u w:val="single"/>
        </w:rPr>
        <w:t>Identifikační údaje zadavatel</w:t>
      </w:r>
      <w:bookmarkEnd w:id="0"/>
      <w:r w:rsidR="00321431">
        <w:rPr>
          <w:rFonts w:asciiTheme="minorHAnsi" w:hAnsiTheme="minorHAnsi" w:cstheme="minorHAnsi"/>
          <w:u w:val="single"/>
        </w:rPr>
        <w:t>e</w:t>
      </w:r>
    </w:p>
    <w:p w14:paraId="79551BF9" w14:textId="60ADA0F8" w:rsidR="007861A5" w:rsidRPr="00321431" w:rsidRDefault="007861A5" w:rsidP="007861A5">
      <w:pPr>
        <w:spacing w:after="0" w:line="240" w:lineRule="auto"/>
        <w:rPr>
          <w:rFonts w:asciiTheme="minorHAnsi" w:hAnsiTheme="minorHAnsi" w:cstheme="minorHAnsi"/>
          <w:sz w:val="22"/>
        </w:rPr>
      </w:pPr>
      <w:r w:rsidRPr="00321431">
        <w:rPr>
          <w:rFonts w:asciiTheme="minorHAnsi" w:hAnsiTheme="minorHAnsi" w:cstheme="minorHAnsi"/>
          <w:sz w:val="22"/>
        </w:rPr>
        <w:t>Název zadavatele:</w:t>
      </w:r>
      <w:r w:rsidRPr="00321431">
        <w:rPr>
          <w:rFonts w:asciiTheme="minorHAnsi" w:hAnsiTheme="minorHAnsi" w:cstheme="minorHAnsi"/>
          <w:sz w:val="22"/>
        </w:rPr>
        <w:tab/>
      </w:r>
      <w:r w:rsidR="00321431" w:rsidRPr="00321431">
        <w:rPr>
          <w:rFonts w:asciiTheme="minorHAnsi" w:hAnsiTheme="minorHAnsi" w:cstheme="minorHAnsi"/>
          <w:sz w:val="22"/>
        </w:rPr>
        <w:t xml:space="preserve">Obec </w:t>
      </w:r>
      <w:r w:rsidR="006C3C0B">
        <w:rPr>
          <w:rFonts w:asciiTheme="minorHAnsi" w:hAnsiTheme="minorHAnsi" w:cstheme="minorHAnsi"/>
          <w:sz w:val="22"/>
        </w:rPr>
        <w:t>Slup</w:t>
      </w:r>
    </w:p>
    <w:p w14:paraId="511F1B50" w14:textId="02676311" w:rsidR="007861A5" w:rsidRPr="00321431" w:rsidRDefault="007861A5" w:rsidP="007861A5">
      <w:pPr>
        <w:spacing w:after="0" w:line="240" w:lineRule="auto"/>
        <w:rPr>
          <w:rFonts w:asciiTheme="minorHAnsi" w:hAnsiTheme="minorHAnsi" w:cstheme="minorHAnsi"/>
          <w:sz w:val="22"/>
        </w:rPr>
      </w:pPr>
      <w:r w:rsidRPr="00321431">
        <w:rPr>
          <w:rFonts w:asciiTheme="minorHAnsi" w:hAnsiTheme="minorHAnsi" w:cstheme="minorHAnsi"/>
          <w:sz w:val="22"/>
        </w:rPr>
        <w:t>Sídlo:</w:t>
      </w:r>
      <w:r w:rsidRPr="00321431">
        <w:rPr>
          <w:rFonts w:asciiTheme="minorHAnsi" w:hAnsiTheme="minorHAnsi" w:cstheme="minorHAnsi"/>
          <w:sz w:val="22"/>
        </w:rPr>
        <w:tab/>
      </w:r>
      <w:r w:rsidRPr="00321431">
        <w:rPr>
          <w:rFonts w:asciiTheme="minorHAnsi" w:hAnsiTheme="minorHAnsi" w:cstheme="minorHAnsi"/>
          <w:sz w:val="22"/>
        </w:rPr>
        <w:tab/>
      </w:r>
      <w:r w:rsidRPr="00321431">
        <w:rPr>
          <w:rFonts w:asciiTheme="minorHAnsi" w:hAnsiTheme="minorHAnsi" w:cstheme="minorHAnsi"/>
          <w:sz w:val="22"/>
        </w:rPr>
        <w:tab/>
      </w:r>
      <w:r w:rsidR="006C3C0B" w:rsidRPr="006C3C0B">
        <w:rPr>
          <w:rFonts w:asciiTheme="minorHAnsi" w:hAnsiTheme="minorHAnsi" w:cstheme="minorHAnsi"/>
          <w:sz w:val="22"/>
        </w:rPr>
        <w:t>Slup 42, Slup 671 28</w:t>
      </w:r>
    </w:p>
    <w:p w14:paraId="71CA0FC6" w14:textId="4D675C55" w:rsidR="007861A5" w:rsidRPr="00321431" w:rsidRDefault="007861A5" w:rsidP="007861A5">
      <w:pPr>
        <w:spacing w:after="0" w:line="240" w:lineRule="auto"/>
        <w:rPr>
          <w:rFonts w:asciiTheme="minorHAnsi" w:hAnsiTheme="minorHAnsi" w:cstheme="minorHAnsi"/>
          <w:sz w:val="22"/>
        </w:rPr>
      </w:pPr>
      <w:r w:rsidRPr="00321431">
        <w:rPr>
          <w:rFonts w:asciiTheme="minorHAnsi" w:hAnsiTheme="minorHAnsi" w:cstheme="minorHAnsi"/>
          <w:sz w:val="22"/>
        </w:rPr>
        <w:t>Zastoupený:</w:t>
      </w:r>
      <w:r w:rsidRPr="00321431">
        <w:rPr>
          <w:rFonts w:asciiTheme="minorHAnsi" w:hAnsiTheme="minorHAnsi" w:cstheme="minorHAnsi"/>
          <w:sz w:val="22"/>
        </w:rPr>
        <w:tab/>
      </w:r>
      <w:r w:rsidRPr="00321431">
        <w:rPr>
          <w:rFonts w:asciiTheme="minorHAnsi" w:hAnsiTheme="minorHAnsi" w:cstheme="minorHAnsi"/>
          <w:sz w:val="22"/>
        </w:rPr>
        <w:tab/>
      </w:r>
      <w:r w:rsidR="006C3C0B">
        <w:rPr>
          <w:rFonts w:asciiTheme="minorHAnsi" w:hAnsiTheme="minorHAnsi" w:cstheme="minorHAnsi"/>
          <w:bCs/>
          <w:sz w:val="22"/>
          <w:lang w:eastAsia="ar-SA"/>
        </w:rPr>
        <w:t>Ing. Jiří Slezák</w:t>
      </w:r>
      <w:r w:rsidR="00321431" w:rsidRPr="00321431">
        <w:rPr>
          <w:rFonts w:asciiTheme="minorHAnsi" w:hAnsiTheme="minorHAnsi" w:cstheme="minorHAnsi"/>
          <w:bCs/>
          <w:sz w:val="22"/>
          <w:lang w:eastAsia="ar-SA"/>
        </w:rPr>
        <w:t>, starosta obce</w:t>
      </w:r>
    </w:p>
    <w:p w14:paraId="6FCC2007" w14:textId="7E433CF2" w:rsidR="007861A5" w:rsidRPr="00321431" w:rsidRDefault="007861A5" w:rsidP="007861A5">
      <w:pPr>
        <w:spacing w:after="0" w:line="240" w:lineRule="auto"/>
        <w:rPr>
          <w:rFonts w:asciiTheme="minorHAnsi" w:hAnsiTheme="minorHAnsi" w:cstheme="minorHAnsi"/>
          <w:sz w:val="22"/>
        </w:rPr>
      </w:pPr>
      <w:r w:rsidRPr="00321431">
        <w:rPr>
          <w:rFonts w:asciiTheme="minorHAnsi" w:hAnsiTheme="minorHAnsi" w:cstheme="minorHAnsi"/>
          <w:sz w:val="22"/>
        </w:rPr>
        <w:t>Kontakt:</w:t>
      </w:r>
      <w:r w:rsidRPr="00321431">
        <w:rPr>
          <w:rFonts w:asciiTheme="minorHAnsi" w:hAnsiTheme="minorHAnsi" w:cstheme="minorHAnsi"/>
          <w:sz w:val="22"/>
        </w:rPr>
        <w:tab/>
      </w:r>
      <w:r w:rsidRPr="00321431">
        <w:rPr>
          <w:rFonts w:asciiTheme="minorHAnsi" w:hAnsiTheme="minorHAnsi" w:cstheme="minorHAnsi"/>
          <w:sz w:val="22"/>
        </w:rPr>
        <w:tab/>
      </w:r>
      <w:r w:rsidR="006C3C0B" w:rsidRPr="006C3C0B">
        <w:rPr>
          <w:rFonts w:asciiTheme="minorHAnsi" w:hAnsiTheme="minorHAnsi" w:cstheme="minorHAnsi"/>
          <w:bCs/>
          <w:sz w:val="22"/>
          <w:lang w:eastAsia="ar-SA"/>
        </w:rPr>
        <w:t xml:space="preserve">604 238 675, </w:t>
      </w:r>
      <w:hyperlink r:id="rId8" w:history="1">
        <w:r w:rsidR="006C3C0B" w:rsidRPr="00552BDC">
          <w:rPr>
            <w:rStyle w:val="Hypertextovodkaz"/>
            <w:rFonts w:asciiTheme="minorHAnsi" w:hAnsiTheme="minorHAnsi" w:cstheme="minorHAnsi"/>
            <w:bCs/>
            <w:sz w:val="22"/>
            <w:lang w:eastAsia="ar-SA"/>
          </w:rPr>
          <w:t>starosta@slup.cz</w:t>
        </w:r>
      </w:hyperlink>
      <w:r w:rsidR="006C3C0B">
        <w:rPr>
          <w:rFonts w:asciiTheme="minorHAnsi" w:hAnsiTheme="minorHAnsi" w:cstheme="minorHAnsi"/>
          <w:bCs/>
          <w:sz w:val="22"/>
          <w:lang w:eastAsia="ar-SA"/>
        </w:rPr>
        <w:t xml:space="preserve"> </w:t>
      </w:r>
      <w:r w:rsidR="00CC3DAC">
        <w:rPr>
          <w:rFonts w:asciiTheme="minorHAnsi" w:hAnsiTheme="minorHAnsi" w:cstheme="minorHAnsi"/>
          <w:bCs/>
          <w:sz w:val="22"/>
          <w:lang w:eastAsia="ar-SA"/>
        </w:rPr>
        <w:t xml:space="preserve"> </w:t>
      </w:r>
      <w:r w:rsidRPr="00321431">
        <w:rPr>
          <w:rFonts w:asciiTheme="minorHAnsi" w:hAnsiTheme="minorHAnsi" w:cstheme="minorHAnsi"/>
          <w:sz w:val="22"/>
        </w:rPr>
        <w:t xml:space="preserve"> </w:t>
      </w:r>
    </w:p>
    <w:p w14:paraId="2F4B9D4C" w14:textId="4A4AEA5C" w:rsidR="007861A5" w:rsidRDefault="007861A5" w:rsidP="007861A5">
      <w:pPr>
        <w:spacing w:after="0" w:line="240" w:lineRule="auto"/>
        <w:rPr>
          <w:rFonts w:asciiTheme="minorHAnsi" w:hAnsiTheme="minorHAnsi" w:cstheme="minorHAnsi"/>
          <w:bCs/>
          <w:sz w:val="22"/>
          <w:lang w:eastAsia="ar-SA"/>
        </w:rPr>
      </w:pPr>
      <w:r w:rsidRPr="00321431">
        <w:rPr>
          <w:rFonts w:asciiTheme="minorHAnsi" w:hAnsiTheme="minorHAnsi" w:cstheme="minorHAnsi"/>
          <w:sz w:val="22"/>
        </w:rPr>
        <w:t xml:space="preserve">IČ: </w:t>
      </w:r>
      <w:r w:rsidRPr="00321431">
        <w:rPr>
          <w:rFonts w:asciiTheme="minorHAnsi" w:hAnsiTheme="minorHAnsi" w:cstheme="minorHAnsi"/>
          <w:sz w:val="22"/>
        </w:rPr>
        <w:tab/>
      </w:r>
      <w:r w:rsidRPr="00321431">
        <w:rPr>
          <w:rFonts w:asciiTheme="minorHAnsi" w:hAnsiTheme="minorHAnsi" w:cstheme="minorHAnsi"/>
          <w:sz w:val="22"/>
        </w:rPr>
        <w:tab/>
      </w:r>
      <w:r w:rsidRPr="00321431">
        <w:rPr>
          <w:rFonts w:asciiTheme="minorHAnsi" w:hAnsiTheme="minorHAnsi" w:cstheme="minorHAnsi"/>
          <w:sz w:val="22"/>
        </w:rPr>
        <w:tab/>
      </w:r>
      <w:r w:rsidR="006C3C0B" w:rsidRPr="006C3C0B">
        <w:rPr>
          <w:rFonts w:asciiTheme="minorHAnsi" w:hAnsiTheme="minorHAnsi" w:cstheme="minorHAnsi"/>
          <w:bCs/>
          <w:sz w:val="22"/>
          <w:lang w:eastAsia="ar-SA"/>
        </w:rPr>
        <w:t>00637017</w:t>
      </w:r>
    </w:p>
    <w:p w14:paraId="581C0693" w14:textId="77777777" w:rsidR="00321431" w:rsidRPr="00321431" w:rsidRDefault="00321431" w:rsidP="007861A5">
      <w:pPr>
        <w:spacing w:after="0" w:line="240" w:lineRule="auto"/>
        <w:rPr>
          <w:rFonts w:asciiTheme="minorHAnsi" w:hAnsiTheme="minorHAnsi" w:cstheme="minorHAnsi"/>
          <w:sz w:val="22"/>
        </w:rPr>
      </w:pPr>
    </w:p>
    <w:p w14:paraId="6954143A" w14:textId="34C18269" w:rsidR="00932ABE" w:rsidRPr="00321431" w:rsidRDefault="00436D65" w:rsidP="00932ABE">
      <w:pPr>
        <w:pStyle w:val="Nadpis2"/>
        <w:rPr>
          <w:rFonts w:asciiTheme="minorHAnsi" w:hAnsiTheme="minorHAnsi" w:cstheme="minorHAnsi"/>
          <w:u w:val="single"/>
        </w:rPr>
      </w:pPr>
      <w:r w:rsidRPr="00321431">
        <w:rPr>
          <w:rFonts w:asciiTheme="minorHAnsi" w:hAnsiTheme="minorHAnsi" w:cstheme="minorHAnsi"/>
          <w:u w:val="single"/>
        </w:rPr>
        <w:t>Identifikační údaje zástupce zadavatele</w:t>
      </w:r>
      <w:bookmarkEnd w:id="1"/>
      <w:bookmarkEnd w:id="2"/>
      <w:bookmarkEnd w:id="3"/>
      <w:bookmarkEnd w:id="4"/>
    </w:p>
    <w:p w14:paraId="269401FB" w14:textId="77777777" w:rsidR="00C907AC" w:rsidRPr="00321431" w:rsidRDefault="00C907AC" w:rsidP="00C907AC">
      <w:pPr>
        <w:spacing w:after="0" w:line="240" w:lineRule="auto"/>
        <w:rPr>
          <w:rFonts w:asciiTheme="minorHAnsi" w:hAnsiTheme="minorHAnsi" w:cstheme="minorHAnsi"/>
          <w:sz w:val="22"/>
        </w:rPr>
      </w:pPr>
      <w:bookmarkStart w:id="5" w:name="_Hlk79349036"/>
      <w:r w:rsidRPr="00321431">
        <w:rPr>
          <w:rFonts w:asciiTheme="minorHAnsi" w:hAnsiTheme="minorHAnsi" w:cstheme="minorHAnsi"/>
          <w:sz w:val="22"/>
        </w:rPr>
        <w:t>Obchodní firma:</w:t>
      </w:r>
      <w:r w:rsidRPr="00321431">
        <w:rPr>
          <w:rFonts w:asciiTheme="minorHAnsi" w:hAnsiTheme="minorHAnsi" w:cstheme="minorHAnsi"/>
          <w:sz w:val="22"/>
        </w:rPr>
        <w:tab/>
        <w:t>OPTIMAL Consulting, s.r.o.</w:t>
      </w:r>
    </w:p>
    <w:p w14:paraId="171CBCB9" w14:textId="77777777" w:rsidR="00C907AC" w:rsidRPr="00321431" w:rsidRDefault="00C907AC" w:rsidP="00C907AC">
      <w:pPr>
        <w:spacing w:after="0" w:line="240" w:lineRule="auto"/>
        <w:rPr>
          <w:rFonts w:asciiTheme="minorHAnsi" w:hAnsiTheme="minorHAnsi" w:cstheme="minorHAnsi"/>
          <w:sz w:val="22"/>
        </w:rPr>
      </w:pPr>
      <w:r w:rsidRPr="00321431">
        <w:rPr>
          <w:rFonts w:asciiTheme="minorHAnsi" w:hAnsiTheme="minorHAnsi" w:cstheme="minorHAnsi"/>
          <w:sz w:val="22"/>
        </w:rPr>
        <w:t>Sídlo:</w:t>
      </w:r>
      <w:r w:rsidRPr="00321431">
        <w:rPr>
          <w:rFonts w:asciiTheme="minorHAnsi" w:hAnsiTheme="minorHAnsi" w:cstheme="minorHAnsi"/>
          <w:sz w:val="22"/>
        </w:rPr>
        <w:tab/>
      </w:r>
      <w:r w:rsidRPr="00321431">
        <w:rPr>
          <w:rFonts w:asciiTheme="minorHAnsi" w:hAnsiTheme="minorHAnsi" w:cstheme="minorHAnsi"/>
          <w:sz w:val="22"/>
        </w:rPr>
        <w:tab/>
      </w:r>
      <w:r w:rsidRPr="00321431">
        <w:rPr>
          <w:rFonts w:asciiTheme="minorHAnsi" w:hAnsiTheme="minorHAnsi" w:cstheme="minorHAnsi"/>
          <w:sz w:val="22"/>
        </w:rPr>
        <w:tab/>
        <w:t xml:space="preserve">Podmolí 23, Znojmo 669 02 </w:t>
      </w:r>
    </w:p>
    <w:p w14:paraId="4480C412" w14:textId="77777777" w:rsidR="00C907AC" w:rsidRPr="00321431" w:rsidRDefault="00C907AC" w:rsidP="00C907AC">
      <w:pPr>
        <w:spacing w:after="0" w:line="240" w:lineRule="auto"/>
        <w:rPr>
          <w:rFonts w:asciiTheme="minorHAnsi" w:hAnsiTheme="minorHAnsi" w:cstheme="minorHAnsi"/>
          <w:sz w:val="22"/>
        </w:rPr>
      </w:pPr>
      <w:r w:rsidRPr="00321431">
        <w:rPr>
          <w:rFonts w:asciiTheme="minorHAnsi" w:hAnsiTheme="minorHAnsi" w:cstheme="minorHAnsi"/>
          <w:sz w:val="22"/>
        </w:rPr>
        <w:t>Právní forma:</w:t>
      </w:r>
      <w:r w:rsidRPr="00321431">
        <w:rPr>
          <w:rFonts w:asciiTheme="minorHAnsi" w:hAnsiTheme="minorHAnsi" w:cstheme="minorHAnsi"/>
          <w:sz w:val="22"/>
        </w:rPr>
        <w:tab/>
      </w:r>
      <w:r w:rsidRPr="00321431">
        <w:rPr>
          <w:rFonts w:asciiTheme="minorHAnsi" w:hAnsiTheme="minorHAnsi" w:cstheme="minorHAnsi"/>
          <w:sz w:val="22"/>
        </w:rPr>
        <w:tab/>
        <w:t xml:space="preserve">společnost s ručením omezeným </w:t>
      </w:r>
    </w:p>
    <w:p w14:paraId="1AEECF97" w14:textId="77777777" w:rsidR="00C907AC" w:rsidRPr="00321431" w:rsidRDefault="00C907AC" w:rsidP="00C907AC">
      <w:pPr>
        <w:spacing w:after="0" w:line="240" w:lineRule="auto"/>
        <w:rPr>
          <w:rFonts w:asciiTheme="minorHAnsi" w:hAnsiTheme="minorHAnsi" w:cstheme="minorHAnsi"/>
          <w:sz w:val="22"/>
        </w:rPr>
      </w:pPr>
      <w:r w:rsidRPr="00321431">
        <w:rPr>
          <w:rFonts w:asciiTheme="minorHAnsi" w:hAnsiTheme="minorHAnsi" w:cstheme="minorHAnsi"/>
          <w:sz w:val="22"/>
        </w:rPr>
        <w:t>IČ:</w:t>
      </w:r>
      <w:r w:rsidRPr="00321431">
        <w:rPr>
          <w:rFonts w:asciiTheme="minorHAnsi" w:hAnsiTheme="minorHAnsi" w:cstheme="minorHAnsi"/>
          <w:sz w:val="22"/>
        </w:rPr>
        <w:tab/>
      </w:r>
      <w:r w:rsidRPr="00321431">
        <w:rPr>
          <w:rFonts w:asciiTheme="minorHAnsi" w:hAnsiTheme="minorHAnsi" w:cstheme="minorHAnsi"/>
          <w:sz w:val="22"/>
        </w:rPr>
        <w:tab/>
      </w:r>
      <w:r w:rsidRPr="00321431">
        <w:rPr>
          <w:rFonts w:asciiTheme="minorHAnsi" w:hAnsiTheme="minorHAnsi" w:cstheme="minorHAnsi"/>
          <w:sz w:val="22"/>
        </w:rPr>
        <w:tab/>
        <w:t>29268087</w:t>
      </w:r>
    </w:p>
    <w:p w14:paraId="569EA0A8" w14:textId="77777777" w:rsidR="00C907AC" w:rsidRPr="00321431" w:rsidRDefault="00C907AC" w:rsidP="00C907AC">
      <w:pPr>
        <w:spacing w:after="0" w:line="240" w:lineRule="auto"/>
        <w:rPr>
          <w:rFonts w:asciiTheme="minorHAnsi" w:hAnsiTheme="minorHAnsi" w:cstheme="minorHAnsi"/>
          <w:sz w:val="22"/>
        </w:rPr>
      </w:pPr>
      <w:r w:rsidRPr="00321431">
        <w:rPr>
          <w:rFonts w:asciiTheme="minorHAnsi" w:hAnsiTheme="minorHAnsi" w:cstheme="minorHAnsi"/>
          <w:sz w:val="22"/>
        </w:rPr>
        <w:t>Zastoupený:</w:t>
      </w:r>
      <w:r w:rsidRPr="00321431">
        <w:rPr>
          <w:rFonts w:asciiTheme="minorHAnsi" w:hAnsiTheme="minorHAnsi" w:cstheme="minorHAnsi"/>
          <w:sz w:val="22"/>
        </w:rPr>
        <w:tab/>
      </w:r>
      <w:r w:rsidRPr="00321431">
        <w:rPr>
          <w:rFonts w:asciiTheme="minorHAnsi" w:hAnsiTheme="minorHAnsi" w:cstheme="minorHAnsi"/>
          <w:sz w:val="22"/>
        </w:rPr>
        <w:tab/>
        <w:t>Ing. Tomáš Šturala, jednatel společnosti</w:t>
      </w:r>
    </w:p>
    <w:p w14:paraId="727D0194" w14:textId="34BB3964" w:rsidR="00A0353A" w:rsidRDefault="00F07778" w:rsidP="00C907AC">
      <w:pPr>
        <w:spacing w:after="0" w:line="240" w:lineRule="auto"/>
        <w:rPr>
          <w:rStyle w:val="Hypertextovodkaz"/>
          <w:rFonts w:asciiTheme="minorHAnsi" w:hAnsiTheme="minorHAnsi" w:cstheme="minorHAnsi"/>
          <w:sz w:val="22"/>
        </w:rPr>
      </w:pPr>
      <w:r w:rsidRPr="00321431">
        <w:rPr>
          <w:rFonts w:asciiTheme="minorHAnsi" w:hAnsiTheme="minorHAnsi" w:cstheme="minorHAnsi"/>
          <w:sz w:val="22"/>
        </w:rPr>
        <w:t>Kontakt:</w:t>
      </w:r>
      <w:r w:rsidR="00C907AC" w:rsidRPr="00321431">
        <w:rPr>
          <w:rFonts w:asciiTheme="minorHAnsi" w:hAnsiTheme="minorHAnsi" w:cstheme="minorHAnsi"/>
          <w:sz w:val="22"/>
        </w:rPr>
        <w:tab/>
      </w:r>
      <w:r w:rsidRPr="00321431">
        <w:rPr>
          <w:rFonts w:asciiTheme="minorHAnsi" w:hAnsiTheme="minorHAnsi" w:cstheme="minorHAnsi"/>
          <w:sz w:val="22"/>
        </w:rPr>
        <w:tab/>
      </w:r>
      <w:r w:rsidR="00C907AC" w:rsidRPr="00321431">
        <w:rPr>
          <w:rFonts w:asciiTheme="minorHAnsi" w:hAnsiTheme="minorHAnsi" w:cstheme="minorHAnsi"/>
          <w:sz w:val="22"/>
        </w:rPr>
        <w:t>+420 731 623</w:t>
      </w:r>
      <w:r w:rsidRPr="00321431">
        <w:rPr>
          <w:rFonts w:asciiTheme="minorHAnsi" w:hAnsiTheme="minorHAnsi" w:cstheme="minorHAnsi"/>
          <w:sz w:val="22"/>
        </w:rPr>
        <w:t> </w:t>
      </w:r>
      <w:r w:rsidR="00C907AC" w:rsidRPr="00321431">
        <w:rPr>
          <w:rFonts w:asciiTheme="minorHAnsi" w:hAnsiTheme="minorHAnsi" w:cstheme="minorHAnsi"/>
          <w:sz w:val="22"/>
        </w:rPr>
        <w:t>492</w:t>
      </w:r>
      <w:r w:rsidRPr="00321431">
        <w:rPr>
          <w:rFonts w:asciiTheme="minorHAnsi" w:hAnsiTheme="minorHAnsi" w:cstheme="minorHAnsi"/>
          <w:sz w:val="22"/>
        </w:rPr>
        <w:t xml:space="preserve"> /</w:t>
      </w:r>
      <w:hyperlink r:id="rId9" w:history="1">
        <w:r w:rsidRPr="00321431">
          <w:rPr>
            <w:rStyle w:val="Hypertextovodkaz"/>
            <w:rFonts w:asciiTheme="minorHAnsi" w:hAnsiTheme="minorHAnsi" w:cstheme="minorHAnsi"/>
            <w:sz w:val="22"/>
          </w:rPr>
          <w:t>sturala@optimalconsulting.cz</w:t>
        </w:r>
      </w:hyperlink>
      <w:bookmarkEnd w:id="5"/>
    </w:p>
    <w:p w14:paraId="7BA51A0E" w14:textId="77777777" w:rsidR="00321431" w:rsidRDefault="00321431" w:rsidP="00C907AC">
      <w:pPr>
        <w:spacing w:after="0" w:line="240" w:lineRule="auto"/>
        <w:rPr>
          <w:rStyle w:val="Hypertextovodkaz"/>
          <w:rFonts w:asciiTheme="minorHAnsi" w:hAnsiTheme="minorHAnsi" w:cstheme="minorHAnsi"/>
          <w:sz w:val="22"/>
        </w:rPr>
      </w:pPr>
    </w:p>
    <w:p w14:paraId="0C2EA6DB" w14:textId="77777777" w:rsidR="00321431" w:rsidRDefault="00321431" w:rsidP="00C907AC">
      <w:pPr>
        <w:spacing w:after="0" w:line="240" w:lineRule="auto"/>
        <w:rPr>
          <w:rStyle w:val="Hypertextovodkaz"/>
          <w:rFonts w:asciiTheme="minorHAnsi" w:hAnsiTheme="minorHAnsi" w:cstheme="minorHAnsi"/>
          <w:sz w:val="22"/>
        </w:rPr>
      </w:pPr>
    </w:p>
    <w:p w14:paraId="1A890F28" w14:textId="77777777" w:rsidR="00321431" w:rsidRDefault="00321431" w:rsidP="00C907AC">
      <w:pPr>
        <w:spacing w:after="0" w:line="240" w:lineRule="auto"/>
        <w:rPr>
          <w:rStyle w:val="Hypertextovodkaz"/>
          <w:rFonts w:asciiTheme="minorHAnsi" w:hAnsiTheme="minorHAnsi" w:cstheme="minorHAnsi"/>
          <w:sz w:val="22"/>
        </w:rPr>
      </w:pPr>
    </w:p>
    <w:p w14:paraId="6E7D8930" w14:textId="77777777" w:rsidR="00321431" w:rsidRPr="00321431" w:rsidRDefault="00321431" w:rsidP="00C907AC">
      <w:pPr>
        <w:spacing w:after="0" w:line="240" w:lineRule="auto"/>
        <w:rPr>
          <w:rStyle w:val="Hypertextovodkaz"/>
          <w:rFonts w:asciiTheme="minorHAnsi" w:hAnsiTheme="minorHAnsi" w:cstheme="minorHAnsi"/>
          <w:color w:val="auto"/>
          <w:sz w:val="22"/>
          <w:u w:val="none"/>
        </w:rPr>
      </w:pPr>
    </w:p>
    <w:p w14:paraId="526014B6" w14:textId="24DE2467" w:rsidR="000E59F5" w:rsidRPr="00321431" w:rsidRDefault="00C60890" w:rsidP="000E59F5">
      <w:pPr>
        <w:pStyle w:val="Nadpis2"/>
        <w:rPr>
          <w:rFonts w:asciiTheme="minorHAnsi" w:hAnsiTheme="minorHAnsi" w:cstheme="minorHAnsi"/>
          <w:u w:val="single"/>
        </w:rPr>
      </w:pPr>
      <w:r w:rsidRPr="00321431">
        <w:rPr>
          <w:rFonts w:asciiTheme="minorHAnsi" w:hAnsiTheme="minorHAnsi" w:cstheme="minorHAnsi"/>
          <w:u w:val="single"/>
        </w:rPr>
        <w:t xml:space="preserve">Vysvětlení zadávací dokumentace č. </w:t>
      </w:r>
      <w:r w:rsidR="007861A5" w:rsidRPr="00321431">
        <w:rPr>
          <w:rFonts w:asciiTheme="minorHAnsi" w:hAnsiTheme="minorHAnsi" w:cstheme="minorHAnsi"/>
          <w:u w:val="single"/>
        </w:rPr>
        <w:t>1</w:t>
      </w:r>
    </w:p>
    <w:p w14:paraId="0B685C82" w14:textId="77777777" w:rsidR="00825806" w:rsidRPr="00321431" w:rsidRDefault="00825806" w:rsidP="00825806">
      <w:pPr>
        <w:pStyle w:val="Bezmezer"/>
        <w:rPr>
          <w:rFonts w:asciiTheme="minorHAnsi" w:hAnsiTheme="minorHAnsi" w:cstheme="minorHAnsi"/>
          <w:sz w:val="22"/>
        </w:rPr>
      </w:pPr>
    </w:p>
    <w:p w14:paraId="3E29BACA" w14:textId="3ED50A73" w:rsidR="00D511BA" w:rsidRPr="006844A0" w:rsidRDefault="006844A0" w:rsidP="00F07778">
      <w:pPr>
        <w:pStyle w:val="Bezmezer"/>
        <w:rPr>
          <w:rFonts w:asciiTheme="minorHAnsi" w:hAnsiTheme="minorHAnsi" w:cstheme="minorHAnsi"/>
          <w:b/>
          <w:bCs/>
          <w:sz w:val="22"/>
        </w:rPr>
      </w:pPr>
      <w:r w:rsidRPr="006844A0">
        <w:rPr>
          <w:rFonts w:asciiTheme="minorHAnsi" w:hAnsiTheme="minorHAnsi" w:cstheme="minorHAnsi"/>
          <w:b/>
          <w:bCs/>
          <w:sz w:val="22"/>
        </w:rPr>
        <w:t>Dotaz č. 1</w:t>
      </w:r>
    </w:p>
    <w:p w14:paraId="017D8710" w14:textId="77777777" w:rsidR="006844A0" w:rsidRDefault="006844A0" w:rsidP="00F07778">
      <w:pPr>
        <w:pStyle w:val="Bezmezer"/>
        <w:rPr>
          <w:rFonts w:asciiTheme="minorHAnsi" w:hAnsiTheme="minorHAnsi" w:cstheme="minorHAnsi"/>
          <w:sz w:val="22"/>
        </w:rPr>
      </w:pPr>
    </w:p>
    <w:p w14:paraId="2DAA73E4" w14:textId="49A709C6" w:rsidR="00D511BA" w:rsidRDefault="006C3C0B" w:rsidP="00F306CD">
      <w:pPr>
        <w:pStyle w:val="Bezmezer"/>
        <w:rPr>
          <w:rFonts w:asciiTheme="minorHAnsi" w:hAnsiTheme="minorHAnsi" w:cstheme="minorHAnsi"/>
          <w:sz w:val="22"/>
        </w:rPr>
      </w:pPr>
      <w:r w:rsidRPr="006C3C0B">
        <w:rPr>
          <w:rFonts w:asciiTheme="minorHAnsi" w:hAnsiTheme="minorHAnsi" w:cstheme="minorHAnsi"/>
          <w:noProof/>
          <w:sz w:val="22"/>
        </w:rPr>
        <w:drawing>
          <wp:inline distT="0" distB="0" distL="0" distR="0" wp14:anchorId="282EC873" wp14:editId="25CC9D40">
            <wp:extent cx="5631668" cy="2941575"/>
            <wp:effectExtent l="0" t="0" r="7620" b="0"/>
            <wp:docPr id="2737591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59141" name=""/>
                    <pic:cNvPicPr/>
                  </pic:nvPicPr>
                  <pic:blipFill>
                    <a:blip r:embed="rId10"/>
                    <a:stretch>
                      <a:fillRect/>
                    </a:stretch>
                  </pic:blipFill>
                  <pic:spPr>
                    <a:xfrm>
                      <a:off x="0" y="0"/>
                      <a:ext cx="5631668" cy="2941575"/>
                    </a:xfrm>
                    <a:prstGeom prst="rect">
                      <a:avLst/>
                    </a:prstGeom>
                  </pic:spPr>
                </pic:pic>
              </a:graphicData>
            </a:graphic>
          </wp:inline>
        </w:drawing>
      </w:r>
    </w:p>
    <w:p w14:paraId="449EF379" w14:textId="77777777" w:rsidR="006C3C0B" w:rsidRDefault="006C3C0B" w:rsidP="00F306CD">
      <w:pPr>
        <w:pStyle w:val="Bezmezer"/>
        <w:rPr>
          <w:rFonts w:asciiTheme="minorHAnsi" w:hAnsiTheme="minorHAnsi" w:cstheme="minorHAnsi"/>
          <w:sz w:val="22"/>
        </w:rPr>
      </w:pPr>
    </w:p>
    <w:p w14:paraId="174C8D7D" w14:textId="77777777" w:rsidR="006C3C0B" w:rsidRDefault="006C3C0B" w:rsidP="00F306CD">
      <w:pPr>
        <w:pStyle w:val="Bezmezer"/>
        <w:rPr>
          <w:rFonts w:asciiTheme="minorHAnsi" w:hAnsiTheme="minorHAnsi" w:cstheme="minorHAnsi"/>
          <w:sz w:val="22"/>
        </w:rPr>
      </w:pPr>
    </w:p>
    <w:p w14:paraId="73775D56" w14:textId="35B95FF1" w:rsidR="00D511BA" w:rsidRPr="006844A0" w:rsidRDefault="006844A0" w:rsidP="00F306CD">
      <w:pPr>
        <w:pStyle w:val="Bezmezer"/>
        <w:rPr>
          <w:rFonts w:asciiTheme="minorHAnsi" w:hAnsiTheme="minorHAnsi" w:cstheme="minorHAnsi"/>
          <w:b/>
          <w:bCs/>
          <w:sz w:val="22"/>
        </w:rPr>
      </w:pPr>
      <w:r w:rsidRPr="006844A0">
        <w:rPr>
          <w:rFonts w:asciiTheme="minorHAnsi" w:hAnsiTheme="minorHAnsi" w:cstheme="minorHAnsi"/>
          <w:b/>
          <w:bCs/>
          <w:sz w:val="22"/>
        </w:rPr>
        <w:t>Odpověď č. 1</w:t>
      </w:r>
    </w:p>
    <w:p w14:paraId="73344A37" w14:textId="77777777" w:rsidR="00D511BA" w:rsidRDefault="00D511BA" w:rsidP="00F306CD">
      <w:pPr>
        <w:pStyle w:val="Bezmezer"/>
        <w:rPr>
          <w:rFonts w:asciiTheme="minorHAnsi" w:hAnsiTheme="minorHAnsi" w:cstheme="minorHAnsi"/>
          <w:sz w:val="22"/>
        </w:rPr>
      </w:pPr>
    </w:p>
    <w:p w14:paraId="0E8296CC" w14:textId="63F7FE18" w:rsidR="00060BB3" w:rsidRPr="003B7C99" w:rsidRDefault="003735A0" w:rsidP="00060BB3">
      <w:pPr>
        <w:pStyle w:val="Bezmezer"/>
        <w:rPr>
          <w:rFonts w:asciiTheme="minorHAnsi" w:hAnsiTheme="minorHAnsi" w:cstheme="minorHAnsi"/>
          <w:sz w:val="22"/>
        </w:rPr>
      </w:pPr>
      <w:r w:rsidRPr="003735A0">
        <w:rPr>
          <w:rFonts w:asciiTheme="minorHAnsi" w:hAnsiTheme="minorHAnsi" w:cstheme="minorHAnsi"/>
          <w:sz w:val="22"/>
        </w:rPr>
        <w:t>Projektant při tvorbě soupisu prací předpokládal skládkování zemin do 19 km od stavby. Projektant nemůže při tvorbě rozpočtu znát místo kam vybraný uchazeč bude reálně odpady vyvážet. Uchazeč ocení položky č. 7 a 8 v oddílu 1 Zemní práce tak, aby obsahovaly veškeré jeho náklady na odvoz zeminy. Soupis prací zůstává beze změn</w:t>
      </w:r>
      <w:r>
        <w:rPr>
          <w:rFonts w:asciiTheme="minorHAnsi" w:hAnsiTheme="minorHAnsi" w:cstheme="minorHAnsi"/>
          <w:sz w:val="22"/>
        </w:rPr>
        <w:t>.</w:t>
      </w:r>
    </w:p>
    <w:p w14:paraId="689D3A45" w14:textId="77777777" w:rsidR="003520C6" w:rsidRDefault="003520C6" w:rsidP="00F306CD">
      <w:pPr>
        <w:pStyle w:val="Bezmezer"/>
        <w:rPr>
          <w:rFonts w:asciiTheme="minorHAnsi" w:hAnsiTheme="minorHAnsi" w:cstheme="minorHAnsi"/>
          <w:sz w:val="22"/>
        </w:rPr>
      </w:pPr>
    </w:p>
    <w:p w14:paraId="1136D7B3" w14:textId="77777777" w:rsidR="003520C6" w:rsidRDefault="003520C6" w:rsidP="00F306CD">
      <w:pPr>
        <w:pStyle w:val="Bezmezer"/>
        <w:rPr>
          <w:rFonts w:asciiTheme="minorHAnsi" w:hAnsiTheme="minorHAnsi" w:cstheme="minorHAnsi"/>
          <w:sz w:val="22"/>
        </w:rPr>
      </w:pPr>
    </w:p>
    <w:p w14:paraId="3C0BF344" w14:textId="77777777" w:rsidR="00A774BC" w:rsidRDefault="00A774BC" w:rsidP="00F306CD">
      <w:pPr>
        <w:pStyle w:val="Bezmezer"/>
        <w:rPr>
          <w:rFonts w:asciiTheme="minorHAnsi" w:hAnsiTheme="minorHAnsi" w:cstheme="minorHAnsi"/>
          <w:sz w:val="22"/>
        </w:rPr>
      </w:pPr>
    </w:p>
    <w:p w14:paraId="7A0BE32C" w14:textId="4AFCEC09" w:rsidR="00BB47CE" w:rsidRPr="00321431" w:rsidRDefault="00EA4113" w:rsidP="00F306CD">
      <w:pPr>
        <w:pStyle w:val="Bezmezer"/>
        <w:rPr>
          <w:rFonts w:asciiTheme="minorHAnsi" w:hAnsiTheme="minorHAnsi" w:cstheme="minorHAnsi"/>
          <w:sz w:val="22"/>
        </w:rPr>
      </w:pPr>
      <w:r w:rsidRPr="00321431">
        <w:rPr>
          <w:rFonts w:asciiTheme="minorHAnsi" w:hAnsiTheme="minorHAnsi" w:cstheme="minorHAnsi"/>
          <w:sz w:val="22"/>
        </w:rPr>
        <w:t>Ve Znojmě dne</w:t>
      </w:r>
      <w:r w:rsidR="003735A0">
        <w:rPr>
          <w:rFonts w:asciiTheme="minorHAnsi" w:hAnsiTheme="minorHAnsi" w:cstheme="minorHAnsi"/>
          <w:sz w:val="22"/>
        </w:rPr>
        <w:t xml:space="preserve"> 13.12.2023</w:t>
      </w:r>
      <w:r w:rsidRPr="00321431">
        <w:rPr>
          <w:rFonts w:asciiTheme="minorHAnsi" w:hAnsiTheme="minorHAnsi" w:cstheme="minorHAnsi"/>
          <w:sz w:val="22"/>
        </w:rPr>
        <w:tab/>
        <w:t xml:space="preserve">          </w:t>
      </w:r>
    </w:p>
    <w:p w14:paraId="6671643F" w14:textId="0D2DB28B" w:rsidR="00EA4113" w:rsidRPr="00321431" w:rsidRDefault="00EA4113" w:rsidP="00F306CD">
      <w:pPr>
        <w:pStyle w:val="Bezmezer"/>
        <w:rPr>
          <w:rFonts w:asciiTheme="minorHAnsi" w:hAnsiTheme="minorHAnsi" w:cstheme="minorHAnsi"/>
          <w:sz w:val="22"/>
        </w:rPr>
      </w:pPr>
      <w:r w:rsidRPr="00321431">
        <w:rPr>
          <w:rFonts w:asciiTheme="minorHAnsi" w:hAnsiTheme="minorHAnsi" w:cstheme="minorHAnsi"/>
          <w:sz w:val="22"/>
        </w:rPr>
        <w:t xml:space="preserve">                </w:t>
      </w:r>
      <w:r w:rsidRPr="00321431">
        <w:rPr>
          <w:rFonts w:asciiTheme="minorHAnsi" w:hAnsiTheme="minorHAnsi" w:cstheme="minorHAnsi"/>
          <w:sz w:val="22"/>
        </w:rPr>
        <w:tab/>
        <w:t xml:space="preserve">     </w:t>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t xml:space="preserve">  </w:t>
      </w:r>
      <w:r w:rsidR="00D622E6">
        <w:rPr>
          <w:rFonts w:asciiTheme="minorHAnsi" w:hAnsiTheme="minorHAnsi" w:cstheme="minorHAnsi"/>
          <w:sz w:val="22"/>
        </w:rPr>
        <w:t xml:space="preserve">     </w:t>
      </w:r>
      <w:r w:rsidR="00F306CD" w:rsidRPr="00321431">
        <w:rPr>
          <w:rFonts w:asciiTheme="minorHAnsi" w:hAnsiTheme="minorHAnsi" w:cstheme="minorHAnsi"/>
          <w:sz w:val="22"/>
        </w:rPr>
        <w:t xml:space="preserve">  </w:t>
      </w:r>
      <w:r w:rsidRPr="00321431">
        <w:rPr>
          <w:rFonts w:asciiTheme="minorHAnsi" w:hAnsiTheme="minorHAnsi" w:cstheme="minorHAnsi"/>
          <w:sz w:val="22"/>
        </w:rPr>
        <w:t>Zástupce Zadavatele</w:t>
      </w:r>
    </w:p>
    <w:p w14:paraId="610DF53D" w14:textId="5F827894" w:rsidR="00EA4113" w:rsidRPr="00321431" w:rsidRDefault="00EA4113" w:rsidP="00F306CD">
      <w:pPr>
        <w:pStyle w:val="Bezmezer"/>
        <w:rPr>
          <w:rFonts w:asciiTheme="minorHAnsi" w:hAnsiTheme="minorHAnsi" w:cstheme="minorHAnsi"/>
          <w:sz w:val="22"/>
        </w:rPr>
      </w:pPr>
      <w:r w:rsidRPr="00321431">
        <w:rPr>
          <w:rFonts w:asciiTheme="minorHAnsi" w:hAnsiTheme="minorHAnsi" w:cstheme="minorHAnsi"/>
          <w:sz w:val="22"/>
        </w:rPr>
        <w:t xml:space="preserve">          </w:t>
      </w:r>
      <w:r w:rsidRPr="00321431">
        <w:rPr>
          <w:rFonts w:asciiTheme="minorHAnsi" w:hAnsiTheme="minorHAnsi" w:cstheme="minorHAnsi"/>
          <w:sz w:val="22"/>
        </w:rPr>
        <w:tab/>
      </w:r>
      <w:r w:rsidRPr="00321431">
        <w:rPr>
          <w:rFonts w:asciiTheme="minorHAnsi" w:hAnsiTheme="minorHAnsi" w:cstheme="minorHAnsi"/>
          <w:sz w:val="22"/>
        </w:rPr>
        <w:tab/>
        <w:t xml:space="preserve"> </w:t>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F306CD" w:rsidRPr="00321431">
        <w:rPr>
          <w:rFonts w:asciiTheme="minorHAnsi" w:hAnsiTheme="minorHAnsi" w:cstheme="minorHAnsi"/>
          <w:sz w:val="22"/>
        </w:rPr>
        <w:tab/>
      </w:r>
      <w:r w:rsidR="00D622E6">
        <w:rPr>
          <w:rFonts w:asciiTheme="minorHAnsi" w:hAnsiTheme="minorHAnsi" w:cstheme="minorHAnsi"/>
          <w:sz w:val="22"/>
        </w:rPr>
        <w:t xml:space="preserve">    </w:t>
      </w:r>
      <w:r w:rsidRPr="00321431">
        <w:rPr>
          <w:rFonts w:asciiTheme="minorHAnsi" w:hAnsiTheme="minorHAnsi" w:cstheme="minorHAnsi"/>
          <w:sz w:val="22"/>
        </w:rPr>
        <w:t xml:space="preserve"> Optimal Consulting s.r.o. </w:t>
      </w:r>
    </w:p>
    <w:sectPr w:rsidR="00EA4113" w:rsidRPr="00321431" w:rsidSect="00E771EC">
      <w:footerReference w:type="default" r:id="rId11"/>
      <w:headerReference w:type="first" r:id="rId12"/>
      <w:footerReference w:type="first" r:id="rId13"/>
      <w:pgSz w:w="11906" w:h="16838"/>
      <w:pgMar w:top="426" w:right="1417" w:bottom="170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78B1B" w14:textId="77777777" w:rsidR="007D6224" w:rsidRDefault="007D6224" w:rsidP="001527DA">
      <w:pPr>
        <w:spacing w:line="240" w:lineRule="auto"/>
      </w:pPr>
      <w:r>
        <w:separator/>
      </w:r>
    </w:p>
  </w:endnote>
  <w:endnote w:type="continuationSeparator" w:id="0">
    <w:p w14:paraId="7941AF07" w14:textId="77777777" w:rsidR="007D6224" w:rsidRDefault="007D6224" w:rsidP="0015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04721"/>
      <w:docPartObj>
        <w:docPartGallery w:val="Page Numbers (Bottom of Page)"/>
        <w:docPartUnique/>
      </w:docPartObj>
    </w:sdtPr>
    <w:sdtEndPr/>
    <w:sdtContent>
      <w:sdt>
        <w:sdtPr>
          <w:id w:val="860082579"/>
          <w:docPartObj>
            <w:docPartGallery w:val="Page Numbers (Top of Page)"/>
            <w:docPartUnique/>
          </w:docPartObj>
        </w:sdtPr>
        <w:sdtEndPr/>
        <w:sdtContent>
          <w:p w14:paraId="33B19846" w14:textId="77777777" w:rsidR="00EA7ECA" w:rsidRDefault="00EA7ECA">
            <w:pPr>
              <w:pStyle w:val="Zpat"/>
              <w:jc w:val="right"/>
            </w:pPr>
            <w:r w:rsidRPr="00ED2584">
              <w:rPr>
                <w:rFonts w:ascii="Times New Roman" w:hAnsi="Times New Roman"/>
              </w:rPr>
              <w:t xml:space="preserve">Stránka </w:t>
            </w:r>
            <w:r w:rsidRPr="00ED2584">
              <w:rPr>
                <w:rFonts w:ascii="Times New Roman" w:hAnsi="Times New Roman"/>
                <w:b/>
                <w:bCs/>
                <w:szCs w:val="24"/>
              </w:rPr>
              <w:fldChar w:fldCharType="begin"/>
            </w:r>
            <w:r w:rsidRPr="00ED2584">
              <w:rPr>
                <w:rFonts w:ascii="Times New Roman" w:hAnsi="Times New Roman"/>
                <w:b/>
                <w:bCs/>
              </w:rPr>
              <w:instrText>PAGE</w:instrText>
            </w:r>
            <w:r w:rsidRPr="00ED2584">
              <w:rPr>
                <w:rFonts w:ascii="Times New Roman" w:hAnsi="Times New Roman"/>
                <w:b/>
                <w:bCs/>
                <w:szCs w:val="24"/>
              </w:rPr>
              <w:fldChar w:fldCharType="separate"/>
            </w:r>
            <w:r w:rsidRPr="00ED2584">
              <w:rPr>
                <w:rFonts w:ascii="Times New Roman" w:hAnsi="Times New Roman"/>
                <w:b/>
                <w:bCs/>
                <w:noProof/>
              </w:rPr>
              <w:t>9</w:t>
            </w:r>
            <w:r w:rsidRPr="00ED2584">
              <w:rPr>
                <w:rFonts w:ascii="Times New Roman" w:hAnsi="Times New Roman"/>
                <w:b/>
                <w:bCs/>
                <w:szCs w:val="24"/>
              </w:rPr>
              <w:fldChar w:fldCharType="end"/>
            </w:r>
            <w:r w:rsidRPr="00ED2584">
              <w:rPr>
                <w:rFonts w:ascii="Times New Roman" w:hAnsi="Times New Roman"/>
              </w:rPr>
              <w:t xml:space="preserve"> z </w:t>
            </w:r>
            <w:r w:rsidRPr="00ED2584">
              <w:rPr>
                <w:rFonts w:ascii="Times New Roman" w:hAnsi="Times New Roman"/>
                <w:b/>
                <w:bCs/>
                <w:szCs w:val="24"/>
              </w:rPr>
              <w:fldChar w:fldCharType="begin"/>
            </w:r>
            <w:r w:rsidRPr="00ED2584">
              <w:rPr>
                <w:rFonts w:ascii="Times New Roman" w:hAnsi="Times New Roman"/>
                <w:b/>
                <w:bCs/>
              </w:rPr>
              <w:instrText>NUMPAGES</w:instrText>
            </w:r>
            <w:r w:rsidRPr="00ED2584">
              <w:rPr>
                <w:rFonts w:ascii="Times New Roman" w:hAnsi="Times New Roman"/>
                <w:b/>
                <w:bCs/>
                <w:szCs w:val="24"/>
              </w:rPr>
              <w:fldChar w:fldCharType="separate"/>
            </w:r>
            <w:r w:rsidRPr="00ED2584">
              <w:rPr>
                <w:rFonts w:ascii="Times New Roman" w:hAnsi="Times New Roman"/>
                <w:b/>
                <w:bCs/>
                <w:noProof/>
              </w:rPr>
              <w:t>17</w:t>
            </w:r>
            <w:r w:rsidRPr="00ED2584">
              <w:rPr>
                <w:rFonts w:ascii="Times New Roman" w:hAnsi="Times New Roman"/>
                <w:b/>
                <w:bCs/>
                <w:szCs w:val="24"/>
              </w:rPr>
              <w:fldChar w:fldCharType="end"/>
            </w:r>
          </w:p>
        </w:sdtContent>
      </w:sdt>
    </w:sdtContent>
  </w:sdt>
  <w:p w14:paraId="3F2B8F92" w14:textId="77777777" w:rsidR="00EA7ECA" w:rsidRDefault="00EA7E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545231"/>
      <w:docPartObj>
        <w:docPartGallery w:val="Page Numbers (Bottom of Page)"/>
        <w:docPartUnique/>
      </w:docPartObj>
    </w:sdtPr>
    <w:sdtEndPr/>
    <w:sdtContent>
      <w:sdt>
        <w:sdtPr>
          <w:id w:val="-459037334"/>
          <w:docPartObj>
            <w:docPartGallery w:val="Page Numbers (Top of Page)"/>
            <w:docPartUnique/>
          </w:docPartObj>
        </w:sdtPr>
        <w:sdtEndPr/>
        <w:sdtContent>
          <w:p w14:paraId="0E62A29E" w14:textId="77777777" w:rsidR="00EA7ECA" w:rsidRDefault="00EA7ECA">
            <w:pPr>
              <w:pStyle w:val="Zpat"/>
              <w:jc w:val="right"/>
            </w:pPr>
            <w:r>
              <w:t xml:space="preserve">Stránka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17</w:t>
            </w:r>
            <w:r>
              <w:rPr>
                <w:b/>
                <w:bCs/>
                <w:szCs w:val="24"/>
              </w:rPr>
              <w:fldChar w:fldCharType="end"/>
            </w:r>
          </w:p>
        </w:sdtContent>
      </w:sdt>
    </w:sdtContent>
  </w:sdt>
  <w:p w14:paraId="790530C1" w14:textId="77777777" w:rsidR="00EA7ECA" w:rsidRDefault="00EA7E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51F8" w14:textId="77777777" w:rsidR="007D6224" w:rsidRDefault="007D6224" w:rsidP="001527DA">
      <w:pPr>
        <w:spacing w:line="240" w:lineRule="auto"/>
      </w:pPr>
      <w:r>
        <w:separator/>
      </w:r>
    </w:p>
  </w:footnote>
  <w:footnote w:type="continuationSeparator" w:id="0">
    <w:p w14:paraId="1A6590B0" w14:textId="77777777" w:rsidR="007D6224" w:rsidRDefault="007D6224" w:rsidP="001527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BF73" w14:textId="77777777" w:rsidR="00321431" w:rsidRDefault="00C60890" w:rsidP="00F07778">
    <w:pPr>
      <w:pStyle w:val="Zhlav"/>
      <w:rPr>
        <w:rFonts w:asciiTheme="minorHAnsi" w:hAnsiTheme="minorHAnsi" w:cstheme="minorHAnsi"/>
        <w:sz w:val="18"/>
        <w:szCs w:val="18"/>
      </w:rPr>
    </w:pPr>
    <w:bookmarkStart w:id="6" w:name="_Hlk511209251"/>
    <w:r w:rsidRPr="00321431">
      <w:rPr>
        <w:rFonts w:asciiTheme="minorHAnsi" w:hAnsiTheme="minorHAnsi" w:cstheme="minorHAnsi"/>
        <w:sz w:val="18"/>
        <w:szCs w:val="18"/>
      </w:rPr>
      <w:t xml:space="preserve">VYSVĚTLENÍ ZADÁVACÍ DOKUMENTACE </w:t>
    </w:r>
    <w:r w:rsidR="002C18FE" w:rsidRPr="00321431">
      <w:rPr>
        <w:rFonts w:asciiTheme="minorHAnsi" w:hAnsiTheme="minorHAnsi" w:cstheme="minorHAnsi"/>
        <w:sz w:val="18"/>
        <w:szCs w:val="18"/>
      </w:rPr>
      <w:t xml:space="preserve"> </w:t>
    </w:r>
    <w:bookmarkStart w:id="7" w:name="_Hlk150977504"/>
    <w:bookmarkEnd w:id="6"/>
  </w:p>
  <w:p w14:paraId="1BA4FE17" w14:textId="4960102A" w:rsidR="00F07778" w:rsidRPr="00321431" w:rsidRDefault="00321431" w:rsidP="00F07778">
    <w:pPr>
      <w:pStyle w:val="Zhlav"/>
      <w:rPr>
        <w:rFonts w:asciiTheme="minorHAnsi" w:hAnsiTheme="minorHAnsi" w:cstheme="minorHAnsi"/>
        <w:sz w:val="18"/>
        <w:szCs w:val="18"/>
      </w:rPr>
    </w:pPr>
    <w:r>
      <w:rPr>
        <w:rFonts w:asciiTheme="minorHAnsi" w:hAnsiTheme="minorHAnsi" w:cstheme="minorHAnsi"/>
        <w:sz w:val="18"/>
        <w:szCs w:val="18"/>
      </w:rPr>
      <w:t>Název veřejné zakázky:</w:t>
    </w:r>
    <w:bookmarkEnd w:id="7"/>
    <w:r w:rsidR="00CC3DAC">
      <w:rPr>
        <w:rFonts w:asciiTheme="minorHAnsi" w:hAnsiTheme="minorHAnsi" w:cstheme="minorHAnsi"/>
        <w:sz w:val="18"/>
        <w:szCs w:val="18"/>
      </w:rPr>
      <w:t xml:space="preserve">          </w:t>
    </w:r>
    <w:r w:rsidR="006C3C0B" w:rsidRPr="006C3C0B">
      <w:rPr>
        <w:rFonts w:asciiTheme="minorHAnsi" w:hAnsiTheme="minorHAnsi" w:cstheme="minorHAnsi"/>
        <w:sz w:val="18"/>
        <w:szCs w:val="18"/>
      </w:rPr>
      <w:t>Slup_místní komunikace „po Záhumencích“</w:t>
    </w:r>
  </w:p>
  <w:p w14:paraId="23B46DB5" w14:textId="4F34A9E7" w:rsidR="00F07778" w:rsidRDefault="00F07778" w:rsidP="00F07778">
    <w:pPr>
      <w:pStyle w:val="Zhlav"/>
      <w:rPr>
        <w:rFonts w:asciiTheme="minorHAnsi" w:hAnsiTheme="minorHAnsi" w:cstheme="minorHAnsi"/>
        <w:sz w:val="18"/>
        <w:szCs w:val="18"/>
      </w:rPr>
    </w:pPr>
    <w:r w:rsidRPr="00321431">
      <w:rPr>
        <w:rFonts w:asciiTheme="minorHAnsi" w:hAnsiTheme="minorHAnsi" w:cstheme="minorHAnsi"/>
        <w:sz w:val="18"/>
        <w:szCs w:val="18"/>
      </w:rPr>
      <w:t xml:space="preserve">Zadavatel: </w:t>
    </w:r>
    <w:r w:rsidR="00321431">
      <w:rPr>
        <w:rFonts w:asciiTheme="minorHAnsi" w:hAnsiTheme="minorHAnsi" w:cstheme="minorHAnsi"/>
        <w:sz w:val="18"/>
        <w:szCs w:val="18"/>
      </w:rPr>
      <w:t xml:space="preserve">                                </w:t>
    </w:r>
    <w:r w:rsidR="00321431" w:rsidRPr="00321431">
      <w:rPr>
        <w:rFonts w:asciiTheme="minorHAnsi" w:hAnsiTheme="minorHAnsi" w:cstheme="minorHAnsi"/>
        <w:sz w:val="18"/>
        <w:szCs w:val="18"/>
      </w:rPr>
      <w:t xml:space="preserve">Obec </w:t>
    </w:r>
    <w:r w:rsidR="006C3C0B">
      <w:rPr>
        <w:rFonts w:asciiTheme="minorHAnsi" w:hAnsiTheme="minorHAnsi" w:cstheme="minorHAnsi"/>
        <w:sz w:val="18"/>
        <w:szCs w:val="18"/>
      </w:rPr>
      <w:t>Slup</w:t>
    </w:r>
  </w:p>
  <w:p w14:paraId="639E8C21" w14:textId="77777777" w:rsidR="00321431" w:rsidRDefault="00321431" w:rsidP="00F07778">
    <w:pPr>
      <w:pStyle w:val="Zhlav"/>
      <w:rPr>
        <w:rFonts w:asciiTheme="minorHAnsi" w:hAnsiTheme="minorHAnsi" w:cstheme="minorHAnsi"/>
        <w:sz w:val="18"/>
        <w:szCs w:val="18"/>
      </w:rPr>
    </w:pPr>
  </w:p>
  <w:p w14:paraId="4FED670C" w14:textId="77777777" w:rsidR="00321431" w:rsidRDefault="00321431" w:rsidP="00F07778">
    <w:pPr>
      <w:pStyle w:val="Zhlav"/>
      <w:rPr>
        <w:rFonts w:asciiTheme="minorHAnsi" w:hAnsiTheme="minorHAnsi" w:cstheme="minorHAnsi"/>
        <w:sz w:val="18"/>
        <w:szCs w:val="18"/>
      </w:rPr>
    </w:pPr>
  </w:p>
  <w:p w14:paraId="3145ADA1" w14:textId="77777777" w:rsidR="00321431" w:rsidRPr="00321431" w:rsidRDefault="00321431" w:rsidP="00F07778">
    <w:pPr>
      <w:pStyle w:val="Zhlav"/>
      <w:rPr>
        <w:rFonts w:asciiTheme="minorHAnsi" w:hAnsiTheme="minorHAnsi" w:cstheme="minorHAnsi"/>
        <w:sz w:val="18"/>
        <w:szCs w:val="18"/>
      </w:rPr>
    </w:pPr>
  </w:p>
  <w:p w14:paraId="2BF493D5" w14:textId="7F94EE8E" w:rsidR="00F07778" w:rsidRDefault="00F07778" w:rsidP="00F07778">
    <w:pPr>
      <w:pStyle w:val="Zhlav"/>
      <w:jc w:val="center"/>
      <w:rPr>
        <w:rFonts w:asciiTheme="majorHAnsi" w:hAnsiTheme="majorHAnsi"/>
        <w:sz w:val="16"/>
        <w:szCs w:val="16"/>
      </w:rPr>
    </w:pPr>
  </w:p>
  <w:p w14:paraId="10FA15ED" w14:textId="538297B7" w:rsidR="00772C9E" w:rsidRDefault="006C3C0B" w:rsidP="00321431">
    <w:pPr>
      <w:pStyle w:val="Zhlav"/>
      <w:jc w:val="center"/>
      <w:rPr>
        <w:rFonts w:ascii="Times New Roman" w:hAnsi="Times New Roman"/>
        <w:sz w:val="16"/>
        <w:szCs w:val="16"/>
      </w:rPr>
    </w:pPr>
    <w:r>
      <w:rPr>
        <w:noProof/>
      </w:rPr>
      <w:drawing>
        <wp:inline distT="0" distB="0" distL="0" distR="0" wp14:anchorId="54031AE0" wp14:editId="162AE396">
          <wp:extent cx="2720340" cy="676213"/>
          <wp:effectExtent l="0" t="0" r="3810" b="0"/>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007" cy="686073"/>
                  </a:xfrm>
                  <a:prstGeom prst="rect">
                    <a:avLst/>
                  </a:prstGeom>
                  <a:noFill/>
                  <a:ln>
                    <a:noFill/>
                  </a:ln>
                </pic:spPr>
              </pic:pic>
            </a:graphicData>
          </a:graphic>
        </wp:inline>
      </w:drawing>
    </w:r>
  </w:p>
  <w:p w14:paraId="42677B58" w14:textId="01395845" w:rsidR="003C579F" w:rsidRPr="002C18FE" w:rsidRDefault="003C579F" w:rsidP="00825806">
    <w:pPr>
      <w:pStyle w:val="Zhlav"/>
      <w:tabs>
        <w:tab w:val="clear" w:pos="4536"/>
        <w:tab w:val="clear" w:pos="9072"/>
        <w:tab w:val="left" w:pos="5796"/>
      </w:tabs>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46E36B9"/>
    <w:multiLevelType w:val="hybridMultilevel"/>
    <w:tmpl w:val="6F603A8C"/>
    <w:lvl w:ilvl="0" w:tplc="E1A8A8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352995"/>
    <w:multiLevelType w:val="multilevel"/>
    <w:tmpl w:val="97ECC250"/>
    <w:lvl w:ilvl="0">
      <w:start w:val="1"/>
      <w:numFmt w:val="upperRoman"/>
      <w:pStyle w:val="Nadpis1"/>
      <w:lvlText w:val="%1"/>
      <w:lvlJc w:val="left"/>
      <w:pPr>
        <w:ind w:left="716" w:hanging="432"/>
      </w:pPr>
      <w:rPr>
        <w:rFonts w:hint="default"/>
      </w:rPr>
    </w:lvl>
    <w:lvl w:ilvl="1">
      <w:start w:val="1"/>
      <w:numFmt w:val="decimal"/>
      <w:lvlRestart w:val="0"/>
      <w:pStyle w:val="Nadpis2"/>
      <w:lvlText w:val="%2."/>
      <w:lvlJc w:val="left"/>
      <w:pPr>
        <w:ind w:left="6956"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pStyle w:val="Nadpis3"/>
      <w:lvlText w:val="%2.%3."/>
      <w:lvlJc w:val="left"/>
      <w:pPr>
        <w:ind w:left="862"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pStyle w:val="Nadpis4"/>
      <w:lvlText w:val="%4)"/>
      <w:lvlJc w:val="left"/>
      <w:pPr>
        <w:ind w:left="864" w:hanging="864"/>
      </w:pPr>
      <w:rPr>
        <w:rFonts w:hint="default"/>
        <w:b w:val="0"/>
        <w:i w:val="0"/>
      </w:rPr>
    </w:lvl>
    <w:lvl w:ilvl="4">
      <w:start w:val="1"/>
      <w:numFmt w:val="lowerRoman"/>
      <w:pStyle w:val="Nadpis5"/>
      <w:lvlText w:val="%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4D8362B3"/>
    <w:multiLevelType w:val="hybridMultilevel"/>
    <w:tmpl w:val="FFCCFEB8"/>
    <w:lvl w:ilvl="0" w:tplc="BE34435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986783170">
    <w:abstractNumId w:val="2"/>
  </w:num>
  <w:num w:numId="2" w16cid:durableId="2126928030">
    <w:abstractNumId w:val="3"/>
  </w:num>
  <w:num w:numId="3" w16cid:durableId="20660300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7DA"/>
    <w:rsid w:val="0000280E"/>
    <w:rsid w:val="000036C1"/>
    <w:rsid w:val="0000416A"/>
    <w:rsid w:val="00005049"/>
    <w:rsid w:val="0000567B"/>
    <w:rsid w:val="0000682E"/>
    <w:rsid w:val="00007309"/>
    <w:rsid w:val="00007E75"/>
    <w:rsid w:val="000101C8"/>
    <w:rsid w:val="0001092C"/>
    <w:rsid w:val="0001206E"/>
    <w:rsid w:val="00013209"/>
    <w:rsid w:val="000143E3"/>
    <w:rsid w:val="000145B7"/>
    <w:rsid w:val="00015626"/>
    <w:rsid w:val="000202D6"/>
    <w:rsid w:val="00020575"/>
    <w:rsid w:val="000206DF"/>
    <w:rsid w:val="00020803"/>
    <w:rsid w:val="000219C2"/>
    <w:rsid w:val="00022173"/>
    <w:rsid w:val="00022348"/>
    <w:rsid w:val="00023FEA"/>
    <w:rsid w:val="000246A5"/>
    <w:rsid w:val="00024745"/>
    <w:rsid w:val="000258F2"/>
    <w:rsid w:val="000259F2"/>
    <w:rsid w:val="00025E13"/>
    <w:rsid w:val="00025F1B"/>
    <w:rsid w:val="000264A3"/>
    <w:rsid w:val="000344C4"/>
    <w:rsid w:val="0003533B"/>
    <w:rsid w:val="000365BD"/>
    <w:rsid w:val="00036F7E"/>
    <w:rsid w:val="000371E2"/>
    <w:rsid w:val="000377C0"/>
    <w:rsid w:val="00042984"/>
    <w:rsid w:val="00042CD3"/>
    <w:rsid w:val="0004391B"/>
    <w:rsid w:val="00044331"/>
    <w:rsid w:val="00044946"/>
    <w:rsid w:val="00044F7A"/>
    <w:rsid w:val="000455FD"/>
    <w:rsid w:val="00047C66"/>
    <w:rsid w:val="00050366"/>
    <w:rsid w:val="000505C3"/>
    <w:rsid w:val="000511C3"/>
    <w:rsid w:val="00051624"/>
    <w:rsid w:val="00051B56"/>
    <w:rsid w:val="0005219D"/>
    <w:rsid w:val="00055274"/>
    <w:rsid w:val="00055553"/>
    <w:rsid w:val="00056726"/>
    <w:rsid w:val="000600E7"/>
    <w:rsid w:val="000603B9"/>
    <w:rsid w:val="00060BB3"/>
    <w:rsid w:val="000612AD"/>
    <w:rsid w:val="00061ED3"/>
    <w:rsid w:val="00062236"/>
    <w:rsid w:val="00063CBB"/>
    <w:rsid w:val="0006411D"/>
    <w:rsid w:val="00064EC1"/>
    <w:rsid w:val="000655F7"/>
    <w:rsid w:val="00065FBA"/>
    <w:rsid w:val="00067786"/>
    <w:rsid w:val="00070115"/>
    <w:rsid w:val="00070865"/>
    <w:rsid w:val="00071422"/>
    <w:rsid w:val="0007169C"/>
    <w:rsid w:val="0007230A"/>
    <w:rsid w:val="00072D15"/>
    <w:rsid w:val="000730CB"/>
    <w:rsid w:val="00073417"/>
    <w:rsid w:val="0007465B"/>
    <w:rsid w:val="00074BFC"/>
    <w:rsid w:val="00075C54"/>
    <w:rsid w:val="00075F6B"/>
    <w:rsid w:val="00075F82"/>
    <w:rsid w:val="00076C9F"/>
    <w:rsid w:val="000777E7"/>
    <w:rsid w:val="00080C6B"/>
    <w:rsid w:val="00081409"/>
    <w:rsid w:val="00082789"/>
    <w:rsid w:val="0008284F"/>
    <w:rsid w:val="0008407E"/>
    <w:rsid w:val="0008536E"/>
    <w:rsid w:val="0008582E"/>
    <w:rsid w:val="00085A17"/>
    <w:rsid w:val="000863AB"/>
    <w:rsid w:val="00086658"/>
    <w:rsid w:val="00087EA6"/>
    <w:rsid w:val="00090066"/>
    <w:rsid w:val="00090D7D"/>
    <w:rsid w:val="00091B3F"/>
    <w:rsid w:val="00091C2F"/>
    <w:rsid w:val="00092254"/>
    <w:rsid w:val="000922C7"/>
    <w:rsid w:val="00092651"/>
    <w:rsid w:val="000927BA"/>
    <w:rsid w:val="00093537"/>
    <w:rsid w:val="00093894"/>
    <w:rsid w:val="0009397B"/>
    <w:rsid w:val="00093A65"/>
    <w:rsid w:val="000950B6"/>
    <w:rsid w:val="00095443"/>
    <w:rsid w:val="00095DB9"/>
    <w:rsid w:val="0009612E"/>
    <w:rsid w:val="000976D9"/>
    <w:rsid w:val="0009776E"/>
    <w:rsid w:val="000A014A"/>
    <w:rsid w:val="000A1662"/>
    <w:rsid w:val="000A1A7B"/>
    <w:rsid w:val="000A2031"/>
    <w:rsid w:val="000A4C9E"/>
    <w:rsid w:val="000A59D6"/>
    <w:rsid w:val="000A7A09"/>
    <w:rsid w:val="000B0785"/>
    <w:rsid w:val="000B1335"/>
    <w:rsid w:val="000B16D4"/>
    <w:rsid w:val="000B201E"/>
    <w:rsid w:val="000B2125"/>
    <w:rsid w:val="000B32F1"/>
    <w:rsid w:val="000B3DDE"/>
    <w:rsid w:val="000B48BA"/>
    <w:rsid w:val="000B581D"/>
    <w:rsid w:val="000B5BB8"/>
    <w:rsid w:val="000B76B4"/>
    <w:rsid w:val="000C0195"/>
    <w:rsid w:val="000C0989"/>
    <w:rsid w:val="000C0F3B"/>
    <w:rsid w:val="000C2306"/>
    <w:rsid w:val="000C23E2"/>
    <w:rsid w:val="000C26E6"/>
    <w:rsid w:val="000C2E80"/>
    <w:rsid w:val="000C3917"/>
    <w:rsid w:val="000C3F4E"/>
    <w:rsid w:val="000C54CA"/>
    <w:rsid w:val="000C584E"/>
    <w:rsid w:val="000C5B63"/>
    <w:rsid w:val="000C60DE"/>
    <w:rsid w:val="000C634D"/>
    <w:rsid w:val="000C78E5"/>
    <w:rsid w:val="000D0E5D"/>
    <w:rsid w:val="000D1790"/>
    <w:rsid w:val="000D1B43"/>
    <w:rsid w:val="000D2A9F"/>
    <w:rsid w:val="000D3106"/>
    <w:rsid w:val="000D34B7"/>
    <w:rsid w:val="000D378B"/>
    <w:rsid w:val="000D4134"/>
    <w:rsid w:val="000D4763"/>
    <w:rsid w:val="000D4C54"/>
    <w:rsid w:val="000D4CF0"/>
    <w:rsid w:val="000D4DF0"/>
    <w:rsid w:val="000D5349"/>
    <w:rsid w:val="000D603B"/>
    <w:rsid w:val="000D6BDE"/>
    <w:rsid w:val="000D787A"/>
    <w:rsid w:val="000D78BC"/>
    <w:rsid w:val="000E0314"/>
    <w:rsid w:val="000E088F"/>
    <w:rsid w:val="000E2652"/>
    <w:rsid w:val="000E28EE"/>
    <w:rsid w:val="000E2AEC"/>
    <w:rsid w:val="000E3875"/>
    <w:rsid w:val="000E4727"/>
    <w:rsid w:val="000E4E48"/>
    <w:rsid w:val="000E5136"/>
    <w:rsid w:val="000E5916"/>
    <w:rsid w:val="000E59F5"/>
    <w:rsid w:val="000E75EB"/>
    <w:rsid w:val="000F00A4"/>
    <w:rsid w:val="000F113C"/>
    <w:rsid w:val="000F1587"/>
    <w:rsid w:val="000F2847"/>
    <w:rsid w:val="000F2A08"/>
    <w:rsid w:val="000F3C8E"/>
    <w:rsid w:val="000F4B75"/>
    <w:rsid w:val="000F5222"/>
    <w:rsid w:val="000F5716"/>
    <w:rsid w:val="000F591D"/>
    <w:rsid w:val="000F601C"/>
    <w:rsid w:val="000F6730"/>
    <w:rsid w:val="000F6D3D"/>
    <w:rsid w:val="000F6E11"/>
    <w:rsid w:val="000F790D"/>
    <w:rsid w:val="000F7A16"/>
    <w:rsid w:val="00100593"/>
    <w:rsid w:val="001018B8"/>
    <w:rsid w:val="00101A6D"/>
    <w:rsid w:val="00101ADF"/>
    <w:rsid w:val="00102632"/>
    <w:rsid w:val="001032C9"/>
    <w:rsid w:val="0010364E"/>
    <w:rsid w:val="00103719"/>
    <w:rsid w:val="001047CB"/>
    <w:rsid w:val="001047EA"/>
    <w:rsid w:val="0010564D"/>
    <w:rsid w:val="00105FC5"/>
    <w:rsid w:val="00106F61"/>
    <w:rsid w:val="001079D4"/>
    <w:rsid w:val="00107B85"/>
    <w:rsid w:val="00110210"/>
    <w:rsid w:val="0011031C"/>
    <w:rsid w:val="00110639"/>
    <w:rsid w:val="0011184F"/>
    <w:rsid w:val="00114829"/>
    <w:rsid w:val="00114D03"/>
    <w:rsid w:val="001151EC"/>
    <w:rsid w:val="001152B7"/>
    <w:rsid w:val="001158AB"/>
    <w:rsid w:val="00115E73"/>
    <w:rsid w:val="00120B45"/>
    <w:rsid w:val="00121C7B"/>
    <w:rsid w:val="001235B2"/>
    <w:rsid w:val="00124121"/>
    <w:rsid w:val="001243B1"/>
    <w:rsid w:val="00125043"/>
    <w:rsid w:val="0012689E"/>
    <w:rsid w:val="00126DD9"/>
    <w:rsid w:val="00130092"/>
    <w:rsid w:val="0013065E"/>
    <w:rsid w:val="001308D9"/>
    <w:rsid w:val="00131097"/>
    <w:rsid w:val="001315D7"/>
    <w:rsid w:val="001328AD"/>
    <w:rsid w:val="00133F63"/>
    <w:rsid w:val="00135737"/>
    <w:rsid w:val="0013606B"/>
    <w:rsid w:val="00137C37"/>
    <w:rsid w:val="0014174D"/>
    <w:rsid w:val="0014178A"/>
    <w:rsid w:val="00141F98"/>
    <w:rsid w:val="00142567"/>
    <w:rsid w:val="0014267B"/>
    <w:rsid w:val="00142ED4"/>
    <w:rsid w:val="001435ED"/>
    <w:rsid w:val="00144230"/>
    <w:rsid w:val="00144A6F"/>
    <w:rsid w:val="00145D51"/>
    <w:rsid w:val="00145E1B"/>
    <w:rsid w:val="001461BE"/>
    <w:rsid w:val="001464E2"/>
    <w:rsid w:val="001468A4"/>
    <w:rsid w:val="0014780C"/>
    <w:rsid w:val="00151220"/>
    <w:rsid w:val="00151304"/>
    <w:rsid w:val="00151C11"/>
    <w:rsid w:val="0015224B"/>
    <w:rsid w:val="001527DA"/>
    <w:rsid w:val="001531ED"/>
    <w:rsid w:val="001551FE"/>
    <w:rsid w:val="001560C3"/>
    <w:rsid w:val="0015701C"/>
    <w:rsid w:val="0015750B"/>
    <w:rsid w:val="00157F2F"/>
    <w:rsid w:val="00162174"/>
    <w:rsid w:val="00162766"/>
    <w:rsid w:val="0016358B"/>
    <w:rsid w:val="00165759"/>
    <w:rsid w:val="00165D80"/>
    <w:rsid w:val="00165F65"/>
    <w:rsid w:val="001664B9"/>
    <w:rsid w:val="0016663C"/>
    <w:rsid w:val="00166A85"/>
    <w:rsid w:val="00167236"/>
    <w:rsid w:val="00167FB8"/>
    <w:rsid w:val="00170310"/>
    <w:rsid w:val="00170C68"/>
    <w:rsid w:val="00171EBC"/>
    <w:rsid w:val="00173BF8"/>
    <w:rsid w:val="001743E9"/>
    <w:rsid w:val="001751E5"/>
    <w:rsid w:val="00175F26"/>
    <w:rsid w:val="00176142"/>
    <w:rsid w:val="00176AE7"/>
    <w:rsid w:val="0017779E"/>
    <w:rsid w:val="001779C0"/>
    <w:rsid w:val="00177A3A"/>
    <w:rsid w:val="00177B9A"/>
    <w:rsid w:val="00180CAC"/>
    <w:rsid w:val="00181CC6"/>
    <w:rsid w:val="00182688"/>
    <w:rsid w:val="00182C80"/>
    <w:rsid w:val="00182CE8"/>
    <w:rsid w:val="001830FD"/>
    <w:rsid w:val="0018548D"/>
    <w:rsid w:val="00186AE7"/>
    <w:rsid w:val="00186BDF"/>
    <w:rsid w:val="001908C8"/>
    <w:rsid w:val="00192056"/>
    <w:rsid w:val="00192289"/>
    <w:rsid w:val="00192E6C"/>
    <w:rsid w:val="00193EF5"/>
    <w:rsid w:val="0019476F"/>
    <w:rsid w:val="00195059"/>
    <w:rsid w:val="00195469"/>
    <w:rsid w:val="00197F25"/>
    <w:rsid w:val="001A0F1F"/>
    <w:rsid w:val="001A1610"/>
    <w:rsid w:val="001A314F"/>
    <w:rsid w:val="001A408F"/>
    <w:rsid w:val="001A599F"/>
    <w:rsid w:val="001A7215"/>
    <w:rsid w:val="001A7461"/>
    <w:rsid w:val="001B0696"/>
    <w:rsid w:val="001B0DB9"/>
    <w:rsid w:val="001B161C"/>
    <w:rsid w:val="001B1E4A"/>
    <w:rsid w:val="001B2D8F"/>
    <w:rsid w:val="001B395B"/>
    <w:rsid w:val="001B5186"/>
    <w:rsid w:val="001B6153"/>
    <w:rsid w:val="001B6AB5"/>
    <w:rsid w:val="001B6F60"/>
    <w:rsid w:val="001B7ABC"/>
    <w:rsid w:val="001B7AE7"/>
    <w:rsid w:val="001B7FD2"/>
    <w:rsid w:val="001C0BE6"/>
    <w:rsid w:val="001C12AA"/>
    <w:rsid w:val="001C23C4"/>
    <w:rsid w:val="001C2B0A"/>
    <w:rsid w:val="001C3C18"/>
    <w:rsid w:val="001C44BC"/>
    <w:rsid w:val="001C6FD8"/>
    <w:rsid w:val="001C75B5"/>
    <w:rsid w:val="001C7A23"/>
    <w:rsid w:val="001D01DE"/>
    <w:rsid w:val="001D0254"/>
    <w:rsid w:val="001D1149"/>
    <w:rsid w:val="001D14B6"/>
    <w:rsid w:val="001D16AF"/>
    <w:rsid w:val="001D1A52"/>
    <w:rsid w:val="001D219D"/>
    <w:rsid w:val="001D2213"/>
    <w:rsid w:val="001D444F"/>
    <w:rsid w:val="001D5233"/>
    <w:rsid w:val="001D5437"/>
    <w:rsid w:val="001D59F7"/>
    <w:rsid w:val="001D6090"/>
    <w:rsid w:val="001D6ABE"/>
    <w:rsid w:val="001D730A"/>
    <w:rsid w:val="001D75F7"/>
    <w:rsid w:val="001D7AE3"/>
    <w:rsid w:val="001E025E"/>
    <w:rsid w:val="001E0632"/>
    <w:rsid w:val="001E2591"/>
    <w:rsid w:val="001E51A6"/>
    <w:rsid w:val="001E6B97"/>
    <w:rsid w:val="001E7C0A"/>
    <w:rsid w:val="001E7C43"/>
    <w:rsid w:val="001F0C85"/>
    <w:rsid w:val="001F450F"/>
    <w:rsid w:val="001F68BE"/>
    <w:rsid w:val="001F7281"/>
    <w:rsid w:val="001F7311"/>
    <w:rsid w:val="00200173"/>
    <w:rsid w:val="00200330"/>
    <w:rsid w:val="00203401"/>
    <w:rsid w:val="00203718"/>
    <w:rsid w:val="0020463F"/>
    <w:rsid w:val="00205498"/>
    <w:rsid w:val="00206294"/>
    <w:rsid w:val="00207222"/>
    <w:rsid w:val="0020767D"/>
    <w:rsid w:val="0020779D"/>
    <w:rsid w:val="00207890"/>
    <w:rsid w:val="00207EFA"/>
    <w:rsid w:val="002103BB"/>
    <w:rsid w:val="0021358A"/>
    <w:rsid w:val="00213E6A"/>
    <w:rsid w:val="00214EB0"/>
    <w:rsid w:val="0021556A"/>
    <w:rsid w:val="00217EF0"/>
    <w:rsid w:val="00220246"/>
    <w:rsid w:val="00221C40"/>
    <w:rsid w:val="002228BE"/>
    <w:rsid w:val="00222ADC"/>
    <w:rsid w:val="00223915"/>
    <w:rsid w:val="00224B02"/>
    <w:rsid w:val="00224BE3"/>
    <w:rsid w:val="002255AF"/>
    <w:rsid w:val="00225845"/>
    <w:rsid w:val="00225861"/>
    <w:rsid w:val="00226541"/>
    <w:rsid w:val="00226D17"/>
    <w:rsid w:val="00227451"/>
    <w:rsid w:val="002275FF"/>
    <w:rsid w:val="00230992"/>
    <w:rsid w:val="00231047"/>
    <w:rsid w:val="00232EFD"/>
    <w:rsid w:val="002336B8"/>
    <w:rsid w:val="00233885"/>
    <w:rsid w:val="002354AF"/>
    <w:rsid w:val="00235A07"/>
    <w:rsid w:val="00236473"/>
    <w:rsid w:val="0023720B"/>
    <w:rsid w:val="002402A7"/>
    <w:rsid w:val="00240AE2"/>
    <w:rsid w:val="00241243"/>
    <w:rsid w:val="00241635"/>
    <w:rsid w:val="00241CAC"/>
    <w:rsid w:val="002436E7"/>
    <w:rsid w:val="0024383C"/>
    <w:rsid w:val="00243DC7"/>
    <w:rsid w:val="00244262"/>
    <w:rsid w:val="002448E6"/>
    <w:rsid w:val="00244954"/>
    <w:rsid w:val="002457CD"/>
    <w:rsid w:val="00246185"/>
    <w:rsid w:val="00246AC7"/>
    <w:rsid w:val="00246EDF"/>
    <w:rsid w:val="00247674"/>
    <w:rsid w:val="00247A55"/>
    <w:rsid w:val="00247D3C"/>
    <w:rsid w:val="00250661"/>
    <w:rsid w:val="00250BAB"/>
    <w:rsid w:val="00251860"/>
    <w:rsid w:val="002518CA"/>
    <w:rsid w:val="00251FD1"/>
    <w:rsid w:val="00252CCA"/>
    <w:rsid w:val="00252F23"/>
    <w:rsid w:val="00253506"/>
    <w:rsid w:val="00253F17"/>
    <w:rsid w:val="00254164"/>
    <w:rsid w:val="00254D86"/>
    <w:rsid w:val="00255823"/>
    <w:rsid w:val="00255F53"/>
    <w:rsid w:val="00256497"/>
    <w:rsid w:val="00256AF7"/>
    <w:rsid w:val="00257B17"/>
    <w:rsid w:val="002600EA"/>
    <w:rsid w:val="002608B1"/>
    <w:rsid w:val="00261DF7"/>
    <w:rsid w:val="00261F98"/>
    <w:rsid w:val="0026238A"/>
    <w:rsid w:val="00262702"/>
    <w:rsid w:val="002627CF"/>
    <w:rsid w:val="002646A9"/>
    <w:rsid w:val="00265789"/>
    <w:rsid w:val="0026662D"/>
    <w:rsid w:val="002673F8"/>
    <w:rsid w:val="00267771"/>
    <w:rsid w:val="00270093"/>
    <w:rsid w:val="00270467"/>
    <w:rsid w:val="00270B36"/>
    <w:rsid w:val="00271620"/>
    <w:rsid w:val="00272585"/>
    <w:rsid w:val="002732C1"/>
    <w:rsid w:val="002732DB"/>
    <w:rsid w:val="002742C2"/>
    <w:rsid w:val="002751AF"/>
    <w:rsid w:val="0028008F"/>
    <w:rsid w:val="00280E51"/>
    <w:rsid w:val="002827A3"/>
    <w:rsid w:val="00283DAD"/>
    <w:rsid w:val="00284898"/>
    <w:rsid w:val="0028569E"/>
    <w:rsid w:val="00285BEA"/>
    <w:rsid w:val="00286143"/>
    <w:rsid w:val="00286D4F"/>
    <w:rsid w:val="00287119"/>
    <w:rsid w:val="00287439"/>
    <w:rsid w:val="00290E35"/>
    <w:rsid w:val="002925CE"/>
    <w:rsid w:val="002926CD"/>
    <w:rsid w:val="0029358E"/>
    <w:rsid w:val="00293D6E"/>
    <w:rsid w:val="0029441E"/>
    <w:rsid w:val="0029448A"/>
    <w:rsid w:val="002946A0"/>
    <w:rsid w:val="00295EFC"/>
    <w:rsid w:val="002961E6"/>
    <w:rsid w:val="002962E5"/>
    <w:rsid w:val="002966CF"/>
    <w:rsid w:val="00297219"/>
    <w:rsid w:val="00297BB1"/>
    <w:rsid w:val="002A041E"/>
    <w:rsid w:val="002A053C"/>
    <w:rsid w:val="002A11FA"/>
    <w:rsid w:val="002A2B62"/>
    <w:rsid w:val="002A3122"/>
    <w:rsid w:val="002A4243"/>
    <w:rsid w:val="002A4446"/>
    <w:rsid w:val="002A4466"/>
    <w:rsid w:val="002A494C"/>
    <w:rsid w:val="002A549A"/>
    <w:rsid w:val="002A573F"/>
    <w:rsid w:val="002A6380"/>
    <w:rsid w:val="002A6C9F"/>
    <w:rsid w:val="002A7BB4"/>
    <w:rsid w:val="002B0D9F"/>
    <w:rsid w:val="002B2820"/>
    <w:rsid w:val="002B2E92"/>
    <w:rsid w:val="002B321C"/>
    <w:rsid w:val="002B34DE"/>
    <w:rsid w:val="002B363B"/>
    <w:rsid w:val="002B44C9"/>
    <w:rsid w:val="002B4F49"/>
    <w:rsid w:val="002B565B"/>
    <w:rsid w:val="002B5A69"/>
    <w:rsid w:val="002B5B39"/>
    <w:rsid w:val="002B61A4"/>
    <w:rsid w:val="002B6C48"/>
    <w:rsid w:val="002C08A1"/>
    <w:rsid w:val="002C1824"/>
    <w:rsid w:val="002C18FE"/>
    <w:rsid w:val="002C224C"/>
    <w:rsid w:val="002C2ACD"/>
    <w:rsid w:val="002C3654"/>
    <w:rsid w:val="002C3C6A"/>
    <w:rsid w:val="002C3C87"/>
    <w:rsid w:val="002C3FC8"/>
    <w:rsid w:val="002C47AD"/>
    <w:rsid w:val="002C4D63"/>
    <w:rsid w:val="002C70C0"/>
    <w:rsid w:val="002C71C0"/>
    <w:rsid w:val="002C7708"/>
    <w:rsid w:val="002D060A"/>
    <w:rsid w:val="002D153A"/>
    <w:rsid w:val="002D16AE"/>
    <w:rsid w:val="002D230E"/>
    <w:rsid w:val="002D2A07"/>
    <w:rsid w:val="002D3014"/>
    <w:rsid w:val="002D33EA"/>
    <w:rsid w:val="002D4FF4"/>
    <w:rsid w:val="002D5404"/>
    <w:rsid w:val="002D5535"/>
    <w:rsid w:val="002D5AB9"/>
    <w:rsid w:val="002D6BD7"/>
    <w:rsid w:val="002D6E3D"/>
    <w:rsid w:val="002E2269"/>
    <w:rsid w:val="002E32F5"/>
    <w:rsid w:val="002E474D"/>
    <w:rsid w:val="002E574B"/>
    <w:rsid w:val="002E5DCB"/>
    <w:rsid w:val="002E5E9B"/>
    <w:rsid w:val="002E5F11"/>
    <w:rsid w:val="002E6721"/>
    <w:rsid w:val="002E6EDC"/>
    <w:rsid w:val="002F0B0E"/>
    <w:rsid w:val="002F4163"/>
    <w:rsid w:val="002F467C"/>
    <w:rsid w:val="002F6E11"/>
    <w:rsid w:val="002F72BD"/>
    <w:rsid w:val="003000B0"/>
    <w:rsid w:val="0030038A"/>
    <w:rsid w:val="00300813"/>
    <w:rsid w:val="00300822"/>
    <w:rsid w:val="0030103D"/>
    <w:rsid w:val="00303D9D"/>
    <w:rsid w:val="0030490E"/>
    <w:rsid w:val="00305141"/>
    <w:rsid w:val="00305780"/>
    <w:rsid w:val="00305D1C"/>
    <w:rsid w:val="00306DA5"/>
    <w:rsid w:val="00307B7F"/>
    <w:rsid w:val="00310AEC"/>
    <w:rsid w:val="00311485"/>
    <w:rsid w:val="00311A37"/>
    <w:rsid w:val="00313D2E"/>
    <w:rsid w:val="00316233"/>
    <w:rsid w:val="003205DD"/>
    <w:rsid w:val="003206A1"/>
    <w:rsid w:val="0032093A"/>
    <w:rsid w:val="003209DB"/>
    <w:rsid w:val="003213FD"/>
    <w:rsid w:val="00321418"/>
    <w:rsid w:val="00321431"/>
    <w:rsid w:val="0032239A"/>
    <w:rsid w:val="0032525A"/>
    <w:rsid w:val="003260B4"/>
    <w:rsid w:val="0032642F"/>
    <w:rsid w:val="00327265"/>
    <w:rsid w:val="00327408"/>
    <w:rsid w:val="00327DDF"/>
    <w:rsid w:val="003305B8"/>
    <w:rsid w:val="00331FC9"/>
    <w:rsid w:val="00332438"/>
    <w:rsid w:val="003327A7"/>
    <w:rsid w:val="00332DF4"/>
    <w:rsid w:val="0033516A"/>
    <w:rsid w:val="0033597E"/>
    <w:rsid w:val="00335D78"/>
    <w:rsid w:val="00336FD7"/>
    <w:rsid w:val="00337927"/>
    <w:rsid w:val="00337AFA"/>
    <w:rsid w:val="00337F17"/>
    <w:rsid w:val="00340C22"/>
    <w:rsid w:val="00340C59"/>
    <w:rsid w:val="00341A70"/>
    <w:rsid w:val="00341E47"/>
    <w:rsid w:val="00342D7C"/>
    <w:rsid w:val="00343789"/>
    <w:rsid w:val="00343F9A"/>
    <w:rsid w:val="0034444B"/>
    <w:rsid w:val="00345841"/>
    <w:rsid w:val="0034617E"/>
    <w:rsid w:val="0035058E"/>
    <w:rsid w:val="00350F45"/>
    <w:rsid w:val="00351691"/>
    <w:rsid w:val="003520C6"/>
    <w:rsid w:val="00352474"/>
    <w:rsid w:val="003562F6"/>
    <w:rsid w:val="003568DA"/>
    <w:rsid w:val="00356C69"/>
    <w:rsid w:val="00357FB1"/>
    <w:rsid w:val="00360561"/>
    <w:rsid w:val="00360A31"/>
    <w:rsid w:val="00362976"/>
    <w:rsid w:val="00363FBB"/>
    <w:rsid w:val="0036403F"/>
    <w:rsid w:val="00364153"/>
    <w:rsid w:val="00366824"/>
    <w:rsid w:val="00366F91"/>
    <w:rsid w:val="00367467"/>
    <w:rsid w:val="00370FF0"/>
    <w:rsid w:val="0037109D"/>
    <w:rsid w:val="00371A14"/>
    <w:rsid w:val="0037240F"/>
    <w:rsid w:val="003735A0"/>
    <w:rsid w:val="00374381"/>
    <w:rsid w:val="0037451D"/>
    <w:rsid w:val="003754FB"/>
    <w:rsid w:val="00375B17"/>
    <w:rsid w:val="00376A70"/>
    <w:rsid w:val="0037736C"/>
    <w:rsid w:val="00377B15"/>
    <w:rsid w:val="003809C0"/>
    <w:rsid w:val="00380EEB"/>
    <w:rsid w:val="00381252"/>
    <w:rsid w:val="0038156F"/>
    <w:rsid w:val="00381E7B"/>
    <w:rsid w:val="00381F15"/>
    <w:rsid w:val="003855B5"/>
    <w:rsid w:val="00385B5A"/>
    <w:rsid w:val="00385CF1"/>
    <w:rsid w:val="00386DB2"/>
    <w:rsid w:val="00387630"/>
    <w:rsid w:val="003908BB"/>
    <w:rsid w:val="00394E60"/>
    <w:rsid w:val="00394F16"/>
    <w:rsid w:val="00394F3E"/>
    <w:rsid w:val="0039548D"/>
    <w:rsid w:val="00395A93"/>
    <w:rsid w:val="00396DA1"/>
    <w:rsid w:val="003A0DB2"/>
    <w:rsid w:val="003A1475"/>
    <w:rsid w:val="003A16AD"/>
    <w:rsid w:val="003A2AF5"/>
    <w:rsid w:val="003A30BE"/>
    <w:rsid w:val="003A38D4"/>
    <w:rsid w:val="003A3D0F"/>
    <w:rsid w:val="003A617B"/>
    <w:rsid w:val="003A7307"/>
    <w:rsid w:val="003A7D51"/>
    <w:rsid w:val="003A7F27"/>
    <w:rsid w:val="003B0141"/>
    <w:rsid w:val="003B1683"/>
    <w:rsid w:val="003B1B31"/>
    <w:rsid w:val="003B288C"/>
    <w:rsid w:val="003B2CA9"/>
    <w:rsid w:val="003B3C17"/>
    <w:rsid w:val="003B3D35"/>
    <w:rsid w:val="003B4CD2"/>
    <w:rsid w:val="003B5252"/>
    <w:rsid w:val="003B5F69"/>
    <w:rsid w:val="003B64A5"/>
    <w:rsid w:val="003B672F"/>
    <w:rsid w:val="003B6945"/>
    <w:rsid w:val="003B6CE8"/>
    <w:rsid w:val="003B7C99"/>
    <w:rsid w:val="003C11C9"/>
    <w:rsid w:val="003C15E7"/>
    <w:rsid w:val="003C2A67"/>
    <w:rsid w:val="003C2C01"/>
    <w:rsid w:val="003C3605"/>
    <w:rsid w:val="003C3D19"/>
    <w:rsid w:val="003C5054"/>
    <w:rsid w:val="003C51DB"/>
    <w:rsid w:val="003C579F"/>
    <w:rsid w:val="003C5B52"/>
    <w:rsid w:val="003C6213"/>
    <w:rsid w:val="003D03C7"/>
    <w:rsid w:val="003D0B56"/>
    <w:rsid w:val="003D12CA"/>
    <w:rsid w:val="003D23F2"/>
    <w:rsid w:val="003D2425"/>
    <w:rsid w:val="003D287A"/>
    <w:rsid w:val="003D34C1"/>
    <w:rsid w:val="003D4328"/>
    <w:rsid w:val="003D43F3"/>
    <w:rsid w:val="003D550A"/>
    <w:rsid w:val="003D6E5D"/>
    <w:rsid w:val="003D7487"/>
    <w:rsid w:val="003D7CAF"/>
    <w:rsid w:val="003E0FC6"/>
    <w:rsid w:val="003E1630"/>
    <w:rsid w:val="003E214B"/>
    <w:rsid w:val="003E24E0"/>
    <w:rsid w:val="003E34A4"/>
    <w:rsid w:val="003E450B"/>
    <w:rsid w:val="003E53B8"/>
    <w:rsid w:val="003E5D39"/>
    <w:rsid w:val="003E662A"/>
    <w:rsid w:val="003E6EC9"/>
    <w:rsid w:val="003E7B4E"/>
    <w:rsid w:val="003F077D"/>
    <w:rsid w:val="003F1497"/>
    <w:rsid w:val="003F2112"/>
    <w:rsid w:val="003F2255"/>
    <w:rsid w:val="003F22C9"/>
    <w:rsid w:val="003F3ACC"/>
    <w:rsid w:val="003F3BF4"/>
    <w:rsid w:val="003F3EAB"/>
    <w:rsid w:val="003F5038"/>
    <w:rsid w:val="003F54A1"/>
    <w:rsid w:val="003F5FC4"/>
    <w:rsid w:val="003F7685"/>
    <w:rsid w:val="00401644"/>
    <w:rsid w:val="00402B0E"/>
    <w:rsid w:val="00402B78"/>
    <w:rsid w:val="00402F75"/>
    <w:rsid w:val="00402FFD"/>
    <w:rsid w:val="00404B04"/>
    <w:rsid w:val="00404B94"/>
    <w:rsid w:val="00404D3C"/>
    <w:rsid w:val="00406467"/>
    <w:rsid w:val="0041122A"/>
    <w:rsid w:val="00411A16"/>
    <w:rsid w:val="00411AE9"/>
    <w:rsid w:val="00413A25"/>
    <w:rsid w:val="00413E53"/>
    <w:rsid w:val="004141CF"/>
    <w:rsid w:val="0041427E"/>
    <w:rsid w:val="00415330"/>
    <w:rsid w:val="00416792"/>
    <w:rsid w:val="00417958"/>
    <w:rsid w:val="00417D80"/>
    <w:rsid w:val="00420E89"/>
    <w:rsid w:val="00421596"/>
    <w:rsid w:val="00421C88"/>
    <w:rsid w:val="004224DD"/>
    <w:rsid w:val="00422A4C"/>
    <w:rsid w:val="00422B51"/>
    <w:rsid w:val="00422C0E"/>
    <w:rsid w:val="00423A75"/>
    <w:rsid w:val="00427124"/>
    <w:rsid w:val="0042739D"/>
    <w:rsid w:val="00427D2F"/>
    <w:rsid w:val="0043015E"/>
    <w:rsid w:val="004305AB"/>
    <w:rsid w:val="00430D14"/>
    <w:rsid w:val="00430EC6"/>
    <w:rsid w:val="00431755"/>
    <w:rsid w:val="0043429B"/>
    <w:rsid w:val="00434D75"/>
    <w:rsid w:val="00435091"/>
    <w:rsid w:val="00435294"/>
    <w:rsid w:val="0043578F"/>
    <w:rsid w:val="00435B9E"/>
    <w:rsid w:val="00435BF6"/>
    <w:rsid w:val="00436B0F"/>
    <w:rsid w:val="00436CCD"/>
    <w:rsid w:val="00436D65"/>
    <w:rsid w:val="00436DF4"/>
    <w:rsid w:val="00440BFF"/>
    <w:rsid w:val="004417B3"/>
    <w:rsid w:val="00442954"/>
    <w:rsid w:val="00442F76"/>
    <w:rsid w:val="004443D8"/>
    <w:rsid w:val="00444616"/>
    <w:rsid w:val="004449C3"/>
    <w:rsid w:val="00445645"/>
    <w:rsid w:val="00445D80"/>
    <w:rsid w:val="00445E2A"/>
    <w:rsid w:val="004464DE"/>
    <w:rsid w:val="00446645"/>
    <w:rsid w:val="00446EE5"/>
    <w:rsid w:val="00447670"/>
    <w:rsid w:val="00447D0A"/>
    <w:rsid w:val="00450A73"/>
    <w:rsid w:val="00451F7B"/>
    <w:rsid w:val="00452099"/>
    <w:rsid w:val="00452BF2"/>
    <w:rsid w:val="00452FE9"/>
    <w:rsid w:val="00453F6A"/>
    <w:rsid w:val="0045470E"/>
    <w:rsid w:val="00456ADD"/>
    <w:rsid w:val="00457266"/>
    <w:rsid w:val="0045794A"/>
    <w:rsid w:val="00457FFB"/>
    <w:rsid w:val="00460764"/>
    <w:rsid w:val="00461762"/>
    <w:rsid w:val="00461D03"/>
    <w:rsid w:val="00462332"/>
    <w:rsid w:val="00462B1E"/>
    <w:rsid w:val="00462B90"/>
    <w:rsid w:val="0046586B"/>
    <w:rsid w:val="00465A89"/>
    <w:rsid w:val="00465B18"/>
    <w:rsid w:val="00467B5B"/>
    <w:rsid w:val="00467BC1"/>
    <w:rsid w:val="00471894"/>
    <w:rsid w:val="00471B24"/>
    <w:rsid w:val="00471E6C"/>
    <w:rsid w:val="00472C21"/>
    <w:rsid w:val="004731BF"/>
    <w:rsid w:val="00474086"/>
    <w:rsid w:val="0047437B"/>
    <w:rsid w:val="00474870"/>
    <w:rsid w:val="00474906"/>
    <w:rsid w:val="00475347"/>
    <w:rsid w:val="0047570C"/>
    <w:rsid w:val="00475FE3"/>
    <w:rsid w:val="00476193"/>
    <w:rsid w:val="0047631C"/>
    <w:rsid w:val="004768C7"/>
    <w:rsid w:val="004804E5"/>
    <w:rsid w:val="00481614"/>
    <w:rsid w:val="00481CD6"/>
    <w:rsid w:val="00481EC5"/>
    <w:rsid w:val="004833BD"/>
    <w:rsid w:val="004835E2"/>
    <w:rsid w:val="004837A2"/>
    <w:rsid w:val="00484C27"/>
    <w:rsid w:val="00485236"/>
    <w:rsid w:val="00486C40"/>
    <w:rsid w:val="00486ED2"/>
    <w:rsid w:val="0048789D"/>
    <w:rsid w:val="00487B15"/>
    <w:rsid w:val="0049030E"/>
    <w:rsid w:val="004935F3"/>
    <w:rsid w:val="00493BE9"/>
    <w:rsid w:val="004951F5"/>
    <w:rsid w:val="00495B4C"/>
    <w:rsid w:val="00495BC7"/>
    <w:rsid w:val="004976B9"/>
    <w:rsid w:val="00497729"/>
    <w:rsid w:val="004A053E"/>
    <w:rsid w:val="004A0BA2"/>
    <w:rsid w:val="004A1C52"/>
    <w:rsid w:val="004A1CCF"/>
    <w:rsid w:val="004A2453"/>
    <w:rsid w:val="004A272F"/>
    <w:rsid w:val="004A2A71"/>
    <w:rsid w:val="004A439F"/>
    <w:rsid w:val="004A5603"/>
    <w:rsid w:val="004A6B14"/>
    <w:rsid w:val="004A768C"/>
    <w:rsid w:val="004A7D72"/>
    <w:rsid w:val="004B0BE8"/>
    <w:rsid w:val="004B1E49"/>
    <w:rsid w:val="004B2772"/>
    <w:rsid w:val="004B2A99"/>
    <w:rsid w:val="004B3995"/>
    <w:rsid w:val="004B3A7F"/>
    <w:rsid w:val="004B3F62"/>
    <w:rsid w:val="004B4CD8"/>
    <w:rsid w:val="004B511C"/>
    <w:rsid w:val="004B61ED"/>
    <w:rsid w:val="004B7504"/>
    <w:rsid w:val="004B7535"/>
    <w:rsid w:val="004C004B"/>
    <w:rsid w:val="004C0664"/>
    <w:rsid w:val="004C117B"/>
    <w:rsid w:val="004C16DD"/>
    <w:rsid w:val="004C1C1E"/>
    <w:rsid w:val="004C2AA4"/>
    <w:rsid w:val="004C2FFB"/>
    <w:rsid w:val="004C3137"/>
    <w:rsid w:val="004C3159"/>
    <w:rsid w:val="004C45B6"/>
    <w:rsid w:val="004C4CA2"/>
    <w:rsid w:val="004C5CAF"/>
    <w:rsid w:val="004C61D4"/>
    <w:rsid w:val="004C63EA"/>
    <w:rsid w:val="004C7510"/>
    <w:rsid w:val="004D5E05"/>
    <w:rsid w:val="004D706F"/>
    <w:rsid w:val="004D7249"/>
    <w:rsid w:val="004E1265"/>
    <w:rsid w:val="004E145E"/>
    <w:rsid w:val="004E20FD"/>
    <w:rsid w:val="004E28D2"/>
    <w:rsid w:val="004E29C7"/>
    <w:rsid w:val="004E3754"/>
    <w:rsid w:val="004E3BB8"/>
    <w:rsid w:val="004E67E0"/>
    <w:rsid w:val="004E68CD"/>
    <w:rsid w:val="004E73EC"/>
    <w:rsid w:val="004E782C"/>
    <w:rsid w:val="004F0382"/>
    <w:rsid w:val="004F0ACB"/>
    <w:rsid w:val="004F235F"/>
    <w:rsid w:val="004F28CB"/>
    <w:rsid w:val="004F3B9B"/>
    <w:rsid w:val="004F3C59"/>
    <w:rsid w:val="004F4DCD"/>
    <w:rsid w:val="004F5B84"/>
    <w:rsid w:val="004F6898"/>
    <w:rsid w:val="004F6D50"/>
    <w:rsid w:val="004F6FF9"/>
    <w:rsid w:val="004F7668"/>
    <w:rsid w:val="004F7E41"/>
    <w:rsid w:val="004F7FB0"/>
    <w:rsid w:val="00500225"/>
    <w:rsid w:val="00500680"/>
    <w:rsid w:val="005013D7"/>
    <w:rsid w:val="005016D3"/>
    <w:rsid w:val="00503240"/>
    <w:rsid w:val="00503A30"/>
    <w:rsid w:val="00503D84"/>
    <w:rsid w:val="005048E2"/>
    <w:rsid w:val="005065B2"/>
    <w:rsid w:val="00507935"/>
    <w:rsid w:val="005100BE"/>
    <w:rsid w:val="005100E8"/>
    <w:rsid w:val="005112B8"/>
    <w:rsid w:val="00511CB2"/>
    <w:rsid w:val="00513592"/>
    <w:rsid w:val="00513976"/>
    <w:rsid w:val="00513AC1"/>
    <w:rsid w:val="00513ECE"/>
    <w:rsid w:val="005146D6"/>
    <w:rsid w:val="005157EC"/>
    <w:rsid w:val="00515B63"/>
    <w:rsid w:val="00515F1C"/>
    <w:rsid w:val="00516239"/>
    <w:rsid w:val="005178A4"/>
    <w:rsid w:val="00517933"/>
    <w:rsid w:val="00517BE6"/>
    <w:rsid w:val="00517BEC"/>
    <w:rsid w:val="00517F79"/>
    <w:rsid w:val="00520A05"/>
    <w:rsid w:val="005211CD"/>
    <w:rsid w:val="0052120B"/>
    <w:rsid w:val="00525FA8"/>
    <w:rsid w:val="00530203"/>
    <w:rsid w:val="005303E7"/>
    <w:rsid w:val="0053077E"/>
    <w:rsid w:val="00530DA9"/>
    <w:rsid w:val="00534A2A"/>
    <w:rsid w:val="0053586D"/>
    <w:rsid w:val="00536F74"/>
    <w:rsid w:val="00540112"/>
    <w:rsid w:val="00541134"/>
    <w:rsid w:val="005416CA"/>
    <w:rsid w:val="005423E7"/>
    <w:rsid w:val="005447FB"/>
    <w:rsid w:val="00545B7E"/>
    <w:rsid w:val="00545CC5"/>
    <w:rsid w:val="00546391"/>
    <w:rsid w:val="005500A4"/>
    <w:rsid w:val="00550C81"/>
    <w:rsid w:val="005520D6"/>
    <w:rsid w:val="00552639"/>
    <w:rsid w:val="00555B08"/>
    <w:rsid w:val="00557286"/>
    <w:rsid w:val="00557891"/>
    <w:rsid w:val="00557B03"/>
    <w:rsid w:val="0056004A"/>
    <w:rsid w:val="00560F19"/>
    <w:rsid w:val="005611E2"/>
    <w:rsid w:val="0056197C"/>
    <w:rsid w:val="00562CE6"/>
    <w:rsid w:val="0056310F"/>
    <w:rsid w:val="00563707"/>
    <w:rsid w:val="00564F82"/>
    <w:rsid w:val="0056573C"/>
    <w:rsid w:val="005658AF"/>
    <w:rsid w:val="005658CA"/>
    <w:rsid w:val="00567608"/>
    <w:rsid w:val="00567663"/>
    <w:rsid w:val="00570474"/>
    <w:rsid w:val="00570A75"/>
    <w:rsid w:val="00571117"/>
    <w:rsid w:val="00572ED3"/>
    <w:rsid w:val="0057683F"/>
    <w:rsid w:val="005768F5"/>
    <w:rsid w:val="00576932"/>
    <w:rsid w:val="00580DAB"/>
    <w:rsid w:val="005810E3"/>
    <w:rsid w:val="00581504"/>
    <w:rsid w:val="00582AED"/>
    <w:rsid w:val="005842E5"/>
    <w:rsid w:val="00584757"/>
    <w:rsid w:val="00584CBE"/>
    <w:rsid w:val="00586F65"/>
    <w:rsid w:val="0058767C"/>
    <w:rsid w:val="0059047E"/>
    <w:rsid w:val="00591265"/>
    <w:rsid w:val="0059178D"/>
    <w:rsid w:val="0059234D"/>
    <w:rsid w:val="00592AE7"/>
    <w:rsid w:val="00593E80"/>
    <w:rsid w:val="0059754C"/>
    <w:rsid w:val="00597A9A"/>
    <w:rsid w:val="005A03A8"/>
    <w:rsid w:val="005A0F7B"/>
    <w:rsid w:val="005A1C66"/>
    <w:rsid w:val="005A1ED0"/>
    <w:rsid w:val="005A2417"/>
    <w:rsid w:val="005A253B"/>
    <w:rsid w:val="005A25AA"/>
    <w:rsid w:val="005A2C47"/>
    <w:rsid w:val="005A491D"/>
    <w:rsid w:val="005A7484"/>
    <w:rsid w:val="005B041F"/>
    <w:rsid w:val="005B085A"/>
    <w:rsid w:val="005B0C44"/>
    <w:rsid w:val="005B12C3"/>
    <w:rsid w:val="005B1336"/>
    <w:rsid w:val="005B2983"/>
    <w:rsid w:val="005B2BD3"/>
    <w:rsid w:val="005B331E"/>
    <w:rsid w:val="005B3C27"/>
    <w:rsid w:val="005B41C9"/>
    <w:rsid w:val="005B444A"/>
    <w:rsid w:val="005B45A6"/>
    <w:rsid w:val="005B550D"/>
    <w:rsid w:val="005B663C"/>
    <w:rsid w:val="005B6B55"/>
    <w:rsid w:val="005B6DC0"/>
    <w:rsid w:val="005B798D"/>
    <w:rsid w:val="005B7C46"/>
    <w:rsid w:val="005C0682"/>
    <w:rsid w:val="005C1378"/>
    <w:rsid w:val="005C354D"/>
    <w:rsid w:val="005C35FB"/>
    <w:rsid w:val="005C3943"/>
    <w:rsid w:val="005C3978"/>
    <w:rsid w:val="005C4AEF"/>
    <w:rsid w:val="005C4EAA"/>
    <w:rsid w:val="005C58E4"/>
    <w:rsid w:val="005C5999"/>
    <w:rsid w:val="005C5A40"/>
    <w:rsid w:val="005C5E21"/>
    <w:rsid w:val="005C6C50"/>
    <w:rsid w:val="005C7801"/>
    <w:rsid w:val="005C7A11"/>
    <w:rsid w:val="005D0596"/>
    <w:rsid w:val="005D0F33"/>
    <w:rsid w:val="005D11E7"/>
    <w:rsid w:val="005D1B2A"/>
    <w:rsid w:val="005D3070"/>
    <w:rsid w:val="005D3D29"/>
    <w:rsid w:val="005D4421"/>
    <w:rsid w:val="005D5FDF"/>
    <w:rsid w:val="005D6AB1"/>
    <w:rsid w:val="005D7857"/>
    <w:rsid w:val="005E0747"/>
    <w:rsid w:val="005E075F"/>
    <w:rsid w:val="005E0F80"/>
    <w:rsid w:val="005E15BF"/>
    <w:rsid w:val="005E23FB"/>
    <w:rsid w:val="005E2F00"/>
    <w:rsid w:val="005E4B10"/>
    <w:rsid w:val="005E63B0"/>
    <w:rsid w:val="005E784C"/>
    <w:rsid w:val="005E7F05"/>
    <w:rsid w:val="005F011B"/>
    <w:rsid w:val="005F0426"/>
    <w:rsid w:val="005F082E"/>
    <w:rsid w:val="005F08B0"/>
    <w:rsid w:val="005F0D98"/>
    <w:rsid w:val="005F1086"/>
    <w:rsid w:val="005F1256"/>
    <w:rsid w:val="005F1466"/>
    <w:rsid w:val="005F16F1"/>
    <w:rsid w:val="005F1A3B"/>
    <w:rsid w:val="005F2161"/>
    <w:rsid w:val="005F34E4"/>
    <w:rsid w:val="005F3984"/>
    <w:rsid w:val="005F6627"/>
    <w:rsid w:val="005F7729"/>
    <w:rsid w:val="00601B8A"/>
    <w:rsid w:val="0060421E"/>
    <w:rsid w:val="00604FF5"/>
    <w:rsid w:val="00604FFD"/>
    <w:rsid w:val="00605F66"/>
    <w:rsid w:val="006061FF"/>
    <w:rsid w:val="00606D30"/>
    <w:rsid w:val="006078DF"/>
    <w:rsid w:val="006109FD"/>
    <w:rsid w:val="006116BD"/>
    <w:rsid w:val="0061304F"/>
    <w:rsid w:val="006134E5"/>
    <w:rsid w:val="006135BF"/>
    <w:rsid w:val="006143AE"/>
    <w:rsid w:val="00615141"/>
    <w:rsid w:val="006151ED"/>
    <w:rsid w:val="006178B8"/>
    <w:rsid w:val="00620796"/>
    <w:rsid w:val="00620BC0"/>
    <w:rsid w:val="0062198A"/>
    <w:rsid w:val="00621A09"/>
    <w:rsid w:val="00622310"/>
    <w:rsid w:val="006225DA"/>
    <w:rsid w:val="00622BC1"/>
    <w:rsid w:val="00622C7C"/>
    <w:rsid w:val="00623437"/>
    <w:rsid w:val="0062344A"/>
    <w:rsid w:val="00623D85"/>
    <w:rsid w:val="00625001"/>
    <w:rsid w:val="00626258"/>
    <w:rsid w:val="006302F1"/>
    <w:rsid w:val="00630C50"/>
    <w:rsid w:val="00631845"/>
    <w:rsid w:val="00631CCD"/>
    <w:rsid w:val="00632152"/>
    <w:rsid w:val="00633130"/>
    <w:rsid w:val="00633411"/>
    <w:rsid w:val="00634B06"/>
    <w:rsid w:val="00634EDF"/>
    <w:rsid w:val="006359B3"/>
    <w:rsid w:val="00637161"/>
    <w:rsid w:val="00637E94"/>
    <w:rsid w:val="00641BEA"/>
    <w:rsid w:val="00641D2E"/>
    <w:rsid w:val="006421CC"/>
    <w:rsid w:val="006425B5"/>
    <w:rsid w:val="00642EF9"/>
    <w:rsid w:val="00644C57"/>
    <w:rsid w:val="0064541E"/>
    <w:rsid w:val="00646791"/>
    <w:rsid w:val="006478F9"/>
    <w:rsid w:val="00647FE0"/>
    <w:rsid w:val="0065099F"/>
    <w:rsid w:val="0065123C"/>
    <w:rsid w:val="006514E1"/>
    <w:rsid w:val="0065257C"/>
    <w:rsid w:val="0065265E"/>
    <w:rsid w:val="006526D3"/>
    <w:rsid w:val="006528CA"/>
    <w:rsid w:val="0065340B"/>
    <w:rsid w:val="00653FCB"/>
    <w:rsid w:val="006541B0"/>
    <w:rsid w:val="00654397"/>
    <w:rsid w:val="00654A7D"/>
    <w:rsid w:val="00654C8E"/>
    <w:rsid w:val="00655210"/>
    <w:rsid w:val="00656364"/>
    <w:rsid w:val="00662079"/>
    <w:rsid w:val="006624F4"/>
    <w:rsid w:val="006625D0"/>
    <w:rsid w:val="00662FBF"/>
    <w:rsid w:val="0066402E"/>
    <w:rsid w:val="00666D45"/>
    <w:rsid w:val="006671A1"/>
    <w:rsid w:val="00667659"/>
    <w:rsid w:val="00670B2A"/>
    <w:rsid w:val="00670C1A"/>
    <w:rsid w:val="00671029"/>
    <w:rsid w:val="00671753"/>
    <w:rsid w:val="00672289"/>
    <w:rsid w:val="00673CF1"/>
    <w:rsid w:val="006749E8"/>
    <w:rsid w:val="00674E67"/>
    <w:rsid w:val="00675555"/>
    <w:rsid w:val="006759B7"/>
    <w:rsid w:val="00675A39"/>
    <w:rsid w:val="00676505"/>
    <w:rsid w:val="0067666F"/>
    <w:rsid w:val="00676D3D"/>
    <w:rsid w:val="00677371"/>
    <w:rsid w:val="00677A65"/>
    <w:rsid w:val="006800D3"/>
    <w:rsid w:val="006816D6"/>
    <w:rsid w:val="00681F03"/>
    <w:rsid w:val="006823A8"/>
    <w:rsid w:val="00682750"/>
    <w:rsid w:val="0068396D"/>
    <w:rsid w:val="006844A0"/>
    <w:rsid w:val="00685632"/>
    <w:rsid w:val="00685D03"/>
    <w:rsid w:val="00685DF0"/>
    <w:rsid w:val="00686451"/>
    <w:rsid w:val="0068737C"/>
    <w:rsid w:val="006913CC"/>
    <w:rsid w:val="006917BB"/>
    <w:rsid w:val="0069239F"/>
    <w:rsid w:val="00693F58"/>
    <w:rsid w:val="00694120"/>
    <w:rsid w:val="00694261"/>
    <w:rsid w:val="00694726"/>
    <w:rsid w:val="00694AF4"/>
    <w:rsid w:val="00695CE5"/>
    <w:rsid w:val="00697011"/>
    <w:rsid w:val="006971A1"/>
    <w:rsid w:val="006A0946"/>
    <w:rsid w:val="006A1D5D"/>
    <w:rsid w:val="006A4C23"/>
    <w:rsid w:val="006A53F6"/>
    <w:rsid w:val="006A5656"/>
    <w:rsid w:val="006A63B2"/>
    <w:rsid w:val="006A6484"/>
    <w:rsid w:val="006A6AF2"/>
    <w:rsid w:val="006A6B07"/>
    <w:rsid w:val="006B0573"/>
    <w:rsid w:val="006B103E"/>
    <w:rsid w:val="006B1457"/>
    <w:rsid w:val="006B1A8B"/>
    <w:rsid w:val="006B4CD1"/>
    <w:rsid w:val="006B56AC"/>
    <w:rsid w:val="006B6878"/>
    <w:rsid w:val="006B6BFB"/>
    <w:rsid w:val="006B7B94"/>
    <w:rsid w:val="006C1F51"/>
    <w:rsid w:val="006C22FE"/>
    <w:rsid w:val="006C2489"/>
    <w:rsid w:val="006C3C0B"/>
    <w:rsid w:val="006C48D9"/>
    <w:rsid w:val="006C6562"/>
    <w:rsid w:val="006C6766"/>
    <w:rsid w:val="006C7C0D"/>
    <w:rsid w:val="006D06D9"/>
    <w:rsid w:val="006D14A6"/>
    <w:rsid w:val="006D271F"/>
    <w:rsid w:val="006D2F43"/>
    <w:rsid w:val="006D456B"/>
    <w:rsid w:val="006D591E"/>
    <w:rsid w:val="006D64FC"/>
    <w:rsid w:val="006D6719"/>
    <w:rsid w:val="006D6ED2"/>
    <w:rsid w:val="006D7085"/>
    <w:rsid w:val="006D70D7"/>
    <w:rsid w:val="006D72F4"/>
    <w:rsid w:val="006D7712"/>
    <w:rsid w:val="006E0203"/>
    <w:rsid w:val="006E0C53"/>
    <w:rsid w:val="006E23EA"/>
    <w:rsid w:val="006E269C"/>
    <w:rsid w:val="006E3BD9"/>
    <w:rsid w:val="006E3C03"/>
    <w:rsid w:val="006E4994"/>
    <w:rsid w:val="006E4FEA"/>
    <w:rsid w:val="006E7288"/>
    <w:rsid w:val="006F08FC"/>
    <w:rsid w:val="006F1E53"/>
    <w:rsid w:val="006F26A7"/>
    <w:rsid w:val="006F3383"/>
    <w:rsid w:val="006F4295"/>
    <w:rsid w:val="006F47D0"/>
    <w:rsid w:val="006F51F9"/>
    <w:rsid w:val="006F62FF"/>
    <w:rsid w:val="006F7C47"/>
    <w:rsid w:val="006F7D6E"/>
    <w:rsid w:val="006F7DF4"/>
    <w:rsid w:val="0070064C"/>
    <w:rsid w:val="00702F70"/>
    <w:rsid w:val="007044C3"/>
    <w:rsid w:val="00706700"/>
    <w:rsid w:val="00707AAB"/>
    <w:rsid w:val="00710057"/>
    <w:rsid w:val="00710124"/>
    <w:rsid w:val="00710D1E"/>
    <w:rsid w:val="0071184E"/>
    <w:rsid w:val="00712EAC"/>
    <w:rsid w:val="00713444"/>
    <w:rsid w:val="00713E70"/>
    <w:rsid w:val="00713F7A"/>
    <w:rsid w:val="00715068"/>
    <w:rsid w:val="00715903"/>
    <w:rsid w:val="00717FAC"/>
    <w:rsid w:val="00721AFE"/>
    <w:rsid w:val="0072231B"/>
    <w:rsid w:val="0072249F"/>
    <w:rsid w:val="007226AB"/>
    <w:rsid w:val="0072577B"/>
    <w:rsid w:val="00725B42"/>
    <w:rsid w:val="00725E4B"/>
    <w:rsid w:val="00726FA0"/>
    <w:rsid w:val="0072725B"/>
    <w:rsid w:val="007278FB"/>
    <w:rsid w:val="0073045F"/>
    <w:rsid w:val="00730E26"/>
    <w:rsid w:val="007312EE"/>
    <w:rsid w:val="00732DE1"/>
    <w:rsid w:val="00735709"/>
    <w:rsid w:val="00735C15"/>
    <w:rsid w:val="0073626A"/>
    <w:rsid w:val="007376BD"/>
    <w:rsid w:val="007406DB"/>
    <w:rsid w:val="0074301B"/>
    <w:rsid w:val="0074308B"/>
    <w:rsid w:val="007457F8"/>
    <w:rsid w:val="00750F59"/>
    <w:rsid w:val="0075170A"/>
    <w:rsid w:val="00751D4D"/>
    <w:rsid w:val="0075261F"/>
    <w:rsid w:val="00752A6C"/>
    <w:rsid w:val="007557A4"/>
    <w:rsid w:val="00756248"/>
    <w:rsid w:val="0075658E"/>
    <w:rsid w:val="0075662D"/>
    <w:rsid w:val="0075671B"/>
    <w:rsid w:val="007573AD"/>
    <w:rsid w:val="0075776A"/>
    <w:rsid w:val="00757986"/>
    <w:rsid w:val="00761ADE"/>
    <w:rsid w:val="007641F0"/>
    <w:rsid w:val="00764900"/>
    <w:rsid w:val="00765292"/>
    <w:rsid w:val="00766B8C"/>
    <w:rsid w:val="0076739C"/>
    <w:rsid w:val="007705F9"/>
    <w:rsid w:val="007714E1"/>
    <w:rsid w:val="00771D16"/>
    <w:rsid w:val="00771EDA"/>
    <w:rsid w:val="00772C9E"/>
    <w:rsid w:val="007733A2"/>
    <w:rsid w:val="00774131"/>
    <w:rsid w:val="007745AE"/>
    <w:rsid w:val="0077494B"/>
    <w:rsid w:val="00774F23"/>
    <w:rsid w:val="00775502"/>
    <w:rsid w:val="00776AA8"/>
    <w:rsid w:val="00777403"/>
    <w:rsid w:val="007801B4"/>
    <w:rsid w:val="00781CCA"/>
    <w:rsid w:val="00783E45"/>
    <w:rsid w:val="00784D6D"/>
    <w:rsid w:val="007850EE"/>
    <w:rsid w:val="00785217"/>
    <w:rsid w:val="00785B9F"/>
    <w:rsid w:val="007861A5"/>
    <w:rsid w:val="00786A16"/>
    <w:rsid w:val="00786BFF"/>
    <w:rsid w:val="00786C67"/>
    <w:rsid w:val="0079078F"/>
    <w:rsid w:val="0079142B"/>
    <w:rsid w:val="0079159F"/>
    <w:rsid w:val="007930DD"/>
    <w:rsid w:val="0079351A"/>
    <w:rsid w:val="007940B8"/>
    <w:rsid w:val="0079456F"/>
    <w:rsid w:val="00794D2B"/>
    <w:rsid w:val="00795873"/>
    <w:rsid w:val="00795BD2"/>
    <w:rsid w:val="007970C5"/>
    <w:rsid w:val="007A0C00"/>
    <w:rsid w:val="007A2314"/>
    <w:rsid w:val="007A2F22"/>
    <w:rsid w:val="007A4889"/>
    <w:rsid w:val="007A4AAF"/>
    <w:rsid w:val="007A5380"/>
    <w:rsid w:val="007A5ABA"/>
    <w:rsid w:val="007A5C4A"/>
    <w:rsid w:val="007A647A"/>
    <w:rsid w:val="007A66A1"/>
    <w:rsid w:val="007A74D7"/>
    <w:rsid w:val="007B1386"/>
    <w:rsid w:val="007B1FD0"/>
    <w:rsid w:val="007B2549"/>
    <w:rsid w:val="007B2A09"/>
    <w:rsid w:val="007B2A3F"/>
    <w:rsid w:val="007B2AFB"/>
    <w:rsid w:val="007B34EA"/>
    <w:rsid w:val="007B3C3D"/>
    <w:rsid w:val="007B4DD6"/>
    <w:rsid w:val="007B55E0"/>
    <w:rsid w:val="007B69C9"/>
    <w:rsid w:val="007B75A3"/>
    <w:rsid w:val="007C03A8"/>
    <w:rsid w:val="007C0933"/>
    <w:rsid w:val="007C2949"/>
    <w:rsid w:val="007C35B8"/>
    <w:rsid w:val="007C3B0D"/>
    <w:rsid w:val="007C58F8"/>
    <w:rsid w:val="007C5FAA"/>
    <w:rsid w:val="007C6278"/>
    <w:rsid w:val="007C6996"/>
    <w:rsid w:val="007C7011"/>
    <w:rsid w:val="007C7282"/>
    <w:rsid w:val="007D16C9"/>
    <w:rsid w:val="007D3609"/>
    <w:rsid w:val="007D3AD2"/>
    <w:rsid w:val="007D4427"/>
    <w:rsid w:val="007D5080"/>
    <w:rsid w:val="007D5163"/>
    <w:rsid w:val="007D558A"/>
    <w:rsid w:val="007D6224"/>
    <w:rsid w:val="007E13AF"/>
    <w:rsid w:val="007E1AD4"/>
    <w:rsid w:val="007E2709"/>
    <w:rsid w:val="007E343A"/>
    <w:rsid w:val="007E49F5"/>
    <w:rsid w:val="007E5D17"/>
    <w:rsid w:val="007E6823"/>
    <w:rsid w:val="007E79F6"/>
    <w:rsid w:val="007E7C44"/>
    <w:rsid w:val="007E7EC0"/>
    <w:rsid w:val="007F12FA"/>
    <w:rsid w:val="007F1B53"/>
    <w:rsid w:val="007F24F3"/>
    <w:rsid w:val="007F2AF1"/>
    <w:rsid w:val="007F2B78"/>
    <w:rsid w:val="007F33BD"/>
    <w:rsid w:val="007F54A2"/>
    <w:rsid w:val="007F560D"/>
    <w:rsid w:val="007F5D2E"/>
    <w:rsid w:val="007F69E3"/>
    <w:rsid w:val="007F6D1C"/>
    <w:rsid w:val="008003A5"/>
    <w:rsid w:val="00800567"/>
    <w:rsid w:val="00801479"/>
    <w:rsid w:val="00801831"/>
    <w:rsid w:val="008020AA"/>
    <w:rsid w:val="00802EFF"/>
    <w:rsid w:val="00803EFE"/>
    <w:rsid w:val="00805304"/>
    <w:rsid w:val="00805578"/>
    <w:rsid w:val="00806189"/>
    <w:rsid w:val="00806B82"/>
    <w:rsid w:val="00807EC7"/>
    <w:rsid w:val="008104E1"/>
    <w:rsid w:val="008107EF"/>
    <w:rsid w:val="00810837"/>
    <w:rsid w:val="00810AA4"/>
    <w:rsid w:val="00810CBF"/>
    <w:rsid w:val="00811CFB"/>
    <w:rsid w:val="00812534"/>
    <w:rsid w:val="00814524"/>
    <w:rsid w:val="00814563"/>
    <w:rsid w:val="00816C6F"/>
    <w:rsid w:val="00816D64"/>
    <w:rsid w:val="00820801"/>
    <w:rsid w:val="00821249"/>
    <w:rsid w:val="008224E2"/>
    <w:rsid w:val="00823416"/>
    <w:rsid w:val="008237D4"/>
    <w:rsid w:val="008244D4"/>
    <w:rsid w:val="00825806"/>
    <w:rsid w:val="0082581A"/>
    <w:rsid w:val="00825BBE"/>
    <w:rsid w:val="00825CA2"/>
    <w:rsid w:val="00827655"/>
    <w:rsid w:val="0083075E"/>
    <w:rsid w:val="00830B67"/>
    <w:rsid w:val="00830CBD"/>
    <w:rsid w:val="008316B4"/>
    <w:rsid w:val="00831B3E"/>
    <w:rsid w:val="00831BD0"/>
    <w:rsid w:val="008341DF"/>
    <w:rsid w:val="00835231"/>
    <w:rsid w:val="00835CA6"/>
    <w:rsid w:val="00835D4A"/>
    <w:rsid w:val="00835DC8"/>
    <w:rsid w:val="00836584"/>
    <w:rsid w:val="00836BB6"/>
    <w:rsid w:val="00837271"/>
    <w:rsid w:val="008374C8"/>
    <w:rsid w:val="008376BD"/>
    <w:rsid w:val="00837758"/>
    <w:rsid w:val="008412C1"/>
    <w:rsid w:val="00841599"/>
    <w:rsid w:val="00841974"/>
    <w:rsid w:val="00841C7C"/>
    <w:rsid w:val="00842E02"/>
    <w:rsid w:val="00843227"/>
    <w:rsid w:val="00843BFE"/>
    <w:rsid w:val="008451D5"/>
    <w:rsid w:val="0084619D"/>
    <w:rsid w:val="008466B9"/>
    <w:rsid w:val="00846794"/>
    <w:rsid w:val="00846875"/>
    <w:rsid w:val="00847A52"/>
    <w:rsid w:val="00847D6F"/>
    <w:rsid w:val="0085094F"/>
    <w:rsid w:val="00850BE8"/>
    <w:rsid w:val="00850D41"/>
    <w:rsid w:val="008516D4"/>
    <w:rsid w:val="00851C90"/>
    <w:rsid w:val="00853B9D"/>
    <w:rsid w:val="00854A3F"/>
    <w:rsid w:val="008559E4"/>
    <w:rsid w:val="00855DC4"/>
    <w:rsid w:val="00856B85"/>
    <w:rsid w:val="0085738F"/>
    <w:rsid w:val="00857B7F"/>
    <w:rsid w:val="008603AA"/>
    <w:rsid w:val="008604F8"/>
    <w:rsid w:val="00860D33"/>
    <w:rsid w:val="008620CE"/>
    <w:rsid w:val="00862120"/>
    <w:rsid w:val="008627C5"/>
    <w:rsid w:val="00862BD8"/>
    <w:rsid w:val="00862FA8"/>
    <w:rsid w:val="00862FE1"/>
    <w:rsid w:val="00863B5F"/>
    <w:rsid w:val="0086464E"/>
    <w:rsid w:val="008663E9"/>
    <w:rsid w:val="008719FB"/>
    <w:rsid w:val="00873431"/>
    <w:rsid w:val="0087383E"/>
    <w:rsid w:val="0087385F"/>
    <w:rsid w:val="00873AEB"/>
    <w:rsid w:val="0087436E"/>
    <w:rsid w:val="0087453C"/>
    <w:rsid w:val="0087485D"/>
    <w:rsid w:val="00874869"/>
    <w:rsid w:val="00874A59"/>
    <w:rsid w:val="00875E24"/>
    <w:rsid w:val="008770A4"/>
    <w:rsid w:val="008771EC"/>
    <w:rsid w:val="008779AD"/>
    <w:rsid w:val="0088205B"/>
    <w:rsid w:val="00882C0A"/>
    <w:rsid w:val="00883736"/>
    <w:rsid w:val="008837C4"/>
    <w:rsid w:val="00883F60"/>
    <w:rsid w:val="0088446E"/>
    <w:rsid w:val="0088462D"/>
    <w:rsid w:val="00884AC7"/>
    <w:rsid w:val="00885859"/>
    <w:rsid w:val="00885D4A"/>
    <w:rsid w:val="00887C16"/>
    <w:rsid w:val="00887E00"/>
    <w:rsid w:val="00890416"/>
    <w:rsid w:val="0089067A"/>
    <w:rsid w:val="0089163D"/>
    <w:rsid w:val="00892503"/>
    <w:rsid w:val="00892C20"/>
    <w:rsid w:val="00893C9D"/>
    <w:rsid w:val="00895AD0"/>
    <w:rsid w:val="008960D7"/>
    <w:rsid w:val="008961AF"/>
    <w:rsid w:val="0089682D"/>
    <w:rsid w:val="008A18AA"/>
    <w:rsid w:val="008A1DB8"/>
    <w:rsid w:val="008A37C2"/>
    <w:rsid w:val="008A4395"/>
    <w:rsid w:val="008A4E29"/>
    <w:rsid w:val="008A4E66"/>
    <w:rsid w:val="008A5862"/>
    <w:rsid w:val="008A5E00"/>
    <w:rsid w:val="008A635A"/>
    <w:rsid w:val="008A6697"/>
    <w:rsid w:val="008A6B7F"/>
    <w:rsid w:val="008A6BAE"/>
    <w:rsid w:val="008A7937"/>
    <w:rsid w:val="008A7D65"/>
    <w:rsid w:val="008B1523"/>
    <w:rsid w:val="008B2878"/>
    <w:rsid w:val="008B3775"/>
    <w:rsid w:val="008B43DC"/>
    <w:rsid w:val="008B4A7A"/>
    <w:rsid w:val="008B7371"/>
    <w:rsid w:val="008C08FE"/>
    <w:rsid w:val="008C206A"/>
    <w:rsid w:val="008C2D6C"/>
    <w:rsid w:val="008C2DFF"/>
    <w:rsid w:val="008C34C0"/>
    <w:rsid w:val="008C4183"/>
    <w:rsid w:val="008C47F4"/>
    <w:rsid w:val="008C5256"/>
    <w:rsid w:val="008C6454"/>
    <w:rsid w:val="008C660A"/>
    <w:rsid w:val="008C75D0"/>
    <w:rsid w:val="008C7BAE"/>
    <w:rsid w:val="008C7BFA"/>
    <w:rsid w:val="008D0CA1"/>
    <w:rsid w:val="008D407A"/>
    <w:rsid w:val="008D42BD"/>
    <w:rsid w:val="008D4EF7"/>
    <w:rsid w:val="008D60B4"/>
    <w:rsid w:val="008D79D0"/>
    <w:rsid w:val="008D7C7D"/>
    <w:rsid w:val="008E0F5C"/>
    <w:rsid w:val="008E14A7"/>
    <w:rsid w:val="008E14AF"/>
    <w:rsid w:val="008E1A98"/>
    <w:rsid w:val="008E3271"/>
    <w:rsid w:val="008E3963"/>
    <w:rsid w:val="008E42CF"/>
    <w:rsid w:val="008E537A"/>
    <w:rsid w:val="008E543E"/>
    <w:rsid w:val="008E5C43"/>
    <w:rsid w:val="008E7861"/>
    <w:rsid w:val="008F03E3"/>
    <w:rsid w:val="008F0A1B"/>
    <w:rsid w:val="008F1350"/>
    <w:rsid w:val="008F2791"/>
    <w:rsid w:val="008F325B"/>
    <w:rsid w:val="008F46C8"/>
    <w:rsid w:val="008F5AE0"/>
    <w:rsid w:val="008F6717"/>
    <w:rsid w:val="008F78FF"/>
    <w:rsid w:val="009024AC"/>
    <w:rsid w:val="009037FB"/>
    <w:rsid w:val="00904C98"/>
    <w:rsid w:val="00905642"/>
    <w:rsid w:val="009060AA"/>
    <w:rsid w:val="0090633E"/>
    <w:rsid w:val="009069DD"/>
    <w:rsid w:val="00907687"/>
    <w:rsid w:val="00907C3F"/>
    <w:rsid w:val="00910D09"/>
    <w:rsid w:val="0091183A"/>
    <w:rsid w:val="00912680"/>
    <w:rsid w:val="00913CEB"/>
    <w:rsid w:val="00914475"/>
    <w:rsid w:val="00914A66"/>
    <w:rsid w:val="00914B66"/>
    <w:rsid w:val="009164A8"/>
    <w:rsid w:val="00916ECF"/>
    <w:rsid w:val="009172CD"/>
    <w:rsid w:val="00917BC3"/>
    <w:rsid w:val="009207CD"/>
    <w:rsid w:val="0092200F"/>
    <w:rsid w:val="00922215"/>
    <w:rsid w:val="00922856"/>
    <w:rsid w:val="00922DA3"/>
    <w:rsid w:val="009231F4"/>
    <w:rsid w:val="0092351C"/>
    <w:rsid w:val="009235D2"/>
    <w:rsid w:val="0092367D"/>
    <w:rsid w:val="00923FE1"/>
    <w:rsid w:val="0092421A"/>
    <w:rsid w:val="00924A83"/>
    <w:rsid w:val="00925047"/>
    <w:rsid w:val="00925C13"/>
    <w:rsid w:val="0092647E"/>
    <w:rsid w:val="009269E8"/>
    <w:rsid w:val="00927D3C"/>
    <w:rsid w:val="00930131"/>
    <w:rsid w:val="00931451"/>
    <w:rsid w:val="0093204A"/>
    <w:rsid w:val="00932421"/>
    <w:rsid w:val="00932ABE"/>
    <w:rsid w:val="00933255"/>
    <w:rsid w:val="00933804"/>
    <w:rsid w:val="0093475A"/>
    <w:rsid w:val="0093580B"/>
    <w:rsid w:val="00935AF7"/>
    <w:rsid w:val="009363D3"/>
    <w:rsid w:val="009365E3"/>
    <w:rsid w:val="00937049"/>
    <w:rsid w:val="0094060E"/>
    <w:rsid w:val="00940EC7"/>
    <w:rsid w:val="00941442"/>
    <w:rsid w:val="00942B44"/>
    <w:rsid w:val="0094330E"/>
    <w:rsid w:val="00944527"/>
    <w:rsid w:val="00944B12"/>
    <w:rsid w:val="00944BD6"/>
    <w:rsid w:val="00945EB6"/>
    <w:rsid w:val="0094677E"/>
    <w:rsid w:val="0094692B"/>
    <w:rsid w:val="009471F6"/>
    <w:rsid w:val="0094750A"/>
    <w:rsid w:val="00947E25"/>
    <w:rsid w:val="009504C0"/>
    <w:rsid w:val="009521D8"/>
    <w:rsid w:val="00952DC9"/>
    <w:rsid w:val="00952F81"/>
    <w:rsid w:val="00954605"/>
    <w:rsid w:val="00954E76"/>
    <w:rsid w:val="009557C9"/>
    <w:rsid w:val="00961628"/>
    <w:rsid w:val="00961D89"/>
    <w:rsid w:val="009621EB"/>
    <w:rsid w:val="00964423"/>
    <w:rsid w:val="00965780"/>
    <w:rsid w:val="00966035"/>
    <w:rsid w:val="009665F4"/>
    <w:rsid w:val="00966CE2"/>
    <w:rsid w:val="009675A6"/>
    <w:rsid w:val="0097245D"/>
    <w:rsid w:val="00972DE2"/>
    <w:rsid w:val="00973FE0"/>
    <w:rsid w:val="00974D63"/>
    <w:rsid w:val="00975360"/>
    <w:rsid w:val="00975692"/>
    <w:rsid w:val="00975783"/>
    <w:rsid w:val="00976986"/>
    <w:rsid w:val="009775C8"/>
    <w:rsid w:val="00977E9F"/>
    <w:rsid w:val="00984255"/>
    <w:rsid w:val="009842FA"/>
    <w:rsid w:val="009844F2"/>
    <w:rsid w:val="00984A40"/>
    <w:rsid w:val="00984C68"/>
    <w:rsid w:val="009853F9"/>
    <w:rsid w:val="00985D24"/>
    <w:rsid w:val="00987B52"/>
    <w:rsid w:val="00993A76"/>
    <w:rsid w:val="00993C76"/>
    <w:rsid w:val="00995788"/>
    <w:rsid w:val="00995B9A"/>
    <w:rsid w:val="00995CE9"/>
    <w:rsid w:val="009963AC"/>
    <w:rsid w:val="0099672D"/>
    <w:rsid w:val="009A0D5F"/>
    <w:rsid w:val="009A1174"/>
    <w:rsid w:val="009A12A1"/>
    <w:rsid w:val="009A3D57"/>
    <w:rsid w:val="009A4752"/>
    <w:rsid w:val="009A5292"/>
    <w:rsid w:val="009A5B92"/>
    <w:rsid w:val="009A64C8"/>
    <w:rsid w:val="009A6E5F"/>
    <w:rsid w:val="009B03F4"/>
    <w:rsid w:val="009B19CF"/>
    <w:rsid w:val="009B1D69"/>
    <w:rsid w:val="009B2D4B"/>
    <w:rsid w:val="009B4AB9"/>
    <w:rsid w:val="009B7F7E"/>
    <w:rsid w:val="009C0A99"/>
    <w:rsid w:val="009C0EEA"/>
    <w:rsid w:val="009C22B6"/>
    <w:rsid w:val="009C27C1"/>
    <w:rsid w:val="009C2E25"/>
    <w:rsid w:val="009C4142"/>
    <w:rsid w:val="009C4BD0"/>
    <w:rsid w:val="009C73EB"/>
    <w:rsid w:val="009D066E"/>
    <w:rsid w:val="009D12AB"/>
    <w:rsid w:val="009D1FEF"/>
    <w:rsid w:val="009D20DC"/>
    <w:rsid w:val="009D47DE"/>
    <w:rsid w:val="009D5602"/>
    <w:rsid w:val="009D5861"/>
    <w:rsid w:val="009D5C97"/>
    <w:rsid w:val="009D7909"/>
    <w:rsid w:val="009E09C8"/>
    <w:rsid w:val="009E1A64"/>
    <w:rsid w:val="009E21D1"/>
    <w:rsid w:val="009E2BD5"/>
    <w:rsid w:val="009E3F0E"/>
    <w:rsid w:val="009E46DD"/>
    <w:rsid w:val="009E4950"/>
    <w:rsid w:val="009E4B1F"/>
    <w:rsid w:val="009E4BE0"/>
    <w:rsid w:val="009E5F0F"/>
    <w:rsid w:val="009F000A"/>
    <w:rsid w:val="009F0C3D"/>
    <w:rsid w:val="009F1DFA"/>
    <w:rsid w:val="009F2380"/>
    <w:rsid w:val="009F3EB1"/>
    <w:rsid w:val="009F4365"/>
    <w:rsid w:val="009F46B2"/>
    <w:rsid w:val="009F52EA"/>
    <w:rsid w:val="009F636E"/>
    <w:rsid w:val="00A000A7"/>
    <w:rsid w:val="00A00B8F"/>
    <w:rsid w:val="00A0109D"/>
    <w:rsid w:val="00A0147D"/>
    <w:rsid w:val="00A02605"/>
    <w:rsid w:val="00A0268A"/>
    <w:rsid w:val="00A026D0"/>
    <w:rsid w:val="00A02B58"/>
    <w:rsid w:val="00A0353A"/>
    <w:rsid w:val="00A038BF"/>
    <w:rsid w:val="00A03E54"/>
    <w:rsid w:val="00A04B30"/>
    <w:rsid w:val="00A04D47"/>
    <w:rsid w:val="00A05635"/>
    <w:rsid w:val="00A05E46"/>
    <w:rsid w:val="00A10914"/>
    <w:rsid w:val="00A10B31"/>
    <w:rsid w:val="00A10D77"/>
    <w:rsid w:val="00A12B6A"/>
    <w:rsid w:val="00A12D37"/>
    <w:rsid w:val="00A13B03"/>
    <w:rsid w:val="00A13FF0"/>
    <w:rsid w:val="00A149A0"/>
    <w:rsid w:val="00A14C37"/>
    <w:rsid w:val="00A1658B"/>
    <w:rsid w:val="00A1748C"/>
    <w:rsid w:val="00A176A8"/>
    <w:rsid w:val="00A17DC5"/>
    <w:rsid w:val="00A20323"/>
    <w:rsid w:val="00A21ED0"/>
    <w:rsid w:val="00A21FC8"/>
    <w:rsid w:val="00A227D8"/>
    <w:rsid w:val="00A228B9"/>
    <w:rsid w:val="00A2500B"/>
    <w:rsid w:val="00A2508D"/>
    <w:rsid w:val="00A25435"/>
    <w:rsid w:val="00A3104B"/>
    <w:rsid w:val="00A31083"/>
    <w:rsid w:val="00A31E23"/>
    <w:rsid w:val="00A321F9"/>
    <w:rsid w:val="00A329FE"/>
    <w:rsid w:val="00A32B45"/>
    <w:rsid w:val="00A32DC4"/>
    <w:rsid w:val="00A33152"/>
    <w:rsid w:val="00A335E2"/>
    <w:rsid w:val="00A336F0"/>
    <w:rsid w:val="00A33BA2"/>
    <w:rsid w:val="00A340B0"/>
    <w:rsid w:val="00A35BA2"/>
    <w:rsid w:val="00A36E32"/>
    <w:rsid w:val="00A40F2D"/>
    <w:rsid w:val="00A4100F"/>
    <w:rsid w:val="00A41390"/>
    <w:rsid w:val="00A4255F"/>
    <w:rsid w:val="00A4265A"/>
    <w:rsid w:val="00A426A9"/>
    <w:rsid w:val="00A426EF"/>
    <w:rsid w:val="00A42BB3"/>
    <w:rsid w:val="00A43742"/>
    <w:rsid w:val="00A439DD"/>
    <w:rsid w:val="00A4412D"/>
    <w:rsid w:val="00A44CEE"/>
    <w:rsid w:val="00A45CB5"/>
    <w:rsid w:val="00A463FC"/>
    <w:rsid w:val="00A46D85"/>
    <w:rsid w:val="00A511C7"/>
    <w:rsid w:val="00A5161D"/>
    <w:rsid w:val="00A516EF"/>
    <w:rsid w:val="00A51A92"/>
    <w:rsid w:val="00A524E9"/>
    <w:rsid w:val="00A53227"/>
    <w:rsid w:val="00A536B7"/>
    <w:rsid w:val="00A53B63"/>
    <w:rsid w:val="00A5514C"/>
    <w:rsid w:val="00A552BC"/>
    <w:rsid w:val="00A553C1"/>
    <w:rsid w:val="00A55A98"/>
    <w:rsid w:val="00A560E7"/>
    <w:rsid w:val="00A5613C"/>
    <w:rsid w:val="00A565DA"/>
    <w:rsid w:val="00A604BE"/>
    <w:rsid w:val="00A60EAA"/>
    <w:rsid w:val="00A60FC7"/>
    <w:rsid w:val="00A617C3"/>
    <w:rsid w:val="00A61856"/>
    <w:rsid w:val="00A62194"/>
    <w:rsid w:val="00A624B5"/>
    <w:rsid w:val="00A6370C"/>
    <w:rsid w:val="00A64533"/>
    <w:rsid w:val="00A64756"/>
    <w:rsid w:val="00A647BC"/>
    <w:rsid w:val="00A64950"/>
    <w:rsid w:val="00A65B14"/>
    <w:rsid w:val="00A6627C"/>
    <w:rsid w:val="00A66D2A"/>
    <w:rsid w:val="00A6779D"/>
    <w:rsid w:val="00A67850"/>
    <w:rsid w:val="00A67C96"/>
    <w:rsid w:val="00A7146B"/>
    <w:rsid w:val="00A734A2"/>
    <w:rsid w:val="00A738A5"/>
    <w:rsid w:val="00A73D71"/>
    <w:rsid w:val="00A745FA"/>
    <w:rsid w:val="00A74813"/>
    <w:rsid w:val="00A757E3"/>
    <w:rsid w:val="00A758B3"/>
    <w:rsid w:val="00A767D4"/>
    <w:rsid w:val="00A77287"/>
    <w:rsid w:val="00A7745B"/>
    <w:rsid w:val="00A774BC"/>
    <w:rsid w:val="00A8001C"/>
    <w:rsid w:val="00A800AE"/>
    <w:rsid w:val="00A8034A"/>
    <w:rsid w:val="00A8143E"/>
    <w:rsid w:val="00A82D89"/>
    <w:rsid w:val="00A845E5"/>
    <w:rsid w:val="00A858DF"/>
    <w:rsid w:val="00A85CE0"/>
    <w:rsid w:val="00A86F5E"/>
    <w:rsid w:val="00A872FA"/>
    <w:rsid w:val="00A87CF1"/>
    <w:rsid w:val="00A9060D"/>
    <w:rsid w:val="00A90B04"/>
    <w:rsid w:val="00A90D1A"/>
    <w:rsid w:val="00A91515"/>
    <w:rsid w:val="00A92700"/>
    <w:rsid w:val="00A93507"/>
    <w:rsid w:val="00A94965"/>
    <w:rsid w:val="00A960F5"/>
    <w:rsid w:val="00A96997"/>
    <w:rsid w:val="00A96A7C"/>
    <w:rsid w:val="00A96FCB"/>
    <w:rsid w:val="00A97EAF"/>
    <w:rsid w:val="00AA1DEA"/>
    <w:rsid w:val="00AA1F97"/>
    <w:rsid w:val="00AA30BF"/>
    <w:rsid w:val="00AA36BD"/>
    <w:rsid w:val="00AA36CB"/>
    <w:rsid w:val="00AA48C9"/>
    <w:rsid w:val="00AA6CD3"/>
    <w:rsid w:val="00AA7597"/>
    <w:rsid w:val="00AB0573"/>
    <w:rsid w:val="00AB1B82"/>
    <w:rsid w:val="00AB6C30"/>
    <w:rsid w:val="00AB774B"/>
    <w:rsid w:val="00AB790E"/>
    <w:rsid w:val="00AB7979"/>
    <w:rsid w:val="00AB7BCF"/>
    <w:rsid w:val="00AC19B9"/>
    <w:rsid w:val="00AC1BBB"/>
    <w:rsid w:val="00AC2940"/>
    <w:rsid w:val="00AC360F"/>
    <w:rsid w:val="00AC57F0"/>
    <w:rsid w:val="00AC77B2"/>
    <w:rsid w:val="00AC7E07"/>
    <w:rsid w:val="00AD034C"/>
    <w:rsid w:val="00AD0608"/>
    <w:rsid w:val="00AD07B1"/>
    <w:rsid w:val="00AD1B70"/>
    <w:rsid w:val="00AD2184"/>
    <w:rsid w:val="00AD2434"/>
    <w:rsid w:val="00AD262F"/>
    <w:rsid w:val="00AD2923"/>
    <w:rsid w:val="00AD3788"/>
    <w:rsid w:val="00AD3C9B"/>
    <w:rsid w:val="00AD3EA5"/>
    <w:rsid w:val="00AD5AD6"/>
    <w:rsid w:val="00AD6B8C"/>
    <w:rsid w:val="00AE0310"/>
    <w:rsid w:val="00AE075B"/>
    <w:rsid w:val="00AE0771"/>
    <w:rsid w:val="00AE12E8"/>
    <w:rsid w:val="00AE1547"/>
    <w:rsid w:val="00AE18AD"/>
    <w:rsid w:val="00AE1C03"/>
    <w:rsid w:val="00AE2882"/>
    <w:rsid w:val="00AE37A3"/>
    <w:rsid w:val="00AE39ED"/>
    <w:rsid w:val="00AE47DA"/>
    <w:rsid w:val="00AE4E8B"/>
    <w:rsid w:val="00AE576B"/>
    <w:rsid w:val="00AE6694"/>
    <w:rsid w:val="00AE683F"/>
    <w:rsid w:val="00AE71A2"/>
    <w:rsid w:val="00AE7846"/>
    <w:rsid w:val="00AE7FAA"/>
    <w:rsid w:val="00AF0B40"/>
    <w:rsid w:val="00AF0FC2"/>
    <w:rsid w:val="00AF1109"/>
    <w:rsid w:val="00AF211E"/>
    <w:rsid w:val="00AF2AF4"/>
    <w:rsid w:val="00AF3569"/>
    <w:rsid w:val="00AF36D6"/>
    <w:rsid w:val="00AF3CD5"/>
    <w:rsid w:val="00AF41E5"/>
    <w:rsid w:val="00AF4C5D"/>
    <w:rsid w:val="00AF4F67"/>
    <w:rsid w:val="00AF562F"/>
    <w:rsid w:val="00AF5719"/>
    <w:rsid w:val="00AF62A3"/>
    <w:rsid w:val="00AF779C"/>
    <w:rsid w:val="00B00210"/>
    <w:rsid w:val="00B0087B"/>
    <w:rsid w:val="00B01B6E"/>
    <w:rsid w:val="00B0225E"/>
    <w:rsid w:val="00B029F5"/>
    <w:rsid w:val="00B02B2D"/>
    <w:rsid w:val="00B0461A"/>
    <w:rsid w:val="00B05254"/>
    <w:rsid w:val="00B052CC"/>
    <w:rsid w:val="00B0674B"/>
    <w:rsid w:val="00B06985"/>
    <w:rsid w:val="00B07BBF"/>
    <w:rsid w:val="00B1071F"/>
    <w:rsid w:val="00B10961"/>
    <w:rsid w:val="00B10E19"/>
    <w:rsid w:val="00B110DF"/>
    <w:rsid w:val="00B11852"/>
    <w:rsid w:val="00B11F30"/>
    <w:rsid w:val="00B12062"/>
    <w:rsid w:val="00B12515"/>
    <w:rsid w:val="00B14728"/>
    <w:rsid w:val="00B14F4D"/>
    <w:rsid w:val="00B15099"/>
    <w:rsid w:val="00B1543C"/>
    <w:rsid w:val="00B164B2"/>
    <w:rsid w:val="00B16F31"/>
    <w:rsid w:val="00B2081C"/>
    <w:rsid w:val="00B20DD0"/>
    <w:rsid w:val="00B2192F"/>
    <w:rsid w:val="00B21CC1"/>
    <w:rsid w:val="00B2399C"/>
    <w:rsid w:val="00B24700"/>
    <w:rsid w:val="00B263D0"/>
    <w:rsid w:val="00B27D2E"/>
    <w:rsid w:val="00B30086"/>
    <w:rsid w:val="00B316C8"/>
    <w:rsid w:val="00B32F40"/>
    <w:rsid w:val="00B32F94"/>
    <w:rsid w:val="00B332B1"/>
    <w:rsid w:val="00B33ABC"/>
    <w:rsid w:val="00B33C76"/>
    <w:rsid w:val="00B36E65"/>
    <w:rsid w:val="00B4085C"/>
    <w:rsid w:val="00B40B46"/>
    <w:rsid w:val="00B40C2E"/>
    <w:rsid w:val="00B4138A"/>
    <w:rsid w:val="00B42227"/>
    <w:rsid w:val="00B424A0"/>
    <w:rsid w:val="00B43ABA"/>
    <w:rsid w:val="00B43D7F"/>
    <w:rsid w:val="00B4411D"/>
    <w:rsid w:val="00B4432D"/>
    <w:rsid w:val="00B44AB7"/>
    <w:rsid w:val="00B451E4"/>
    <w:rsid w:val="00B45648"/>
    <w:rsid w:val="00B456F1"/>
    <w:rsid w:val="00B45EDB"/>
    <w:rsid w:val="00B46108"/>
    <w:rsid w:val="00B47C7F"/>
    <w:rsid w:val="00B50B48"/>
    <w:rsid w:val="00B5165A"/>
    <w:rsid w:val="00B51C97"/>
    <w:rsid w:val="00B52475"/>
    <w:rsid w:val="00B5274F"/>
    <w:rsid w:val="00B528E6"/>
    <w:rsid w:val="00B52C04"/>
    <w:rsid w:val="00B53EE4"/>
    <w:rsid w:val="00B541A3"/>
    <w:rsid w:val="00B55AE6"/>
    <w:rsid w:val="00B55E9E"/>
    <w:rsid w:val="00B571E6"/>
    <w:rsid w:val="00B60067"/>
    <w:rsid w:val="00B6061F"/>
    <w:rsid w:val="00B614DB"/>
    <w:rsid w:val="00B61636"/>
    <w:rsid w:val="00B62136"/>
    <w:rsid w:val="00B62499"/>
    <w:rsid w:val="00B625AC"/>
    <w:rsid w:val="00B6343B"/>
    <w:rsid w:val="00B64C49"/>
    <w:rsid w:val="00B65097"/>
    <w:rsid w:val="00B66422"/>
    <w:rsid w:val="00B66609"/>
    <w:rsid w:val="00B66C6A"/>
    <w:rsid w:val="00B66D80"/>
    <w:rsid w:val="00B67E54"/>
    <w:rsid w:val="00B67FCF"/>
    <w:rsid w:val="00B70667"/>
    <w:rsid w:val="00B71399"/>
    <w:rsid w:val="00B71943"/>
    <w:rsid w:val="00B71945"/>
    <w:rsid w:val="00B7202E"/>
    <w:rsid w:val="00B731D5"/>
    <w:rsid w:val="00B7344B"/>
    <w:rsid w:val="00B7404F"/>
    <w:rsid w:val="00B74568"/>
    <w:rsid w:val="00B74953"/>
    <w:rsid w:val="00B74FCB"/>
    <w:rsid w:val="00B75DF1"/>
    <w:rsid w:val="00B76FDB"/>
    <w:rsid w:val="00B7727A"/>
    <w:rsid w:val="00B778D2"/>
    <w:rsid w:val="00B77B91"/>
    <w:rsid w:val="00B80686"/>
    <w:rsid w:val="00B82D52"/>
    <w:rsid w:val="00B82F7C"/>
    <w:rsid w:val="00B831B8"/>
    <w:rsid w:val="00B85326"/>
    <w:rsid w:val="00B85345"/>
    <w:rsid w:val="00B877EA"/>
    <w:rsid w:val="00B9038B"/>
    <w:rsid w:val="00B909BF"/>
    <w:rsid w:val="00B90EB0"/>
    <w:rsid w:val="00B91538"/>
    <w:rsid w:val="00B9200A"/>
    <w:rsid w:val="00B92BEB"/>
    <w:rsid w:val="00B93B8A"/>
    <w:rsid w:val="00B93CED"/>
    <w:rsid w:val="00B93F3F"/>
    <w:rsid w:val="00B94929"/>
    <w:rsid w:val="00B97696"/>
    <w:rsid w:val="00BA0A52"/>
    <w:rsid w:val="00BA23B3"/>
    <w:rsid w:val="00BA2734"/>
    <w:rsid w:val="00BA2F2B"/>
    <w:rsid w:val="00BA3058"/>
    <w:rsid w:val="00BA4093"/>
    <w:rsid w:val="00BA43ED"/>
    <w:rsid w:val="00BA46C9"/>
    <w:rsid w:val="00BA5AE1"/>
    <w:rsid w:val="00BA6896"/>
    <w:rsid w:val="00BA6F3A"/>
    <w:rsid w:val="00BA7BCC"/>
    <w:rsid w:val="00BB1372"/>
    <w:rsid w:val="00BB1F15"/>
    <w:rsid w:val="00BB228A"/>
    <w:rsid w:val="00BB28F2"/>
    <w:rsid w:val="00BB3FAB"/>
    <w:rsid w:val="00BB47CE"/>
    <w:rsid w:val="00BB5DB2"/>
    <w:rsid w:val="00BB5E26"/>
    <w:rsid w:val="00BB65EF"/>
    <w:rsid w:val="00BB6FE8"/>
    <w:rsid w:val="00BC0693"/>
    <w:rsid w:val="00BC0A7C"/>
    <w:rsid w:val="00BC20A0"/>
    <w:rsid w:val="00BC492C"/>
    <w:rsid w:val="00BC4F3A"/>
    <w:rsid w:val="00BC51D4"/>
    <w:rsid w:val="00BC59C9"/>
    <w:rsid w:val="00BC7F33"/>
    <w:rsid w:val="00BD042F"/>
    <w:rsid w:val="00BD0958"/>
    <w:rsid w:val="00BD0DFD"/>
    <w:rsid w:val="00BD348B"/>
    <w:rsid w:val="00BD368A"/>
    <w:rsid w:val="00BD3802"/>
    <w:rsid w:val="00BD4187"/>
    <w:rsid w:val="00BD516C"/>
    <w:rsid w:val="00BD54EC"/>
    <w:rsid w:val="00BD5F5C"/>
    <w:rsid w:val="00BD7E09"/>
    <w:rsid w:val="00BE143D"/>
    <w:rsid w:val="00BE2279"/>
    <w:rsid w:val="00BE3298"/>
    <w:rsid w:val="00BE4447"/>
    <w:rsid w:val="00BE44E9"/>
    <w:rsid w:val="00BE4618"/>
    <w:rsid w:val="00BE4D18"/>
    <w:rsid w:val="00BE4F74"/>
    <w:rsid w:val="00BE50B9"/>
    <w:rsid w:val="00BE6382"/>
    <w:rsid w:val="00BF0D81"/>
    <w:rsid w:val="00BF15B6"/>
    <w:rsid w:val="00BF1B85"/>
    <w:rsid w:val="00BF2215"/>
    <w:rsid w:val="00BF2FCB"/>
    <w:rsid w:val="00BF31B3"/>
    <w:rsid w:val="00BF487A"/>
    <w:rsid w:val="00BF4E2A"/>
    <w:rsid w:val="00BF55FE"/>
    <w:rsid w:val="00BF64EE"/>
    <w:rsid w:val="00BF7086"/>
    <w:rsid w:val="00C00661"/>
    <w:rsid w:val="00C0390F"/>
    <w:rsid w:val="00C03D54"/>
    <w:rsid w:val="00C04408"/>
    <w:rsid w:val="00C0714B"/>
    <w:rsid w:val="00C0750E"/>
    <w:rsid w:val="00C10322"/>
    <w:rsid w:val="00C11DBB"/>
    <w:rsid w:val="00C12EE6"/>
    <w:rsid w:val="00C14665"/>
    <w:rsid w:val="00C15471"/>
    <w:rsid w:val="00C16088"/>
    <w:rsid w:val="00C16788"/>
    <w:rsid w:val="00C217D9"/>
    <w:rsid w:val="00C21D7E"/>
    <w:rsid w:val="00C23DF9"/>
    <w:rsid w:val="00C24A71"/>
    <w:rsid w:val="00C24F4C"/>
    <w:rsid w:val="00C253AB"/>
    <w:rsid w:val="00C25DCA"/>
    <w:rsid w:val="00C27208"/>
    <w:rsid w:val="00C273D2"/>
    <w:rsid w:val="00C27DDB"/>
    <w:rsid w:val="00C306BB"/>
    <w:rsid w:val="00C32E1D"/>
    <w:rsid w:val="00C3359D"/>
    <w:rsid w:val="00C33940"/>
    <w:rsid w:val="00C33A16"/>
    <w:rsid w:val="00C33F44"/>
    <w:rsid w:val="00C353B0"/>
    <w:rsid w:val="00C3545E"/>
    <w:rsid w:val="00C35559"/>
    <w:rsid w:val="00C36563"/>
    <w:rsid w:val="00C368D1"/>
    <w:rsid w:val="00C36930"/>
    <w:rsid w:val="00C37F89"/>
    <w:rsid w:val="00C41808"/>
    <w:rsid w:val="00C430EC"/>
    <w:rsid w:val="00C43763"/>
    <w:rsid w:val="00C4415B"/>
    <w:rsid w:val="00C4415F"/>
    <w:rsid w:val="00C444F9"/>
    <w:rsid w:val="00C44722"/>
    <w:rsid w:val="00C45C1A"/>
    <w:rsid w:val="00C46E91"/>
    <w:rsid w:val="00C47644"/>
    <w:rsid w:val="00C47B07"/>
    <w:rsid w:val="00C51A07"/>
    <w:rsid w:val="00C5253A"/>
    <w:rsid w:val="00C552BC"/>
    <w:rsid w:val="00C559C6"/>
    <w:rsid w:val="00C55AF8"/>
    <w:rsid w:val="00C56D86"/>
    <w:rsid w:val="00C57214"/>
    <w:rsid w:val="00C5748F"/>
    <w:rsid w:val="00C602FB"/>
    <w:rsid w:val="00C60890"/>
    <w:rsid w:val="00C617BA"/>
    <w:rsid w:val="00C642DE"/>
    <w:rsid w:val="00C646DE"/>
    <w:rsid w:val="00C64BCB"/>
    <w:rsid w:val="00C66783"/>
    <w:rsid w:val="00C66E6F"/>
    <w:rsid w:val="00C67C81"/>
    <w:rsid w:val="00C70499"/>
    <w:rsid w:val="00C704A6"/>
    <w:rsid w:val="00C7080E"/>
    <w:rsid w:val="00C70F18"/>
    <w:rsid w:val="00C7267C"/>
    <w:rsid w:val="00C73838"/>
    <w:rsid w:val="00C73987"/>
    <w:rsid w:val="00C740E9"/>
    <w:rsid w:val="00C7520F"/>
    <w:rsid w:val="00C75418"/>
    <w:rsid w:val="00C764B9"/>
    <w:rsid w:val="00C765C6"/>
    <w:rsid w:val="00C773E1"/>
    <w:rsid w:val="00C77FE2"/>
    <w:rsid w:val="00C8044F"/>
    <w:rsid w:val="00C80ACD"/>
    <w:rsid w:val="00C81E59"/>
    <w:rsid w:val="00C82661"/>
    <w:rsid w:val="00C83E7E"/>
    <w:rsid w:val="00C84799"/>
    <w:rsid w:val="00C8584A"/>
    <w:rsid w:val="00C86944"/>
    <w:rsid w:val="00C86E4B"/>
    <w:rsid w:val="00C871C7"/>
    <w:rsid w:val="00C876C4"/>
    <w:rsid w:val="00C907AC"/>
    <w:rsid w:val="00C914AE"/>
    <w:rsid w:val="00C9215A"/>
    <w:rsid w:val="00C92489"/>
    <w:rsid w:val="00C92621"/>
    <w:rsid w:val="00C93854"/>
    <w:rsid w:val="00C942DF"/>
    <w:rsid w:val="00C958BF"/>
    <w:rsid w:val="00C9698A"/>
    <w:rsid w:val="00C96BF3"/>
    <w:rsid w:val="00C97683"/>
    <w:rsid w:val="00CA000A"/>
    <w:rsid w:val="00CA076E"/>
    <w:rsid w:val="00CA11F6"/>
    <w:rsid w:val="00CA1283"/>
    <w:rsid w:val="00CA20D0"/>
    <w:rsid w:val="00CA322A"/>
    <w:rsid w:val="00CA3964"/>
    <w:rsid w:val="00CA3DC0"/>
    <w:rsid w:val="00CA3ECC"/>
    <w:rsid w:val="00CA44BF"/>
    <w:rsid w:val="00CA4C86"/>
    <w:rsid w:val="00CA620B"/>
    <w:rsid w:val="00CA653D"/>
    <w:rsid w:val="00CA7C1F"/>
    <w:rsid w:val="00CB0EED"/>
    <w:rsid w:val="00CB1109"/>
    <w:rsid w:val="00CB1807"/>
    <w:rsid w:val="00CB3278"/>
    <w:rsid w:val="00CB355D"/>
    <w:rsid w:val="00CB3968"/>
    <w:rsid w:val="00CB552F"/>
    <w:rsid w:val="00CB56A3"/>
    <w:rsid w:val="00CB5B4C"/>
    <w:rsid w:val="00CB5C25"/>
    <w:rsid w:val="00CB67E3"/>
    <w:rsid w:val="00CB7C8E"/>
    <w:rsid w:val="00CC0262"/>
    <w:rsid w:val="00CC0480"/>
    <w:rsid w:val="00CC1570"/>
    <w:rsid w:val="00CC167E"/>
    <w:rsid w:val="00CC19DA"/>
    <w:rsid w:val="00CC1E37"/>
    <w:rsid w:val="00CC23DB"/>
    <w:rsid w:val="00CC291B"/>
    <w:rsid w:val="00CC3CB5"/>
    <w:rsid w:val="00CC3DAC"/>
    <w:rsid w:val="00CC47C1"/>
    <w:rsid w:val="00CD0229"/>
    <w:rsid w:val="00CD0A28"/>
    <w:rsid w:val="00CD19F4"/>
    <w:rsid w:val="00CD20AC"/>
    <w:rsid w:val="00CD3357"/>
    <w:rsid w:val="00CD3605"/>
    <w:rsid w:val="00CD44DC"/>
    <w:rsid w:val="00CD4A92"/>
    <w:rsid w:val="00CD4E67"/>
    <w:rsid w:val="00CD5D02"/>
    <w:rsid w:val="00CD6CCC"/>
    <w:rsid w:val="00CD72C2"/>
    <w:rsid w:val="00CD778A"/>
    <w:rsid w:val="00CD7879"/>
    <w:rsid w:val="00CD7E6A"/>
    <w:rsid w:val="00CE0192"/>
    <w:rsid w:val="00CE0A60"/>
    <w:rsid w:val="00CE0F32"/>
    <w:rsid w:val="00CE13DC"/>
    <w:rsid w:val="00CE1677"/>
    <w:rsid w:val="00CE35B3"/>
    <w:rsid w:val="00CE46A7"/>
    <w:rsid w:val="00CE5427"/>
    <w:rsid w:val="00CE5D7C"/>
    <w:rsid w:val="00CE5E16"/>
    <w:rsid w:val="00CE65A5"/>
    <w:rsid w:val="00CE7087"/>
    <w:rsid w:val="00CE7D06"/>
    <w:rsid w:val="00CF00F5"/>
    <w:rsid w:val="00CF0381"/>
    <w:rsid w:val="00CF059B"/>
    <w:rsid w:val="00CF0971"/>
    <w:rsid w:val="00CF0973"/>
    <w:rsid w:val="00CF2375"/>
    <w:rsid w:val="00CF3069"/>
    <w:rsid w:val="00CF3DD8"/>
    <w:rsid w:val="00CF4166"/>
    <w:rsid w:val="00CF478B"/>
    <w:rsid w:val="00CF4B54"/>
    <w:rsid w:val="00CF4D8B"/>
    <w:rsid w:val="00CF5EC2"/>
    <w:rsid w:val="00CF68B0"/>
    <w:rsid w:val="00CF6CCC"/>
    <w:rsid w:val="00CF7CA7"/>
    <w:rsid w:val="00D00103"/>
    <w:rsid w:val="00D001A0"/>
    <w:rsid w:val="00D01665"/>
    <w:rsid w:val="00D017C4"/>
    <w:rsid w:val="00D024D6"/>
    <w:rsid w:val="00D0477E"/>
    <w:rsid w:val="00D04A42"/>
    <w:rsid w:val="00D04A50"/>
    <w:rsid w:val="00D04BA7"/>
    <w:rsid w:val="00D06F31"/>
    <w:rsid w:val="00D07283"/>
    <w:rsid w:val="00D075EA"/>
    <w:rsid w:val="00D1131C"/>
    <w:rsid w:val="00D123F0"/>
    <w:rsid w:val="00D132F5"/>
    <w:rsid w:val="00D137C6"/>
    <w:rsid w:val="00D139AB"/>
    <w:rsid w:val="00D16B5C"/>
    <w:rsid w:val="00D17475"/>
    <w:rsid w:val="00D20FDE"/>
    <w:rsid w:val="00D21513"/>
    <w:rsid w:val="00D2155C"/>
    <w:rsid w:val="00D2197B"/>
    <w:rsid w:val="00D2200F"/>
    <w:rsid w:val="00D22B1B"/>
    <w:rsid w:val="00D234DA"/>
    <w:rsid w:val="00D23C17"/>
    <w:rsid w:val="00D276C3"/>
    <w:rsid w:val="00D3070E"/>
    <w:rsid w:val="00D30D70"/>
    <w:rsid w:val="00D3122B"/>
    <w:rsid w:val="00D31ED8"/>
    <w:rsid w:val="00D32F0D"/>
    <w:rsid w:val="00D3382C"/>
    <w:rsid w:val="00D36BEB"/>
    <w:rsid w:val="00D37212"/>
    <w:rsid w:val="00D37463"/>
    <w:rsid w:val="00D37784"/>
    <w:rsid w:val="00D41F19"/>
    <w:rsid w:val="00D422DA"/>
    <w:rsid w:val="00D42D7E"/>
    <w:rsid w:val="00D43412"/>
    <w:rsid w:val="00D44155"/>
    <w:rsid w:val="00D449FE"/>
    <w:rsid w:val="00D45277"/>
    <w:rsid w:val="00D45C24"/>
    <w:rsid w:val="00D46182"/>
    <w:rsid w:val="00D46F4E"/>
    <w:rsid w:val="00D47258"/>
    <w:rsid w:val="00D47A5C"/>
    <w:rsid w:val="00D47BF4"/>
    <w:rsid w:val="00D50A77"/>
    <w:rsid w:val="00D511BA"/>
    <w:rsid w:val="00D514BA"/>
    <w:rsid w:val="00D514C3"/>
    <w:rsid w:val="00D528A6"/>
    <w:rsid w:val="00D5291E"/>
    <w:rsid w:val="00D52A81"/>
    <w:rsid w:val="00D52C46"/>
    <w:rsid w:val="00D52C8E"/>
    <w:rsid w:val="00D53AEF"/>
    <w:rsid w:val="00D53ECA"/>
    <w:rsid w:val="00D54919"/>
    <w:rsid w:val="00D54CB9"/>
    <w:rsid w:val="00D55074"/>
    <w:rsid w:val="00D5521A"/>
    <w:rsid w:val="00D5526B"/>
    <w:rsid w:val="00D5767F"/>
    <w:rsid w:val="00D577F2"/>
    <w:rsid w:val="00D57DE2"/>
    <w:rsid w:val="00D6098C"/>
    <w:rsid w:val="00D60F34"/>
    <w:rsid w:val="00D622E6"/>
    <w:rsid w:val="00D6279B"/>
    <w:rsid w:val="00D63141"/>
    <w:rsid w:val="00D641BF"/>
    <w:rsid w:val="00D657D6"/>
    <w:rsid w:val="00D65F75"/>
    <w:rsid w:val="00D66193"/>
    <w:rsid w:val="00D66CA8"/>
    <w:rsid w:val="00D67593"/>
    <w:rsid w:val="00D70FBB"/>
    <w:rsid w:val="00D71C8F"/>
    <w:rsid w:val="00D726C8"/>
    <w:rsid w:val="00D7274F"/>
    <w:rsid w:val="00D73204"/>
    <w:rsid w:val="00D732DA"/>
    <w:rsid w:val="00D73531"/>
    <w:rsid w:val="00D73FB4"/>
    <w:rsid w:val="00D74336"/>
    <w:rsid w:val="00D75116"/>
    <w:rsid w:val="00D75474"/>
    <w:rsid w:val="00D758D5"/>
    <w:rsid w:val="00D75AFD"/>
    <w:rsid w:val="00D7619E"/>
    <w:rsid w:val="00D761E4"/>
    <w:rsid w:val="00D763C5"/>
    <w:rsid w:val="00D7674A"/>
    <w:rsid w:val="00D76F71"/>
    <w:rsid w:val="00D77D83"/>
    <w:rsid w:val="00D808EC"/>
    <w:rsid w:val="00D8098F"/>
    <w:rsid w:val="00D80FE3"/>
    <w:rsid w:val="00D81BCD"/>
    <w:rsid w:val="00D82E21"/>
    <w:rsid w:val="00D83E72"/>
    <w:rsid w:val="00D84688"/>
    <w:rsid w:val="00D8499A"/>
    <w:rsid w:val="00D86745"/>
    <w:rsid w:val="00D917A7"/>
    <w:rsid w:val="00D92098"/>
    <w:rsid w:val="00D92E96"/>
    <w:rsid w:val="00D92F8C"/>
    <w:rsid w:val="00D937A2"/>
    <w:rsid w:val="00D93E3B"/>
    <w:rsid w:val="00D94C6D"/>
    <w:rsid w:val="00D9511C"/>
    <w:rsid w:val="00D968E5"/>
    <w:rsid w:val="00D96AED"/>
    <w:rsid w:val="00D97118"/>
    <w:rsid w:val="00D97D21"/>
    <w:rsid w:val="00DA039E"/>
    <w:rsid w:val="00DA1C29"/>
    <w:rsid w:val="00DA1D08"/>
    <w:rsid w:val="00DA25E0"/>
    <w:rsid w:val="00DA2653"/>
    <w:rsid w:val="00DA2C63"/>
    <w:rsid w:val="00DA407F"/>
    <w:rsid w:val="00DA4084"/>
    <w:rsid w:val="00DA536E"/>
    <w:rsid w:val="00DA64C7"/>
    <w:rsid w:val="00DA6AB7"/>
    <w:rsid w:val="00DA6ABA"/>
    <w:rsid w:val="00DA77B4"/>
    <w:rsid w:val="00DB0842"/>
    <w:rsid w:val="00DB0CA4"/>
    <w:rsid w:val="00DB1D75"/>
    <w:rsid w:val="00DB2D2B"/>
    <w:rsid w:val="00DB3556"/>
    <w:rsid w:val="00DB46B9"/>
    <w:rsid w:val="00DB4B2A"/>
    <w:rsid w:val="00DB7875"/>
    <w:rsid w:val="00DB78AC"/>
    <w:rsid w:val="00DC0A34"/>
    <w:rsid w:val="00DC13EA"/>
    <w:rsid w:val="00DC160C"/>
    <w:rsid w:val="00DC2AF8"/>
    <w:rsid w:val="00DC2E85"/>
    <w:rsid w:val="00DC3ECB"/>
    <w:rsid w:val="00DC465B"/>
    <w:rsid w:val="00DC4828"/>
    <w:rsid w:val="00DC4ADD"/>
    <w:rsid w:val="00DC6D4A"/>
    <w:rsid w:val="00DC6F17"/>
    <w:rsid w:val="00DC7E9C"/>
    <w:rsid w:val="00DD12B7"/>
    <w:rsid w:val="00DD1337"/>
    <w:rsid w:val="00DD2646"/>
    <w:rsid w:val="00DD35A1"/>
    <w:rsid w:val="00DD3C71"/>
    <w:rsid w:val="00DD3E49"/>
    <w:rsid w:val="00DD47BA"/>
    <w:rsid w:val="00DD6653"/>
    <w:rsid w:val="00DD6719"/>
    <w:rsid w:val="00DD6EC7"/>
    <w:rsid w:val="00DE0787"/>
    <w:rsid w:val="00DE07AA"/>
    <w:rsid w:val="00DE17FC"/>
    <w:rsid w:val="00DE2041"/>
    <w:rsid w:val="00DE4C0A"/>
    <w:rsid w:val="00DE5326"/>
    <w:rsid w:val="00DE54EA"/>
    <w:rsid w:val="00DE5CED"/>
    <w:rsid w:val="00DE6ABA"/>
    <w:rsid w:val="00DF01C8"/>
    <w:rsid w:val="00DF0548"/>
    <w:rsid w:val="00DF0980"/>
    <w:rsid w:val="00DF10C1"/>
    <w:rsid w:val="00DF2740"/>
    <w:rsid w:val="00DF355D"/>
    <w:rsid w:val="00DF3E96"/>
    <w:rsid w:val="00DF4F14"/>
    <w:rsid w:val="00DF5D5F"/>
    <w:rsid w:val="00DF6C08"/>
    <w:rsid w:val="00DF6D40"/>
    <w:rsid w:val="00DF748D"/>
    <w:rsid w:val="00DF749F"/>
    <w:rsid w:val="00DF75AF"/>
    <w:rsid w:val="00DF7B17"/>
    <w:rsid w:val="00DF7DC4"/>
    <w:rsid w:val="00E0050D"/>
    <w:rsid w:val="00E00577"/>
    <w:rsid w:val="00E006A1"/>
    <w:rsid w:val="00E00848"/>
    <w:rsid w:val="00E016C5"/>
    <w:rsid w:val="00E02C14"/>
    <w:rsid w:val="00E032CC"/>
    <w:rsid w:val="00E0585E"/>
    <w:rsid w:val="00E05F34"/>
    <w:rsid w:val="00E06BCB"/>
    <w:rsid w:val="00E071AA"/>
    <w:rsid w:val="00E07337"/>
    <w:rsid w:val="00E07D47"/>
    <w:rsid w:val="00E10B69"/>
    <w:rsid w:val="00E11466"/>
    <w:rsid w:val="00E11EB7"/>
    <w:rsid w:val="00E12BC6"/>
    <w:rsid w:val="00E13C98"/>
    <w:rsid w:val="00E13D8A"/>
    <w:rsid w:val="00E1539E"/>
    <w:rsid w:val="00E15CDE"/>
    <w:rsid w:val="00E15F7E"/>
    <w:rsid w:val="00E16CA4"/>
    <w:rsid w:val="00E17843"/>
    <w:rsid w:val="00E179B5"/>
    <w:rsid w:val="00E17E18"/>
    <w:rsid w:val="00E21276"/>
    <w:rsid w:val="00E21AD7"/>
    <w:rsid w:val="00E21B08"/>
    <w:rsid w:val="00E22AC3"/>
    <w:rsid w:val="00E23B7D"/>
    <w:rsid w:val="00E23C66"/>
    <w:rsid w:val="00E2522E"/>
    <w:rsid w:val="00E25784"/>
    <w:rsid w:val="00E2609F"/>
    <w:rsid w:val="00E263D5"/>
    <w:rsid w:val="00E26910"/>
    <w:rsid w:val="00E270C3"/>
    <w:rsid w:val="00E27634"/>
    <w:rsid w:val="00E30B3E"/>
    <w:rsid w:val="00E315F9"/>
    <w:rsid w:val="00E32333"/>
    <w:rsid w:val="00E32AD9"/>
    <w:rsid w:val="00E34194"/>
    <w:rsid w:val="00E34D15"/>
    <w:rsid w:val="00E35AC1"/>
    <w:rsid w:val="00E3771D"/>
    <w:rsid w:val="00E40B2F"/>
    <w:rsid w:val="00E42404"/>
    <w:rsid w:val="00E43993"/>
    <w:rsid w:val="00E45BD9"/>
    <w:rsid w:val="00E4600E"/>
    <w:rsid w:val="00E463D9"/>
    <w:rsid w:val="00E465CB"/>
    <w:rsid w:val="00E46C45"/>
    <w:rsid w:val="00E5031C"/>
    <w:rsid w:val="00E5235B"/>
    <w:rsid w:val="00E52876"/>
    <w:rsid w:val="00E52991"/>
    <w:rsid w:val="00E52E2C"/>
    <w:rsid w:val="00E53748"/>
    <w:rsid w:val="00E54586"/>
    <w:rsid w:val="00E54E27"/>
    <w:rsid w:val="00E55BC0"/>
    <w:rsid w:val="00E55CD7"/>
    <w:rsid w:val="00E568D1"/>
    <w:rsid w:val="00E56AF6"/>
    <w:rsid w:val="00E57CA5"/>
    <w:rsid w:val="00E603F8"/>
    <w:rsid w:val="00E60877"/>
    <w:rsid w:val="00E6141D"/>
    <w:rsid w:val="00E62E6C"/>
    <w:rsid w:val="00E63848"/>
    <w:rsid w:val="00E63922"/>
    <w:rsid w:val="00E63B42"/>
    <w:rsid w:val="00E64522"/>
    <w:rsid w:val="00E64541"/>
    <w:rsid w:val="00E647C7"/>
    <w:rsid w:val="00E65160"/>
    <w:rsid w:val="00E6561D"/>
    <w:rsid w:val="00E659D9"/>
    <w:rsid w:val="00E65AA2"/>
    <w:rsid w:val="00E65F6E"/>
    <w:rsid w:val="00E66034"/>
    <w:rsid w:val="00E66069"/>
    <w:rsid w:val="00E6622B"/>
    <w:rsid w:val="00E66A46"/>
    <w:rsid w:val="00E66C2D"/>
    <w:rsid w:val="00E67871"/>
    <w:rsid w:val="00E678F6"/>
    <w:rsid w:val="00E67972"/>
    <w:rsid w:val="00E702D0"/>
    <w:rsid w:val="00E709EA"/>
    <w:rsid w:val="00E70EC0"/>
    <w:rsid w:val="00E722B1"/>
    <w:rsid w:val="00E726A6"/>
    <w:rsid w:val="00E7339A"/>
    <w:rsid w:val="00E7375D"/>
    <w:rsid w:val="00E74944"/>
    <w:rsid w:val="00E75C61"/>
    <w:rsid w:val="00E76091"/>
    <w:rsid w:val="00E76D53"/>
    <w:rsid w:val="00E76F64"/>
    <w:rsid w:val="00E771EC"/>
    <w:rsid w:val="00E7751F"/>
    <w:rsid w:val="00E77BE7"/>
    <w:rsid w:val="00E77E3E"/>
    <w:rsid w:val="00E80690"/>
    <w:rsid w:val="00E809AC"/>
    <w:rsid w:val="00E835A5"/>
    <w:rsid w:val="00E83906"/>
    <w:rsid w:val="00E83AA5"/>
    <w:rsid w:val="00E84434"/>
    <w:rsid w:val="00E84AB8"/>
    <w:rsid w:val="00E90762"/>
    <w:rsid w:val="00E9133D"/>
    <w:rsid w:val="00E917A8"/>
    <w:rsid w:val="00E930AA"/>
    <w:rsid w:val="00E934FA"/>
    <w:rsid w:val="00E94DD8"/>
    <w:rsid w:val="00E9514D"/>
    <w:rsid w:val="00E95524"/>
    <w:rsid w:val="00E95AF4"/>
    <w:rsid w:val="00E96990"/>
    <w:rsid w:val="00E96DCD"/>
    <w:rsid w:val="00E976A9"/>
    <w:rsid w:val="00E9797C"/>
    <w:rsid w:val="00EA172D"/>
    <w:rsid w:val="00EA2135"/>
    <w:rsid w:val="00EA2A02"/>
    <w:rsid w:val="00EA2DDC"/>
    <w:rsid w:val="00EA381E"/>
    <w:rsid w:val="00EA4113"/>
    <w:rsid w:val="00EA4558"/>
    <w:rsid w:val="00EA4C5C"/>
    <w:rsid w:val="00EA4CA2"/>
    <w:rsid w:val="00EA52A6"/>
    <w:rsid w:val="00EA66A7"/>
    <w:rsid w:val="00EA7AA1"/>
    <w:rsid w:val="00EA7E3C"/>
    <w:rsid w:val="00EA7ECA"/>
    <w:rsid w:val="00EB039C"/>
    <w:rsid w:val="00EB03B7"/>
    <w:rsid w:val="00EB0B16"/>
    <w:rsid w:val="00EB0EED"/>
    <w:rsid w:val="00EB1679"/>
    <w:rsid w:val="00EB1A92"/>
    <w:rsid w:val="00EB2AD7"/>
    <w:rsid w:val="00EB34A5"/>
    <w:rsid w:val="00EB4C3C"/>
    <w:rsid w:val="00EB4EDD"/>
    <w:rsid w:val="00EB5250"/>
    <w:rsid w:val="00EB6FF9"/>
    <w:rsid w:val="00EB71E5"/>
    <w:rsid w:val="00EB7428"/>
    <w:rsid w:val="00EB7665"/>
    <w:rsid w:val="00EB7F80"/>
    <w:rsid w:val="00EC05A5"/>
    <w:rsid w:val="00EC156E"/>
    <w:rsid w:val="00EC3332"/>
    <w:rsid w:val="00EC3A0B"/>
    <w:rsid w:val="00EC42AB"/>
    <w:rsid w:val="00EC4FF0"/>
    <w:rsid w:val="00EC5D5D"/>
    <w:rsid w:val="00EC6064"/>
    <w:rsid w:val="00EC6390"/>
    <w:rsid w:val="00EC7627"/>
    <w:rsid w:val="00ED0425"/>
    <w:rsid w:val="00ED059E"/>
    <w:rsid w:val="00ED08E7"/>
    <w:rsid w:val="00ED0D85"/>
    <w:rsid w:val="00ED1371"/>
    <w:rsid w:val="00ED14B3"/>
    <w:rsid w:val="00ED2584"/>
    <w:rsid w:val="00ED44F0"/>
    <w:rsid w:val="00ED496F"/>
    <w:rsid w:val="00ED5E64"/>
    <w:rsid w:val="00ED66F7"/>
    <w:rsid w:val="00EE0093"/>
    <w:rsid w:val="00EE061A"/>
    <w:rsid w:val="00EE0660"/>
    <w:rsid w:val="00EE0D9D"/>
    <w:rsid w:val="00EE147C"/>
    <w:rsid w:val="00EE15BC"/>
    <w:rsid w:val="00EE1A4D"/>
    <w:rsid w:val="00EE2863"/>
    <w:rsid w:val="00EE2B6C"/>
    <w:rsid w:val="00EE3EFD"/>
    <w:rsid w:val="00EE4948"/>
    <w:rsid w:val="00EE5B79"/>
    <w:rsid w:val="00EE6F4B"/>
    <w:rsid w:val="00EE79B2"/>
    <w:rsid w:val="00EE7CAE"/>
    <w:rsid w:val="00EF0380"/>
    <w:rsid w:val="00EF0BEF"/>
    <w:rsid w:val="00EF1B5B"/>
    <w:rsid w:val="00EF3CD4"/>
    <w:rsid w:val="00EF47B2"/>
    <w:rsid w:val="00EF5873"/>
    <w:rsid w:val="00EF624D"/>
    <w:rsid w:val="00EF62C0"/>
    <w:rsid w:val="00F0052D"/>
    <w:rsid w:val="00F00792"/>
    <w:rsid w:val="00F0091B"/>
    <w:rsid w:val="00F00F0F"/>
    <w:rsid w:val="00F01662"/>
    <w:rsid w:val="00F02616"/>
    <w:rsid w:val="00F02D57"/>
    <w:rsid w:val="00F036E9"/>
    <w:rsid w:val="00F03800"/>
    <w:rsid w:val="00F04421"/>
    <w:rsid w:val="00F04D5B"/>
    <w:rsid w:val="00F04EFE"/>
    <w:rsid w:val="00F04F67"/>
    <w:rsid w:val="00F06011"/>
    <w:rsid w:val="00F06738"/>
    <w:rsid w:val="00F07611"/>
    <w:rsid w:val="00F07778"/>
    <w:rsid w:val="00F077BC"/>
    <w:rsid w:val="00F0788A"/>
    <w:rsid w:val="00F12E9D"/>
    <w:rsid w:val="00F142FC"/>
    <w:rsid w:val="00F14BD7"/>
    <w:rsid w:val="00F16478"/>
    <w:rsid w:val="00F202F6"/>
    <w:rsid w:val="00F22E5E"/>
    <w:rsid w:val="00F2347B"/>
    <w:rsid w:val="00F2396E"/>
    <w:rsid w:val="00F23C27"/>
    <w:rsid w:val="00F248C3"/>
    <w:rsid w:val="00F24AFD"/>
    <w:rsid w:val="00F258FF"/>
    <w:rsid w:val="00F25C9D"/>
    <w:rsid w:val="00F261C8"/>
    <w:rsid w:val="00F26E82"/>
    <w:rsid w:val="00F2790A"/>
    <w:rsid w:val="00F27F72"/>
    <w:rsid w:val="00F30043"/>
    <w:rsid w:val="00F306CD"/>
    <w:rsid w:val="00F30A30"/>
    <w:rsid w:val="00F324D9"/>
    <w:rsid w:val="00F33048"/>
    <w:rsid w:val="00F33378"/>
    <w:rsid w:val="00F33CBB"/>
    <w:rsid w:val="00F359C5"/>
    <w:rsid w:val="00F35C45"/>
    <w:rsid w:val="00F36D35"/>
    <w:rsid w:val="00F40206"/>
    <w:rsid w:val="00F40AD7"/>
    <w:rsid w:val="00F40EDF"/>
    <w:rsid w:val="00F410AB"/>
    <w:rsid w:val="00F42480"/>
    <w:rsid w:val="00F42B03"/>
    <w:rsid w:val="00F430B6"/>
    <w:rsid w:val="00F43935"/>
    <w:rsid w:val="00F45837"/>
    <w:rsid w:val="00F45DE5"/>
    <w:rsid w:val="00F46E96"/>
    <w:rsid w:val="00F4733B"/>
    <w:rsid w:val="00F476E4"/>
    <w:rsid w:val="00F510FD"/>
    <w:rsid w:val="00F5123A"/>
    <w:rsid w:val="00F5135D"/>
    <w:rsid w:val="00F51567"/>
    <w:rsid w:val="00F5161E"/>
    <w:rsid w:val="00F51CD7"/>
    <w:rsid w:val="00F5515C"/>
    <w:rsid w:val="00F5530E"/>
    <w:rsid w:val="00F55596"/>
    <w:rsid w:val="00F55EBD"/>
    <w:rsid w:val="00F55FFE"/>
    <w:rsid w:val="00F565ED"/>
    <w:rsid w:val="00F57CDC"/>
    <w:rsid w:val="00F607CC"/>
    <w:rsid w:val="00F608B5"/>
    <w:rsid w:val="00F60F6C"/>
    <w:rsid w:val="00F63187"/>
    <w:rsid w:val="00F63A25"/>
    <w:rsid w:val="00F63F80"/>
    <w:rsid w:val="00F6418A"/>
    <w:rsid w:val="00F654E1"/>
    <w:rsid w:val="00F65B35"/>
    <w:rsid w:val="00F66886"/>
    <w:rsid w:val="00F6784E"/>
    <w:rsid w:val="00F70E1D"/>
    <w:rsid w:val="00F70EBF"/>
    <w:rsid w:val="00F717D5"/>
    <w:rsid w:val="00F72E10"/>
    <w:rsid w:val="00F732B7"/>
    <w:rsid w:val="00F7369E"/>
    <w:rsid w:val="00F73821"/>
    <w:rsid w:val="00F73AE9"/>
    <w:rsid w:val="00F74470"/>
    <w:rsid w:val="00F74C68"/>
    <w:rsid w:val="00F75259"/>
    <w:rsid w:val="00F75510"/>
    <w:rsid w:val="00F75C1E"/>
    <w:rsid w:val="00F77484"/>
    <w:rsid w:val="00F802A3"/>
    <w:rsid w:val="00F80E6D"/>
    <w:rsid w:val="00F815A3"/>
    <w:rsid w:val="00F821FB"/>
    <w:rsid w:val="00F82E47"/>
    <w:rsid w:val="00F847D9"/>
    <w:rsid w:val="00F84B46"/>
    <w:rsid w:val="00F85B4F"/>
    <w:rsid w:val="00F85EC7"/>
    <w:rsid w:val="00F86862"/>
    <w:rsid w:val="00F86F67"/>
    <w:rsid w:val="00F86F6C"/>
    <w:rsid w:val="00F8776C"/>
    <w:rsid w:val="00F878CB"/>
    <w:rsid w:val="00F87D06"/>
    <w:rsid w:val="00F9043D"/>
    <w:rsid w:val="00F90EC3"/>
    <w:rsid w:val="00F94A7B"/>
    <w:rsid w:val="00F950AD"/>
    <w:rsid w:val="00F9572F"/>
    <w:rsid w:val="00F97C86"/>
    <w:rsid w:val="00FA0DC7"/>
    <w:rsid w:val="00FA1A39"/>
    <w:rsid w:val="00FA21FB"/>
    <w:rsid w:val="00FA2D99"/>
    <w:rsid w:val="00FA2EC5"/>
    <w:rsid w:val="00FA365D"/>
    <w:rsid w:val="00FA45A9"/>
    <w:rsid w:val="00FB120D"/>
    <w:rsid w:val="00FB20F7"/>
    <w:rsid w:val="00FB2285"/>
    <w:rsid w:val="00FB369D"/>
    <w:rsid w:val="00FB434A"/>
    <w:rsid w:val="00FB6B1F"/>
    <w:rsid w:val="00FB78D7"/>
    <w:rsid w:val="00FC11AD"/>
    <w:rsid w:val="00FC1252"/>
    <w:rsid w:val="00FC2761"/>
    <w:rsid w:val="00FC416F"/>
    <w:rsid w:val="00FC4B6F"/>
    <w:rsid w:val="00FC5009"/>
    <w:rsid w:val="00FC5BE1"/>
    <w:rsid w:val="00FC608D"/>
    <w:rsid w:val="00FC7400"/>
    <w:rsid w:val="00FC7546"/>
    <w:rsid w:val="00FC7B23"/>
    <w:rsid w:val="00FD03B8"/>
    <w:rsid w:val="00FD0B1D"/>
    <w:rsid w:val="00FD0F41"/>
    <w:rsid w:val="00FD0FD3"/>
    <w:rsid w:val="00FD11AF"/>
    <w:rsid w:val="00FD2139"/>
    <w:rsid w:val="00FD265A"/>
    <w:rsid w:val="00FD2906"/>
    <w:rsid w:val="00FD3F12"/>
    <w:rsid w:val="00FD41C8"/>
    <w:rsid w:val="00FD4DA3"/>
    <w:rsid w:val="00FD5681"/>
    <w:rsid w:val="00FD62C3"/>
    <w:rsid w:val="00FD7E4D"/>
    <w:rsid w:val="00FE08C6"/>
    <w:rsid w:val="00FE2861"/>
    <w:rsid w:val="00FE2A95"/>
    <w:rsid w:val="00FE3045"/>
    <w:rsid w:val="00FE3477"/>
    <w:rsid w:val="00FE3C6C"/>
    <w:rsid w:val="00FE4668"/>
    <w:rsid w:val="00FE6299"/>
    <w:rsid w:val="00FE68BE"/>
    <w:rsid w:val="00FE6C80"/>
    <w:rsid w:val="00FF0402"/>
    <w:rsid w:val="00FF0E68"/>
    <w:rsid w:val="00FF2B1A"/>
    <w:rsid w:val="00FF346D"/>
    <w:rsid w:val="00FF3474"/>
    <w:rsid w:val="00FF3558"/>
    <w:rsid w:val="00FF427A"/>
    <w:rsid w:val="00FF4449"/>
    <w:rsid w:val="00FF4EBB"/>
    <w:rsid w:val="00FF507D"/>
    <w:rsid w:val="00FF53F8"/>
    <w:rsid w:val="00FF60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E56A6"/>
  <w15:docId w15:val="{DA534851-51FA-4EE2-871D-AAB6E8E3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015E"/>
    <w:pPr>
      <w:spacing w:after="240" w:line="276" w:lineRule="auto"/>
      <w:jc w:val="both"/>
    </w:pPr>
    <w:rPr>
      <w:rFonts w:ascii="Cambria" w:hAnsi="Cambria"/>
      <w:sz w:val="24"/>
      <w:szCs w:val="22"/>
      <w:lang w:eastAsia="en-US"/>
    </w:rPr>
  </w:style>
  <w:style w:type="paragraph" w:styleId="Nadpis1">
    <w:name w:val="heading 1"/>
    <w:aliases w:val="H1,_Nadpis 1"/>
    <w:basedOn w:val="Normln"/>
    <w:next w:val="Normln"/>
    <w:link w:val="Nadpis1Char"/>
    <w:uiPriority w:val="9"/>
    <w:qFormat/>
    <w:rsid w:val="00024745"/>
    <w:pPr>
      <w:keepNext/>
      <w:numPr>
        <w:numId w:val="1"/>
      </w:numPr>
      <w:pBdr>
        <w:bottom w:val="single" w:sz="12" w:space="1" w:color="FF0000"/>
      </w:pBdr>
      <w:spacing w:before="480" w:after="60"/>
      <w:ind w:left="432"/>
      <w:outlineLvl w:val="0"/>
    </w:pPr>
    <w:rPr>
      <w:rFonts w:eastAsia="Times New Roman"/>
      <w:b/>
      <w:bCs/>
      <w:kern w:val="32"/>
      <w:sz w:val="32"/>
      <w:szCs w:val="32"/>
      <w:lang w:val="sk-SK"/>
    </w:rPr>
  </w:style>
  <w:style w:type="paragraph" w:styleId="Nadpis2">
    <w:name w:val="heading 2"/>
    <w:basedOn w:val="Normln"/>
    <w:next w:val="Normln"/>
    <w:link w:val="Nadpis2Char"/>
    <w:uiPriority w:val="9"/>
    <w:qFormat/>
    <w:rsid w:val="001908C8"/>
    <w:pPr>
      <w:keepNext/>
      <w:numPr>
        <w:ilvl w:val="1"/>
        <w:numId w:val="1"/>
      </w:numPr>
      <w:spacing w:before="480" w:after="60"/>
      <w:ind w:left="576"/>
      <w:outlineLvl w:val="1"/>
    </w:pPr>
    <w:rPr>
      <w:rFonts w:eastAsia="Times New Roman"/>
      <w:b/>
      <w:bCs/>
      <w:iCs/>
      <w:sz w:val="28"/>
      <w:szCs w:val="28"/>
    </w:rPr>
  </w:style>
  <w:style w:type="paragraph" w:styleId="Nadpis3">
    <w:name w:val="heading 3"/>
    <w:aliases w:val="H3"/>
    <w:basedOn w:val="Normln"/>
    <w:next w:val="Normln"/>
    <w:link w:val="Nadpis3Char"/>
    <w:uiPriority w:val="9"/>
    <w:qFormat/>
    <w:rsid w:val="00024745"/>
    <w:pPr>
      <w:numPr>
        <w:ilvl w:val="2"/>
        <w:numId w:val="1"/>
      </w:numPr>
      <w:spacing w:before="240" w:after="60"/>
      <w:outlineLvl w:val="2"/>
    </w:pPr>
    <w:rPr>
      <w:bCs/>
      <w:szCs w:val="24"/>
    </w:rPr>
  </w:style>
  <w:style w:type="paragraph" w:styleId="Nadpis4">
    <w:name w:val="heading 4"/>
    <w:aliases w:val="H4"/>
    <w:basedOn w:val="Normln"/>
    <w:next w:val="Normln"/>
    <w:link w:val="Nadpis4Char"/>
    <w:uiPriority w:val="9"/>
    <w:qFormat/>
    <w:rsid w:val="005A0F7B"/>
    <w:pPr>
      <w:numPr>
        <w:ilvl w:val="3"/>
        <w:numId w:val="1"/>
      </w:numPr>
      <w:spacing w:before="240" w:after="60"/>
      <w:outlineLvl w:val="3"/>
    </w:pPr>
    <w:rPr>
      <w:rFonts w:eastAsia="Times New Roman"/>
      <w:bCs/>
      <w:szCs w:val="28"/>
    </w:rPr>
  </w:style>
  <w:style w:type="paragraph" w:styleId="Nadpis5">
    <w:name w:val="heading 5"/>
    <w:aliases w:val="H5"/>
    <w:basedOn w:val="Nadpis4"/>
    <w:next w:val="Normln"/>
    <w:link w:val="Nadpis5Char"/>
    <w:qFormat/>
    <w:rsid w:val="00AE12E8"/>
    <w:pPr>
      <w:numPr>
        <w:ilvl w:val="4"/>
      </w:numPr>
      <w:ind w:left="1418" w:firstLine="0"/>
      <w:outlineLvl w:val="4"/>
    </w:pPr>
    <w:rPr>
      <w:rFonts w:eastAsia="Calibri"/>
    </w:rPr>
  </w:style>
  <w:style w:type="paragraph" w:styleId="Nadpis6">
    <w:name w:val="heading 6"/>
    <w:basedOn w:val="Normln"/>
    <w:next w:val="Normln"/>
    <w:link w:val="Nadpis6Char"/>
    <w:uiPriority w:val="9"/>
    <w:qFormat/>
    <w:rsid w:val="00F03800"/>
    <w:pPr>
      <w:numPr>
        <w:ilvl w:val="5"/>
        <w:numId w:val="1"/>
      </w:numPr>
      <w:spacing w:before="240" w:after="60"/>
      <w:outlineLvl w:val="5"/>
    </w:pPr>
    <w:rPr>
      <w:rFonts w:ascii="Calibri" w:eastAsia="Times New Roman" w:hAnsi="Calibri"/>
      <w:b/>
      <w:bCs/>
      <w:sz w:val="22"/>
      <w:lang w:val="sk-SK"/>
    </w:rPr>
  </w:style>
  <w:style w:type="paragraph" w:styleId="Nadpis7">
    <w:name w:val="heading 7"/>
    <w:basedOn w:val="Normln"/>
    <w:next w:val="Normln"/>
    <w:link w:val="Nadpis7Char"/>
    <w:uiPriority w:val="9"/>
    <w:qFormat/>
    <w:rsid w:val="00F03800"/>
    <w:pPr>
      <w:numPr>
        <w:ilvl w:val="6"/>
        <w:numId w:val="1"/>
      </w:numPr>
      <w:spacing w:before="240" w:after="60"/>
      <w:outlineLvl w:val="6"/>
    </w:pPr>
    <w:rPr>
      <w:rFonts w:ascii="Calibri" w:eastAsia="Times New Roman" w:hAnsi="Calibri"/>
      <w:szCs w:val="24"/>
      <w:lang w:val="sk-SK"/>
    </w:rPr>
  </w:style>
  <w:style w:type="paragraph" w:styleId="Nadpis8">
    <w:name w:val="heading 8"/>
    <w:basedOn w:val="Normln"/>
    <w:next w:val="Normln"/>
    <w:link w:val="Nadpis8Char"/>
    <w:uiPriority w:val="9"/>
    <w:qFormat/>
    <w:rsid w:val="00F03800"/>
    <w:pPr>
      <w:numPr>
        <w:ilvl w:val="7"/>
        <w:numId w:val="1"/>
      </w:numPr>
      <w:spacing w:before="240" w:after="60"/>
      <w:outlineLvl w:val="7"/>
    </w:pPr>
    <w:rPr>
      <w:rFonts w:ascii="Calibri" w:eastAsia="Times New Roman" w:hAnsi="Calibri"/>
      <w:i/>
      <w:iCs/>
      <w:szCs w:val="24"/>
      <w:lang w:val="sk-SK"/>
    </w:rPr>
  </w:style>
  <w:style w:type="paragraph" w:styleId="Nadpis9">
    <w:name w:val="heading 9"/>
    <w:basedOn w:val="Normln"/>
    <w:next w:val="Normln"/>
    <w:link w:val="Nadpis9Char"/>
    <w:uiPriority w:val="9"/>
    <w:qFormat/>
    <w:rsid w:val="00F03800"/>
    <w:pPr>
      <w:numPr>
        <w:ilvl w:val="8"/>
        <w:numId w:val="1"/>
      </w:numPr>
      <w:spacing w:before="240" w:after="60"/>
      <w:outlineLvl w:val="8"/>
    </w:pPr>
    <w:rPr>
      <w:rFonts w:eastAsia="Times New Roman"/>
      <w:sz w:val="22"/>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
    <w:link w:val="Nadpis1"/>
    <w:uiPriority w:val="9"/>
    <w:rsid w:val="00024745"/>
    <w:rPr>
      <w:rFonts w:ascii="Cambria" w:eastAsia="Times New Roman" w:hAnsi="Cambria"/>
      <w:b/>
      <w:bCs/>
      <w:kern w:val="32"/>
      <w:sz w:val="32"/>
      <w:szCs w:val="32"/>
      <w:lang w:val="sk-SK" w:eastAsia="en-US"/>
    </w:rPr>
  </w:style>
  <w:style w:type="character" w:customStyle="1" w:styleId="Nadpis2Char">
    <w:name w:val="Nadpis 2 Char"/>
    <w:link w:val="Nadpis2"/>
    <w:uiPriority w:val="9"/>
    <w:rsid w:val="001908C8"/>
    <w:rPr>
      <w:rFonts w:ascii="Cambria" w:eastAsia="Times New Roman" w:hAnsi="Cambria"/>
      <w:b/>
      <w:bCs/>
      <w:iCs/>
      <w:sz w:val="28"/>
      <w:szCs w:val="28"/>
      <w:lang w:eastAsia="en-US"/>
    </w:rPr>
  </w:style>
  <w:style w:type="character" w:customStyle="1" w:styleId="Nadpis3Char">
    <w:name w:val="Nadpis 3 Char"/>
    <w:aliases w:val="H3 Char"/>
    <w:link w:val="Nadpis3"/>
    <w:uiPriority w:val="9"/>
    <w:rsid w:val="00024745"/>
    <w:rPr>
      <w:rFonts w:ascii="Cambria" w:hAnsi="Cambria"/>
      <w:bCs/>
      <w:sz w:val="24"/>
      <w:szCs w:val="24"/>
      <w:lang w:eastAsia="en-US"/>
    </w:rPr>
  </w:style>
  <w:style w:type="character" w:customStyle="1" w:styleId="Nadpis4Char">
    <w:name w:val="Nadpis 4 Char"/>
    <w:aliases w:val="H4 Char"/>
    <w:link w:val="Nadpis4"/>
    <w:uiPriority w:val="9"/>
    <w:rsid w:val="005A0F7B"/>
    <w:rPr>
      <w:rFonts w:ascii="Cambria" w:eastAsia="Times New Roman" w:hAnsi="Cambria"/>
      <w:bCs/>
      <w:sz w:val="24"/>
      <w:szCs w:val="28"/>
      <w:lang w:eastAsia="en-US"/>
    </w:rPr>
  </w:style>
  <w:style w:type="character" w:customStyle="1" w:styleId="Nadpis5Char">
    <w:name w:val="Nadpis 5 Char"/>
    <w:aliases w:val="H5 Char"/>
    <w:link w:val="Nadpis5"/>
    <w:rsid w:val="00AE12E8"/>
    <w:rPr>
      <w:rFonts w:ascii="Cambria" w:hAnsi="Cambria"/>
      <w:bCs/>
      <w:sz w:val="24"/>
      <w:szCs w:val="28"/>
      <w:lang w:eastAsia="en-US"/>
    </w:rPr>
  </w:style>
  <w:style w:type="character" w:customStyle="1" w:styleId="Nadpis6Char">
    <w:name w:val="Nadpis 6 Char"/>
    <w:link w:val="Nadpis6"/>
    <w:uiPriority w:val="9"/>
    <w:rsid w:val="00F03800"/>
    <w:rPr>
      <w:rFonts w:eastAsia="Times New Roman"/>
      <w:b/>
      <w:bCs/>
      <w:sz w:val="22"/>
      <w:szCs w:val="22"/>
      <w:lang w:val="sk-SK" w:eastAsia="en-US"/>
    </w:rPr>
  </w:style>
  <w:style w:type="character" w:customStyle="1" w:styleId="Nadpis7Char">
    <w:name w:val="Nadpis 7 Char"/>
    <w:link w:val="Nadpis7"/>
    <w:uiPriority w:val="9"/>
    <w:rsid w:val="00F03800"/>
    <w:rPr>
      <w:rFonts w:eastAsia="Times New Roman"/>
      <w:sz w:val="24"/>
      <w:szCs w:val="24"/>
      <w:lang w:val="sk-SK" w:eastAsia="en-US"/>
    </w:rPr>
  </w:style>
  <w:style w:type="character" w:customStyle="1" w:styleId="Nadpis8Char">
    <w:name w:val="Nadpis 8 Char"/>
    <w:link w:val="Nadpis8"/>
    <w:uiPriority w:val="9"/>
    <w:rsid w:val="00F03800"/>
    <w:rPr>
      <w:rFonts w:eastAsia="Times New Roman"/>
      <w:i/>
      <w:iCs/>
      <w:sz w:val="24"/>
      <w:szCs w:val="24"/>
      <w:lang w:val="sk-SK" w:eastAsia="en-US"/>
    </w:rPr>
  </w:style>
  <w:style w:type="character" w:customStyle="1" w:styleId="Nadpis9Char">
    <w:name w:val="Nadpis 9 Char"/>
    <w:link w:val="Nadpis9"/>
    <w:uiPriority w:val="9"/>
    <w:rsid w:val="00F03800"/>
    <w:rPr>
      <w:rFonts w:ascii="Cambria" w:eastAsia="Times New Roman" w:hAnsi="Cambria"/>
      <w:sz w:val="22"/>
      <w:szCs w:val="22"/>
      <w:lang w:val="sk-SK" w:eastAsia="en-US"/>
    </w:rPr>
  </w:style>
  <w:style w:type="paragraph" w:styleId="Zhlav">
    <w:name w:val="header"/>
    <w:basedOn w:val="Normln"/>
    <w:link w:val="ZhlavChar"/>
    <w:uiPriority w:val="99"/>
    <w:unhideWhenUsed/>
    <w:rsid w:val="001527D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7DA"/>
  </w:style>
  <w:style w:type="paragraph" w:styleId="Zpat">
    <w:name w:val="footer"/>
    <w:basedOn w:val="Normln"/>
    <w:link w:val="ZpatChar"/>
    <w:uiPriority w:val="99"/>
    <w:unhideWhenUsed/>
    <w:rsid w:val="001527DA"/>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7DA"/>
  </w:style>
  <w:style w:type="paragraph" w:styleId="Textbubliny">
    <w:name w:val="Balloon Text"/>
    <w:basedOn w:val="Normln"/>
    <w:link w:val="TextbublinyChar"/>
    <w:uiPriority w:val="99"/>
    <w:semiHidden/>
    <w:unhideWhenUsed/>
    <w:rsid w:val="001527DA"/>
    <w:pPr>
      <w:spacing w:after="0" w:line="240" w:lineRule="auto"/>
    </w:pPr>
    <w:rPr>
      <w:rFonts w:ascii="Tahoma" w:hAnsi="Tahoma"/>
      <w:sz w:val="16"/>
      <w:szCs w:val="16"/>
    </w:rPr>
  </w:style>
  <w:style w:type="character" w:customStyle="1" w:styleId="TextbublinyChar">
    <w:name w:val="Text bubliny Char"/>
    <w:link w:val="Textbubliny"/>
    <w:uiPriority w:val="99"/>
    <w:semiHidden/>
    <w:rsid w:val="001527DA"/>
    <w:rPr>
      <w:rFonts w:ascii="Tahoma" w:hAnsi="Tahoma" w:cs="Tahoma"/>
      <w:sz w:val="16"/>
      <w:szCs w:val="16"/>
    </w:rPr>
  </w:style>
  <w:style w:type="character" w:customStyle="1" w:styleId="apple-style-span">
    <w:name w:val="apple-style-span"/>
    <w:basedOn w:val="Standardnpsmoodstavce"/>
    <w:rsid w:val="001527DA"/>
  </w:style>
  <w:style w:type="character" w:styleId="Hypertextovodkaz">
    <w:name w:val="Hyperlink"/>
    <w:uiPriority w:val="99"/>
    <w:unhideWhenUsed/>
    <w:rsid w:val="0093475A"/>
    <w:rPr>
      <w:color w:val="0000FF"/>
      <w:u w:val="single"/>
    </w:rPr>
  </w:style>
  <w:style w:type="character" w:styleId="Sledovanodkaz">
    <w:name w:val="FollowedHyperlink"/>
    <w:uiPriority w:val="99"/>
    <w:semiHidden/>
    <w:unhideWhenUsed/>
    <w:rsid w:val="0093475A"/>
    <w:rPr>
      <w:color w:val="800080"/>
      <w:u w:val="single"/>
    </w:rPr>
  </w:style>
  <w:style w:type="paragraph" w:styleId="Bezmezer">
    <w:name w:val="No Spacing"/>
    <w:link w:val="BezmezerChar"/>
    <w:uiPriority w:val="1"/>
    <w:qFormat/>
    <w:rsid w:val="0068396D"/>
    <w:pPr>
      <w:jc w:val="both"/>
    </w:pPr>
    <w:rPr>
      <w:rFonts w:asciiTheme="majorHAnsi" w:eastAsia="Times New Roman" w:hAnsiTheme="majorHAnsi"/>
      <w:sz w:val="24"/>
      <w:szCs w:val="22"/>
      <w:lang w:eastAsia="en-US"/>
    </w:rPr>
  </w:style>
  <w:style w:type="character" w:customStyle="1" w:styleId="BezmezerChar">
    <w:name w:val="Bez mezer Char"/>
    <w:link w:val="Bezmezer"/>
    <w:uiPriority w:val="1"/>
    <w:rsid w:val="0068396D"/>
    <w:rPr>
      <w:rFonts w:asciiTheme="majorHAnsi" w:eastAsia="Times New Roman" w:hAnsiTheme="majorHAnsi"/>
      <w:sz w:val="24"/>
      <w:szCs w:val="22"/>
      <w:lang w:eastAsia="en-US"/>
    </w:rPr>
  </w:style>
  <w:style w:type="paragraph" w:customStyle="1" w:styleId="psmenovzoru">
    <w:name w:val="písmeno vzoru"/>
    <w:basedOn w:val="Normln"/>
    <w:link w:val="psmenovzoruChar"/>
    <w:rsid w:val="00F732B7"/>
    <w:pPr>
      <w:pBdr>
        <w:bottom w:val="single" w:sz="24" w:space="1" w:color="C00000"/>
      </w:pBdr>
      <w:jc w:val="center"/>
    </w:pPr>
    <w:rPr>
      <w:b/>
      <w:sz w:val="48"/>
      <w:szCs w:val="48"/>
    </w:rPr>
  </w:style>
  <w:style w:type="character" w:customStyle="1" w:styleId="psmenovzoruChar">
    <w:name w:val="písmeno vzoru Char"/>
    <w:link w:val="psmenovzoru"/>
    <w:rsid w:val="00F732B7"/>
    <w:rPr>
      <w:rFonts w:ascii="Cambria" w:hAnsi="Cambria"/>
      <w:b/>
      <w:sz w:val="48"/>
      <w:szCs w:val="48"/>
      <w:lang w:val="cs-CZ" w:eastAsia="en-US"/>
    </w:rPr>
  </w:style>
  <w:style w:type="paragraph" w:styleId="Nadpisobsahu">
    <w:name w:val="TOC Heading"/>
    <w:basedOn w:val="Nadpis1"/>
    <w:next w:val="Normln"/>
    <w:uiPriority w:val="39"/>
    <w:qFormat/>
    <w:rsid w:val="00F84B46"/>
    <w:pPr>
      <w:keepLines/>
      <w:numPr>
        <w:numId w:val="0"/>
      </w:numPr>
      <w:pBdr>
        <w:bottom w:val="none" w:sz="0" w:space="0" w:color="auto"/>
      </w:pBdr>
      <w:spacing w:after="0"/>
      <w:outlineLvl w:val="9"/>
    </w:pPr>
    <w:rPr>
      <w:color w:val="365F91"/>
      <w:kern w:val="0"/>
      <w:sz w:val="28"/>
      <w:szCs w:val="28"/>
      <w:lang w:val="cs-CZ"/>
    </w:rPr>
  </w:style>
  <w:style w:type="paragraph" w:styleId="Obsah1">
    <w:name w:val="toc 1"/>
    <w:basedOn w:val="Normln"/>
    <w:next w:val="Normln"/>
    <w:autoRedefine/>
    <w:uiPriority w:val="39"/>
    <w:unhideWhenUsed/>
    <w:rsid w:val="00B4411D"/>
    <w:pPr>
      <w:pBdr>
        <w:bottom w:val="single" w:sz="12" w:space="1" w:color="FF0000"/>
      </w:pBdr>
      <w:tabs>
        <w:tab w:val="left" w:pos="440"/>
        <w:tab w:val="right" w:leader="dot" w:pos="9062"/>
      </w:tabs>
    </w:pPr>
  </w:style>
  <w:style w:type="paragraph" w:styleId="Obsah2">
    <w:name w:val="toc 2"/>
    <w:basedOn w:val="Normln"/>
    <w:next w:val="Normln"/>
    <w:autoRedefine/>
    <w:uiPriority w:val="39"/>
    <w:unhideWhenUsed/>
    <w:rsid w:val="00F84B46"/>
    <w:pPr>
      <w:tabs>
        <w:tab w:val="left" w:pos="709"/>
        <w:tab w:val="right" w:leader="dot" w:pos="9062"/>
      </w:tabs>
      <w:spacing w:line="240" w:lineRule="auto"/>
      <w:ind w:left="220"/>
    </w:pPr>
    <w:rPr>
      <w:sz w:val="20"/>
    </w:rPr>
  </w:style>
  <w:style w:type="paragraph" w:styleId="Obsah4">
    <w:name w:val="toc 4"/>
    <w:basedOn w:val="Normln"/>
    <w:next w:val="Normln"/>
    <w:autoRedefine/>
    <w:uiPriority w:val="39"/>
    <w:unhideWhenUsed/>
    <w:rsid w:val="00F84B46"/>
    <w:pPr>
      <w:ind w:left="660"/>
    </w:pPr>
  </w:style>
  <w:style w:type="paragraph" w:styleId="Obsah5">
    <w:name w:val="toc 5"/>
    <w:basedOn w:val="Normln"/>
    <w:next w:val="Normln"/>
    <w:autoRedefine/>
    <w:uiPriority w:val="39"/>
    <w:unhideWhenUsed/>
    <w:rsid w:val="00F84B46"/>
    <w:pPr>
      <w:ind w:left="880"/>
    </w:pPr>
  </w:style>
  <w:style w:type="character" w:styleId="Odkaznakoment">
    <w:name w:val="annotation reference"/>
    <w:uiPriority w:val="99"/>
    <w:semiHidden/>
    <w:unhideWhenUsed/>
    <w:rsid w:val="005423E7"/>
    <w:rPr>
      <w:sz w:val="16"/>
      <w:szCs w:val="16"/>
    </w:rPr>
  </w:style>
  <w:style w:type="paragraph" w:styleId="Textkomente">
    <w:name w:val="annotation text"/>
    <w:basedOn w:val="Normln"/>
    <w:link w:val="TextkomenteChar"/>
    <w:uiPriority w:val="99"/>
    <w:unhideWhenUsed/>
    <w:rsid w:val="005423E7"/>
    <w:rPr>
      <w:rFonts w:ascii="Calibri" w:hAnsi="Calibri"/>
      <w:sz w:val="20"/>
      <w:szCs w:val="20"/>
    </w:rPr>
  </w:style>
  <w:style w:type="character" w:customStyle="1" w:styleId="TextkomenteChar">
    <w:name w:val="Text komentáře Char"/>
    <w:link w:val="Textkomente"/>
    <w:uiPriority w:val="99"/>
    <w:rsid w:val="005423E7"/>
    <w:rPr>
      <w:lang w:eastAsia="en-US"/>
    </w:rPr>
  </w:style>
  <w:style w:type="paragraph" w:styleId="Pedmtkomente">
    <w:name w:val="annotation subject"/>
    <w:basedOn w:val="Textkomente"/>
    <w:next w:val="Textkomente"/>
    <w:link w:val="PedmtkomenteChar"/>
    <w:uiPriority w:val="99"/>
    <w:semiHidden/>
    <w:unhideWhenUsed/>
    <w:rsid w:val="005423E7"/>
    <w:rPr>
      <w:b/>
      <w:bCs/>
    </w:rPr>
  </w:style>
  <w:style w:type="character" w:customStyle="1" w:styleId="PedmtkomenteChar">
    <w:name w:val="Předmět komentáře Char"/>
    <w:link w:val="Pedmtkomente"/>
    <w:uiPriority w:val="99"/>
    <w:semiHidden/>
    <w:rsid w:val="005423E7"/>
    <w:rPr>
      <w:b/>
      <w:bCs/>
      <w:lang w:eastAsia="en-US"/>
    </w:rPr>
  </w:style>
  <w:style w:type="paragraph" w:styleId="Odstavecseseznamem">
    <w:name w:val="List Paragraph"/>
    <w:basedOn w:val="Normln"/>
    <w:uiPriority w:val="34"/>
    <w:qFormat/>
    <w:rsid w:val="00351691"/>
    <w:pPr>
      <w:ind w:left="708"/>
    </w:pPr>
  </w:style>
  <w:style w:type="paragraph" w:customStyle="1" w:styleId="AAOdstavec">
    <w:name w:val="AA_Odstavec"/>
    <w:basedOn w:val="Normln"/>
    <w:rsid w:val="00FB434A"/>
    <w:pPr>
      <w:suppressAutoHyphens/>
      <w:spacing w:after="0" w:line="240" w:lineRule="auto"/>
    </w:pPr>
    <w:rPr>
      <w:rFonts w:ascii="Arial" w:eastAsia="Times New Roman" w:hAnsi="Arial" w:cs="Arial"/>
      <w:sz w:val="20"/>
      <w:szCs w:val="20"/>
      <w:lang w:eastAsia="ar-SA"/>
    </w:rPr>
  </w:style>
  <w:style w:type="paragraph" w:styleId="FormtovanvHTML">
    <w:name w:val="HTML Preformatted"/>
    <w:basedOn w:val="Normln"/>
    <w:link w:val="FormtovanvHTMLChar"/>
    <w:uiPriority w:val="99"/>
    <w:unhideWhenUsed/>
    <w:rsid w:val="0027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FormtovanvHTMLChar">
    <w:name w:val="Formátovaný v HTML Char"/>
    <w:link w:val="FormtovanvHTML"/>
    <w:uiPriority w:val="99"/>
    <w:rsid w:val="00270B36"/>
    <w:rPr>
      <w:rFonts w:ascii="Courier New" w:eastAsia="Times New Roman" w:hAnsi="Courier New" w:cs="Courier New"/>
    </w:rPr>
  </w:style>
  <w:style w:type="character" w:styleId="Siln">
    <w:name w:val="Strong"/>
    <w:uiPriority w:val="22"/>
    <w:qFormat/>
    <w:rsid w:val="00F815A3"/>
    <w:rPr>
      <w:rFonts w:ascii="Cambria" w:hAnsi="Cambria"/>
      <w:b/>
      <w:bCs/>
      <w:sz w:val="24"/>
    </w:rPr>
  </w:style>
  <w:style w:type="paragraph" w:customStyle="1" w:styleId="Char">
    <w:name w:val="Char"/>
    <w:basedOn w:val="Nadpis1"/>
    <w:rsid w:val="00E75C61"/>
    <w:pPr>
      <w:keepNext w:val="0"/>
      <w:numPr>
        <w:numId w:val="0"/>
      </w:numPr>
      <w:pBdr>
        <w:bottom w:val="none" w:sz="0" w:space="0" w:color="auto"/>
      </w:pBdr>
      <w:tabs>
        <w:tab w:val="num" w:pos="0"/>
      </w:tabs>
      <w:spacing w:before="0" w:after="240" w:line="360" w:lineRule="auto"/>
    </w:pPr>
    <w:rPr>
      <w:rFonts w:ascii="Times" w:hAnsi="Times" w:cs="Times"/>
      <w:lang w:val="cs-CZ" w:eastAsia="cs-CZ"/>
    </w:rPr>
  </w:style>
  <w:style w:type="paragraph" w:styleId="Rozloendokumentu">
    <w:name w:val="Document Map"/>
    <w:basedOn w:val="Normln"/>
    <w:semiHidden/>
    <w:rsid w:val="00E6141D"/>
    <w:pPr>
      <w:shd w:val="clear" w:color="auto" w:fill="000080"/>
    </w:pPr>
    <w:rPr>
      <w:rFonts w:ascii="Tahoma" w:hAnsi="Tahoma" w:cs="Tahoma"/>
      <w:sz w:val="20"/>
      <w:szCs w:val="20"/>
    </w:rPr>
  </w:style>
  <w:style w:type="paragraph" w:styleId="Zkladntext">
    <w:name w:val="Body Text"/>
    <w:basedOn w:val="Normln"/>
    <w:link w:val="ZkladntextChar"/>
    <w:uiPriority w:val="1"/>
    <w:rsid w:val="00F815A3"/>
    <w:pPr>
      <w:widowControl w:val="0"/>
      <w:autoSpaceDE w:val="0"/>
      <w:autoSpaceDN w:val="0"/>
      <w:adjustRightInd w:val="0"/>
      <w:spacing w:after="0"/>
    </w:pPr>
    <w:rPr>
      <w:rFonts w:eastAsia="Times New Roman" w:cs="Arial"/>
      <w:u w:val="single"/>
      <w:lang w:eastAsia="cs-CZ"/>
    </w:rPr>
  </w:style>
  <w:style w:type="character" w:customStyle="1" w:styleId="ZkladntextChar">
    <w:name w:val="Základní text Char"/>
    <w:link w:val="Zkladntext"/>
    <w:uiPriority w:val="1"/>
    <w:rsid w:val="00F815A3"/>
    <w:rPr>
      <w:rFonts w:ascii="Cambria" w:eastAsia="Times New Roman" w:hAnsi="Cambria" w:cs="Arial"/>
      <w:sz w:val="24"/>
      <w:szCs w:val="22"/>
      <w:u w:val="single"/>
    </w:rPr>
  </w:style>
  <w:style w:type="table" w:styleId="Mkatabulky">
    <w:name w:val="Table Grid"/>
    <w:basedOn w:val="Normlntabulka"/>
    <w:uiPriority w:val="59"/>
    <w:rsid w:val="00F30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
    <w:next w:val="Normln"/>
    <w:autoRedefine/>
    <w:uiPriority w:val="39"/>
    <w:unhideWhenUsed/>
    <w:rsid w:val="00976986"/>
    <w:pPr>
      <w:spacing w:after="100"/>
      <w:ind w:left="440"/>
      <w:jc w:val="left"/>
    </w:pPr>
    <w:rPr>
      <w:rFonts w:ascii="Calibri" w:eastAsia="Times New Roman" w:hAnsi="Calibri"/>
      <w:sz w:val="22"/>
      <w:lang w:eastAsia="cs-CZ"/>
    </w:rPr>
  </w:style>
  <w:style w:type="paragraph" w:styleId="Obsah6">
    <w:name w:val="toc 6"/>
    <w:basedOn w:val="Normln"/>
    <w:next w:val="Normln"/>
    <w:autoRedefine/>
    <w:uiPriority w:val="39"/>
    <w:unhideWhenUsed/>
    <w:rsid w:val="00976986"/>
    <w:pPr>
      <w:spacing w:after="100"/>
      <w:ind w:left="1100"/>
      <w:jc w:val="left"/>
    </w:pPr>
    <w:rPr>
      <w:rFonts w:ascii="Calibri" w:eastAsia="Times New Roman" w:hAnsi="Calibri"/>
      <w:sz w:val="22"/>
      <w:lang w:eastAsia="cs-CZ"/>
    </w:rPr>
  </w:style>
  <w:style w:type="paragraph" w:styleId="Obsah7">
    <w:name w:val="toc 7"/>
    <w:basedOn w:val="Normln"/>
    <w:next w:val="Normln"/>
    <w:autoRedefine/>
    <w:uiPriority w:val="39"/>
    <w:unhideWhenUsed/>
    <w:rsid w:val="00976986"/>
    <w:pPr>
      <w:spacing w:after="100"/>
      <w:ind w:left="1320"/>
      <w:jc w:val="left"/>
    </w:pPr>
    <w:rPr>
      <w:rFonts w:ascii="Calibri" w:eastAsia="Times New Roman" w:hAnsi="Calibri"/>
      <w:sz w:val="22"/>
      <w:lang w:eastAsia="cs-CZ"/>
    </w:rPr>
  </w:style>
  <w:style w:type="paragraph" w:styleId="Obsah8">
    <w:name w:val="toc 8"/>
    <w:basedOn w:val="Normln"/>
    <w:next w:val="Normln"/>
    <w:autoRedefine/>
    <w:uiPriority w:val="39"/>
    <w:unhideWhenUsed/>
    <w:rsid w:val="00976986"/>
    <w:pPr>
      <w:spacing w:after="100"/>
      <w:ind w:left="1540"/>
      <w:jc w:val="left"/>
    </w:pPr>
    <w:rPr>
      <w:rFonts w:ascii="Calibri" w:eastAsia="Times New Roman" w:hAnsi="Calibri"/>
      <w:sz w:val="22"/>
      <w:lang w:eastAsia="cs-CZ"/>
    </w:rPr>
  </w:style>
  <w:style w:type="paragraph" w:styleId="Obsah9">
    <w:name w:val="toc 9"/>
    <w:basedOn w:val="Normln"/>
    <w:next w:val="Normln"/>
    <w:autoRedefine/>
    <w:uiPriority w:val="39"/>
    <w:unhideWhenUsed/>
    <w:rsid w:val="00976986"/>
    <w:pPr>
      <w:spacing w:after="100"/>
      <w:ind w:left="1760"/>
      <w:jc w:val="left"/>
    </w:pPr>
    <w:rPr>
      <w:rFonts w:ascii="Calibri" w:eastAsia="Times New Roman" w:hAnsi="Calibri"/>
      <w:sz w:val="22"/>
      <w:lang w:eastAsia="cs-CZ"/>
    </w:rPr>
  </w:style>
  <w:style w:type="character" w:customStyle="1" w:styleId="cpvselected">
    <w:name w:val="cpvselected"/>
    <w:basedOn w:val="Standardnpsmoodstavce"/>
    <w:rsid w:val="00C35559"/>
  </w:style>
  <w:style w:type="character" w:styleId="PromnnHTML">
    <w:name w:val="HTML Variable"/>
    <w:basedOn w:val="Standardnpsmoodstavce"/>
    <w:uiPriority w:val="99"/>
    <w:semiHidden/>
    <w:unhideWhenUsed/>
    <w:rsid w:val="0094750A"/>
    <w:rPr>
      <w:b/>
      <w:bCs/>
      <w:i w:val="0"/>
      <w:iCs w:val="0"/>
    </w:rPr>
  </w:style>
  <w:style w:type="character" w:customStyle="1" w:styleId="cpvselected1">
    <w:name w:val="cpvselected1"/>
    <w:basedOn w:val="Standardnpsmoodstavce"/>
    <w:rsid w:val="00461D03"/>
    <w:rPr>
      <w:color w:val="FF0000"/>
    </w:rPr>
  </w:style>
  <w:style w:type="character" w:customStyle="1" w:styleId="odstChar">
    <w:name w:val="odst. Char"/>
    <w:basedOn w:val="Standardnpsmoodstavce"/>
    <w:link w:val="odst"/>
    <w:locked/>
    <w:rsid w:val="00DC0A34"/>
    <w:rPr>
      <w:rFonts w:ascii="Times New Roman" w:hAnsi="Times New Roman"/>
      <w:sz w:val="24"/>
      <w:szCs w:val="24"/>
    </w:rPr>
  </w:style>
  <w:style w:type="paragraph" w:customStyle="1" w:styleId="odst">
    <w:name w:val="odst."/>
    <w:link w:val="odstChar"/>
    <w:qFormat/>
    <w:rsid w:val="00DC0A34"/>
    <w:pPr>
      <w:spacing w:before="120" w:after="120" w:line="276" w:lineRule="auto"/>
      <w:jc w:val="both"/>
    </w:pPr>
    <w:rPr>
      <w:rFonts w:ascii="Times New Roman" w:hAnsi="Times New Roman"/>
      <w:sz w:val="24"/>
      <w:szCs w:val="24"/>
    </w:rPr>
  </w:style>
  <w:style w:type="paragraph" w:customStyle="1" w:styleId="Default">
    <w:name w:val="Default"/>
    <w:rsid w:val="004E73EC"/>
    <w:pPr>
      <w:autoSpaceDE w:val="0"/>
      <w:autoSpaceDN w:val="0"/>
      <w:adjustRightInd w:val="0"/>
    </w:pPr>
    <w:rPr>
      <w:rFonts w:ascii="Cambria" w:hAnsi="Cambria" w:cs="Cambria"/>
      <w:color w:val="000000"/>
      <w:sz w:val="24"/>
      <w:szCs w:val="24"/>
    </w:rPr>
  </w:style>
  <w:style w:type="paragraph" w:customStyle="1" w:styleId="textpsmene">
    <w:name w:val="textpsmene"/>
    <w:basedOn w:val="Normln"/>
    <w:rsid w:val="00620BC0"/>
    <w:pPr>
      <w:tabs>
        <w:tab w:val="num" w:pos="425"/>
      </w:tabs>
      <w:spacing w:after="0" w:line="240" w:lineRule="auto"/>
      <w:ind w:left="425" w:hanging="425"/>
    </w:pPr>
    <w:rPr>
      <w:rFonts w:ascii="Times New Roman" w:eastAsia="Arial Unicode MS" w:hAnsi="Times New Roman"/>
      <w:szCs w:val="24"/>
      <w:lang w:eastAsia="cs-CZ"/>
    </w:rPr>
  </w:style>
  <w:style w:type="character" w:customStyle="1" w:styleId="Nevyeenzmnka1">
    <w:name w:val="Nevyřešená zmínka1"/>
    <w:basedOn w:val="Standardnpsmoodstavce"/>
    <w:uiPriority w:val="99"/>
    <w:semiHidden/>
    <w:unhideWhenUsed/>
    <w:rsid w:val="001F450F"/>
    <w:rPr>
      <w:color w:val="808080"/>
      <w:shd w:val="clear" w:color="auto" w:fill="E6E6E6"/>
    </w:rPr>
  </w:style>
  <w:style w:type="character" w:styleId="Nevyeenzmnka">
    <w:name w:val="Unresolved Mention"/>
    <w:basedOn w:val="Standardnpsmoodstavce"/>
    <w:uiPriority w:val="99"/>
    <w:semiHidden/>
    <w:unhideWhenUsed/>
    <w:rsid w:val="00582AED"/>
    <w:rPr>
      <w:color w:val="605E5C"/>
      <w:shd w:val="clear" w:color="auto" w:fill="E1DFDD"/>
    </w:rPr>
  </w:style>
  <w:style w:type="paragraph" w:styleId="Normlnweb">
    <w:name w:val="Normal (Web)"/>
    <w:basedOn w:val="Normln"/>
    <w:uiPriority w:val="99"/>
    <w:semiHidden/>
    <w:unhideWhenUsed/>
    <w:rsid w:val="00BC0693"/>
    <w:pPr>
      <w:spacing w:before="100" w:beforeAutospacing="1" w:after="100" w:afterAutospacing="1" w:line="240" w:lineRule="auto"/>
      <w:jc w:val="left"/>
    </w:pPr>
    <w:rPr>
      <w:rFonts w:ascii="Calibri" w:eastAsiaTheme="minorHAnsi" w:hAnsi="Calibri" w:cs="Calibri"/>
      <w:sz w:val="22"/>
    </w:rPr>
  </w:style>
  <w:style w:type="paragraph" w:styleId="Prosttext">
    <w:name w:val="Plain Text"/>
    <w:basedOn w:val="Normln"/>
    <w:link w:val="ProsttextChar"/>
    <w:uiPriority w:val="99"/>
    <w:semiHidden/>
    <w:unhideWhenUsed/>
    <w:rsid w:val="007B75A3"/>
    <w:pPr>
      <w:spacing w:after="0" w:line="240" w:lineRule="auto"/>
      <w:jc w:val="left"/>
    </w:pPr>
    <w:rPr>
      <w:rFonts w:ascii="Calibri" w:eastAsiaTheme="minorHAnsi" w:hAnsi="Calibri" w:cstheme="minorBidi"/>
      <w:sz w:val="22"/>
      <w:szCs w:val="21"/>
    </w:rPr>
  </w:style>
  <w:style w:type="character" w:customStyle="1" w:styleId="ProsttextChar">
    <w:name w:val="Prostý text Char"/>
    <w:basedOn w:val="Standardnpsmoodstavce"/>
    <w:link w:val="Prosttext"/>
    <w:uiPriority w:val="99"/>
    <w:semiHidden/>
    <w:rsid w:val="007B75A3"/>
    <w:rPr>
      <w:rFonts w:eastAsiaTheme="minorHAnsi" w:cstheme="minorBidi"/>
      <w:sz w:val="22"/>
      <w:szCs w:val="21"/>
      <w:lang w:eastAsia="en-US"/>
    </w:rPr>
  </w:style>
  <w:style w:type="character" w:styleId="Zdraznn">
    <w:name w:val="Emphasis"/>
    <w:basedOn w:val="Standardnpsmoodstavce"/>
    <w:uiPriority w:val="20"/>
    <w:qFormat/>
    <w:rsid w:val="00241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7625">
      <w:bodyDiv w:val="1"/>
      <w:marLeft w:val="0"/>
      <w:marRight w:val="0"/>
      <w:marTop w:val="0"/>
      <w:marBottom w:val="0"/>
      <w:divBdr>
        <w:top w:val="none" w:sz="0" w:space="0" w:color="auto"/>
        <w:left w:val="none" w:sz="0" w:space="0" w:color="auto"/>
        <w:bottom w:val="none" w:sz="0" w:space="0" w:color="auto"/>
        <w:right w:val="none" w:sz="0" w:space="0" w:color="auto"/>
      </w:divBdr>
    </w:div>
    <w:div w:id="44066469">
      <w:bodyDiv w:val="1"/>
      <w:marLeft w:val="0"/>
      <w:marRight w:val="0"/>
      <w:marTop w:val="0"/>
      <w:marBottom w:val="0"/>
      <w:divBdr>
        <w:top w:val="none" w:sz="0" w:space="0" w:color="auto"/>
        <w:left w:val="none" w:sz="0" w:space="0" w:color="auto"/>
        <w:bottom w:val="none" w:sz="0" w:space="0" w:color="auto"/>
        <w:right w:val="none" w:sz="0" w:space="0" w:color="auto"/>
      </w:divBdr>
    </w:div>
    <w:div w:id="160236794">
      <w:bodyDiv w:val="1"/>
      <w:marLeft w:val="0"/>
      <w:marRight w:val="0"/>
      <w:marTop w:val="0"/>
      <w:marBottom w:val="0"/>
      <w:divBdr>
        <w:top w:val="none" w:sz="0" w:space="0" w:color="auto"/>
        <w:left w:val="none" w:sz="0" w:space="0" w:color="auto"/>
        <w:bottom w:val="none" w:sz="0" w:space="0" w:color="auto"/>
        <w:right w:val="none" w:sz="0" w:space="0" w:color="auto"/>
      </w:divBdr>
    </w:div>
    <w:div w:id="166142934">
      <w:bodyDiv w:val="1"/>
      <w:marLeft w:val="0"/>
      <w:marRight w:val="0"/>
      <w:marTop w:val="0"/>
      <w:marBottom w:val="0"/>
      <w:divBdr>
        <w:top w:val="none" w:sz="0" w:space="0" w:color="auto"/>
        <w:left w:val="none" w:sz="0" w:space="0" w:color="auto"/>
        <w:bottom w:val="none" w:sz="0" w:space="0" w:color="auto"/>
        <w:right w:val="none" w:sz="0" w:space="0" w:color="auto"/>
      </w:divBdr>
      <w:divsChild>
        <w:div w:id="1381981461">
          <w:marLeft w:val="0"/>
          <w:marRight w:val="0"/>
          <w:marTop w:val="0"/>
          <w:marBottom w:val="0"/>
          <w:divBdr>
            <w:top w:val="none" w:sz="0" w:space="0" w:color="auto"/>
            <w:left w:val="none" w:sz="0" w:space="0" w:color="auto"/>
            <w:bottom w:val="none" w:sz="0" w:space="0" w:color="auto"/>
            <w:right w:val="none" w:sz="0" w:space="0" w:color="auto"/>
          </w:divBdr>
          <w:divsChild>
            <w:div w:id="140461833">
              <w:marLeft w:val="0"/>
              <w:marRight w:val="0"/>
              <w:marTop w:val="0"/>
              <w:marBottom w:val="0"/>
              <w:divBdr>
                <w:top w:val="none" w:sz="0" w:space="0" w:color="auto"/>
                <w:left w:val="none" w:sz="0" w:space="0" w:color="auto"/>
                <w:bottom w:val="none" w:sz="0" w:space="0" w:color="auto"/>
                <w:right w:val="none" w:sz="0" w:space="0" w:color="auto"/>
              </w:divBdr>
              <w:divsChild>
                <w:div w:id="1915620793">
                  <w:marLeft w:val="0"/>
                  <w:marRight w:val="0"/>
                  <w:marTop w:val="0"/>
                  <w:marBottom w:val="0"/>
                  <w:divBdr>
                    <w:top w:val="none" w:sz="0" w:space="0" w:color="auto"/>
                    <w:left w:val="none" w:sz="0" w:space="0" w:color="auto"/>
                    <w:bottom w:val="none" w:sz="0" w:space="0" w:color="auto"/>
                    <w:right w:val="none" w:sz="0" w:space="0" w:color="auto"/>
                  </w:divBdr>
                  <w:divsChild>
                    <w:div w:id="417555332">
                      <w:marLeft w:val="0"/>
                      <w:marRight w:val="0"/>
                      <w:marTop w:val="0"/>
                      <w:marBottom w:val="0"/>
                      <w:divBdr>
                        <w:top w:val="none" w:sz="0" w:space="0" w:color="auto"/>
                        <w:left w:val="none" w:sz="0" w:space="0" w:color="auto"/>
                        <w:bottom w:val="none" w:sz="0" w:space="0" w:color="auto"/>
                        <w:right w:val="none" w:sz="0" w:space="0" w:color="auto"/>
                      </w:divBdr>
                      <w:divsChild>
                        <w:div w:id="1922105768">
                          <w:marLeft w:val="0"/>
                          <w:marRight w:val="0"/>
                          <w:marTop w:val="0"/>
                          <w:marBottom w:val="0"/>
                          <w:divBdr>
                            <w:top w:val="none" w:sz="0" w:space="0" w:color="auto"/>
                            <w:left w:val="none" w:sz="0" w:space="0" w:color="auto"/>
                            <w:bottom w:val="none" w:sz="0" w:space="0" w:color="auto"/>
                            <w:right w:val="none" w:sz="0" w:space="0" w:color="auto"/>
                          </w:divBdr>
                          <w:divsChild>
                            <w:div w:id="770858824">
                              <w:marLeft w:val="0"/>
                              <w:marRight w:val="0"/>
                              <w:marTop w:val="0"/>
                              <w:marBottom w:val="0"/>
                              <w:divBdr>
                                <w:top w:val="none" w:sz="0" w:space="0" w:color="auto"/>
                                <w:left w:val="none" w:sz="0" w:space="0" w:color="auto"/>
                                <w:bottom w:val="none" w:sz="0" w:space="0" w:color="auto"/>
                                <w:right w:val="none" w:sz="0" w:space="0" w:color="auto"/>
                              </w:divBdr>
                              <w:divsChild>
                                <w:div w:id="2075197931">
                                  <w:marLeft w:val="0"/>
                                  <w:marRight w:val="0"/>
                                  <w:marTop w:val="0"/>
                                  <w:marBottom w:val="0"/>
                                  <w:divBdr>
                                    <w:top w:val="none" w:sz="0" w:space="0" w:color="auto"/>
                                    <w:left w:val="none" w:sz="0" w:space="0" w:color="auto"/>
                                    <w:bottom w:val="none" w:sz="0" w:space="0" w:color="auto"/>
                                    <w:right w:val="none" w:sz="0" w:space="0" w:color="auto"/>
                                  </w:divBdr>
                                  <w:divsChild>
                                    <w:div w:id="989285471">
                                      <w:marLeft w:val="0"/>
                                      <w:marRight w:val="0"/>
                                      <w:marTop w:val="0"/>
                                      <w:marBottom w:val="0"/>
                                      <w:divBdr>
                                        <w:top w:val="none" w:sz="0" w:space="0" w:color="auto"/>
                                        <w:left w:val="none" w:sz="0" w:space="0" w:color="auto"/>
                                        <w:bottom w:val="none" w:sz="0" w:space="0" w:color="auto"/>
                                        <w:right w:val="none" w:sz="0" w:space="0" w:color="auto"/>
                                      </w:divBdr>
                                      <w:divsChild>
                                        <w:div w:id="55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143104">
      <w:bodyDiv w:val="1"/>
      <w:marLeft w:val="0"/>
      <w:marRight w:val="0"/>
      <w:marTop w:val="0"/>
      <w:marBottom w:val="0"/>
      <w:divBdr>
        <w:top w:val="none" w:sz="0" w:space="0" w:color="auto"/>
        <w:left w:val="none" w:sz="0" w:space="0" w:color="auto"/>
        <w:bottom w:val="none" w:sz="0" w:space="0" w:color="auto"/>
        <w:right w:val="none" w:sz="0" w:space="0" w:color="auto"/>
      </w:divBdr>
      <w:divsChild>
        <w:div w:id="411466414">
          <w:marLeft w:val="0"/>
          <w:marRight w:val="0"/>
          <w:marTop w:val="0"/>
          <w:marBottom w:val="0"/>
          <w:divBdr>
            <w:top w:val="none" w:sz="0" w:space="0" w:color="auto"/>
            <w:left w:val="none" w:sz="0" w:space="0" w:color="auto"/>
            <w:bottom w:val="none" w:sz="0" w:space="0" w:color="auto"/>
            <w:right w:val="none" w:sz="0" w:space="0" w:color="auto"/>
          </w:divBdr>
          <w:divsChild>
            <w:div w:id="613169727">
              <w:marLeft w:val="0"/>
              <w:marRight w:val="0"/>
              <w:marTop w:val="0"/>
              <w:marBottom w:val="0"/>
              <w:divBdr>
                <w:top w:val="none" w:sz="0" w:space="0" w:color="auto"/>
                <w:left w:val="none" w:sz="0" w:space="0" w:color="auto"/>
                <w:bottom w:val="none" w:sz="0" w:space="0" w:color="auto"/>
                <w:right w:val="none" w:sz="0" w:space="0" w:color="auto"/>
              </w:divBdr>
              <w:divsChild>
                <w:div w:id="809592760">
                  <w:marLeft w:val="0"/>
                  <w:marRight w:val="0"/>
                  <w:marTop w:val="0"/>
                  <w:marBottom w:val="0"/>
                  <w:divBdr>
                    <w:top w:val="none" w:sz="0" w:space="0" w:color="auto"/>
                    <w:left w:val="none" w:sz="0" w:space="0" w:color="auto"/>
                    <w:bottom w:val="none" w:sz="0" w:space="0" w:color="auto"/>
                    <w:right w:val="none" w:sz="0" w:space="0" w:color="auto"/>
                  </w:divBdr>
                  <w:divsChild>
                    <w:div w:id="1490975730">
                      <w:marLeft w:val="0"/>
                      <w:marRight w:val="0"/>
                      <w:marTop w:val="0"/>
                      <w:marBottom w:val="0"/>
                      <w:divBdr>
                        <w:top w:val="none" w:sz="0" w:space="0" w:color="auto"/>
                        <w:left w:val="none" w:sz="0" w:space="0" w:color="auto"/>
                        <w:bottom w:val="none" w:sz="0" w:space="0" w:color="auto"/>
                        <w:right w:val="none" w:sz="0" w:space="0" w:color="auto"/>
                      </w:divBdr>
                      <w:divsChild>
                        <w:div w:id="1734235127">
                          <w:marLeft w:val="0"/>
                          <w:marRight w:val="0"/>
                          <w:marTop w:val="0"/>
                          <w:marBottom w:val="0"/>
                          <w:divBdr>
                            <w:top w:val="none" w:sz="0" w:space="0" w:color="auto"/>
                            <w:left w:val="none" w:sz="0" w:space="0" w:color="auto"/>
                            <w:bottom w:val="none" w:sz="0" w:space="0" w:color="auto"/>
                            <w:right w:val="none" w:sz="0" w:space="0" w:color="auto"/>
                          </w:divBdr>
                          <w:divsChild>
                            <w:div w:id="1832941282">
                              <w:marLeft w:val="0"/>
                              <w:marRight w:val="0"/>
                              <w:marTop w:val="0"/>
                              <w:marBottom w:val="0"/>
                              <w:divBdr>
                                <w:top w:val="none" w:sz="0" w:space="0" w:color="auto"/>
                                <w:left w:val="none" w:sz="0" w:space="0" w:color="auto"/>
                                <w:bottom w:val="none" w:sz="0" w:space="0" w:color="auto"/>
                                <w:right w:val="none" w:sz="0" w:space="0" w:color="auto"/>
                              </w:divBdr>
                              <w:divsChild>
                                <w:div w:id="243105170">
                                  <w:marLeft w:val="0"/>
                                  <w:marRight w:val="0"/>
                                  <w:marTop w:val="0"/>
                                  <w:marBottom w:val="0"/>
                                  <w:divBdr>
                                    <w:top w:val="none" w:sz="0" w:space="0" w:color="auto"/>
                                    <w:left w:val="none" w:sz="0" w:space="0" w:color="auto"/>
                                    <w:bottom w:val="none" w:sz="0" w:space="0" w:color="auto"/>
                                    <w:right w:val="none" w:sz="0" w:space="0" w:color="auto"/>
                                  </w:divBdr>
                                  <w:divsChild>
                                    <w:div w:id="1673415952">
                                      <w:marLeft w:val="0"/>
                                      <w:marRight w:val="0"/>
                                      <w:marTop w:val="0"/>
                                      <w:marBottom w:val="0"/>
                                      <w:divBdr>
                                        <w:top w:val="none" w:sz="0" w:space="0" w:color="auto"/>
                                        <w:left w:val="none" w:sz="0" w:space="0" w:color="auto"/>
                                        <w:bottom w:val="none" w:sz="0" w:space="0" w:color="auto"/>
                                        <w:right w:val="none" w:sz="0" w:space="0" w:color="auto"/>
                                      </w:divBdr>
                                      <w:divsChild>
                                        <w:div w:id="4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148550">
      <w:bodyDiv w:val="1"/>
      <w:marLeft w:val="0"/>
      <w:marRight w:val="0"/>
      <w:marTop w:val="0"/>
      <w:marBottom w:val="0"/>
      <w:divBdr>
        <w:top w:val="none" w:sz="0" w:space="0" w:color="auto"/>
        <w:left w:val="none" w:sz="0" w:space="0" w:color="auto"/>
        <w:bottom w:val="none" w:sz="0" w:space="0" w:color="auto"/>
        <w:right w:val="none" w:sz="0" w:space="0" w:color="auto"/>
      </w:divBdr>
    </w:div>
    <w:div w:id="304166360">
      <w:bodyDiv w:val="1"/>
      <w:marLeft w:val="0"/>
      <w:marRight w:val="0"/>
      <w:marTop w:val="0"/>
      <w:marBottom w:val="0"/>
      <w:divBdr>
        <w:top w:val="none" w:sz="0" w:space="0" w:color="auto"/>
        <w:left w:val="none" w:sz="0" w:space="0" w:color="auto"/>
        <w:bottom w:val="none" w:sz="0" w:space="0" w:color="auto"/>
        <w:right w:val="none" w:sz="0" w:space="0" w:color="auto"/>
      </w:divBdr>
      <w:divsChild>
        <w:div w:id="754669431">
          <w:marLeft w:val="0"/>
          <w:marRight w:val="0"/>
          <w:marTop w:val="0"/>
          <w:marBottom w:val="0"/>
          <w:divBdr>
            <w:top w:val="none" w:sz="0" w:space="0" w:color="auto"/>
            <w:left w:val="none" w:sz="0" w:space="0" w:color="auto"/>
            <w:bottom w:val="none" w:sz="0" w:space="0" w:color="auto"/>
            <w:right w:val="none" w:sz="0" w:space="0" w:color="auto"/>
          </w:divBdr>
          <w:divsChild>
            <w:div w:id="146748721">
              <w:marLeft w:val="0"/>
              <w:marRight w:val="0"/>
              <w:marTop w:val="0"/>
              <w:marBottom w:val="0"/>
              <w:divBdr>
                <w:top w:val="none" w:sz="0" w:space="0" w:color="auto"/>
                <w:left w:val="none" w:sz="0" w:space="0" w:color="auto"/>
                <w:bottom w:val="none" w:sz="0" w:space="0" w:color="auto"/>
                <w:right w:val="none" w:sz="0" w:space="0" w:color="auto"/>
              </w:divBdr>
              <w:divsChild>
                <w:div w:id="1762337247">
                  <w:marLeft w:val="0"/>
                  <w:marRight w:val="0"/>
                  <w:marTop w:val="0"/>
                  <w:marBottom w:val="0"/>
                  <w:divBdr>
                    <w:top w:val="none" w:sz="0" w:space="0" w:color="auto"/>
                    <w:left w:val="none" w:sz="0" w:space="0" w:color="auto"/>
                    <w:bottom w:val="none" w:sz="0" w:space="0" w:color="auto"/>
                    <w:right w:val="none" w:sz="0" w:space="0" w:color="auto"/>
                  </w:divBdr>
                  <w:divsChild>
                    <w:div w:id="1451434199">
                      <w:marLeft w:val="0"/>
                      <w:marRight w:val="0"/>
                      <w:marTop w:val="0"/>
                      <w:marBottom w:val="0"/>
                      <w:divBdr>
                        <w:top w:val="none" w:sz="0" w:space="0" w:color="auto"/>
                        <w:left w:val="none" w:sz="0" w:space="0" w:color="auto"/>
                        <w:bottom w:val="none" w:sz="0" w:space="0" w:color="auto"/>
                        <w:right w:val="none" w:sz="0" w:space="0" w:color="auto"/>
                      </w:divBdr>
                      <w:divsChild>
                        <w:div w:id="1406029138">
                          <w:marLeft w:val="0"/>
                          <w:marRight w:val="0"/>
                          <w:marTop w:val="0"/>
                          <w:marBottom w:val="0"/>
                          <w:divBdr>
                            <w:top w:val="none" w:sz="0" w:space="0" w:color="auto"/>
                            <w:left w:val="none" w:sz="0" w:space="0" w:color="auto"/>
                            <w:bottom w:val="none" w:sz="0" w:space="0" w:color="auto"/>
                            <w:right w:val="none" w:sz="0" w:space="0" w:color="auto"/>
                          </w:divBdr>
                          <w:divsChild>
                            <w:div w:id="1532105101">
                              <w:marLeft w:val="0"/>
                              <w:marRight w:val="0"/>
                              <w:marTop w:val="0"/>
                              <w:marBottom w:val="0"/>
                              <w:divBdr>
                                <w:top w:val="none" w:sz="0" w:space="0" w:color="auto"/>
                                <w:left w:val="none" w:sz="0" w:space="0" w:color="auto"/>
                                <w:bottom w:val="none" w:sz="0" w:space="0" w:color="auto"/>
                                <w:right w:val="none" w:sz="0" w:space="0" w:color="auto"/>
                              </w:divBdr>
                              <w:divsChild>
                                <w:div w:id="1842115494">
                                  <w:marLeft w:val="0"/>
                                  <w:marRight w:val="0"/>
                                  <w:marTop w:val="0"/>
                                  <w:marBottom w:val="0"/>
                                  <w:divBdr>
                                    <w:top w:val="none" w:sz="0" w:space="0" w:color="auto"/>
                                    <w:left w:val="none" w:sz="0" w:space="0" w:color="auto"/>
                                    <w:bottom w:val="none" w:sz="0" w:space="0" w:color="auto"/>
                                    <w:right w:val="none" w:sz="0" w:space="0" w:color="auto"/>
                                  </w:divBdr>
                                  <w:divsChild>
                                    <w:div w:id="374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417061">
      <w:bodyDiv w:val="1"/>
      <w:marLeft w:val="0"/>
      <w:marRight w:val="0"/>
      <w:marTop w:val="0"/>
      <w:marBottom w:val="0"/>
      <w:divBdr>
        <w:top w:val="none" w:sz="0" w:space="0" w:color="auto"/>
        <w:left w:val="none" w:sz="0" w:space="0" w:color="auto"/>
        <w:bottom w:val="none" w:sz="0" w:space="0" w:color="auto"/>
        <w:right w:val="none" w:sz="0" w:space="0" w:color="auto"/>
      </w:divBdr>
    </w:div>
    <w:div w:id="352656727">
      <w:bodyDiv w:val="1"/>
      <w:marLeft w:val="0"/>
      <w:marRight w:val="0"/>
      <w:marTop w:val="0"/>
      <w:marBottom w:val="0"/>
      <w:divBdr>
        <w:top w:val="none" w:sz="0" w:space="0" w:color="auto"/>
        <w:left w:val="none" w:sz="0" w:space="0" w:color="auto"/>
        <w:bottom w:val="none" w:sz="0" w:space="0" w:color="auto"/>
        <w:right w:val="none" w:sz="0" w:space="0" w:color="auto"/>
      </w:divBdr>
    </w:div>
    <w:div w:id="356126458">
      <w:bodyDiv w:val="1"/>
      <w:marLeft w:val="0"/>
      <w:marRight w:val="0"/>
      <w:marTop w:val="0"/>
      <w:marBottom w:val="0"/>
      <w:divBdr>
        <w:top w:val="none" w:sz="0" w:space="0" w:color="auto"/>
        <w:left w:val="none" w:sz="0" w:space="0" w:color="auto"/>
        <w:bottom w:val="none" w:sz="0" w:space="0" w:color="auto"/>
        <w:right w:val="none" w:sz="0" w:space="0" w:color="auto"/>
      </w:divBdr>
    </w:div>
    <w:div w:id="407577449">
      <w:bodyDiv w:val="1"/>
      <w:marLeft w:val="0"/>
      <w:marRight w:val="0"/>
      <w:marTop w:val="0"/>
      <w:marBottom w:val="0"/>
      <w:divBdr>
        <w:top w:val="none" w:sz="0" w:space="0" w:color="auto"/>
        <w:left w:val="none" w:sz="0" w:space="0" w:color="auto"/>
        <w:bottom w:val="none" w:sz="0" w:space="0" w:color="auto"/>
        <w:right w:val="none" w:sz="0" w:space="0" w:color="auto"/>
      </w:divBdr>
    </w:div>
    <w:div w:id="435636187">
      <w:bodyDiv w:val="1"/>
      <w:marLeft w:val="0"/>
      <w:marRight w:val="0"/>
      <w:marTop w:val="100"/>
      <w:marBottom w:val="100"/>
      <w:divBdr>
        <w:top w:val="none" w:sz="0" w:space="0" w:color="auto"/>
        <w:left w:val="none" w:sz="0" w:space="0" w:color="auto"/>
        <w:bottom w:val="none" w:sz="0" w:space="0" w:color="auto"/>
        <w:right w:val="none" w:sz="0" w:space="0" w:color="auto"/>
      </w:divBdr>
      <w:divsChild>
        <w:div w:id="595290293">
          <w:marLeft w:val="0"/>
          <w:marRight w:val="0"/>
          <w:marTop w:val="0"/>
          <w:marBottom w:val="0"/>
          <w:divBdr>
            <w:top w:val="none" w:sz="0" w:space="0" w:color="auto"/>
            <w:left w:val="none" w:sz="0" w:space="0" w:color="auto"/>
            <w:bottom w:val="none" w:sz="0" w:space="0" w:color="auto"/>
            <w:right w:val="none" w:sz="0" w:space="0" w:color="auto"/>
          </w:divBdr>
          <w:divsChild>
            <w:div w:id="358624597">
              <w:marLeft w:val="3225"/>
              <w:marRight w:val="0"/>
              <w:marTop w:val="0"/>
              <w:marBottom w:val="0"/>
              <w:divBdr>
                <w:top w:val="none" w:sz="0" w:space="0" w:color="auto"/>
                <w:left w:val="none" w:sz="0" w:space="0" w:color="auto"/>
                <w:bottom w:val="none" w:sz="0" w:space="0" w:color="auto"/>
                <w:right w:val="none" w:sz="0" w:space="0" w:color="auto"/>
              </w:divBdr>
              <w:divsChild>
                <w:div w:id="586154148">
                  <w:marLeft w:val="0"/>
                  <w:marRight w:val="0"/>
                  <w:marTop w:val="0"/>
                  <w:marBottom w:val="0"/>
                  <w:divBdr>
                    <w:top w:val="none" w:sz="0" w:space="0" w:color="auto"/>
                    <w:left w:val="none" w:sz="0" w:space="0" w:color="auto"/>
                    <w:bottom w:val="none" w:sz="0" w:space="0" w:color="auto"/>
                    <w:right w:val="none" w:sz="0" w:space="0" w:color="auto"/>
                  </w:divBdr>
                  <w:divsChild>
                    <w:div w:id="1725178429">
                      <w:marLeft w:val="0"/>
                      <w:marRight w:val="0"/>
                      <w:marTop w:val="0"/>
                      <w:marBottom w:val="0"/>
                      <w:divBdr>
                        <w:top w:val="none" w:sz="0" w:space="0" w:color="auto"/>
                        <w:left w:val="none" w:sz="0" w:space="0" w:color="auto"/>
                        <w:bottom w:val="none" w:sz="0" w:space="0" w:color="auto"/>
                        <w:right w:val="none" w:sz="0" w:space="0" w:color="auto"/>
                      </w:divBdr>
                      <w:divsChild>
                        <w:div w:id="1956474814">
                          <w:marLeft w:val="0"/>
                          <w:marRight w:val="0"/>
                          <w:marTop w:val="0"/>
                          <w:marBottom w:val="0"/>
                          <w:divBdr>
                            <w:top w:val="none" w:sz="0" w:space="0" w:color="auto"/>
                            <w:left w:val="none" w:sz="0" w:space="0" w:color="auto"/>
                            <w:bottom w:val="none" w:sz="0" w:space="0" w:color="auto"/>
                            <w:right w:val="none" w:sz="0" w:space="0" w:color="auto"/>
                          </w:divBdr>
                          <w:divsChild>
                            <w:div w:id="1481145399">
                              <w:marLeft w:val="0"/>
                              <w:marRight w:val="0"/>
                              <w:marTop w:val="0"/>
                              <w:marBottom w:val="0"/>
                              <w:divBdr>
                                <w:top w:val="none" w:sz="0" w:space="0" w:color="auto"/>
                                <w:left w:val="none" w:sz="0" w:space="0" w:color="auto"/>
                                <w:bottom w:val="none" w:sz="0" w:space="0" w:color="auto"/>
                                <w:right w:val="none" w:sz="0" w:space="0" w:color="auto"/>
                              </w:divBdr>
                              <w:divsChild>
                                <w:div w:id="548689668">
                                  <w:marLeft w:val="0"/>
                                  <w:marRight w:val="0"/>
                                  <w:marTop w:val="0"/>
                                  <w:marBottom w:val="0"/>
                                  <w:divBdr>
                                    <w:top w:val="none" w:sz="0" w:space="0" w:color="auto"/>
                                    <w:left w:val="none" w:sz="0" w:space="0" w:color="auto"/>
                                    <w:bottom w:val="none" w:sz="0" w:space="0" w:color="auto"/>
                                    <w:right w:val="none" w:sz="0" w:space="0" w:color="auto"/>
                                  </w:divBdr>
                                  <w:divsChild>
                                    <w:div w:id="1187669327">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466316183">
      <w:bodyDiv w:val="1"/>
      <w:marLeft w:val="0"/>
      <w:marRight w:val="0"/>
      <w:marTop w:val="0"/>
      <w:marBottom w:val="0"/>
      <w:divBdr>
        <w:top w:val="none" w:sz="0" w:space="0" w:color="auto"/>
        <w:left w:val="none" w:sz="0" w:space="0" w:color="auto"/>
        <w:bottom w:val="none" w:sz="0" w:space="0" w:color="auto"/>
        <w:right w:val="none" w:sz="0" w:space="0" w:color="auto"/>
      </w:divBdr>
    </w:div>
    <w:div w:id="483276141">
      <w:bodyDiv w:val="1"/>
      <w:marLeft w:val="0"/>
      <w:marRight w:val="0"/>
      <w:marTop w:val="0"/>
      <w:marBottom w:val="0"/>
      <w:divBdr>
        <w:top w:val="none" w:sz="0" w:space="0" w:color="auto"/>
        <w:left w:val="none" w:sz="0" w:space="0" w:color="auto"/>
        <w:bottom w:val="none" w:sz="0" w:space="0" w:color="auto"/>
        <w:right w:val="none" w:sz="0" w:space="0" w:color="auto"/>
      </w:divBdr>
    </w:div>
    <w:div w:id="565921690">
      <w:bodyDiv w:val="1"/>
      <w:marLeft w:val="0"/>
      <w:marRight w:val="0"/>
      <w:marTop w:val="0"/>
      <w:marBottom w:val="0"/>
      <w:divBdr>
        <w:top w:val="none" w:sz="0" w:space="0" w:color="auto"/>
        <w:left w:val="none" w:sz="0" w:space="0" w:color="auto"/>
        <w:bottom w:val="none" w:sz="0" w:space="0" w:color="auto"/>
        <w:right w:val="none" w:sz="0" w:space="0" w:color="auto"/>
      </w:divBdr>
    </w:div>
    <w:div w:id="583341984">
      <w:bodyDiv w:val="1"/>
      <w:marLeft w:val="0"/>
      <w:marRight w:val="0"/>
      <w:marTop w:val="0"/>
      <w:marBottom w:val="0"/>
      <w:divBdr>
        <w:top w:val="none" w:sz="0" w:space="0" w:color="auto"/>
        <w:left w:val="none" w:sz="0" w:space="0" w:color="auto"/>
        <w:bottom w:val="none" w:sz="0" w:space="0" w:color="auto"/>
        <w:right w:val="none" w:sz="0" w:space="0" w:color="auto"/>
      </w:divBdr>
    </w:div>
    <w:div w:id="592739810">
      <w:bodyDiv w:val="1"/>
      <w:marLeft w:val="0"/>
      <w:marRight w:val="0"/>
      <w:marTop w:val="0"/>
      <w:marBottom w:val="0"/>
      <w:divBdr>
        <w:top w:val="none" w:sz="0" w:space="0" w:color="auto"/>
        <w:left w:val="none" w:sz="0" w:space="0" w:color="auto"/>
        <w:bottom w:val="none" w:sz="0" w:space="0" w:color="auto"/>
        <w:right w:val="none" w:sz="0" w:space="0" w:color="auto"/>
      </w:divBdr>
      <w:divsChild>
        <w:div w:id="88428240">
          <w:marLeft w:val="0"/>
          <w:marRight w:val="0"/>
          <w:marTop w:val="0"/>
          <w:marBottom w:val="0"/>
          <w:divBdr>
            <w:top w:val="none" w:sz="0" w:space="0" w:color="auto"/>
            <w:left w:val="none" w:sz="0" w:space="0" w:color="auto"/>
            <w:bottom w:val="none" w:sz="0" w:space="0" w:color="auto"/>
            <w:right w:val="none" w:sz="0" w:space="0" w:color="auto"/>
          </w:divBdr>
          <w:divsChild>
            <w:div w:id="12330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8307">
      <w:bodyDiv w:val="1"/>
      <w:marLeft w:val="0"/>
      <w:marRight w:val="0"/>
      <w:marTop w:val="0"/>
      <w:marBottom w:val="0"/>
      <w:divBdr>
        <w:top w:val="none" w:sz="0" w:space="0" w:color="auto"/>
        <w:left w:val="none" w:sz="0" w:space="0" w:color="auto"/>
        <w:bottom w:val="none" w:sz="0" w:space="0" w:color="auto"/>
        <w:right w:val="none" w:sz="0" w:space="0" w:color="auto"/>
      </w:divBdr>
      <w:divsChild>
        <w:div w:id="290940689">
          <w:marLeft w:val="0"/>
          <w:marRight w:val="0"/>
          <w:marTop w:val="0"/>
          <w:marBottom w:val="0"/>
          <w:divBdr>
            <w:top w:val="none" w:sz="0" w:space="0" w:color="auto"/>
            <w:left w:val="none" w:sz="0" w:space="0" w:color="auto"/>
            <w:bottom w:val="none" w:sz="0" w:space="0" w:color="auto"/>
            <w:right w:val="none" w:sz="0" w:space="0" w:color="auto"/>
          </w:divBdr>
          <w:divsChild>
            <w:div w:id="197933511">
              <w:marLeft w:val="0"/>
              <w:marRight w:val="0"/>
              <w:marTop w:val="0"/>
              <w:marBottom w:val="0"/>
              <w:divBdr>
                <w:top w:val="none" w:sz="0" w:space="0" w:color="auto"/>
                <w:left w:val="none" w:sz="0" w:space="0" w:color="auto"/>
                <w:bottom w:val="none" w:sz="0" w:space="0" w:color="auto"/>
                <w:right w:val="none" w:sz="0" w:space="0" w:color="auto"/>
              </w:divBdr>
              <w:divsChild>
                <w:div w:id="1071808127">
                  <w:marLeft w:val="0"/>
                  <w:marRight w:val="0"/>
                  <w:marTop w:val="0"/>
                  <w:marBottom w:val="0"/>
                  <w:divBdr>
                    <w:top w:val="none" w:sz="0" w:space="0" w:color="auto"/>
                    <w:left w:val="none" w:sz="0" w:space="0" w:color="auto"/>
                    <w:bottom w:val="none" w:sz="0" w:space="0" w:color="auto"/>
                    <w:right w:val="none" w:sz="0" w:space="0" w:color="auto"/>
                  </w:divBdr>
                  <w:divsChild>
                    <w:div w:id="1282686191">
                      <w:marLeft w:val="0"/>
                      <w:marRight w:val="0"/>
                      <w:marTop w:val="0"/>
                      <w:marBottom w:val="0"/>
                      <w:divBdr>
                        <w:top w:val="none" w:sz="0" w:space="0" w:color="auto"/>
                        <w:left w:val="none" w:sz="0" w:space="0" w:color="auto"/>
                        <w:bottom w:val="none" w:sz="0" w:space="0" w:color="auto"/>
                        <w:right w:val="none" w:sz="0" w:space="0" w:color="auto"/>
                      </w:divBdr>
                      <w:divsChild>
                        <w:div w:id="1354646334">
                          <w:marLeft w:val="0"/>
                          <w:marRight w:val="0"/>
                          <w:marTop w:val="0"/>
                          <w:marBottom w:val="0"/>
                          <w:divBdr>
                            <w:top w:val="none" w:sz="0" w:space="0" w:color="auto"/>
                            <w:left w:val="none" w:sz="0" w:space="0" w:color="auto"/>
                            <w:bottom w:val="none" w:sz="0" w:space="0" w:color="auto"/>
                            <w:right w:val="none" w:sz="0" w:space="0" w:color="auto"/>
                          </w:divBdr>
                          <w:divsChild>
                            <w:div w:id="887646474">
                              <w:marLeft w:val="0"/>
                              <w:marRight w:val="0"/>
                              <w:marTop w:val="0"/>
                              <w:marBottom w:val="0"/>
                              <w:divBdr>
                                <w:top w:val="none" w:sz="0" w:space="0" w:color="auto"/>
                                <w:left w:val="none" w:sz="0" w:space="0" w:color="auto"/>
                                <w:bottom w:val="none" w:sz="0" w:space="0" w:color="auto"/>
                                <w:right w:val="none" w:sz="0" w:space="0" w:color="auto"/>
                              </w:divBdr>
                              <w:divsChild>
                                <w:div w:id="168913108">
                                  <w:marLeft w:val="0"/>
                                  <w:marRight w:val="0"/>
                                  <w:marTop w:val="0"/>
                                  <w:marBottom w:val="0"/>
                                  <w:divBdr>
                                    <w:top w:val="none" w:sz="0" w:space="0" w:color="auto"/>
                                    <w:left w:val="none" w:sz="0" w:space="0" w:color="auto"/>
                                    <w:bottom w:val="none" w:sz="0" w:space="0" w:color="auto"/>
                                    <w:right w:val="none" w:sz="0" w:space="0" w:color="auto"/>
                                  </w:divBdr>
                                  <w:divsChild>
                                    <w:div w:id="515770482">
                                      <w:marLeft w:val="0"/>
                                      <w:marRight w:val="0"/>
                                      <w:marTop w:val="0"/>
                                      <w:marBottom w:val="0"/>
                                      <w:divBdr>
                                        <w:top w:val="none" w:sz="0" w:space="0" w:color="auto"/>
                                        <w:left w:val="none" w:sz="0" w:space="0" w:color="auto"/>
                                        <w:bottom w:val="none" w:sz="0" w:space="0" w:color="auto"/>
                                        <w:right w:val="none" w:sz="0" w:space="0" w:color="auto"/>
                                      </w:divBdr>
                                      <w:divsChild>
                                        <w:div w:id="8342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247221">
      <w:bodyDiv w:val="1"/>
      <w:marLeft w:val="0"/>
      <w:marRight w:val="0"/>
      <w:marTop w:val="0"/>
      <w:marBottom w:val="0"/>
      <w:divBdr>
        <w:top w:val="none" w:sz="0" w:space="0" w:color="auto"/>
        <w:left w:val="none" w:sz="0" w:space="0" w:color="auto"/>
        <w:bottom w:val="none" w:sz="0" w:space="0" w:color="auto"/>
        <w:right w:val="none" w:sz="0" w:space="0" w:color="auto"/>
      </w:divBdr>
      <w:divsChild>
        <w:div w:id="360789210">
          <w:marLeft w:val="0"/>
          <w:marRight w:val="0"/>
          <w:marTop w:val="0"/>
          <w:marBottom w:val="0"/>
          <w:divBdr>
            <w:top w:val="none" w:sz="0" w:space="0" w:color="auto"/>
            <w:left w:val="none" w:sz="0" w:space="0" w:color="auto"/>
            <w:bottom w:val="none" w:sz="0" w:space="0" w:color="auto"/>
            <w:right w:val="none" w:sz="0" w:space="0" w:color="auto"/>
          </w:divBdr>
          <w:divsChild>
            <w:div w:id="1202787660">
              <w:marLeft w:val="0"/>
              <w:marRight w:val="0"/>
              <w:marTop w:val="0"/>
              <w:marBottom w:val="0"/>
              <w:divBdr>
                <w:top w:val="none" w:sz="0" w:space="0" w:color="auto"/>
                <w:left w:val="none" w:sz="0" w:space="0" w:color="auto"/>
                <w:bottom w:val="none" w:sz="0" w:space="0" w:color="auto"/>
                <w:right w:val="none" w:sz="0" w:space="0" w:color="auto"/>
              </w:divBdr>
              <w:divsChild>
                <w:div w:id="558591779">
                  <w:marLeft w:val="0"/>
                  <w:marRight w:val="0"/>
                  <w:marTop w:val="0"/>
                  <w:marBottom w:val="0"/>
                  <w:divBdr>
                    <w:top w:val="none" w:sz="0" w:space="0" w:color="auto"/>
                    <w:left w:val="none" w:sz="0" w:space="0" w:color="auto"/>
                    <w:bottom w:val="none" w:sz="0" w:space="0" w:color="auto"/>
                    <w:right w:val="none" w:sz="0" w:space="0" w:color="auto"/>
                  </w:divBdr>
                  <w:divsChild>
                    <w:div w:id="328097139">
                      <w:marLeft w:val="0"/>
                      <w:marRight w:val="0"/>
                      <w:marTop w:val="0"/>
                      <w:marBottom w:val="0"/>
                      <w:divBdr>
                        <w:top w:val="none" w:sz="0" w:space="0" w:color="auto"/>
                        <w:left w:val="none" w:sz="0" w:space="0" w:color="auto"/>
                        <w:bottom w:val="none" w:sz="0" w:space="0" w:color="auto"/>
                        <w:right w:val="none" w:sz="0" w:space="0" w:color="auto"/>
                      </w:divBdr>
                      <w:divsChild>
                        <w:div w:id="243688956">
                          <w:marLeft w:val="0"/>
                          <w:marRight w:val="0"/>
                          <w:marTop w:val="0"/>
                          <w:marBottom w:val="0"/>
                          <w:divBdr>
                            <w:top w:val="none" w:sz="0" w:space="0" w:color="auto"/>
                            <w:left w:val="none" w:sz="0" w:space="0" w:color="auto"/>
                            <w:bottom w:val="none" w:sz="0" w:space="0" w:color="auto"/>
                            <w:right w:val="none" w:sz="0" w:space="0" w:color="auto"/>
                          </w:divBdr>
                          <w:divsChild>
                            <w:div w:id="1908683039">
                              <w:marLeft w:val="0"/>
                              <w:marRight w:val="0"/>
                              <w:marTop w:val="0"/>
                              <w:marBottom w:val="0"/>
                              <w:divBdr>
                                <w:top w:val="none" w:sz="0" w:space="0" w:color="auto"/>
                                <w:left w:val="none" w:sz="0" w:space="0" w:color="auto"/>
                                <w:bottom w:val="none" w:sz="0" w:space="0" w:color="auto"/>
                                <w:right w:val="none" w:sz="0" w:space="0" w:color="auto"/>
                              </w:divBdr>
                              <w:divsChild>
                                <w:div w:id="1969777484">
                                  <w:marLeft w:val="0"/>
                                  <w:marRight w:val="0"/>
                                  <w:marTop w:val="0"/>
                                  <w:marBottom w:val="0"/>
                                  <w:divBdr>
                                    <w:top w:val="none" w:sz="0" w:space="0" w:color="auto"/>
                                    <w:left w:val="none" w:sz="0" w:space="0" w:color="auto"/>
                                    <w:bottom w:val="none" w:sz="0" w:space="0" w:color="auto"/>
                                    <w:right w:val="none" w:sz="0" w:space="0" w:color="auto"/>
                                  </w:divBdr>
                                  <w:divsChild>
                                    <w:div w:id="9210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398198">
      <w:bodyDiv w:val="1"/>
      <w:marLeft w:val="0"/>
      <w:marRight w:val="0"/>
      <w:marTop w:val="0"/>
      <w:marBottom w:val="0"/>
      <w:divBdr>
        <w:top w:val="none" w:sz="0" w:space="0" w:color="auto"/>
        <w:left w:val="none" w:sz="0" w:space="0" w:color="auto"/>
        <w:bottom w:val="none" w:sz="0" w:space="0" w:color="auto"/>
        <w:right w:val="none" w:sz="0" w:space="0" w:color="auto"/>
      </w:divBdr>
    </w:div>
    <w:div w:id="784472001">
      <w:bodyDiv w:val="1"/>
      <w:marLeft w:val="0"/>
      <w:marRight w:val="0"/>
      <w:marTop w:val="0"/>
      <w:marBottom w:val="0"/>
      <w:divBdr>
        <w:top w:val="none" w:sz="0" w:space="0" w:color="auto"/>
        <w:left w:val="none" w:sz="0" w:space="0" w:color="auto"/>
        <w:bottom w:val="none" w:sz="0" w:space="0" w:color="auto"/>
        <w:right w:val="none" w:sz="0" w:space="0" w:color="auto"/>
      </w:divBdr>
      <w:divsChild>
        <w:div w:id="459958974">
          <w:marLeft w:val="0"/>
          <w:marRight w:val="0"/>
          <w:marTop w:val="0"/>
          <w:marBottom w:val="0"/>
          <w:divBdr>
            <w:top w:val="none" w:sz="0" w:space="0" w:color="auto"/>
            <w:left w:val="none" w:sz="0" w:space="0" w:color="auto"/>
            <w:bottom w:val="none" w:sz="0" w:space="0" w:color="auto"/>
            <w:right w:val="none" w:sz="0" w:space="0" w:color="auto"/>
          </w:divBdr>
          <w:divsChild>
            <w:div w:id="1844708867">
              <w:marLeft w:val="0"/>
              <w:marRight w:val="0"/>
              <w:marTop w:val="0"/>
              <w:marBottom w:val="0"/>
              <w:divBdr>
                <w:top w:val="none" w:sz="0" w:space="0" w:color="auto"/>
                <w:left w:val="none" w:sz="0" w:space="0" w:color="auto"/>
                <w:bottom w:val="none" w:sz="0" w:space="0" w:color="auto"/>
                <w:right w:val="none" w:sz="0" w:space="0" w:color="auto"/>
              </w:divBdr>
              <w:divsChild>
                <w:div w:id="1417019752">
                  <w:marLeft w:val="0"/>
                  <w:marRight w:val="0"/>
                  <w:marTop w:val="100"/>
                  <w:marBottom w:val="100"/>
                  <w:divBdr>
                    <w:top w:val="none" w:sz="0" w:space="0" w:color="auto"/>
                    <w:left w:val="none" w:sz="0" w:space="0" w:color="auto"/>
                    <w:bottom w:val="none" w:sz="0" w:space="0" w:color="auto"/>
                    <w:right w:val="none" w:sz="0" w:space="0" w:color="auto"/>
                  </w:divBdr>
                  <w:divsChild>
                    <w:div w:id="155613084">
                      <w:marLeft w:val="0"/>
                      <w:marRight w:val="0"/>
                      <w:marTop w:val="30"/>
                      <w:marBottom w:val="0"/>
                      <w:divBdr>
                        <w:top w:val="none" w:sz="0" w:space="0" w:color="auto"/>
                        <w:left w:val="none" w:sz="0" w:space="0" w:color="auto"/>
                        <w:bottom w:val="none" w:sz="0" w:space="0" w:color="auto"/>
                        <w:right w:val="none" w:sz="0" w:space="0" w:color="auto"/>
                      </w:divBdr>
                      <w:divsChild>
                        <w:div w:id="9036869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96027166">
      <w:bodyDiv w:val="1"/>
      <w:marLeft w:val="0"/>
      <w:marRight w:val="0"/>
      <w:marTop w:val="0"/>
      <w:marBottom w:val="0"/>
      <w:divBdr>
        <w:top w:val="none" w:sz="0" w:space="0" w:color="auto"/>
        <w:left w:val="none" w:sz="0" w:space="0" w:color="auto"/>
        <w:bottom w:val="none" w:sz="0" w:space="0" w:color="auto"/>
        <w:right w:val="none" w:sz="0" w:space="0" w:color="auto"/>
      </w:divBdr>
    </w:div>
    <w:div w:id="829441861">
      <w:bodyDiv w:val="1"/>
      <w:marLeft w:val="0"/>
      <w:marRight w:val="0"/>
      <w:marTop w:val="100"/>
      <w:marBottom w:val="100"/>
      <w:divBdr>
        <w:top w:val="none" w:sz="0" w:space="0" w:color="auto"/>
        <w:left w:val="none" w:sz="0" w:space="0" w:color="auto"/>
        <w:bottom w:val="none" w:sz="0" w:space="0" w:color="auto"/>
        <w:right w:val="none" w:sz="0" w:space="0" w:color="auto"/>
      </w:divBdr>
      <w:divsChild>
        <w:div w:id="964971209">
          <w:marLeft w:val="0"/>
          <w:marRight w:val="0"/>
          <w:marTop w:val="0"/>
          <w:marBottom w:val="0"/>
          <w:divBdr>
            <w:top w:val="none" w:sz="0" w:space="0" w:color="auto"/>
            <w:left w:val="none" w:sz="0" w:space="0" w:color="auto"/>
            <w:bottom w:val="none" w:sz="0" w:space="0" w:color="auto"/>
            <w:right w:val="none" w:sz="0" w:space="0" w:color="auto"/>
          </w:divBdr>
          <w:divsChild>
            <w:div w:id="491408641">
              <w:marLeft w:val="3225"/>
              <w:marRight w:val="0"/>
              <w:marTop w:val="0"/>
              <w:marBottom w:val="0"/>
              <w:divBdr>
                <w:top w:val="none" w:sz="0" w:space="0" w:color="auto"/>
                <w:left w:val="none" w:sz="0" w:space="0" w:color="auto"/>
                <w:bottom w:val="none" w:sz="0" w:space="0" w:color="auto"/>
                <w:right w:val="none" w:sz="0" w:space="0" w:color="auto"/>
              </w:divBdr>
              <w:divsChild>
                <w:div w:id="1992975801">
                  <w:marLeft w:val="0"/>
                  <w:marRight w:val="0"/>
                  <w:marTop w:val="0"/>
                  <w:marBottom w:val="0"/>
                  <w:divBdr>
                    <w:top w:val="none" w:sz="0" w:space="0" w:color="auto"/>
                    <w:left w:val="none" w:sz="0" w:space="0" w:color="auto"/>
                    <w:bottom w:val="none" w:sz="0" w:space="0" w:color="auto"/>
                    <w:right w:val="none" w:sz="0" w:space="0" w:color="auto"/>
                  </w:divBdr>
                  <w:divsChild>
                    <w:div w:id="701712589">
                      <w:marLeft w:val="0"/>
                      <w:marRight w:val="0"/>
                      <w:marTop w:val="0"/>
                      <w:marBottom w:val="0"/>
                      <w:divBdr>
                        <w:top w:val="none" w:sz="0" w:space="0" w:color="auto"/>
                        <w:left w:val="none" w:sz="0" w:space="0" w:color="auto"/>
                        <w:bottom w:val="none" w:sz="0" w:space="0" w:color="auto"/>
                        <w:right w:val="none" w:sz="0" w:space="0" w:color="auto"/>
                      </w:divBdr>
                      <w:divsChild>
                        <w:div w:id="1131511091">
                          <w:marLeft w:val="0"/>
                          <w:marRight w:val="0"/>
                          <w:marTop w:val="0"/>
                          <w:marBottom w:val="0"/>
                          <w:divBdr>
                            <w:top w:val="none" w:sz="0" w:space="0" w:color="auto"/>
                            <w:left w:val="none" w:sz="0" w:space="0" w:color="auto"/>
                            <w:bottom w:val="none" w:sz="0" w:space="0" w:color="auto"/>
                            <w:right w:val="none" w:sz="0" w:space="0" w:color="auto"/>
                          </w:divBdr>
                          <w:divsChild>
                            <w:div w:id="1891501809">
                              <w:marLeft w:val="0"/>
                              <w:marRight w:val="0"/>
                              <w:marTop w:val="0"/>
                              <w:marBottom w:val="0"/>
                              <w:divBdr>
                                <w:top w:val="none" w:sz="0" w:space="0" w:color="auto"/>
                                <w:left w:val="none" w:sz="0" w:space="0" w:color="auto"/>
                                <w:bottom w:val="none" w:sz="0" w:space="0" w:color="auto"/>
                                <w:right w:val="none" w:sz="0" w:space="0" w:color="auto"/>
                              </w:divBdr>
                              <w:divsChild>
                                <w:div w:id="1047070573">
                                  <w:marLeft w:val="0"/>
                                  <w:marRight w:val="0"/>
                                  <w:marTop w:val="0"/>
                                  <w:marBottom w:val="0"/>
                                  <w:divBdr>
                                    <w:top w:val="none" w:sz="0" w:space="0" w:color="auto"/>
                                    <w:left w:val="none" w:sz="0" w:space="0" w:color="auto"/>
                                    <w:bottom w:val="none" w:sz="0" w:space="0" w:color="auto"/>
                                    <w:right w:val="none" w:sz="0" w:space="0" w:color="auto"/>
                                  </w:divBdr>
                                  <w:divsChild>
                                    <w:div w:id="1724255341">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833835113">
      <w:bodyDiv w:val="1"/>
      <w:marLeft w:val="0"/>
      <w:marRight w:val="0"/>
      <w:marTop w:val="0"/>
      <w:marBottom w:val="0"/>
      <w:divBdr>
        <w:top w:val="none" w:sz="0" w:space="0" w:color="auto"/>
        <w:left w:val="none" w:sz="0" w:space="0" w:color="auto"/>
        <w:bottom w:val="none" w:sz="0" w:space="0" w:color="auto"/>
        <w:right w:val="none" w:sz="0" w:space="0" w:color="auto"/>
      </w:divBdr>
    </w:div>
    <w:div w:id="833911952">
      <w:bodyDiv w:val="1"/>
      <w:marLeft w:val="0"/>
      <w:marRight w:val="0"/>
      <w:marTop w:val="0"/>
      <w:marBottom w:val="0"/>
      <w:divBdr>
        <w:top w:val="none" w:sz="0" w:space="0" w:color="auto"/>
        <w:left w:val="none" w:sz="0" w:space="0" w:color="auto"/>
        <w:bottom w:val="none" w:sz="0" w:space="0" w:color="auto"/>
        <w:right w:val="none" w:sz="0" w:space="0" w:color="auto"/>
      </w:divBdr>
    </w:div>
    <w:div w:id="873806927">
      <w:bodyDiv w:val="1"/>
      <w:marLeft w:val="0"/>
      <w:marRight w:val="0"/>
      <w:marTop w:val="0"/>
      <w:marBottom w:val="0"/>
      <w:divBdr>
        <w:top w:val="none" w:sz="0" w:space="0" w:color="auto"/>
        <w:left w:val="none" w:sz="0" w:space="0" w:color="auto"/>
        <w:bottom w:val="none" w:sz="0" w:space="0" w:color="auto"/>
        <w:right w:val="none" w:sz="0" w:space="0" w:color="auto"/>
      </w:divBdr>
      <w:divsChild>
        <w:div w:id="424956211">
          <w:marLeft w:val="0"/>
          <w:marRight w:val="0"/>
          <w:marTop w:val="0"/>
          <w:marBottom w:val="0"/>
          <w:divBdr>
            <w:top w:val="none" w:sz="0" w:space="0" w:color="auto"/>
            <w:left w:val="none" w:sz="0" w:space="0" w:color="auto"/>
            <w:bottom w:val="none" w:sz="0" w:space="0" w:color="auto"/>
            <w:right w:val="none" w:sz="0" w:space="0" w:color="auto"/>
          </w:divBdr>
          <w:divsChild>
            <w:div w:id="1313870296">
              <w:marLeft w:val="0"/>
              <w:marRight w:val="0"/>
              <w:marTop w:val="0"/>
              <w:marBottom w:val="0"/>
              <w:divBdr>
                <w:top w:val="none" w:sz="0" w:space="0" w:color="auto"/>
                <w:left w:val="none" w:sz="0" w:space="0" w:color="auto"/>
                <w:bottom w:val="none" w:sz="0" w:space="0" w:color="auto"/>
                <w:right w:val="none" w:sz="0" w:space="0" w:color="auto"/>
              </w:divBdr>
              <w:divsChild>
                <w:div w:id="562639921">
                  <w:marLeft w:val="0"/>
                  <w:marRight w:val="0"/>
                  <w:marTop w:val="0"/>
                  <w:marBottom w:val="0"/>
                  <w:divBdr>
                    <w:top w:val="none" w:sz="0" w:space="0" w:color="auto"/>
                    <w:left w:val="none" w:sz="0" w:space="0" w:color="auto"/>
                    <w:bottom w:val="none" w:sz="0" w:space="0" w:color="auto"/>
                    <w:right w:val="none" w:sz="0" w:space="0" w:color="auto"/>
                  </w:divBdr>
                  <w:divsChild>
                    <w:div w:id="654408083">
                      <w:marLeft w:val="0"/>
                      <w:marRight w:val="0"/>
                      <w:marTop w:val="0"/>
                      <w:marBottom w:val="0"/>
                      <w:divBdr>
                        <w:top w:val="none" w:sz="0" w:space="0" w:color="auto"/>
                        <w:left w:val="none" w:sz="0" w:space="0" w:color="auto"/>
                        <w:bottom w:val="none" w:sz="0" w:space="0" w:color="auto"/>
                        <w:right w:val="none" w:sz="0" w:space="0" w:color="auto"/>
                      </w:divBdr>
                      <w:divsChild>
                        <w:div w:id="928123806">
                          <w:marLeft w:val="0"/>
                          <w:marRight w:val="0"/>
                          <w:marTop w:val="0"/>
                          <w:marBottom w:val="0"/>
                          <w:divBdr>
                            <w:top w:val="none" w:sz="0" w:space="0" w:color="auto"/>
                            <w:left w:val="none" w:sz="0" w:space="0" w:color="auto"/>
                            <w:bottom w:val="none" w:sz="0" w:space="0" w:color="auto"/>
                            <w:right w:val="none" w:sz="0" w:space="0" w:color="auto"/>
                          </w:divBdr>
                          <w:divsChild>
                            <w:div w:id="2065593627">
                              <w:marLeft w:val="0"/>
                              <w:marRight w:val="0"/>
                              <w:marTop w:val="0"/>
                              <w:marBottom w:val="0"/>
                              <w:divBdr>
                                <w:top w:val="none" w:sz="0" w:space="0" w:color="auto"/>
                                <w:left w:val="none" w:sz="0" w:space="0" w:color="auto"/>
                                <w:bottom w:val="none" w:sz="0" w:space="0" w:color="auto"/>
                                <w:right w:val="none" w:sz="0" w:space="0" w:color="auto"/>
                              </w:divBdr>
                              <w:divsChild>
                                <w:div w:id="1343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4846">
      <w:bodyDiv w:val="1"/>
      <w:marLeft w:val="0"/>
      <w:marRight w:val="0"/>
      <w:marTop w:val="0"/>
      <w:marBottom w:val="0"/>
      <w:divBdr>
        <w:top w:val="none" w:sz="0" w:space="0" w:color="auto"/>
        <w:left w:val="none" w:sz="0" w:space="0" w:color="auto"/>
        <w:bottom w:val="none" w:sz="0" w:space="0" w:color="auto"/>
        <w:right w:val="none" w:sz="0" w:space="0" w:color="auto"/>
      </w:divBdr>
    </w:div>
    <w:div w:id="963001876">
      <w:bodyDiv w:val="1"/>
      <w:marLeft w:val="0"/>
      <w:marRight w:val="0"/>
      <w:marTop w:val="0"/>
      <w:marBottom w:val="0"/>
      <w:divBdr>
        <w:top w:val="none" w:sz="0" w:space="0" w:color="auto"/>
        <w:left w:val="none" w:sz="0" w:space="0" w:color="auto"/>
        <w:bottom w:val="none" w:sz="0" w:space="0" w:color="auto"/>
        <w:right w:val="none" w:sz="0" w:space="0" w:color="auto"/>
      </w:divBdr>
    </w:div>
    <w:div w:id="976033446">
      <w:bodyDiv w:val="1"/>
      <w:marLeft w:val="0"/>
      <w:marRight w:val="0"/>
      <w:marTop w:val="0"/>
      <w:marBottom w:val="0"/>
      <w:divBdr>
        <w:top w:val="none" w:sz="0" w:space="0" w:color="auto"/>
        <w:left w:val="none" w:sz="0" w:space="0" w:color="auto"/>
        <w:bottom w:val="none" w:sz="0" w:space="0" w:color="auto"/>
        <w:right w:val="none" w:sz="0" w:space="0" w:color="auto"/>
      </w:divBdr>
    </w:div>
    <w:div w:id="1071806907">
      <w:bodyDiv w:val="1"/>
      <w:marLeft w:val="0"/>
      <w:marRight w:val="0"/>
      <w:marTop w:val="0"/>
      <w:marBottom w:val="0"/>
      <w:divBdr>
        <w:top w:val="none" w:sz="0" w:space="0" w:color="auto"/>
        <w:left w:val="none" w:sz="0" w:space="0" w:color="auto"/>
        <w:bottom w:val="none" w:sz="0" w:space="0" w:color="auto"/>
        <w:right w:val="none" w:sz="0" w:space="0" w:color="auto"/>
      </w:divBdr>
      <w:divsChild>
        <w:div w:id="190993485">
          <w:marLeft w:val="0"/>
          <w:marRight w:val="0"/>
          <w:marTop w:val="0"/>
          <w:marBottom w:val="0"/>
          <w:divBdr>
            <w:top w:val="none" w:sz="0" w:space="0" w:color="auto"/>
            <w:left w:val="none" w:sz="0" w:space="0" w:color="auto"/>
            <w:bottom w:val="none" w:sz="0" w:space="0" w:color="auto"/>
            <w:right w:val="none" w:sz="0" w:space="0" w:color="auto"/>
          </w:divBdr>
        </w:div>
      </w:divsChild>
    </w:div>
    <w:div w:id="1137339512">
      <w:bodyDiv w:val="1"/>
      <w:marLeft w:val="0"/>
      <w:marRight w:val="0"/>
      <w:marTop w:val="0"/>
      <w:marBottom w:val="0"/>
      <w:divBdr>
        <w:top w:val="none" w:sz="0" w:space="0" w:color="auto"/>
        <w:left w:val="none" w:sz="0" w:space="0" w:color="auto"/>
        <w:bottom w:val="none" w:sz="0" w:space="0" w:color="auto"/>
        <w:right w:val="none" w:sz="0" w:space="0" w:color="auto"/>
      </w:divBdr>
      <w:divsChild>
        <w:div w:id="1506286812">
          <w:marLeft w:val="0"/>
          <w:marRight w:val="0"/>
          <w:marTop w:val="0"/>
          <w:marBottom w:val="0"/>
          <w:divBdr>
            <w:top w:val="none" w:sz="0" w:space="0" w:color="auto"/>
            <w:left w:val="none" w:sz="0" w:space="0" w:color="auto"/>
            <w:bottom w:val="none" w:sz="0" w:space="0" w:color="auto"/>
            <w:right w:val="none" w:sz="0" w:space="0" w:color="auto"/>
          </w:divBdr>
          <w:divsChild>
            <w:div w:id="14825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8924">
      <w:bodyDiv w:val="1"/>
      <w:marLeft w:val="0"/>
      <w:marRight w:val="0"/>
      <w:marTop w:val="0"/>
      <w:marBottom w:val="0"/>
      <w:divBdr>
        <w:top w:val="none" w:sz="0" w:space="0" w:color="auto"/>
        <w:left w:val="none" w:sz="0" w:space="0" w:color="auto"/>
        <w:bottom w:val="none" w:sz="0" w:space="0" w:color="auto"/>
        <w:right w:val="none" w:sz="0" w:space="0" w:color="auto"/>
      </w:divBdr>
    </w:div>
    <w:div w:id="1151631317">
      <w:bodyDiv w:val="1"/>
      <w:marLeft w:val="0"/>
      <w:marRight w:val="0"/>
      <w:marTop w:val="0"/>
      <w:marBottom w:val="0"/>
      <w:divBdr>
        <w:top w:val="none" w:sz="0" w:space="0" w:color="auto"/>
        <w:left w:val="none" w:sz="0" w:space="0" w:color="auto"/>
        <w:bottom w:val="none" w:sz="0" w:space="0" w:color="auto"/>
        <w:right w:val="none" w:sz="0" w:space="0" w:color="auto"/>
      </w:divBdr>
    </w:div>
    <w:div w:id="1253510710">
      <w:bodyDiv w:val="1"/>
      <w:marLeft w:val="0"/>
      <w:marRight w:val="0"/>
      <w:marTop w:val="0"/>
      <w:marBottom w:val="0"/>
      <w:divBdr>
        <w:top w:val="none" w:sz="0" w:space="0" w:color="auto"/>
        <w:left w:val="none" w:sz="0" w:space="0" w:color="auto"/>
        <w:bottom w:val="none" w:sz="0" w:space="0" w:color="auto"/>
        <w:right w:val="none" w:sz="0" w:space="0" w:color="auto"/>
      </w:divBdr>
    </w:div>
    <w:div w:id="1321999568">
      <w:bodyDiv w:val="1"/>
      <w:marLeft w:val="0"/>
      <w:marRight w:val="0"/>
      <w:marTop w:val="0"/>
      <w:marBottom w:val="0"/>
      <w:divBdr>
        <w:top w:val="none" w:sz="0" w:space="0" w:color="auto"/>
        <w:left w:val="none" w:sz="0" w:space="0" w:color="auto"/>
        <w:bottom w:val="none" w:sz="0" w:space="0" w:color="auto"/>
        <w:right w:val="none" w:sz="0" w:space="0" w:color="auto"/>
      </w:divBdr>
    </w:div>
    <w:div w:id="1334600999">
      <w:bodyDiv w:val="1"/>
      <w:marLeft w:val="0"/>
      <w:marRight w:val="0"/>
      <w:marTop w:val="0"/>
      <w:marBottom w:val="0"/>
      <w:divBdr>
        <w:top w:val="none" w:sz="0" w:space="0" w:color="auto"/>
        <w:left w:val="none" w:sz="0" w:space="0" w:color="auto"/>
        <w:bottom w:val="none" w:sz="0" w:space="0" w:color="auto"/>
        <w:right w:val="none" w:sz="0" w:space="0" w:color="auto"/>
      </w:divBdr>
    </w:div>
    <w:div w:id="1368025204">
      <w:bodyDiv w:val="1"/>
      <w:marLeft w:val="0"/>
      <w:marRight w:val="0"/>
      <w:marTop w:val="0"/>
      <w:marBottom w:val="0"/>
      <w:divBdr>
        <w:top w:val="none" w:sz="0" w:space="0" w:color="auto"/>
        <w:left w:val="none" w:sz="0" w:space="0" w:color="auto"/>
        <w:bottom w:val="none" w:sz="0" w:space="0" w:color="auto"/>
        <w:right w:val="none" w:sz="0" w:space="0" w:color="auto"/>
      </w:divBdr>
    </w:div>
    <w:div w:id="1373533968">
      <w:bodyDiv w:val="1"/>
      <w:marLeft w:val="0"/>
      <w:marRight w:val="0"/>
      <w:marTop w:val="0"/>
      <w:marBottom w:val="0"/>
      <w:divBdr>
        <w:top w:val="none" w:sz="0" w:space="0" w:color="auto"/>
        <w:left w:val="none" w:sz="0" w:space="0" w:color="auto"/>
        <w:bottom w:val="none" w:sz="0" w:space="0" w:color="auto"/>
        <w:right w:val="none" w:sz="0" w:space="0" w:color="auto"/>
      </w:divBdr>
    </w:div>
    <w:div w:id="1437363385">
      <w:bodyDiv w:val="1"/>
      <w:marLeft w:val="0"/>
      <w:marRight w:val="0"/>
      <w:marTop w:val="0"/>
      <w:marBottom w:val="0"/>
      <w:divBdr>
        <w:top w:val="none" w:sz="0" w:space="0" w:color="auto"/>
        <w:left w:val="none" w:sz="0" w:space="0" w:color="auto"/>
        <w:bottom w:val="none" w:sz="0" w:space="0" w:color="auto"/>
        <w:right w:val="none" w:sz="0" w:space="0" w:color="auto"/>
      </w:divBdr>
    </w:div>
    <w:div w:id="1437674265">
      <w:bodyDiv w:val="1"/>
      <w:marLeft w:val="0"/>
      <w:marRight w:val="0"/>
      <w:marTop w:val="0"/>
      <w:marBottom w:val="0"/>
      <w:divBdr>
        <w:top w:val="none" w:sz="0" w:space="0" w:color="auto"/>
        <w:left w:val="none" w:sz="0" w:space="0" w:color="auto"/>
        <w:bottom w:val="none" w:sz="0" w:space="0" w:color="auto"/>
        <w:right w:val="none" w:sz="0" w:space="0" w:color="auto"/>
      </w:divBdr>
      <w:divsChild>
        <w:div w:id="584731525">
          <w:marLeft w:val="0"/>
          <w:marRight w:val="0"/>
          <w:marTop w:val="0"/>
          <w:marBottom w:val="0"/>
          <w:divBdr>
            <w:top w:val="none" w:sz="0" w:space="0" w:color="auto"/>
            <w:left w:val="none" w:sz="0" w:space="0" w:color="auto"/>
            <w:bottom w:val="none" w:sz="0" w:space="0" w:color="auto"/>
            <w:right w:val="none" w:sz="0" w:space="0" w:color="auto"/>
          </w:divBdr>
        </w:div>
      </w:divsChild>
    </w:div>
    <w:div w:id="1478450194">
      <w:bodyDiv w:val="1"/>
      <w:marLeft w:val="0"/>
      <w:marRight w:val="0"/>
      <w:marTop w:val="0"/>
      <w:marBottom w:val="0"/>
      <w:divBdr>
        <w:top w:val="none" w:sz="0" w:space="0" w:color="auto"/>
        <w:left w:val="none" w:sz="0" w:space="0" w:color="auto"/>
        <w:bottom w:val="none" w:sz="0" w:space="0" w:color="auto"/>
        <w:right w:val="none" w:sz="0" w:space="0" w:color="auto"/>
      </w:divBdr>
    </w:div>
    <w:div w:id="1497258750">
      <w:bodyDiv w:val="1"/>
      <w:marLeft w:val="0"/>
      <w:marRight w:val="0"/>
      <w:marTop w:val="0"/>
      <w:marBottom w:val="0"/>
      <w:divBdr>
        <w:top w:val="none" w:sz="0" w:space="0" w:color="auto"/>
        <w:left w:val="none" w:sz="0" w:space="0" w:color="auto"/>
        <w:bottom w:val="none" w:sz="0" w:space="0" w:color="auto"/>
        <w:right w:val="none" w:sz="0" w:space="0" w:color="auto"/>
      </w:divBdr>
    </w:div>
    <w:div w:id="1587686508">
      <w:bodyDiv w:val="1"/>
      <w:marLeft w:val="0"/>
      <w:marRight w:val="0"/>
      <w:marTop w:val="0"/>
      <w:marBottom w:val="0"/>
      <w:divBdr>
        <w:top w:val="none" w:sz="0" w:space="0" w:color="auto"/>
        <w:left w:val="none" w:sz="0" w:space="0" w:color="auto"/>
        <w:bottom w:val="none" w:sz="0" w:space="0" w:color="auto"/>
        <w:right w:val="none" w:sz="0" w:space="0" w:color="auto"/>
      </w:divBdr>
    </w:div>
    <w:div w:id="1588688682">
      <w:bodyDiv w:val="1"/>
      <w:marLeft w:val="0"/>
      <w:marRight w:val="0"/>
      <w:marTop w:val="0"/>
      <w:marBottom w:val="0"/>
      <w:divBdr>
        <w:top w:val="none" w:sz="0" w:space="0" w:color="auto"/>
        <w:left w:val="none" w:sz="0" w:space="0" w:color="auto"/>
        <w:bottom w:val="none" w:sz="0" w:space="0" w:color="auto"/>
        <w:right w:val="none" w:sz="0" w:space="0" w:color="auto"/>
      </w:divBdr>
    </w:div>
    <w:div w:id="1588878579">
      <w:bodyDiv w:val="1"/>
      <w:marLeft w:val="0"/>
      <w:marRight w:val="0"/>
      <w:marTop w:val="0"/>
      <w:marBottom w:val="0"/>
      <w:divBdr>
        <w:top w:val="none" w:sz="0" w:space="0" w:color="auto"/>
        <w:left w:val="none" w:sz="0" w:space="0" w:color="auto"/>
        <w:bottom w:val="none" w:sz="0" w:space="0" w:color="auto"/>
        <w:right w:val="none" w:sz="0" w:space="0" w:color="auto"/>
      </w:divBdr>
    </w:div>
    <w:div w:id="1642078568">
      <w:bodyDiv w:val="1"/>
      <w:marLeft w:val="0"/>
      <w:marRight w:val="0"/>
      <w:marTop w:val="0"/>
      <w:marBottom w:val="0"/>
      <w:divBdr>
        <w:top w:val="none" w:sz="0" w:space="0" w:color="auto"/>
        <w:left w:val="none" w:sz="0" w:space="0" w:color="auto"/>
        <w:bottom w:val="none" w:sz="0" w:space="0" w:color="auto"/>
        <w:right w:val="none" w:sz="0" w:space="0" w:color="auto"/>
      </w:divBdr>
    </w:div>
    <w:div w:id="1718892036">
      <w:bodyDiv w:val="1"/>
      <w:marLeft w:val="0"/>
      <w:marRight w:val="0"/>
      <w:marTop w:val="0"/>
      <w:marBottom w:val="0"/>
      <w:divBdr>
        <w:top w:val="none" w:sz="0" w:space="0" w:color="auto"/>
        <w:left w:val="none" w:sz="0" w:space="0" w:color="auto"/>
        <w:bottom w:val="none" w:sz="0" w:space="0" w:color="auto"/>
        <w:right w:val="none" w:sz="0" w:space="0" w:color="auto"/>
      </w:divBdr>
    </w:div>
    <w:div w:id="1738670851">
      <w:bodyDiv w:val="1"/>
      <w:marLeft w:val="0"/>
      <w:marRight w:val="0"/>
      <w:marTop w:val="0"/>
      <w:marBottom w:val="0"/>
      <w:divBdr>
        <w:top w:val="none" w:sz="0" w:space="0" w:color="auto"/>
        <w:left w:val="none" w:sz="0" w:space="0" w:color="auto"/>
        <w:bottom w:val="none" w:sz="0" w:space="0" w:color="auto"/>
        <w:right w:val="none" w:sz="0" w:space="0" w:color="auto"/>
      </w:divBdr>
    </w:div>
    <w:div w:id="1791896144">
      <w:bodyDiv w:val="1"/>
      <w:marLeft w:val="0"/>
      <w:marRight w:val="0"/>
      <w:marTop w:val="0"/>
      <w:marBottom w:val="0"/>
      <w:divBdr>
        <w:top w:val="none" w:sz="0" w:space="0" w:color="auto"/>
        <w:left w:val="none" w:sz="0" w:space="0" w:color="auto"/>
        <w:bottom w:val="none" w:sz="0" w:space="0" w:color="auto"/>
        <w:right w:val="none" w:sz="0" w:space="0" w:color="auto"/>
      </w:divBdr>
    </w:div>
    <w:div w:id="1828282325">
      <w:bodyDiv w:val="1"/>
      <w:marLeft w:val="0"/>
      <w:marRight w:val="0"/>
      <w:marTop w:val="0"/>
      <w:marBottom w:val="0"/>
      <w:divBdr>
        <w:top w:val="none" w:sz="0" w:space="0" w:color="auto"/>
        <w:left w:val="none" w:sz="0" w:space="0" w:color="auto"/>
        <w:bottom w:val="none" w:sz="0" w:space="0" w:color="auto"/>
        <w:right w:val="none" w:sz="0" w:space="0" w:color="auto"/>
      </w:divBdr>
    </w:div>
    <w:div w:id="1863081104">
      <w:bodyDiv w:val="1"/>
      <w:marLeft w:val="0"/>
      <w:marRight w:val="0"/>
      <w:marTop w:val="0"/>
      <w:marBottom w:val="0"/>
      <w:divBdr>
        <w:top w:val="none" w:sz="0" w:space="0" w:color="auto"/>
        <w:left w:val="none" w:sz="0" w:space="0" w:color="auto"/>
        <w:bottom w:val="none" w:sz="0" w:space="0" w:color="auto"/>
        <w:right w:val="none" w:sz="0" w:space="0" w:color="auto"/>
      </w:divBdr>
    </w:div>
    <w:div w:id="1884975472">
      <w:bodyDiv w:val="1"/>
      <w:marLeft w:val="0"/>
      <w:marRight w:val="0"/>
      <w:marTop w:val="0"/>
      <w:marBottom w:val="0"/>
      <w:divBdr>
        <w:top w:val="none" w:sz="0" w:space="0" w:color="auto"/>
        <w:left w:val="none" w:sz="0" w:space="0" w:color="auto"/>
        <w:bottom w:val="none" w:sz="0" w:space="0" w:color="auto"/>
        <w:right w:val="none" w:sz="0" w:space="0" w:color="auto"/>
      </w:divBdr>
      <w:divsChild>
        <w:div w:id="345521066">
          <w:marLeft w:val="0"/>
          <w:marRight w:val="0"/>
          <w:marTop w:val="0"/>
          <w:marBottom w:val="0"/>
          <w:divBdr>
            <w:top w:val="none" w:sz="0" w:space="0" w:color="auto"/>
            <w:left w:val="none" w:sz="0" w:space="0" w:color="auto"/>
            <w:bottom w:val="none" w:sz="0" w:space="0" w:color="auto"/>
            <w:right w:val="none" w:sz="0" w:space="0" w:color="auto"/>
          </w:divBdr>
          <w:divsChild>
            <w:div w:id="1110903879">
              <w:marLeft w:val="0"/>
              <w:marRight w:val="0"/>
              <w:marTop w:val="0"/>
              <w:marBottom w:val="0"/>
              <w:divBdr>
                <w:top w:val="none" w:sz="0" w:space="0" w:color="auto"/>
                <w:left w:val="none" w:sz="0" w:space="0" w:color="auto"/>
                <w:bottom w:val="none" w:sz="0" w:space="0" w:color="auto"/>
                <w:right w:val="none" w:sz="0" w:space="0" w:color="auto"/>
              </w:divBdr>
              <w:divsChild>
                <w:div w:id="1103303036">
                  <w:marLeft w:val="0"/>
                  <w:marRight w:val="0"/>
                  <w:marTop w:val="100"/>
                  <w:marBottom w:val="100"/>
                  <w:divBdr>
                    <w:top w:val="none" w:sz="0" w:space="0" w:color="auto"/>
                    <w:left w:val="none" w:sz="0" w:space="0" w:color="auto"/>
                    <w:bottom w:val="none" w:sz="0" w:space="0" w:color="auto"/>
                    <w:right w:val="none" w:sz="0" w:space="0" w:color="auto"/>
                  </w:divBdr>
                  <w:divsChild>
                    <w:div w:id="14237135">
                      <w:marLeft w:val="0"/>
                      <w:marRight w:val="0"/>
                      <w:marTop w:val="30"/>
                      <w:marBottom w:val="0"/>
                      <w:divBdr>
                        <w:top w:val="none" w:sz="0" w:space="0" w:color="auto"/>
                        <w:left w:val="none" w:sz="0" w:space="0" w:color="auto"/>
                        <w:bottom w:val="none" w:sz="0" w:space="0" w:color="auto"/>
                        <w:right w:val="none" w:sz="0" w:space="0" w:color="auto"/>
                      </w:divBdr>
                      <w:divsChild>
                        <w:div w:id="109740345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21869038">
      <w:bodyDiv w:val="1"/>
      <w:marLeft w:val="0"/>
      <w:marRight w:val="0"/>
      <w:marTop w:val="0"/>
      <w:marBottom w:val="0"/>
      <w:divBdr>
        <w:top w:val="none" w:sz="0" w:space="0" w:color="auto"/>
        <w:left w:val="none" w:sz="0" w:space="0" w:color="auto"/>
        <w:bottom w:val="none" w:sz="0" w:space="0" w:color="auto"/>
        <w:right w:val="none" w:sz="0" w:space="0" w:color="auto"/>
      </w:divBdr>
    </w:div>
    <w:div w:id="2007856386">
      <w:bodyDiv w:val="1"/>
      <w:marLeft w:val="0"/>
      <w:marRight w:val="0"/>
      <w:marTop w:val="0"/>
      <w:marBottom w:val="0"/>
      <w:divBdr>
        <w:top w:val="none" w:sz="0" w:space="0" w:color="auto"/>
        <w:left w:val="none" w:sz="0" w:space="0" w:color="auto"/>
        <w:bottom w:val="none" w:sz="0" w:space="0" w:color="auto"/>
        <w:right w:val="none" w:sz="0" w:space="0" w:color="auto"/>
      </w:divBdr>
    </w:div>
    <w:div w:id="2058359402">
      <w:bodyDiv w:val="1"/>
      <w:marLeft w:val="0"/>
      <w:marRight w:val="0"/>
      <w:marTop w:val="0"/>
      <w:marBottom w:val="0"/>
      <w:divBdr>
        <w:top w:val="none" w:sz="0" w:space="0" w:color="auto"/>
        <w:left w:val="none" w:sz="0" w:space="0" w:color="auto"/>
        <w:bottom w:val="none" w:sz="0" w:space="0" w:color="auto"/>
        <w:right w:val="none" w:sz="0" w:space="0" w:color="auto"/>
      </w:divBdr>
    </w:div>
    <w:div w:id="2108767907">
      <w:bodyDiv w:val="1"/>
      <w:marLeft w:val="0"/>
      <w:marRight w:val="0"/>
      <w:marTop w:val="0"/>
      <w:marBottom w:val="0"/>
      <w:divBdr>
        <w:top w:val="none" w:sz="0" w:space="0" w:color="auto"/>
        <w:left w:val="none" w:sz="0" w:space="0" w:color="auto"/>
        <w:bottom w:val="none" w:sz="0" w:space="0" w:color="auto"/>
        <w:right w:val="none" w:sz="0" w:space="0" w:color="auto"/>
      </w:divBdr>
    </w:div>
    <w:div w:id="2121104172">
      <w:bodyDiv w:val="1"/>
      <w:marLeft w:val="0"/>
      <w:marRight w:val="0"/>
      <w:marTop w:val="100"/>
      <w:marBottom w:val="100"/>
      <w:divBdr>
        <w:top w:val="none" w:sz="0" w:space="0" w:color="auto"/>
        <w:left w:val="none" w:sz="0" w:space="0" w:color="auto"/>
        <w:bottom w:val="none" w:sz="0" w:space="0" w:color="auto"/>
        <w:right w:val="none" w:sz="0" w:space="0" w:color="auto"/>
      </w:divBdr>
      <w:divsChild>
        <w:div w:id="1682707057">
          <w:marLeft w:val="0"/>
          <w:marRight w:val="0"/>
          <w:marTop w:val="0"/>
          <w:marBottom w:val="0"/>
          <w:divBdr>
            <w:top w:val="none" w:sz="0" w:space="0" w:color="auto"/>
            <w:left w:val="none" w:sz="0" w:space="0" w:color="auto"/>
            <w:bottom w:val="none" w:sz="0" w:space="0" w:color="auto"/>
            <w:right w:val="none" w:sz="0" w:space="0" w:color="auto"/>
          </w:divBdr>
          <w:divsChild>
            <w:div w:id="661738294">
              <w:marLeft w:val="3225"/>
              <w:marRight w:val="0"/>
              <w:marTop w:val="0"/>
              <w:marBottom w:val="0"/>
              <w:divBdr>
                <w:top w:val="none" w:sz="0" w:space="0" w:color="auto"/>
                <w:left w:val="none" w:sz="0" w:space="0" w:color="auto"/>
                <w:bottom w:val="none" w:sz="0" w:space="0" w:color="auto"/>
                <w:right w:val="none" w:sz="0" w:space="0" w:color="auto"/>
              </w:divBdr>
              <w:divsChild>
                <w:div w:id="819033701">
                  <w:marLeft w:val="0"/>
                  <w:marRight w:val="0"/>
                  <w:marTop w:val="0"/>
                  <w:marBottom w:val="0"/>
                  <w:divBdr>
                    <w:top w:val="none" w:sz="0" w:space="0" w:color="auto"/>
                    <w:left w:val="none" w:sz="0" w:space="0" w:color="auto"/>
                    <w:bottom w:val="none" w:sz="0" w:space="0" w:color="auto"/>
                    <w:right w:val="none" w:sz="0" w:space="0" w:color="auto"/>
                  </w:divBdr>
                  <w:divsChild>
                    <w:div w:id="630406259">
                      <w:marLeft w:val="0"/>
                      <w:marRight w:val="0"/>
                      <w:marTop w:val="0"/>
                      <w:marBottom w:val="0"/>
                      <w:divBdr>
                        <w:top w:val="none" w:sz="0" w:space="0" w:color="auto"/>
                        <w:left w:val="none" w:sz="0" w:space="0" w:color="auto"/>
                        <w:bottom w:val="none" w:sz="0" w:space="0" w:color="auto"/>
                        <w:right w:val="none" w:sz="0" w:space="0" w:color="auto"/>
                      </w:divBdr>
                      <w:divsChild>
                        <w:div w:id="221216331">
                          <w:marLeft w:val="0"/>
                          <w:marRight w:val="0"/>
                          <w:marTop w:val="0"/>
                          <w:marBottom w:val="0"/>
                          <w:divBdr>
                            <w:top w:val="none" w:sz="0" w:space="0" w:color="auto"/>
                            <w:left w:val="none" w:sz="0" w:space="0" w:color="auto"/>
                            <w:bottom w:val="none" w:sz="0" w:space="0" w:color="auto"/>
                            <w:right w:val="none" w:sz="0" w:space="0" w:color="auto"/>
                          </w:divBdr>
                          <w:divsChild>
                            <w:div w:id="1611428742">
                              <w:marLeft w:val="0"/>
                              <w:marRight w:val="0"/>
                              <w:marTop w:val="0"/>
                              <w:marBottom w:val="0"/>
                              <w:divBdr>
                                <w:top w:val="none" w:sz="0" w:space="0" w:color="auto"/>
                                <w:left w:val="none" w:sz="0" w:space="0" w:color="auto"/>
                                <w:bottom w:val="none" w:sz="0" w:space="0" w:color="auto"/>
                                <w:right w:val="none" w:sz="0" w:space="0" w:color="auto"/>
                              </w:divBdr>
                              <w:divsChild>
                                <w:div w:id="1202521821">
                                  <w:marLeft w:val="0"/>
                                  <w:marRight w:val="0"/>
                                  <w:marTop w:val="0"/>
                                  <w:marBottom w:val="0"/>
                                  <w:divBdr>
                                    <w:top w:val="none" w:sz="0" w:space="0" w:color="auto"/>
                                    <w:left w:val="none" w:sz="0" w:space="0" w:color="auto"/>
                                    <w:bottom w:val="none" w:sz="0" w:space="0" w:color="auto"/>
                                    <w:right w:val="none" w:sz="0" w:space="0" w:color="auto"/>
                                  </w:divBdr>
                                  <w:divsChild>
                                    <w:div w:id="1538200466">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lu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urala@optimalconsulting.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FEA11-8D18-4DD9-9C3E-A8047B9C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Pages>
  <Words>207</Words>
  <Characters>1226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1431</CharactersWithSpaces>
  <SharedDoc>false</SharedDoc>
  <HLinks>
    <vt:vector size="210" baseType="variant">
      <vt:variant>
        <vt:i4>721020</vt:i4>
      </vt:variant>
      <vt:variant>
        <vt:i4>198</vt:i4>
      </vt:variant>
      <vt:variant>
        <vt:i4>0</vt:i4>
      </vt:variant>
      <vt:variant>
        <vt:i4>5</vt:i4>
      </vt:variant>
      <vt:variant>
        <vt:lpwstr>mailto:verejne-zakazky@rpa.cz</vt:lpwstr>
      </vt:variant>
      <vt:variant>
        <vt:lpwstr/>
      </vt:variant>
      <vt:variant>
        <vt:i4>721020</vt:i4>
      </vt:variant>
      <vt:variant>
        <vt:i4>195</vt:i4>
      </vt:variant>
      <vt:variant>
        <vt:i4>0</vt:i4>
      </vt:variant>
      <vt:variant>
        <vt:i4>5</vt:i4>
      </vt:variant>
      <vt:variant>
        <vt:lpwstr>mailto:verejne-zakazky@rpa.cz</vt:lpwstr>
      </vt:variant>
      <vt:variant>
        <vt:lpwstr/>
      </vt:variant>
      <vt:variant>
        <vt:i4>1441848</vt:i4>
      </vt:variant>
      <vt:variant>
        <vt:i4>188</vt:i4>
      </vt:variant>
      <vt:variant>
        <vt:i4>0</vt:i4>
      </vt:variant>
      <vt:variant>
        <vt:i4>5</vt:i4>
      </vt:variant>
      <vt:variant>
        <vt:lpwstr/>
      </vt:variant>
      <vt:variant>
        <vt:lpwstr>_Toc377654941</vt:lpwstr>
      </vt:variant>
      <vt:variant>
        <vt:i4>1441848</vt:i4>
      </vt:variant>
      <vt:variant>
        <vt:i4>182</vt:i4>
      </vt:variant>
      <vt:variant>
        <vt:i4>0</vt:i4>
      </vt:variant>
      <vt:variant>
        <vt:i4>5</vt:i4>
      </vt:variant>
      <vt:variant>
        <vt:lpwstr/>
      </vt:variant>
      <vt:variant>
        <vt:lpwstr>_Toc377654940</vt:lpwstr>
      </vt:variant>
      <vt:variant>
        <vt:i4>1114168</vt:i4>
      </vt:variant>
      <vt:variant>
        <vt:i4>176</vt:i4>
      </vt:variant>
      <vt:variant>
        <vt:i4>0</vt:i4>
      </vt:variant>
      <vt:variant>
        <vt:i4>5</vt:i4>
      </vt:variant>
      <vt:variant>
        <vt:lpwstr/>
      </vt:variant>
      <vt:variant>
        <vt:lpwstr>_Toc377654939</vt:lpwstr>
      </vt:variant>
      <vt:variant>
        <vt:i4>1114168</vt:i4>
      </vt:variant>
      <vt:variant>
        <vt:i4>170</vt:i4>
      </vt:variant>
      <vt:variant>
        <vt:i4>0</vt:i4>
      </vt:variant>
      <vt:variant>
        <vt:i4>5</vt:i4>
      </vt:variant>
      <vt:variant>
        <vt:lpwstr/>
      </vt:variant>
      <vt:variant>
        <vt:lpwstr>_Toc377654938</vt:lpwstr>
      </vt:variant>
      <vt:variant>
        <vt:i4>1114168</vt:i4>
      </vt:variant>
      <vt:variant>
        <vt:i4>164</vt:i4>
      </vt:variant>
      <vt:variant>
        <vt:i4>0</vt:i4>
      </vt:variant>
      <vt:variant>
        <vt:i4>5</vt:i4>
      </vt:variant>
      <vt:variant>
        <vt:lpwstr/>
      </vt:variant>
      <vt:variant>
        <vt:lpwstr>_Toc377654937</vt:lpwstr>
      </vt:variant>
      <vt:variant>
        <vt:i4>1114168</vt:i4>
      </vt:variant>
      <vt:variant>
        <vt:i4>158</vt:i4>
      </vt:variant>
      <vt:variant>
        <vt:i4>0</vt:i4>
      </vt:variant>
      <vt:variant>
        <vt:i4>5</vt:i4>
      </vt:variant>
      <vt:variant>
        <vt:lpwstr/>
      </vt:variant>
      <vt:variant>
        <vt:lpwstr>_Toc377654936</vt:lpwstr>
      </vt:variant>
      <vt:variant>
        <vt:i4>1114168</vt:i4>
      </vt:variant>
      <vt:variant>
        <vt:i4>152</vt:i4>
      </vt:variant>
      <vt:variant>
        <vt:i4>0</vt:i4>
      </vt:variant>
      <vt:variant>
        <vt:i4>5</vt:i4>
      </vt:variant>
      <vt:variant>
        <vt:lpwstr/>
      </vt:variant>
      <vt:variant>
        <vt:lpwstr>_Toc377654935</vt:lpwstr>
      </vt:variant>
      <vt:variant>
        <vt:i4>1114168</vt:i4>
      </vt:variant>
      <vt:variant>
        <vt:i4>146</vt:i4>
      </vt:variant>
      <vt:variant>
        <vt:i4>0</vt:i4>
      </vt:variant>
      <vt:variant>
        <vt:i4>5</vt:i4>
      </vt:variant>
      <vt:variant>
        <vt:lpwstr/>
      </vt:variant>
      <vt:variant>
        <vt:lpwstr>_Toc377654934</vt:lpwstr>
      </vt:variant>
      <vt:variant>
        <vt:i4>1114168</vt:i4>
      </vt:variant>
      <vt:variant>
        <vt:i4>140</vt:i4>
      </vt:variant>
      <vt:variant>
        <vt:i4>0</vt:i4>
      </vt:variant>
      <vt:variant>
        <vt:i4>5</vt:i4>
      </vt:variant>
      <vt:variant>
        <vt:lpwstr/>
      </vt:variant>
      <vt:variant>
        <vt:lpwstr>_Toc377654933</vt:lpwstr>
      </vt:variant>
      <vt:variant>
        <vt:i4>1114168</vt:i4>
      </vt:variant>
      <vt:variant>
        <vt:i4>134</vt:i4>
      </vt:variant>
      <vt:variant>
        <vt:i4>0</vt:i4>
      </vt:variant>
      <vt:variant>
        <vt:i4>5</vt:i4>
      </vt:variant>
      <vt:variant>
        <vt:lpwstr/>
      </vt:variant>
      <vt:variant>
        <vt:lpwstr>_Toc377654932</vt:lpwstr>
      </vt:variant>
      <vt:variant>
        <vt:i4>1114168</vt:i4>
      </vt:variant>
      <vt:variant>
        <vt:i4>128</vt:i4>
      </vt:variant>
      <vt:variant>
        <vt:i4>0</vt:i4>
      </vt:variant>
      <vt:variant>
        <vt:i4>5</vt:i4>
      </vt:variant>
      <vt:variant>
        <vt:lpwstr/>
      </vt:variant>
      <vt:variant>
        <vt:lpwstr>_Toc377654931</vt:lpwstr>
      </vt:variant>
      <vt:variant>
        <vt:i4>1114168</vt:i4>
      </vt:variant>
      <vt:variant>
        <vt:i4>122</vt:i4>
      </vt:variant>
      <vt:variant>
        <vt:i4>0</vt:i4>
      </vt:variant>
      <vt:variant>
        <vt:i4>5</vt:i4>
      </vt:variant>
      <vt:variant>
        <vt:lpwstr/>
      </vt:variant>
      <vt:variant>
        <vt:lpwstr>_Toc377654930</vt:lpwstr>
      </vt:variant>
      <vt:variant>
        <vt:i4>1048632</vt:i4>
      </vt:variant>
      <vt:variant>
        <vt:i4>116</vt:i4>
      </vt:variant>
      <vt:variant>
        <vt:i4>0</vt:i4>
      </vt:variant>
      <vt:variant>
        <vt:i4>5</vt:i4>
      </vt:variant>
      <vt:variant>
        <vt:lpwstr/>
      </vt:variant>
      <vt:variant>
        <vt:lpwstr>_Toc377654929</vt:lpwstr>
      </vt:variant>
      <vt:variant>
        <vt:i4>1048632</vt:i4>
      </vt:variant>
      <vt:variant>
        <vt:i4>110</vt:i4>
      </vt:variant>
      <vt:variant>
        <vt:i4>0</vt:i4>
      </vt:variant>
      <vt:variant>
        <vt:i4>5</vt:i4>
      </vt:variant>
      <vt:variant>
        <vt:lpwstr/>
      </vt:variant>
      <vt:variant>
        <vt:lpwstr>_Toc377654928</vt:lpwstr>
      </vt:variant>
      <vt:variant>
        <vt:i4>1048632</vt:i4>
      </vt:variant>
      <vt:variant>
        <vt:i4>104</vt:i4>
      </vt:variant>
      <vt:variant>
        <vt:i4>0</vt:i4>
      </vt:variant>
      <vt:variant>
        <vt:i4>5</vt:i4>
      </vt:variant>
      <vt:variant>
        <vt:lpwstr/>
      </vt:variant>
      <vt:variant>
        <vt:lpwstr>_Toc377654927</vt:lpwstr>
      </vt:variant>
      <vt:variant>
        <vt:i4>1048632</vt:i4>
      </vt:variant>
      <vt:variant>
        <vt:i4>98</vt:i4>
      </vt:variant>
      <vt:variant>
        <vt:i4>0</vt:i4>
      </vt:variant>
      <vt:variant>
        <vt:i4>5</vt:i4>
      </vt:variant>
      <vt:variant>
        <vt:lpwstr/>
      </vt:variant>
      <vt:variant>
        <vt:lpwstr>_Toc377654926</vt:lpwstr>
      </vt:variant>
      <vt:variant>
        <vt:i4>1048632</vt:i4>
      </vt:variant>
      <vt:variant>
        <vt:i4>92</vt:i4>
      </vt:variant>
      <vt:variant>
        <vt:i4>0</vt:i4>
      </vt:variant>
      <vt:variant>
        <vt:i4>5</vt:i4>
      </vt:variant>
      <vt:variant>
        <vt:lpwstr/>
      </vt:variant>
      <vt:variant>
        <vt:lpwstr>_Toc377654925</vt:lpwstr>
      </vt:variant>
      <vt:variant>
        <vt:i4>1048632</vt:i4>
      </vt:variant>
      <vt:variant>
        <vt:i4>86</vt:i4>
      </vt:variant>
      <vt:variant>
        <vt:i4>0</vt:i4>
      </vt:variant>
      <vt:variant>
        <vt:i4>5</vt:i4>
      </vt:variant>
      <vt:variant>
        <vt:lpwstr/>
      </vt:variant>
      <vt:variant>
        <vt:lpwstr>_Toc377654924</vt:lpwstr>
      </vt:variant>
      <vt:variant>
        <vt:i4>1048632</vt:i4>
      </vt:variant>
      <vt:variant>
        <vt:i4>80</vt:i4>
      </vt:variant>
      <vt:variant>
        <vt:i4>0</vt:i4>
      </vt:variant>
      <vt:variant>
        <vt:i4>5</vt:i4>
      </vt:variant>
      <vt:variant>
        <vt:lpwstr/>
      </vt:variant>
      <vt:variant>
        <vt:lpwstr>_Toc377654923</vt:lpwstr>
      </vt:variant>
      <vt:variant>
        <vt:i4>1048632</vt:i4>
      </vt:variant>
      <vt:variant>
        <vt:i4>74</vt:i4>
      </vt:variant>
      <vt:variant>
        <vt:i4>0</vt:i4>
      </vt:variant>
      <vt:variant>
        <vt:i4>5</vt:i4>
      </vt:variant>
      <vt:variant>
        <vt:lpwstr/>
      </vt:variant>
      <vt:variant>
        <vt:lpwstr>_Toc377654922</vt:lpwstr>
      </vt:variant>
      <vt:variant>
        <vt:i4>1048632</vt:i4>
      </vt:variant>
      <vt:variant>
        <vt:i4>68</vt:i4>
      </vt:variant>
      <vt:variant>
        <vt:i4>0</vt:i4>
      </vt:variant>
      <vt:variant>
        <vt:i4>5</vt:i4>
      </vt:variant>
      <vt:variant>
        <vt:lpwstr/>
      </vt:variant>
      <vt:variant>
        <vt:lpwstr>_Toc377654921</vt:lpwstr>
      </vt:variant>
      <vt:variant>
        <vt:i4>1048632</vt:i4>
      </vt:variant>
      <vt:variant>
        <vt:i4>62</vt:i4>
      </vt:variant>
      <vt:variant>
        <vt:i4>0</vt:i4>
      </vt:variant>
      <vt:variant>
        <vt:i4>5</vt:i4>
      </vt:variant>
      <vt:variant>
        <vt:lpwstr/>
      </vt:variant>
      <vt:variant>
        <vt:lpwstr>_Toc377654920</vt:lpwstr>
      </vt:variant>
      <vt:variant>
        <vt:i4>1245240</vt:i4>
      </vt:variant>
      <vt:variant>
        <vt:i4>56</vt:i4>
      </vt:variant>
      <vt:variant>
        <vt:i4>0</vt:i4>
      </vt:variant>
      <vt:variant>
        <vt:i4>5</vt:i4>
      </vt:variant>
      <vt:variant>
        <vt:lpwstr/>
      </vt:variant>
      <vt:variant>
        <vt:lpwstr>_Toc377654919</vt:lpwstr>
      </vt:variant>
      <vt:variant>
        <vt:i4>1245240</vt:i4>
      </vt:variant>
      <vt:variant>
        <vt:i4>50</vt:i4>
      </vt:variant>
      <vt:variant>
        <vt:i4>0</vt:i4>
      </vt:variant>
      <vt:variant>
        <vt:i4>5</vt:i4>
      </vt:variant>
      <vt:variant>
        <vt:lpwstr/>
      </vt:variant>
      <vt:variant>
        <vt:lpwstr>_Toc377654918</vt:lpwstr>
      </vt:variant>
      <vt:variant>
        <vt:i4>1245240</vt:i4>
      </vt:variant>
      <vt:variant>
        <vt:i4>44</vt:i4>
      </vt:variant>
      <vt:variant>
        <vt:i4>0</vt:i4>
      </vt:variant>
      <vt:variant>
        <vt:i4>5</vt:i4>
      </vt:variant>
      <vt:variant>
        <vt:lpwstr/>
      </vt:variant>
      <vt:variant>
        <vt:lpwstr>_Toc377654917</vt:lpwstr>
      </vt:variant>
      <vt:variant>
        <vt:i4>1245240</vt:i4>
      </vt:variant>
      <vt:variant>
        <vt:i4>38</vt:i4>
      </vt:variant>
      <vt:variant>
        <vt:i4>0</vt:i4>
      </vt:variant>
      <vt:variant>
        <vt:i4>5</vt:i4>
      </vt:variant>
      <vt:variant>
        <vt:lpwstr/>
      </vt:variant>
      <vt:variant>
        <vt:lpwstr>_Toc377654916</vt:lpwstr>
      </vt:variant>
      <vt:variant>
        <vt:i4>1245240</vt:i4>
      </vt:variant>
      <vt:variant>
        <vt:i4>32</vt:i4>
      </vt:variant>
      <vt:variant>
        <vt:i4>0</vt:i4>
      </vt:variant>
      <vt:variant>
        <vt:i4>5</vt:i4>
      </vt:variant>
      <vt:variant>
        <vt:lpwstr/>
      </vt:variant>
      <vt:variant>
        <vt:lpwstr>_Toc377654915</vt:lpwstr>
      </vt:variant>
      <vt:variant>
        <vt:i4>1245240</vt:i4>
      </vt:variant>
      <vt:variant>
        <vt:i4>26</vt:i4>
      </vt:variant>
      <vt:variant>
        <vt:i4>0</vt:i4>
      </vt:variant>
      <vt:variant>
        <vt:i4>5</vt:i4>
      </vt:variant>
      <vt:variant>
        <vt:lpwstr/>
      </vt:variant>
      <vt:variant>
        <vt:lpwstr>_Toc377654914</vt:lpwstr>
      </vt:variant>
      <vt:variant>
        <vt:i4>1245240</vt:i4>
      </vt:variant>
      <vt:variant>
        <vt:i4>20</vt:i4>
      </vt:variant>
      <vt:variant>
        <vt:i4>0</vt:i4>
      </vt:variant>
      <vt:variant>
        <vt:i4>5</vt:i4>
      </vt:variant>
      <vt:variant>
        <vt:lpwstr/>
      </vt:variant>
      <vt:variant>
        <vt:lpwstr>_Toc377654913</vt:lpwstr>
      </vt:variant>
      <vt:variant>
        <vt:i4>1245240</vt:i4>
      </vt:variant>
      <vt:variant>
        <vt:i4>14</vt:i4>
      </vt:variant>
      <vt:variant>
        <vt:i4>0</vt:i4>
      </vt:variant>
      <vt:variant>
        <vt:i4>5</vt:i4>
      </vt:variant>
      <vt:variant>
        <vt:lpwstr/>
      </vt:variant>
      <vt:variant>
        <vt:lpwstr>_Toc377654912</vt:lpwstr>
      </vt:variant>
      <vt:variant>
        <vt:i4>1245240</vt:i4>
      </vt:variant>
      <vt:variant>
        <vt:i4>8</vt:i4>
      </vt:variant>
      <vt:variant>
        <vt:i4>0</vt:i4>
      </vt:variant>
      <vt:variant>
        <vt:i4>5</vt:i4>
      </vt:variant>
      <vt:variant>
        <vt:lpwstr/>
      </vt:variant>
      <vt:variant>
        <vt:lpwstr>_Toc377654911</vt:lpwstr>
      </vt:variant>
      <vt:variant>
        <vt:i4>1245240</vt:i4>
      </vt:variant>
      <vt:variant>
        <vt:i4>2</vt:i4>
      </vt:variant>
      <vt:variant>
        <vt:i4>0</vt:i4>
      </vt:variant>
      <vt:variant>
        <vt:i4>5</vt:i4>
      </vt:variant>
      <vt:variant>
        <vt:lpwstr/>
      </vt:variant>
      <vt:variant>
        <vt:lpwstr>_Toc377654910</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Kateřina Kloudová</cp:lastModifiedBy>
  <cp:revision>189</cp:revision>
  <cp:lastPrinted>2023-12-01T11:48:00Z</cp:lastPrinted>
  <dcterms:created xsi:type="dcterms:W3CDTF">2018-05-23T06:57:00Z</dcterms:created>
  <dcterms:modified xsi:type="dcterms:W3CDTF">2023-12-13T09:38:00Z</dcterms:modified>
</cp:coreProperties>
</file>