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08975" w14:textId="77777777" w:rsidR="00F10C33" w:rsidRDefault="00811909" w:rsidP="00F10C33">
      <w:pPr>
        <w:pStyle w:val="Bezriadkovania"/>
        <w:ind w:left="357" w:hanging="357"/>
        <w:jc w:val="right"/>
        <w:rPr>
          <w:rFonts w:ascii="Arial Narrow" w:hAnsi="Arial Narrow" w:cs="Arial"/>
        </w:rPr>
      </w:pPr>
      <w:r>
        <w:rPr>
          <w:rFonts w:ascii="Arial Narrow" w:hAnsi="Arial Narrow" w:cs="Arial"/>
        </w:rPr>
        <w:t>Príloha č. 8</w:t>
      </w:r>
      <w:r w:rsidR="00F10C33">
        <w:rPr>
          <w:rFonts w:ascii="Arial Narrow" w:hAnsi="Arial Narrow" w:cs="Arial"/>
        </w:rPr>
        <w:t xml:space="preserve"> súťažných podkladov</w:t>
      </w:r>
    </w:p>
    <w:p w14:paraId="74C62817"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FCEB58"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DD8BE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B4BE26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93A1F1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C8086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5F8319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93283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17AFFBB"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6B1676D"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ED986C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A156E3E"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3331F7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B4AAAA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A82097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9B1CC3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4F3ED03"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D86B2C"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5946414"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D03F16" w14:textId="77777777"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14:paraId="049006D0" w14:textId="77777777" w:rsidTr="009D1F9B">
        <w:trPr>
          <w:trHeight w:val="2700"/>
        </w:trPr>
        <w:tc>
          <w:tcPr>
            <w:tcW w:w="9214" w:type="dxa"/>
          </w:tcPr>
          <w:p w14:paraId="48111784"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2C00BB4"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C8DCFAF" w14:textId="77777777"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7653780" w14:textId="77777777" w:rsidR="00F10C33" w:rsidRDefault="00F10C33" w:rsidP="009D1F9B">
            <w:pPr>
              <w:tabs>
                <w:tab w:val="num" w:pos="1080"/>
                <w:tab w:val="left" w:leader="dot" w:pos="10034"/>
              </w:tabs>
              <w:spacing w:before="120"/>
              <w:jc w:val="center"/>
              <w:rPr>
                <w:rFonts w:ascii="Arial Narrow" w:hAnsi="Arial Narrow" w:cs="Arial"/>
                <w:b/>
                <w:caps/>
              </w:rPr>
            </w:pPr>
          </w:p>
          <w:p w14:paraId="610F1BEA" w14:textId="77777777" w:rsidR="00F10C33" w:rsidRDefault="00D16E66" w:rsidP="009D1F9B">
            <w:pPr>
              <w:tabs>
                <w:tab w:val="num" w:pos="1080"/>
                <w:tab w:val="left" w:leader="dot" w:pos="10034"/>
              </w:tabs>
              <w:spacing w:before="120"/>
              <w:jc w:val="center"/>
              <w:rPr>
                <w:rFonts w:ascii="Arial Narrow" w:hAnsi="Arial Narrow" w:cs="Arial"/>
                <w:b/>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p w14:paraId="043D9E54" w14:textId="77777777" w:rsidR="00C7640C" w:rsidRPr="001701E0" w:rsidRDefault="00C7640C" w:rsidP="00C7640C">
            <w:pPr>
              <w:jc w:val="center"/>
              <w:rPr>
                <w:rFonts w:ascii="Arial Narrow" w:hAnsi="Arial Narrow"/>
                <w:b/>
                <w:szCs w:val="22"/>
              </w:rPr>
            </w:pPr>
            <w:r w:rsidRPr="001701E0">
              <w:rPr>
                <w:rFonts w:ascii="Arial Narrow" w:hAnsi="Arial Narrow" w:cs="Arial"/>
                <w:b/>
                <w:sz w:val="22"/>
              </w:rPr>
              <w:t xml:space="preserve">Zabezpečenie externých audítorských služieb na programe cezhraničnej spolupráce </w:t>
            </w:r>
            <w:proofErr w:type="spellStart"/>
            <w:r w:rsidRPr="001701E0">
              <w:rPr>
                <w:rFonts w:ascii="Arial Narrow" w:hAnsi="Arial Narrow" w:cs="Arial"/>
                <w:b/>
                <w:sz w:val="22"/>
              </w:rPr>
              <w:t>Interreg</w:t>
            </w:r>
            <w:proofErr w:type="spellEnd"/>
            <w:r w:rsidRPr="001701E0">
              <w:rPr>
                <w:rFonts w:ascii="Arial Narrow" w:hAnsi="Arial Narrow" w:cs="Arial"/>
                <w:b/>
                <w:sz w:val="22"/>
              </w:rPr>
              <w:t xml:space="preserve"> VI-A Slovensko – Rakúsko 2021 – 2027</w:t>
            </w:r>
          </w:p>
          <w:p w14:paraId="1BAEC7DC" w14:textId="408332B8" w:rsidR="00D32EE1" w:rsidRPr="00383D82" w:rsidRDefault="00D32EE1" w:rsidP="00D32EE1">
            <w:pPr>
              <w:jc w:val="center"/>
              <w:rPr>
                <w:rFonts w:ascii="Arial Narrow" w:hAnsi="Arial Narrow"/>
                <w:b/>
                <w:szCs w:val="22"/>
              </w:rPr>
            </w:pPr>
          </w:p>
          <w:p w14:paraId="1B361353" w14:textId="77777777" w:rsidR="00D32EE1" w:rsidRDefault="00D32EE1" w:rsidP="009D1F9B">
            <w:pPr>
              <w:tabs>
                <w:tab w:val="num" w:pos="1080"/>
                <w:tab w:val="left" w:leader="dot" w:pos="10034"/>
              </w:tabs>
              <w:spacing w:before="120"/>
              <w:jc w:val="center"/>
              <w:rPr>
                <w:rFonts w:ascii="Arial Narrow" w:hAnsi="Arial Narrow" w:cs="Arial"/>
                <w:b/>
                <w:caps/>
              </w:rPr>
            </w:pPr>
          </w:p>
        </w:tc>
      </w:tr>
    </w:tbl>
    <w:p w14:paraId="2461FAC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DDDA9DC" w14:textId="77777777"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14:paraId="1BCA3E68" w14:textId="77777777"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7777777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77777777"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w:t>
      </w:r>
      <w:bookmarkStart w:id="0" w:name="_GoBack"/>
      <w:bookmarkEnd w:id="0"/>
      <w:r w:rsidRPr="001E747D">
        <w:rPr>
          <w:rFonts w:ascii="Arial Narrow" w:eastAsia="Calibri" w:hAnsi="Arial Narrow"/>
          <w:sz w:val="22"/>
          <w:szCs w:val="22"/>
          <w:lang w:eastAsia="en-US"/>
        </w:rPr>
        <w:t xml:space="preserve">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77777777"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B6C097C" w14:textId="77777777"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14:paraId="3AB4B34A"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414EDE2C"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09AE11FC"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9ECE80D"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508EFE88"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8C79002" w14:textId="77777777" w:rsidR="00F10C33" w:rsidRDefault="00F10C33" w:rsidP="00F10C33">
      <w:pPr>
        <w:tabs>
          <w:tab w:val="clear" w:pos="2160"/>
          <w:tab w:val="clear" w:pos="2880"/>
          <w:tab w:val="clear" w:pos="4500"/>
        </w:tabs>
        <w:spacing w:beforeLines="60" w:before="144"/>
        <w:jc w:val="both"/>
        <w:rPr>
          <w:rFonts w:ascii="Arial Narrow" w:hAnsi="Arial Narrow" w:cs="Arial"/>
        </w:rPr>
      </w:pPr>
    </w:p>
    <w:p w14:paraId="3AEC661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1506CD" w14:textId="77777777"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E160F" w14:textId="77777777" w:rsidR="00690BEA" w:rsidRDefault="00690BEA" w:rsidP="00D24518">
      <w:r>
        <w:separator/>
      </w:r>
    </w:p>
  </w:endnote>
  <w:endnote w:type="continuationSeparator" w:id="0">
    <w:p w14:paraId="6E7E9FB0" w14:textId="77777777" w:rsidR="00690BEA" w:rsidRDefault="00690BEA"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83AA6" w14:textId="77777777" w:rsidR="00C7640C" w:rsidRPr="001B2336" w:rsidRDefault="00C7640C" w:rsidP="00C7640C">
    <w:pPr>
      <w:pStyle w:val="Pta"/>
      <w:jc w:val="center"/>
    </w:pPr>
    <w:r w:rsidRPr="00072E44">
      <w:rPr>
        <w:rFonts w:ascii="Arial Narrow" w:hAnsi="Arial Narrow" w:cs="Tahoma"/>
        <w:i/>
        <w:sz w:val="18"/>
        <w:szCs w:val="18"/>
      </w:rPr>
      <w:t xml:space="preserve">Zabezpečenie externých audítorských služieb na programe cezhraničnej spolupráce </w:t>
    </w:r>
    <w:proofErr w:type="spellStart"/>
    <w:r w:rsidRPr="00072E44">
      <w:rPr>
        <w:rFonts w:ascii="Arial Narrow" w:hAnsi="Arial Narrow" w:cs="Tahoma"/>
        <w:i/>
        <w:sz w:val="18"/>
        <w:szCs w:val="18"/>
      </w:rPr>
      <w:t>Interreg</w:t>
    </w:r>
    <w:proofErr w:type="spellEnd"/>
    <w:r w:rsidRPr="00072E44">
      <w:rPr>
        <w:rFonts w:ascii="Arial Narrow" w:hAnsi="Arial Narrow" w:cs="Tahoma"/>
        <w:i/>
        <w:sz w:val="18"/>
        <w:szCs w:val="18"/>
      </w:rPr>
      <w:t xml:space="preserve"> VI-A Slovensko – Rakúsko 2021 - 2027</w:t>
    </w:r>
  </w:p>
  <w:p w14:paraId="695AE7D2" w14:textId="5D5293AD" w:rsidR="00D24518" w:rsidRPr="00D32EE1" w:rsidRDefault="00D24518" w:rsidP="00D32EE1">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97435" w14:textId="77777777" w:rsidR="00690BEA" w:rsidRDefault="00690BEA" w:rsidP="00D24518">
      <w:r>
        <w:separator/>
      </w:r>
    </w:p>
  </w:footnote>
  <w:footnote w:type="continuationSeparator" w:id="0">
    <w:p w14:paraId="1001DE0A" w14:textId="77777777" w:rsidR="00690BEA" w:rsidRDefault="00690BEA"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6256D"/>
    <w:rsid w:val="000A5C42"/>
    <w:rsid w:val="000B63B2"/>
    <w:rsid w:val="00181712"/>
    <w:rsid w:val="001C419B"/>
    <w:rsid w:val="001D4180"/>
    <w:rsid w:val="001E747D"/>
    <w:rsid w:val="00206E61"/>
    <w:rsid w:val="00233811"/>
    <w:rsid w:val="0024057F"/>
    <w:rsid w:val="002C490E"/>
    <w:rsid w:val="002C5C73"/>
    <w:rsid w:val="003231C3"/>
    <w:rsid w:val="00335EB4"/>
    <w:rsid w:val="0037129D"/>
    <w:rsid w:val="00393E3D"/>
    <w:rsid w:val="003E722A"/>
    <w:rsid w:val="00492C8B"/>
    <w:rsid w:val="004A6B21"/>
    <w:rsid w:val="004F38F7"/>
    <w:rsid w:val="00543C74"/>
    <w:rsid w:val="00566A03"/>
    <w:rsid w:val="00571AB7"/>
    <w:rsid w:val="005E5710"/>
    <w:rsid w:val="00616453"/>
    <w:rsid w:val="00690BEA"/>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4E5D"/>
    <w:rsid w:val="00AB7F80"/>
    <w:rsid w:val="00AE2EB0"/>
    <w:rsid w:val="00AF3AC0"/>
    <w:rsid w:val="00B15CD5"/>
    <w:rsid w:val="00B51085"/>
    <w:rsid w:val="00B767A3"/>
    <w:rsid w:val="00B83796"/>
    <w:rsid w:val="00BC29C2"/>
    <w:rsid w:val="00BC3369"/>
    <w:rsid w:val="00C11C67"/>
    <w:rsid w:val="00C7640C"/>
    <w:rsid w:val="00CE61F2"/>
    <w:rsid w:val="00D1477A"/>
    <w:rsid w:val="00D16E66"/>
    <w:rsid w:val="00D24518"/>
    <w:rsid w:val="00D32EE1"/>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3.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3</cp:revision>
  <dcterms:created xsi:type="dcterms:W3CDTF">2023-03-07T11:54:00Z</dcterms:created>
  <dcterms:modified xsi:type="dcterms:W3CDTF">2023-11-24T10:10:00Z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ies>
</file>