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063" w:rsidRPr="00E02063" w:rsidRDefault="00E02063" w:rsidP="00E02063">
      <w:pPr>
        <w:spacing w:after="0"/>
        <w:rPr>
          <w:rFonts w:ascii="Times New Roman" w:hAnsi="Times New Roman" w:cs="Times New Roman"/>
          <w:color w:val="7F7F7F" w:themeColor="text1" w:themeTint="80"/>
          <w:szCs w:val="28"/>
        </w:rPr>
      </w:pPr>
      <w:r w:rsidRPr="00E02063">
        <w:rPr>
          <w:rFonts w:ascii="Times New Roman" w:hAnsi="Times New Roman" w:cs="Times New Roman"/>
          <w:color w:val="7F7F7F" w:themeColor="text1" w:themeTint="80"/>
          <w:szCs w:val="28"/>
        </w:rPr>
        <w:t xml:space="preserve">Príloha č.5 – Čestné vyhlásenie o vylúčení konfliktu záujmov a o zákaze účasti vo </w:t>
      </w:r>
      <w:proofErr w:type="spellStart"/>
      <w:r w:rsidRPr="00E02063">
        <w:rPr>
          <w:rFonts w:ascii="Times New Roman" w:hAnsi="Times New Roman" w:cs="Times New Roman"/>
          <w:color w:val="7F7F7F" w:themeColor="text1" w:themeTint="80"/>
          <w:szCs w:val="28"/>
        </w:rPr>
        <w:t>VO</w:t>
      </w:r>
      <w:proofErr w:type="spellEnd"/>
    </w:p>
    <w:p w:rsidR="00E02063" w:rsidRDefault="00E02063" w:rsidP="00E02063">
      <w:pPr>
        <w:spacing w:after="0"/>
        <w:rPr>
          <w:rFonts w:ascii="Times New Roman" w:hAnsi="Times New Roman" w:cs="Times New Roman"/>
          <w:b/>
          <w:szCs w:val="28"/>
        </w:rPr>
      </w:pPr>
    </w:p>
    <w:p w:rsidR="00E02063" w:rsidRPr="00E02063" w:rsidRDefault="00E02063" w:rsidP="00E02063">
      <w:pPr>
        <w:spacing w:after="0"/>
        <w:rPr>
          <w:rFonts w:ascii="Times New Roman" w:hAnsi="Times New Roman" w:cs="Times New Roman"/>
          <w:b/>
          <w:szCs w:val="28"/>
        </w:rPr>
      </w:pPr>
    </w:p>
    <w:p w:rsidR="00326E3D" w:rsidRPr="002E0BF1" w:rsidRDefault="00326E3D" w:rsidP="002E0BF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0BF1">
        <w:rPr>
          <w:rFonts w:ascii="Times New Roman" w:hAnsi="Times New Roman" w:cs="Times New Roman"/>
          <w:b/>
          <w:sz w:val="28"/>
          <w:szCs w:val="28"/>
        </w:rPr>
        <w:t>ČESTNÉ VYHLÁSENIE</w:t>
      </w:r>
    </w:p>
    <w:p w:rsidR="002E0BF1" w:rsidRPr="002E0BF1" w:rsidRDefault="002E0BF1" w:rsidP="002E0BF1">
      <w:pPr>
        <w:spacing w:after="160"/>
        <w:jc w:val="center"/>
        <w:rPr>
          <w:rFonts w:ascii="Times New Roman" w:hAnsi="Times New Roman" w:cs="Times New Roman"/>
        </w:rPr>
      </w:pPr>
      <w:r w:rsidRPr="002E0BF1">
        <w:rPr>
          <w:rFonts w:ascii="Times New Roman" w:hAnsi="Times New Roman" w:cs="Times New Roman"/>
        </w:rPr>
        <w:t>o vylúčení konfliktu záujmov a o zákaze účasti vo verejnom obstarávaní</w:t>
      </w: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/>
      </w:tblPr>
      <w:tblGrid>
        <w:gridCol w:w="3620"/>
        <w:gridCol w:w="5668"/>
      </w:tblGrid>
      <w:tr w:rsidR="00124E69" w:rsidRPr="002E0BF1" w:rsidTr="00E9229B">
        <w:trPr>
          <w:trHeight w:val="454"/>
        </w:trPr>
        <w:tc>
          <w:tcPr>
            <w:tcW w:w="194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:rsidR="00124E69" w:rsidRPr="002E0BF1" w:rsidRDefault="00124E69" w:rsidP="00024FD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</w:rPr>
            </w:pPr>
            <w:r w:rsidRPr="002E0BF1">
              <w:rPr>
                <w:rFonts w:ascii="Times New Roman" w:hAnsi="Times New Roman" w:cs="Times New Roman"/>
                <w:b/>
                <w:bCs/>
                <w:i/>
              </w:rPr>
              <w:t>Názov obstarávateľa:</w:t>
            </w:r>
          </w:p>
        </w:tc>
        <w:tc>
          <w:tcPr>
            <w:tcW w:w="3051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:rsidR="002108D8" w:rsidRPr="002E0BF1" w:rsidRDefault="002108D8" w:rsidP="00024F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E0BF1">
              <w:rPr>
                <w:rStyle w:val="ra"/>
                <w:rFonts w:ascii="Times New Roman" w:hAnsi="Times New Roman" w:cs="Times New Roman"/>
              </w:rPr>
              <w:t>Spiš Market s.r.o.</w:t>
            </w:r>
          </w:p>
        </w:tc>
      </w:tr>
      <w:tr w:rsidR="00124E69" w:rsidRPr="002E0BF1" w:rsidTr="00E9229B">
        <w:trPr>
          <w:trHeight w:val="454"/>
        </w:trPr>
        <w:tc>
          <w:tcPr>
            <w:tcW w:w="194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:rsidR="00124E69" w:rsidRPr="002E0BF1" w:rsidRDefault="00C74C4E" w:rsidP="00024FD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</w:rPr>
            </w:pPr>
            <w:r>
              <w:rPr>
                <w:rFonts w:ascii="Times New Roman" w:hAnsi="Times New Roman" w:cs="Times New Roman"/>
                <w:b/>
                <w:bCs/>
                <w:i/>
              </w:rPr>
              <w:t>Sídlo</w:t>
            </w:r>
          </w:p>
        </w:tc>
        <w:tc>
          <w:tcPr>
            <w:tcW w:w="3051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:rsidR="00124E69" w:rsidRPr="002E0BF1" w:rsidRDefault="00C74C4E" w:rsidP="00C74C4E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>Šafárikovo nám. 1, 05205 Spišská Nová Ves</w:t>
            </w:r>
          </w:p>
        </w:tc>
      </w:tr>
      <w:tr w:rsidR="00C202E2" w:rsidRPr="002E0BF1" w:rsidTr="00E9229B">
        <w:trPr>
          <w:trHeight w:val="454"/>
        </w:trPr>
        <w:tc>
          <w:tcPr>
            <w:tcW w:w="1949" w:type="pct"/>
            <w:shd w:val="clear" w:color="auto" w:fill="auto"/>
            <w:vAlign w:val="center"/>
          </w:tcPr>
          <w:p w:rsidR="00C202E2" w:rsidRPr="002E0BF1" w:rsidRDefault="00C202E2" w:rsidP="00024FD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</w:rPr>
            </w:pPr>
            <w:r w:rsidRPr="002E0BF1">
              <w:rPr>
                <w:rFonts w:ascii="Times New Roman" w:hAnsi="Times New Roman" w:cs="Times New Roman"/>
                <w:b/>
                <w:bCs/>
                <w:i/>
              </w:rPr>
              <w:t xml:space="preserve">Predmet zákazky: </w:t>
            </w:r>
          </w:p>
        </w:tc>
        <w:tc>
          <w:tcPr>
            <w:tcW w:w="3051" w:type="pct"/>
            <w:shd w:val="clear" w:color="auto" w:fill="auto"/>
            <w:vAlign w:val="center"/>
          </w:tcPr>
          <w:p w:rsidR="00C202E2" w:rsidRPr="002E0BF1" w:rsidRDefault="002108D8" w:rsidP="00C8400A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2E0BF1">
              <w:rPr>
                <w:rFonts w:ascii="Times New Roman" w:hAnsi="Times New Roman" w:cs="Times New Roman"/>
                <w:bCs/>
              </w:rPr>
              <w:t xml:space="preserve">Chladiarenské </w:t>
            </w:r>
            <w:r w:rsidR="001A47D9">
              <w:rPr>
                <w:rFonts w:ascii="Times New Roman" w:hAnsi="Times New Roman" w:cs="Times New Roman"/>
                <w:bCs/>
              </w:rPr>
              <w:t>izotermické</w:t>
            </w:r>
            <w:r w:rsidRPr="002E0BF1">
              <w:rPr>
                <w:rFonts w:ascii="Times New Roman" w:hAnsi="Times New Roman" w:cs="Times New Roman"/>
                <w:bCs/>
              </w:rPr>
              <w:t xml:space="preserve"> vozidlo</w:t>
            </w:r>
            <w:r w:rsidR="00C74C4E">
              <w:rPr>
                <w:rFonts w:ascii="Times New Roman" w:hAnsi="Times New Roman" w:cs="Times New Roman"/>
                <w:bCs/>
              </w:rPr>
              <w:t xml:space="preserve"> </w:t>
            </w:r>
            <w:r w:rsidR="00555EDB">
              <w:rPr>
                <w:rFonts w:ascii="Times New Roman" w:hAnsi="Times New Roman" w:cs="Times New Roman"/>
                <w:bCs/>
              </w:rPr>
              <w:t>kategórie N2</w:t>
            </w:r>
          </w:p>
        </w:tc>
      </w:tr>
      <w:tr w:rsidR="00326E3D" w:rsidRPr="002E0BF1" w:rsidTr="00E9229B">
        <w:trPr>
          <w:trHeight w:val="454"/>
        </w:trPr>
        <w:tc>
          <w:tcPr>
            <w:tcW w:w="194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:rsidR="00326E3D" w:rsidRPr="002E0BF1" w:rsidRDefault="00326E3D" w:rsidP="00E9229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E0BF1">
              <w:rPr>
                <w:rFonts w:ascii="Times New Roman" w:hAnsi="Times New Roman" w:cs="Times New Roman"/>
                <w:b/>
              </w:rPr>
              <w:t>Obchodné meno uchádzača:</w:t>
            </w:r>
          </w:p>
        </w:tc>
        <w:tc>
          <w:tcPr>
            <w:tcW w:w="3051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:rsidR="00326E3D" w:rsidRPr="002E0BF1" w:rsidRDefault="00326E3D" w:rsidP="00E9229B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 w:rsidRPr="002E0BF1">
              <w:rPr>
                <w:rFonts w:ascii="Times New Roman" w:hAnsi="Times New Roman" w:cs="Times New Roman"/>
                <w:color w:val="FF0000"/>
              </w:rPr>
              <w:t>/vyplní uchádzač/</w:t>
            </w:r>
          </w:p>
        </w:tc>
      </w:tr>
      <w:tr w:rsidR="00326E3D" w:rsidRPr="002E0BF1" w:rsidTr="00E9229B">
        <w:trPr>
          <w:trHeight w:val="454"/>
        </w:trPr>
        <w:tc>
          <w:tcPr>
            <w:tcW w:w="194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:rsidR="00326E3D" w:rsidRPr="002E0BF1" w:rsidRDefault="00326E3D" w:rsidP="00E9229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E0BF1">
              <w:rPr>
                <w:rFonts w:ascii="Times New Roman" w:hAnsi="Times New Roman" w:cs="Times New Roman"/>
                <w:b/>
              </w:rPr>
              <w:t>Sídlo:</w:t>
            </w:r>
          </w:p>
        </w:tc>
        <w:tc>
          <w:tcPr>
            <w:tcW w:w="3051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:rsidR="00326E3D" w:rsidRPr="002E0BF1" w:rsidRDefault="00326E3D" w:rsidP="00E9229B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 w:rsidRPr="002E0BF1">
              <w:rPr>
                <w:rFonts w:ascii="Times New Roman" w:hAnsi="Times New Roman" w:cs="Times New Roman"/>
                <w:color w:val="FF0000"/>
              </w:rPr>
              <w:t>/vyplní uchádzač/</w:t>
            </w:r>
          </w:p>
        </w:tc>
      </w:tr>
      <w:tr w:rsidR="00326E3D" w:rsidRPr="002E0BF1" w:rsidTr="00E9229B">
        <w:trPr>
          <w:trHeight w:val="454"/>
        </w:trPr>
        <w:tc>
          <w:tcPr>
            <w:tcW w:w="194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:rsidR="00326E3D" w:rsidRPr="002E0BF1" w:rsidRDefault="00326E3D" w:rsidP="00E9229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E0BF1">
              <w:rPr>
                <w:rFonts w:ascii="Times New Roman" w:hAnsi="Times New Roman" w:cs="Times New Roman"/>
                <w:b/>
              </w:rPr>
              <w:t>IČO:</w:t>
            </w:r>
          </w:p>
        </w:tc>
        <w:tc>
          <w:tcPr>
            <w:tcW w:w="3051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:rsidR="00326E3D" w:rsidRPr="002E0BF1" w:rsidRDefault="00326E3D" w:rsidP="00E9229B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 w:rsidRPr="002E0BF1">
              <w:rPr>
                <w:rFonts w:ascii="Times New Roman" w:hAnsi="Times New Roman" w:cs="Times New Roman"/>
                <w:color w:val="FF0000"/>
              </w:rPr>
              <w:t>/vyplní uchádzač/</w:t>
            </w:r>
          </w:p>
        </w:tc>
      </w:tr>
      <w:tr w:rsidR="00326E3D" w:rsidRPr="002E0BF1" w:rsidTr="00326E3D">
        <w:trPr>
          <w:trHeight w:val="454"/>
        </w:trPr>
        <w:tc>
          <w:tcPr>
            <w:tcW w:w="194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:rsidR="00326E3D" w:rsidRPr="002E0BF1" w:rsidRDefault="00110C88" w:rsidP="00E9229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E0BF1">
              <w:rPr>
                <w:rFonts w:ascii="Times New Roman" w:hAnsi="Times New Roman" w:cs="Times New Roman"/>
                <w:b/>
              </w:rPr>
              <w:t>Štatutárny zástupca uchádzača alebo oprávnená osoba*:</w:t>
            </w:r>
          </w:p>
        </w:tc>
        <w:tc>
          <w:tcPr>
            <w:tcW w:w="3051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:rsidR="00326E3D" w:rsidRPr="002E0BF1" w:rsidRDefault="00326E3D" w:rsidP="00E9229B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 w:rsidRPr="002E0BF1">
              <w:rPr>
                <w:rFonts w:ascii="Times New Roman" w:hAnsi="Times New Roman" w:cs="Times New Roman"/>
                <w:color w:val="FF0000"/>
              </w:rPr>
              <w:t>/vyplní uchádzač/</w:t>
            </w:r>
          </w:p>
        </w:tc>
      </w:tr>
    </w:tbl>
    <w:p w:rsidR="00024FD9" w:rsidRPr="002E0BF1" w:rsidRDefault="00024FD9" w:rsidP="00024FD9">
      <w:pPr>
        <w:pStyle w:val="Zkladntext"/>
        <w:kinsoku w:val="0"/>
        <w:overflowPunct w:val="0"/>
        <w:spacing w:line="307" w:lineRule="auto"/>
        <w:rPr>
          <w:rFonts w:ascii="Times New Roman" w:eastAsia="Calibri" w:hAnsi="Times New Roman" w:cs="Times New Roman"/>
          <w:b/>
          <w:sz w:val="32"/>
          <w:szCs w:val="28"/>
          <w:lang w:val="sk-SK"/>
        </w:rPr>
      </w:pPr>
    </w:p>
    <w:p w:rsidR="002E0BF1" w:rsidRDefault="00326E3D" w:rsidP="00897437">
      <w:pPr>
        <w:pStyle w:val="Zkladntext"/>
        <w:kinsoku w:val="0"/>
        <w:overflowPunct w:val="0"/>
        <w:rPr>
          <w:rFonts w:ascii="Times New Roman" w:hAnsi="Times New Roman" w:cs="Times New Roman"/>
          <w:w w:val="105"/>
          <w:szCs w:val="20"/>
          <w:lang w:val="sk-SK"/>
        </w:rPr>
      </w:pPr>
      <w:r w:rsidRPr="002E0BF1">
        <w:rPr>
          <w:rFonts w:ascii="Times New Roman" w:hAnsi="Times New Roman" w:cs="Times New Roman"/>
          <w:w w:val="105"/>
          <w:szCs w:val="20"/>
          <w:lang w:val="sk-SK"/>
        </w:rPr>
        <w:t>Spoločnosť</w:t>
      </w:r>
      <w:r w:rsidR="00874BB9" w:rsidRPr="002E0BF1">
        <w:rPr>
          <w:rFonts w:ascii="Times New Roman" w:hAnsi="Times New Roman" w:cs="Times New Roman"/>
          <w:w w:val="105"/>
          <w:szCs w:val="20"/>
          <w:lang w:val="sk-SK"/>
        </w:rPr>
        <w:t>,</w:t>
      </w:r>
      <w:r w:rsidRPr="002E0BF1">
        <w:rPr>
          <w:rFonts w:ascii="Times New Roman" w:hAnsi="Times New Roman" w:cs="Times New Roman"/>
          <w:spacing w:val="-21"/>
          <w:w w:val="105"/>
          <w:szCs w:val="20"/>
          <w:lang w:val="sk-SK"/>
        </w:rPr>
        <w:t xml:space="preserve"> </w:t>
      </w:r>
      <w:r w:rsidRPr="002E0BF1">
        <w:rPr>
          <w:rFonts w:ascii="Times New Roman" w:hAnsi="Times New Roman" w:cs="Times New Roman"/>
          <w:w w:val="105"/>
          <w:szCs w:val="20"/>
          <w:lang w:val="sk-SK"/>
        </w:rPr>
        <w:t>ako</w:t>
      </w:r>
      <w:r w:rsidR="00FD30CE" w:rsidRPr="002E0BF1">
        <w:rPr>
          <w:rFonts w:ascii="Times New Roman" w:hAnsi="Times New Roman" w:cs="Times New Roman"/>
          <w:w w:val="105"/>
          <w:szCs w:val="20"/>
          <w:lang w:val="sk-SK"/>
        </w:rPr>
        <w:t xml:space="preserve"> </w:t>
      </w:r>
      <w:r w:rsidRPr="002E0BF1">
        <w:rPr>
          <w:rFonts w:ascii="Times New Roman" w:hAnsi="Times New Roman" w:cs="Times New Roman"/>
          <w:spacing w:val="-40"/>
          <w:w w:val="105"/>
          <w:szCs w:val="20"/>
          <w:lang w:val="sk-SK"/>
        </w:rPr>
        <w:t xml:space="preserve"> </w:t>
      </w:r>
      <w:r w:rsidRPr="002E0BF1">
        <w:rPr>
          <w:rFonts w:ascii="Times New Roman" w:hAnsi="Times New Roman" w:cs="Times New Roman"/>
          <w:w w:val="105"/>
          <w:szCs w:val="20"/>
          <w:lang w:val="sk-SK"/>
        </w:rPr>
        <w:t>uchádzač</w:t>
      </w:r>
      <w:r w:rsidRPr="002E0BF1">
        <w:rPr>
          <w:rFonts w:ascii="Times New Roman" w:hAnsi="Times New Roman" w:cs="Times New Roman"/>
          <w:spacing w:val="-24"/>
          <w:w w:val="105"/>
          <w:szCs w:val="20"/>
          <w:lang w:val="sk-SK"/>
        </w:rPr>
        <w:t xml:space="preserve"> </w:t>
      </w:r>
      <w:r w:rsidR="0042703A" w:rsidRPr="002E0BF1">
        <w:rPr>
          <w:rFonts w:ascii="Times New Roman" w:hAnsi="Times New Roman" w:cs="Times New Roman"/>
          <w:w w:val="105"/>
          <w:szCs w:val="20"/>
          <w:lang w:val="sk-SK"/>
        </w:rPr>
        <w:t xml:space="preserve">v predmetnej </w:t>
      </w:r>
      <w:r w:rsidR="00874BB9" w:rsidRPr="002E0BF1">
        <w:rPr>
          <w:rFonts w:ascii="Times New Roman" w:hAnsi="Times New Roman" w:cs="Times New Roman"/>
          <w:w w:val="105"/>
          <w:szCs w:val="20"/>
          <w:lang w:val="sk-SK"/>
        </w:rPr>
        <w:t>zákazke,</w:t>
      </w:r>
      <w:r w:rsidR="00897437" w:rsidRPr="002E0BF1">
        <w:rPr>
          <w:rFonts w:ascii="Times New Roman" w:hAnsi="Times New Roman" w:cs="Times New Roman"/>
          <w:w w:val="105"/>
          <w:szCs w:val="20"/>
          <w:lang w:val="sk-SK"/>
        </w:rPr>
        <w:t xml:space="preserve"> v nadväznosti na § 40 ods. 6 písm. f) zákona č. 343/2015 Z. z. o verejnom obstarávaní a o zmene a doplnení niektorých zákonov týmto</w:t>
      </w:r>
    </w:p>
    <w:p w:rsidR="00897437" w:rsidRPr="002E0BF1" w:rsidRDefault="00897437" w:rsidP="002E0BF1">
      <w:pPr>
        <w:pStyle w:val="Zkladntext"/>
        <w:kinsoku w:val="0"/>
        <w:overflowPunct w:val="0"/>
        <w:ind w:left="2832" w:firstLine="708"/>
        <w:rPr>
          <w:rFonts w:ascii="Times New Roman" w:hAnsi="Times New Roman" w:cs="Times New Roman"/>
          <w:w w:val="105"/>
          <w:szCs w:val="20"/>
          <w:lang w:val="sk-SK"/>
        </w:rPr>
      </w:pPr>
      <w:r w:rsidRPr="002E0BF1">
        <w:rPr>
          <w:rFonts w:ascii="Times New Roman" w:hAnsi="Times New Roman" w:cs="Times New Roman"/>
          <w:w w:val="105"/>
          <w:szCs w:val="20"/>
          <w:lang w:val="sk-SK"/>
        </w:rPr>
        <w:t xml:space="preserve"> </w:t>
      </w:r>
      <w:r w:rsidR="00326E3D" w:rsidRPr="002E0BF1">
        <w:rPr>
          <w:rFonts w:ascii="Times New Roman" w:hAnsi="Times New Roman" w:cs="Times New Roman"/>
          <w:b/>
          <w:bCs/>
          <w:w w:val="105"/>
          <w:szCs w:val="20"/>
          <w:lang w:val="sk-SK"/>
        </w:rPr>
        <w:t>čestne vyhlasuje,</w:t>
      </w:r>
      <w:r w:rsidRPr="002E0BF1">
        <w:rPr>
          <w:rFonts w:ascii="Times New Roman" w:hAnsi="Times New Roman" w:cs="Times New Roman"/>
          <w:b/>
          <w:bCs/>
          <w:w w:val="105"/>
          <w:szCs w:val="20"/>
          <w:lang w:val="sk-SK"/>
        </w:rPr>
        <w:t xml:space="preserve"> </w:t>
      </w:r>
      <w:r w:rsidRPr="002E0BF1">
        <w:rPr>
          <w:rFonts w:ascii="Times New Roman" w:hAnsi="Times New Roman" w:cs="Times New Roman"/>
          <w:bCs/>
          <w:w w:val="105"/>
          <w:szCs w:val="20"/>
          <w:lang w:val="sk-SK"/>
        </w:rPr>
        <w:t>že</w:t>
      </w:r>
    </w:p>
    <w:p w:rsidR="00706629" w:rsidRDefault="00897437" w:rsidP="00706629">
      <w:pPr>
        <w:pStyle w:val="Zkladntext"/>
        <w:numPr>
          <w:ilvl w:val="0"/>
          <w:numId w:val="8"/>
        </w:numPr>
        <w:kinsoku w:val="0"/>
        <w:overflowPunct w:val="0"/>
        <w:ind w:right="134"/>
        <w:jc w:val="both"/>
        <w:rPr>
          <w:rFonts w:ascii="Times New Roman" w:hAnsi="Times New Roman" w:cs="Times New Roman"/>
          <w:w w:val="105"/>
          <w:szCs w:val="20"/>
        </w:rPr>
      </w:pPr>
      <w:proofErr w:type="spellStart"/>
      <w:proofErr w:type="gramStart"/>
      <w:r w:rsidRPr="002E0BF1">
        <w:rPr>
          <w:rFonts w:ascii="Times New Roman" w:hAnsi="Times New Roman" w:cs="Times New Roman"/>
          <w:w w:val="105"/>
          <w:szCs w:val="20"/>
        </w:rPr>
        <w:t>som</w:t>
      </w:r>
      <w:proofErr w:type="spellEnd"/>
      <w:proofErr w:type="gramEnd"/>
      <w:r w:rsidRPr="002E0BF1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2E0BF1">
        <w:rPr>
          <w:rFonts w:ascii="Times New Roman" w:hAnsi="Times New Roman" w:cs="Times New Roman"/>
          <w:w w:val="105"/>
          <w:szCs w:val="20"/>
        </w:rPr>
        <w:t>nevyvíjal</w:t>
      </w:r>
      <w:proofErr w:type="spellEnd"/>
      <w:r w:rsidRPr="002E0BF1">
        <w:rPr>
          <w:rFonts w:ascii="Times New Roman" w:hAnsi="Times New Roman" w:cs="Times New Roman"/>
          <w:w w:val="105"/>
          <w:szCs w:val="20"/>
        </w:rPr>
        <w:t xml:space="preserve"> a </w:t>
      </w:r>
      <w:proofErr w:type="spellStart"/>
      <w:r w:rsidRPr="002E0BF1">
        <w:rPr>
          <w:rFonts w:ascii="Times New Roman" w:hAnsi="Times New Roman" w:cs="Times New Roman"/>
          <w:w w:val="105"/>
          <w:szCs w:val="20"/>
        </w:rPr>
        <w:t>nebudem</w:t>
      </w:r>
      <w:proofErr w:type="spellEnd"/>
      <w:r w:rsidRPr="002E0BF1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2E0BF1">
        <w:rPr>
          <w:rFonts w:ascii="Times New Roman" w:hAnsi="Times New Roman" w:cs="Times New Roman"/>
          <w:w w:val="105"/>
          <w:szCs w:val="20"/>
        </w:rPr>
        <w:t>vyvíjať</w:t>
      </w:r>
      <w:proofErr w:type="spellEnd"/>
      <w:r w:rsidRPr="002E0BF1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2E0BF1">
        <w:rPr>
          <w:rFonts w:ascii="Times New Roman" w:hAnsi="Times New Roman" w:cs="Times New Roman"/>
          <w:w w:val="105"/>
          <w:szCs w:val="20"/>
        </w:rPr>
        <w:t>voči</w:t>
      </w:r>
      <w:proofErr w:type="spellEnd"/>
      <w:r w:rsidRPr="002E0BF1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2E0BF1">
        <w:rPr>
          <w:rFonts w:ascii="Times New Roman" w:hAnsi="Times New Roman" w:cs="Times New Roman"/>
          <w:w w:val="105"/>
          <w:szCs w:val="20"/>
        </w:rPr>
        <w:t>žiadnej</w:t>
      </w:r>
      <w:proofErr w:type="spellEnd"/>
      <w:r w:rsidRPr="002E0BF1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2E0BF1">
        <w:rPr>
          <w:rFonts w:ascii="Times New Roman" w:hAnsi="Times New Roman" w:cs="Times New Roman"/>
          <w:w w:val="105"/>
          <w:szCs w:val="20"/>
        </w:rPr>
        <w:t>osobe</w:t>
      </w:r>
      <w:proofErr w:type="spellEnd"/>
      <w:r w:rsidRPr="002E0BF1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2E0BF1">
        <w:rPr>
          <w:rFonts w:ascii="Times New Roman" w:hAnsi="Times New Roman" w:cs="Times New Roman"/>
          <w:w w:val="105"/>
          <w:szCs w:val="20"/>
        </w:rPr>
        <w:t>na</w:t>
      </w:r>
      <w:proofErr w:type="spellEnd"/>
      <w:r w:rsidRPr="002E0BF1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2E0BF1">
        <w:rPr>
          <w:rFonts w:ascii="Times New Roman" w:hAnsi="Times New Roman" w:cs="Times New Roman"/>
          <w:w w:val="105"/>
          <w:szCs w:val="20"/>
        </w:rPr>
        <w:t>strane</w:t>
      </w:r>
      <w:proofErr w:type="spellEnd"/>
      <w:r w:rsidRPr="002E0BF1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2E0BF1">
        <w:rPr>
          <w:rFonts w:ascii="Times New Roman" w:hAnsi="Times New Roman" w:cs="Times New Roman"/>
          <w:w w:val="105"/>
          <w:szCs w:val="20"/>
        </w:rPr>
        <w:t>verejného</w:t>
      </w:r>
      <w:proofErr w:type="spellEnd"/>
      <w:r w:rsidRPr="002E0BF1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2E0BF1">
        <w:rPr>
          <w:rFonts w:ascii="Times New Roman" w:hAnsi="Times New Roman" w:cs="Times New Roman"/>
          <w:w w:val="105"/>
          <w:szCs w:val="20"/>
        </w:rPr>
        <w:t>obstarávateľa</w:t>
      </w:r>
      <w:proofErr w:type="spellEnd"/>
      <w:r w:rsidRPr="002E0BF1">
        <w:rPr>
          <w:rFonts w:ascii="Times New Roman" w:hAnsi="Times New Roman" w:cs="Times New Roman"/>
          <w:w w:val="105"/>
          <w:szCs w:val="20"/>
        </w:rPr>
        <w:t xml:space="preserve">, </w:t>
      </w:r>
      <w:proofErr w:type="spellStart"/>
      <w:r w:rsidRPr="002E0BF1">
        <w:rPr>
          <w:rFonts w:ascii="Times New Roman" w:hAnsi="Times New Roman" w:cs="Times New Roman"/>
          <w:w w:val="105"/>
          <w:szCs w:val="20"/>
        </w:rPr>
        <w:t>ktorá</w:t>
      </w:r>
      <w:proofErr w:type="spellEnd"/>
      <w:r w:rsidRPr="002E0BF1">
        <w:rPr>
          <w:rFonts w:ascii="Times New Roman" w:hAnsi="Times New Roman" w:cs="Times New Roman"/>
          <w:w w:val="105"/>
          <w:szCs w:val="20"/>
        </w:rPr>
        <w:t xml:space="preserve"> je </w:t>
      </w:r>
      <w:proofErr w:type="spellStart"/>
      <w:r w:rsidRPr="002E0BF1">
        <w:rPr>
          <w:rFonts w:ascii="Times New Roman" w:hAnsi="Times New Roman" w:cs="Times New Roman"/>
          <w:w w:val="105"/>
          <w:szCs w:val="20"/>
        </w:rPr>
        <w:t>alebo</w:t>
      </w:r>
      <w:proofErr w:type="spellEnd"/>
      <w:r w:rsidRPr="002E0BF1">
        <w:rPr>
          <w:rFonts w:ascii="Times New Roman" w:hAnsi="Times New Roman" w:cs="Times New Roman"/>
          <w:w w:val="105"/>
          <w:szCs w:val="20"/>
        </w:rPr>
        <w:t xml:space="preserve"> by </w:t>
      </w:r>
      <w:proofErr w:type="spellStart"/>
      <w:r w:rsidRPr="002E0BF1">
        <w:rPr>
          <w:rFonts w:ascii="Times New Roman" w:hAnsi="Times New Roman" w:cs="Times New Roman"/>
          <w:w w:val="105"/>
          <w:szCs w:val="20"/>
        </w:rPr>
        <w:t>mohla</w:t>
      </w:r>
      <w:proofErr w:type="spellEnd"/>
      <w:r w:rsidRPr="002E0BF1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2E0BF1">
        <w:rPr>
          <w:rFonts w:ascii="Times New Roman" w:hAnsi="Times New Roman" w:cs="Times New Roman"/>
          <w:w w:val="105"/>
          <w:szCs w:val="20"/>
        </w:rPr>
        <w:t>byť</w:t>
      </w:r>
      <w:proofErr w:type="spellEnd"/>
      <w:r w:rsidRPr="002E0BF1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2E0BF1">
        <w:rPr>
          <w:rFonts w:ascii="Times New Roman" w:hAnsi="Times New Roman" w:cs="Times New Roman"/>
          <w:w w:val="105"/>
          <w:szCs w:val="20"/>
        </w:rPr>
        <w:t>zainteresovaná</w:t>
      </w:r>
      <w:proofErr w:type="spellEnd"/>
      <w:r w:rsidRPr="002E0BF1">
        <w:rPr>
          <w:rFonts w:ascii="Times New Roman" w:hAnsi="Times New Roman" w:cs="Times New Roman"/>
          <w:w w:val="105"/>
          <w:szCs w:val="20"/>
        </w:rPr>
        <w:t xml:space="preserve"> v </w:t>
      </w:r>
      <w:proofErr w:type="spellStart"/>
      <w:r w:rsidRPr="002E0BF1">
        <w:rPr>
          <w:rFonts w:ascii="Times New Roman" w:hAnsi="Times New Roman" w:cs="Times New Roman"/>
          <w:w w:val="105"/>
          <w:szCs w:val="20"/>
        </w:rPr>
        <w:t>zmysle</w:t>
      </w:r>
      <w:proofErr w:type="spellEnd"/>
      <w:r w:rsidRPr="002E0BF1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2E0BF1">
        <w:rPr>
          <w:rFonts w:ascii="Times New Roman" w:hAnsi="Times New Roman" w:cs="Times New Roman"/>
          <w:w w:val="105"/>
          <w:szCs w:val="20"/>
        </w:rPr>
        <w:t>ustanovení</w:t>
      </w:r>
      <w:proofErr w:type="spellEnd"/>
      <w:r w:rsidRPr="002E0BF1">
        <w:rPr>
          <w:rFonts w:ascii="Times New Roman" w:hAnsi="Times New Roman" w:cs="Times New Roman"/>
          <w:w w:val="105"/>
          <w:szCs w:val="20"/>
        </w:rPr>
        <w:t xml:space="preserve"> § 23 </w:t>
      </w:r>
      <w:proofErr w:type="spellStart"/>
      <w:r w:rsidRPr="002E0BF1">
        <w:rPr>
          <w:rFonts w:ascii="Times New Roman" w:hAnsi="Times New Roman" w:cs="Times New Roman"/>
          <w:w w:val="105"/>
          <w:szCs w:val="20"/>
        </w:rPr>
        <w:t>ods</w:t>
      </w:r>
      <w:proofErr w:type="spellEnd"/>
      <w:r w:rsidRPr="002E0BF1">
        <w:rPr>
          <w:rFonts w:ascii="Times New Roman" w:hAnsi="Times New Roman" w:cs="Times New Roman"/>
          <w:w w:val="105"/>
          <w:szCs w:val="20"/>
        </w:rPr>
        <w:t xml:space="preserve">. 3 </w:t>
      </w:r>
      <w:proofErr w:type="spellStart"/>
      <w:r w:rsidRPr="002E0BF1">
        <w:rPr>
          <w:rFonts w:ascii="Times New Roman" w:hAnsi="Times New Roman" w:cs="Times New Roman"/>
          <w:w w:val="105"/>
          <w:szCs w:val="20"/>
        </w:rPr>
        <w:t>zákona</w:t>
      </w:r>
      <w:proofErr w:type="spellEnd"/>
      <w:r w:rsidRPr="002E0BF1">
        <w:rPr>
          <w:rFonts w:ascii="Times New Roman" w:hAnsi="Times New Roman" w:cs="Times New Roman"/>
          <w:w w:val="105"/>
          <w:szCs w:val="20"/>
        </w:rPr>
        <w:t xml:space="preserve"> č. 343/2015 </w:t>
      </w:r>
      <w:proofErr w:type="spellStart"/>
      <w:r w:rsidRPr="002E0BF1">
        <w:rPr>
          <w:rFonts w:ascii="Times New Roman" w:hAnsi="Times New Roman" w:cs="Times New Roman"/>
          <w:w w:val="105"/>
          <w:szCs w:val="20"/>
        </w:rPr>
        <w:t>Z.z</w:t>
      </w:r>
      <w:proofErr w:type="spellEnd"/>
      <w:r w:rsidRPr="002E0BF1">
        <w:rPr>
          <w:rFonts w:ascii="Times New Roman" w:hAnsi="Times New Roman" w:cs="Times New Roman"/>
          <w:w w:val="105"/>
          <w:szCs w:val="20"/>
        </w:rPr>
        <w:t xml:space="preserve">. o </w:t>
      </w:r>
      <w:proofErr w:type="spellStart"/>
      <w:r w:rsidRPr="002E0BF1">
        <w:rPr>
          <w:rFonts w:ascii="Times New Roman" w:hAnsi="Times New Roman" w:cs="Times New Roman"/>
          <w:w w:val="105"/>
          <w:szCs w:val="20"/>
        </w:rPr>
        <w:t>verejnom</w:t>
      </w:r>
      <w:proofErr w:type="spellEnd"/>
      <w:r w:rsidRPr="002E0BF1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2E0BF1">
        <w:rPr>
          <w:rFonts w:ascii="Times New Roman" w:hAnsi="Times New Roman" w:cs="Times New Roman"/>
          <w:w w:val="105"/>
          <w:szCs w:val="20"/>
        </w:rPr>
        <w:t>obstarávaní</w:t>
      </w:r>
      <w:proofErr w:type="spellEnd"/>
      <w:r w:rsidRPr="002E0BF1">
        <w:rPr>
          <w:rFonts w:ascii="Times New Roman" w:hAnsi="Times New Roman" w:cs="Times New Roman"/>
          <w:w w:val="105"/>
          <w:szCs w:val="20"/>
        </w:rPr>
        <w:t xml:space="preserve"> a o </w:t>
      </w:r>
      <w:proofErr w:type="spellStart"/>
      <w:r w:rsidRPr="002E0BF1">
        <w:rPr>
          <w:rFonts w:ascii="Times New Roman" w:hAnsi="Times New Roman" w:cs="Times New Roman"/>
          <w:w w:val="105"/>
          <w:szCs w:val="20"/>
        </w:rPr>
        <w:t>zmene</w:t>
      </w:r>
      <w:proofErr w:type="spellEnd"/>
      <w:r w:rsidRPr="002E0BF1">
        <w:rPr>
          <w:rFonts w:ascii="Times New Roman" w:hAnsi="Times New Roman" w:cs="Times New Roman"/>
          <w:w w:val="105"/>
          <w:szCs w:val="20"/>
        </w:rPr>
        <w:t xml:space="preserve"> a </w:t>
      </w:r>
      <w:proofErr w:type="spellStart"/>
      <w:r w:rsidRPr="002E0BF1">
        <w:rPr>
          <w:rFonts w:ascii="Times New Roman" w:hAnsi="Times New Roman" w:cs="Times New Roman"/>
          <w:w w:val="105"/>
          <w:szCs w:val="20"/>
        </w:rPr>
        <w:t>doplnení</w:t>
      </w:r>
      <w:proofErr w:type="spellEnd"/>
      <w:r w:rsidRPr="002E0BF1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2E0BF1">
        <w:rPr>
          <w:rFonts w:ascii="Times New Roman" w:hAnsi="Times New Roman" w:cs="Times New Roman"/>
          <w:w w:val="105"/>
          <w:szCs w:val="20"/>
        </w:rPr>
        <w:t>niektorých</w:t>
      </w:r>
      <w:proofErr w:type="spellEnd"/>
      <w:r w:rsidRPr="002E0BF1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2E0BF1">
        <w:rPr>
          <w:rFonts w:ascii="Times New Roman" w:hAnsi="Times New Roman" w:cs="Times New Roman"/>
          <w:w w:val="105"/>
          <w:szCs w:val="20"/>
        </w:rPr>
        <w:t>zákonov</w:t>
      </w:r>
      <w:proofErr w:type="spellEnd"/>
      <w:r w:rsidRPr="002E0BF1">
        <w:rPr>
          <w:rFonts w:ascii="Times New Roman" w:hAnsi="Times New Roman" w:cs="Times New Roman"/>
          <w:w w:val="105"/>
          <w:szCs w:val="20"/>
        </w:rPr>
        <w:t xml:space="preserve"> v </w:t>
      </w:r>
      <w:proofErr w:type="spellStart"/>
      <w:r w:rsidRPr="002E0BF1">
        <w:rPr>
          <w:rFonts w:ascii="Times New Roman" w:hAnsi="Times New Roman" w:cs="Times New Roman"/>
          <w:w w:val="105"/>
          <w:szCs w:val="20"/>
        </w:rPr>
        <w:t>platnom</w:t>
      </w:r>
      <w:proofErr w:type="spellEnd"/>
      <w:r w:rsidRPr="002E0BF1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2E0BF1">
        <w:rPr>
          <w:rFonts w:ascii="Times New Roman" w:hAnsi="Times New Roman" w:cs="Times New Roman"/>
          <w:w w:val="105"/>
          <w:szCs w:val="20"/>
        </w:rPr>
        <w:t>znení</w:t>
      </w:r>
      <w:proofErr w:type="spellEnd"/>
      <w:r w:rsidRPr="002E0BF1">
        <w:rPr>
          <w:rFonts w:ascii="Times New Roman" w:hAnsi="Times New Roman" w:cs="Times New Roman"/>
          <w:w w:val="105"/>
          <w:szCs w:val="20"/>
        </w:rPr>
        <w:t xml:space="preserve"> (</w:t>
      </w:r>
      <w:proofErr w:type="spellStart"/>
      <w:r w:rsidRPr="002E0BF1">
        <w:rPr>
          <w:rFonts w:ascii="Times New Roman" w:hAnsi="Times New Roman" w:cs="Times New Roman"/>
          <w:w w:val="105"/>
          <w:szCs w:val="20"/>
        </w:rPr>
        <w:t>ďalej</w:t>
      </w:r>
      <w:proofErr w:type="spellEnd"/>
      <w:r w:rsidRPr="002E0BF1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2E0BF1">
        <w:rPr>
          <w:rFonts w:ascii="Times New Roman" w:hAnsi="Times New Roman" w:cs="Times New Roman"/>
          <w:w w:val="105"/>
          <w:szCs w:val="20"/>
        </w:rPr>
        <w:t>len</w:t>
      </w:r>
      <w:proofErr w:type="spellEnd"/>
      <w:r w:rsidRPr="002E0BF1">
        <w:rPr>
          <w:rFonts w:ascii="Times New Roman" w:hAnsi="Times New Roman" w:cs="Times New Roman"/>
          <w:w w:val="105"/>
          <w:szCs w:val="20"/>
        </w:rPr>
        <w:t xml:space="preserve"> „</w:t>
      </w:r>
      <w:proofErr w:type="spellStart"/>
      <w:r w:rsidRPr="002E0BF1">
        <w:rPr>
          <w:rFonts w:ascii="Times New Roman" w:hAnsi="Times New Roman" w:cs="Times New Roman"/>
          <w:w w:val="105"/>
          <w:szCs w:val="20"/>
        </w:rPr>
        <w:t>zainteresovaná</w:t>
      </w:r>
      <w:proofErr w:type="spellEnd"/>
      <w:r w:rsidRPr="002E0BF1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2E0BF1">
        <w:rPr>
          <w:rFonts w:ascii="Times New Roman" w:hAnsi="Times New Roman" w:cs="Times New Roman"/>
          <w:w w:val="105"/>
          <w:szCs w:val="20"/>
        </w:rPr>
        <w:t>osoba</w:t>
      </w:r>
      <w:proofErr w:type="spellEnd"/>
      <w:r w:rsidRPr="002E0BF1">
        <w:rPr>
          <w:rFonts w:ascii="Times New Roman" w:hAnsi="Times New Roman" w:cs="Times New Roman"/>
          <w:w w:val="105"/>
          <w:szCs w:val="20"/>
        </w:rPr>
        <w:t xml:space="preserve">“) </w:t>
      </w:r>
      <w:proofErr w:type="spellStart"/>
      <w:r w:rsidRPr="002E0BF1">
        <w:rPr>
          <w:rFonts w:ascii="Times New Roman" w:hAnsi="Times New Roman" w:cs="Times New Roman"/>
          <w:w w:val="105"/>
          <w:szCs w:val="20"/>
        </w:rPr>
        <w:t>akékoľvek</w:t>
      </w:r>
      <w:proofErr w:type="spellEnd"/>
      <w:r w:rsidRPr="002E0BF1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2E0BF1">
        <w:rPr>
          <w:rFonts w:ascii="Times New Roman" w:hAnsi="Times New Roman" w:cs="Times New Roman"/>
          <w:w w:val="105"/>
          <w:szCs w:val="20"/>
        </w:rPr>
        <w:t>aktivity</w:t>
      </w:r>
      <w:proofErr w:type="spellEnd"/>
      <w:r w:rsidRPr="002E0BF1">
        <w:rPr>
          <w:rFonts w:ascii="Times New Roman" w:hAnsi="Times New Roman" w:cs="Times New Roman"/>
          <w:w w:val="105"/>
          <w:szCs w:val="20"/>
        </w:rPr>
        <w:t xml:space="preserve">, </w:t>
      </w:r>
      <w:proofErr w:type="spellStart"/>
      <w:r w:rsidRPr="002E0BF1">
        <w:rPr>
          <w:rFonts w:ascii="Times New Roman" w:hAnsi="Times New Roman" w:cs="Times New Roman"/>
          <w:w w:val="105"/>
          <w:szCs w:val="20"/>
        </w:rPr>
        <w:t>ktoré</w:t>
      </w:r>
      <w:proofErr w:type="spellEnd"/>
      <w:r w:rsidRPr="002E0BF1">
        <w:rPr>
          <w:rFonts w:ascii="Times New Roman" w:hAnsi="Times New Roman" w:cs="Times New Roman"/>
          <w:w w:val="105"/>
          <w:szCs w:val="20"/>
        </w:rPr>
        <w:t xml:space="preserve"> by </w:t>
      </w:r>
      <w:proofErr w:type="spellStart"/>
      <w:r w:rsidRPr="002E0BF1">
        <w:rPr>
          <w:rFonts w:ascii="Times New Roman" w:hAnsi="Times New Roman" w:cs="Times New Roman"/>
          <w:w w:val="105"/>
          <w:szCs w:val="20"/>
        </w:rPr>
        <w:t>mohli</w:t>
      </w:r>
      <w:proofErr w:type="spellEnd"/>
      <w:r w:rsidRPr="002E0BF1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2E0BF1">
        <w:rPr>
          <w:rFonts w:ascii="Times New Roman" w:hAnsi="Times New Roman" w:cs="Times New Roman"/>
          <w:w w:val="105"/>
          <w:szCs w:val="20"/>
        </w:rPr>
        <w:t>viesť</w:t>
      </w:r>
      <w:proofErr w:type="spellEnd"/>
      <w:r w:rsidRPr="002E0BF1">
        <w:rPr>
          <w:rFonts w:ascii="Times New Roman" w:hAnsi="Times New Roman" w:cs="Times New Roman"/>
          <w:w w:val="105"/>
          <w:szCs w:val="20"/>
        </w:rPr>
        <w:t xml:space="preserve"> k </w:t>
      </w:r>
      <w:proofErr w:type="spellStart"/>
      <w:r w:rsidRPr="002E0BF1">
        <w:rPr>
          <w:rFonts w:ascii="Times New Roman" w:hAnsi="Times New Roman" w:cs="Times New Roman"/>
          <w:w w:val="105"/>
          <w:szCs w:val="20"/>
        </w:rPr>
        <w:t>zvýhodneniu</w:t>
      </w:r>
      <w:proofErr w:type="spellEnd"/>
      <w:r w:rsidRPr="002E0BF1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2E0BF1">
        <w:rPr>
          <w:rFonts w:ascii="Times New Roman" w:hAnsi="Times New Roman" w:cs="Times New Roman"/>
          <w:w w:val="105"/>
          <w:szCs w:val="20"/>
        </w:rPr>
        <w:t>nášho</w:t>
      </w:r>
      <w:proofErr w:type="spellEnd"/>
      <w:r w:rsidRPr="002E0BF1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2E0BF1">
        <w:rPr>
          <w:rFonts w:ascii="Times New Roman" w:hAnsi="Times New Roman" w:cs="Times New Roman"/>
          <w:w w:val="105"/>
          <w:szCs w:val="20"/>
        </w:rPr>
        <w:t>postavenia</w:t>
      </w:r>
      <w:proofErr w:type="spellEnd"/>
      <w:r w:rsidRPr="002E0BF1">
        <w:rPr>
          <w:rFonts w:ascii="Times New Roman" w:hAnsi="Times New Roman" w:cs="Times New Roman"/>
          <w:w w:val="105"/>
          <w:szCs w:val="20"/>
        </w:rPr>
        <w:t xml:space="preserve"> v </w:t>
      </w:r>
      <w:proofErr w:type="spellStart"/>
      <w:r w:rsidRPr="002E0BF1">
        <w:rPr>
          <w:rFonts w:ascii="Times New Roman" w:hAnsi="Times New Roman" w:cs="Times New Roman"/>
          <w:w w:val="105"/>
          <w:szCs w:val="20"/>
        </w:rPr>
        <w:t>súťaži</w:t>
      </w:r>
      <w:proofErr w:type="spellEnd"/>
      <w:r w:rsidRPr="002E0BF1">
        <w:rPr>
          <w:rFonts w:ascii="Times New Roman" w:hAnsi="Times New Roman" w:cs="Times New Roman"/>
          <w:w w:val="105"/>
          <w:szCs w:val="20"/>
        </w:rPr>
        <w:t>,</w:t>
      </w:r>
    </w:p>
    <w:p w:rsidR="00706629" w:rsidRDefault="00897437" w:rsidP="00706629">
      <w:pPr>
        <w:pStyle w:val="Zkladntext"/>
        <w:numPr>
          <w:ilvl w:val="0"/>
          <w:numId w:val="8"/>
        </w:numPr>
        <w:kinsoku w:val="0"/>
        <w:overflowPunct w:val="0"/>
        <w:ind w:right="134"/>
        <w:jc w:val="both"/>
        <w:rPr>
          <w:rFonts w:ascii="Times New Roman" w:hAnsi="Times New Roman" w:cs="Times New Roman"/>
          <w:w w:val="105"/>
          <w:szCs w:val="20"/>
        </w:rPr>
      </w:pPr>
      <w:proofErr w:type="spellStart"/>
      <w:r w:rsidRPr="00706629">
        <w:rPr>
          <w:rFonts w:ascii="Times New Roman" w:hAnsi="Times New Roman" w:cs="Times New Roman"/>
          <w:w w:val="105"/>
          <w:szCs w:val="20"/>
        </w:rPr>
        <w:t>som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neposkytol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 a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neposkytnem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akejkoľvek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čo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i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len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potencionálne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zainteresovanej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osobe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priamo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alebo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nepriamo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akúkoľvek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finančnú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alebo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vecnú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výhodu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ako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motiváciu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 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alebo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odmenu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súvisiacu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 so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zadaním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tejto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zákazky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>,</w:t>
      </w:r>
    </w:p>
    <w:p w:rsidR="00706629" w:rsidRDefault="00897437" w:rsidP="00706629">
      <w:pPr>
        <w:pStyle w:val="Zkladntext"/>
        <w:numPr>
          <w:ilvl w:val="0"/>
          <w:numId w:val="8"/>
        </w:numPr>
        <w:kinsoku w:val="0"/>
        <w:overflowPunct w:val="0"/>
        <w:ind w:right="134"/>
        <w:jc w:val="both"/>
        <w:rPr>
          <w:rFonts w:ascii="Times New Roman" w:hAnsi="Times New Roman" w:cs="Times New Roman"/>
          <w:w w:val="105"/>
          <w:szCs w:val="20"/>
        </w:rPr>
      </w:pPr>
      <w:proofErr w:type="spellStart"/>
      <w:r w:rsidRPr="00706629">
        <w:rPr>
          <w:rFonts w:ascii="Times New Roman" w:hAnsi="Times New Roman" w:cs="Times New Roman"/>
          <w:w w:val="105"/>
          <w:szCs w:val="20"/>
        </w:rPr>
        <w:t>budem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bezodkladne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informovať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verejného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obstarávateľa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 o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akejkoľvek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situácii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,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ktorá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 je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považovaná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za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konflikt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záujmov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alebo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ktorá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 by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mohla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viesť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ku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konfliktu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záujmov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kedykoľvek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 v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priebehu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procesu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verejného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obstarávania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>,</w:t>
      </w:r>
    </w:p>
    <w:p w:rsidR="00897437" w:rsidRPr="00706629" w:rsidRDefault="00897437" w:rsidP="00706629">
      <w:pPr>
        <w:pStyle w:val="Zkladntext"/>
        <w:numPr>
          <w:ilvl w:val="0"/>
          <w:numId w:val="8"/>
        </w:numPr>
        <w:kinsoku w:val="0"/>
        <w:overflowPunct w:val="0"/>
        <w:ind w:right="134"/>
        <w:jc w:val="both"/>
        <w:rPr>
          <w:rFonts w:ascii="Times New Roman" w:hAnsi="Times New Roman" w:cs="Times New Roman"/>
          <w:w w:val="105"/>
          <w:szCs w:val="20"/>
        </w:rPr>
      </w:pPr>
      <w:proofErr w:type="spellStart"/>
      <w:proofErr w:type="gramStart"/>
      <w:r w:rsidRPr="00706629">
        <w:rPr>
          <w:rFonts w:ascii="Times New Roman" w:hAnsi="Times New Roman" w:cs="Times New Roman"/>
          <w:w w:val="105"/>
          <w:szCs w:val="20"/>
        </w:rPr>
        <w:t>poskytnem</w:t>
      </w:r>
      <w:proofErr w:type="spellEnd"/>
      <w:proofErr w:type="gramEnd"/>
      <w:r w:rsidRPr="00706629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verejnému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obstarávateľovi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 v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postupe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tohto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verejného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obstarávania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presné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,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pravdivé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 a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úplné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 xml:space="preserve"> </w:t>
      </w:r>
      <w:proofErr w:type="spellStart"/>
      <w:r w:rsidRPr="00706629">
        <w:rPr>
          <w:rFonts w:ascii="Times New Roman" w:hAnsi="Times New Roman" w:cs="Times New Roman"/>
          <w:w w:val="105"/>
          <w:szCs w:val="20"/>
        </w:rPr>
        <w:t>informácie</w:t>
      </w:r>
      <w:proofErr w:type="spellEnd"/>
      <w:r w:rsidRPr="00706629">
        <w:rPr>
          <w:rFonts w:ascii="Times New Roman" w:hAnsi="Times New Roman" w:cs="Times New Roman"/>
          <w:w w:val="105"/>
          <w:szCs w:val="20"/>
        </w:rPr>
        <w:t>.</w:t>
      </w:r>
    </w:p>
    <w:p w:rsidR="00706629" w:rsidRPr="002E0BF1" w:rsidRDefault="00706629" w:rsidP="00E02063">
      <w:pPr>
        <w:pStyle w:val="Zkladntext"/>
        <w:kinsoku w:val="0"/>
        <w:overflowPunct w:val="0"/>
        <w:spacing w:after="0" w:line="240" w:lineRule="auto"/>
        <w:ind w:right="134"/>
        <w:jc w:val="both"/>
        <w:rPr>
          <w:rFonts w:ascii="Times New Roman" w:hAnsi="Times New Roman" w:cs="Times New Roman"/>
          <w:w w:val="105"/>
          <w:szCs w:val="20"/>
          <w:lang w:val="sk-SK"/>
        </w:rPr>
      </w:pPr>
    </w:p>
    <w:p w:rsidR="00665C44" w:rsidRDefault="00665C44" w:rsidP="00326E3D">
      <w:pPr>
        <w:spacing w:after="0" w:line="36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Miesto :</w:t>
      </w:r>
      <w:r w:rsidR="00706629">
        <w:rPr>
          <w:rFonts w:ascii="Times New Roman" w:hAnsi="Times New Roman" w:cs="Times New Roman"/>
          <w:bCs/>
        </w:rPr>
        <w:t xml:space="preserve">  </w:t>
      </w:r>
      <w:r w:rsidR="00706629" w:rsidRPr="00706629">
        <w:rPr>
          <w:rFonts w:ascii="Times New Roman" w:hAnsi="Times New Roman" w:cs="Times New Roman"/>
          <w:bCs/>
          <w:color w:val="FF0000"/>
        </w:rPr>
        <w:t>/vyplní uchádzač/</w:t>
      </w:r>
    </w:p>
    <w:p w:rsidR="00024FD9" w:rsidRDefault="00326E3D" w:rsidP="00326E3D">
      <w:pPr>
        <w:spacing w:after="0" w:line="360" w:lineRule="auto"/>
        <w:rPr>
          <w:rFonts w:ascii="Times New Roman" w:hAnsi="Times New Roman" w:cs="Times New Roman"/>
        </w:rPr>
      </w:pPr>
      <w:r w:rsidRPr="002E0BF1">
        <w:rPr>
          <w:rFonts w:ascii="Times New Roman" w:hAnsi="Times New Roman" w:cs="Times New Roman"/>
          <w:bCs/>
        </w:rPr>
        <w:t>Dátum</w:t>
      </w:r>
      <w:r w:rsidR="00665C44">
        <w:rPr>
          <w:rFonts w:ascii="Times New Roman" w:hAnsi="Times New Roman" w:cs="Times New Roman"/>
          <w:bCs/>
        </w:rPr>
        <w:t xml:space="preserve"> </w:t>
      </w:r>
      <w:r w:rsidRPr="002E0BF1">
        <w:rPr>
          <w:rFonts w:ascii="Times New Roman" w:hAnsi="Times New Roman" w:cs="Times New Roman"/>
          <w:bCs/>
        </w:rPr>
        <w:t xml:space="preserve">: </w:t>
      </w:r>
      <w:r w:rsidR="00706629">
        <w:rPr>
          <w:rFonts w:ascii="Times New Roman" w:hAnsi="Times New Roman" w:cs="Times New Roman"/>
          <w:bCs/>
        </w:rPr>
        <w:t xml:space="preserve"> </w:t>
      </w:r>
      <w:r w:rsidR="00706629" w:rsidRPr="00706629">
        <w:rPr>
          <w:rFonts w:ascii="Times New Roman" w:hAnsi="Times New Roman" w:cs="Times New Roman"/>
          <w:bCs/>
          <w:color w:val="FF0000"/>
        </w:rPr>
        <w:t>/vyplní uchádzač/</w:t>
      </w:r>
    </w:p>
    <w:p w:rsidR="00E02063" w:rsidRPr="00E02063" w:rsidRDefault="00E02063" w:rsidP="00326E3D">
      <w:pPr>
        <w:spacing w:after="0" w:line="360" w:lineRule="auto"/>
        <w:rPr>
          <w:rFonts w:ascii="Times New Roman" w:hAnsi="Times New Roman" w:cs="Times New Roman"/>
        </w:rPr>
      </w:pPr>
    </w:p>
    <w:p w:rsidR="00024FD9" w:rsidRPr="002E0BF1" w:rsidRDefault="00024FD9" w:rsidP="00326E3D">
      <w:pPr>
        <w:spacing w:after="0" w:line="360" w:lineRule="auto"/>
        <w:rPr>
          <w:rFonts w:ascii="Times New Roman" w:hAnsi="Times New Roman" w:cs="Times New Roman"/>
          <w:color w:val="FF0000"/>
        </w:rPr>
      </w:pPr>
    </w:p>
    <w:p w:rsidR="00326E3D" w:rsidRPr="002E0BF1" w:rsidRDefault="00326E3D" w:rsidP="00110C88">
      <w:pPr>
        <w:spacing w:after="0" w:line="240" w:lineRule="auto"/>
        <w:ind w:left="5812"/>
        <w:jc w:val="center"/>
        <w:rPr>
          <w:rFonts w:ascii="Times New Roman" w:hAnsi="Times New Roman" w:cs="Times New Roman"/>
          <w:sz w:val="18"/>
          <w:szCs w:val="18"/>
        </w:rPr>
      </w:pPr>
      <w:r w:rsidRPr="002E0BF1">
        <w:rPr>
          <w:rFonts w:ascii="Times New Roman" w:hAnsi="Times New Roman" w:cs="Times New Roman"/>
          <w:sz w:val="18"/>
          <w:szCs w:val="18"/>
        </w:rPr>
        <w:t>-----------------------------------------------------</w:t>
      </w:r>
    </w:p>
    <w:p w:rsidR="00326E3D" w:rsidRPr="002E0BF1" w:rsidRDefault="00110C88" w:rsidP="00ED71F4">
      <w:pPr>
        <w:spacing w:after="0" w:line="240" w:lineRule="auto"/>
        <w:ind w:left="5812"/>
        <w:jc w:val="center"/>
        <w:rPr>
          <w:rFonts w:ascii="Times New Roman" w:hAnsi="Times New Roman" w:cs="Times New Roman"/>
          <w:sz w:val="18"/>
          <w:szCs w:val="18"/>
        </w:rPr>
      </w:pPr>
      <w:r w:rsidRPr="002E0BF1">
        <w:rPr>
          <w:rFonts w:ascii="Times New Roman" w:hAnsi="Times New Roman" w:cs="Times New Roman"/>
          <w:sz w:val="18"/>
          <w:szCs w:val="18"/>
        </w:rPr>
        <w:t xml:space="preserve">meno, priezvisko, podpis a pečiatka štatutárneho zástupcu uchádzača </w:t>
      </w:r>
      <w:r w:rsidR="00E02063">
        <w:rPr>
          <w:rFonts w:ascii="Times New Roman" w:hAnsi="Times New Roman" w:cs="Times New Roman"/>
          <w:sz w:val="18"/>
          <w:szCs w:val="18"/>
        </w:rPr>
        <w:br/>
      </w:r>
      <w:r w:rsidRPr="002E0BF1">
        <w:rPr>
          <w:rFonts w:ascii="Times New Roman" w:hAnsi="Times New Roman" w:cs="Times New Roman"/>
          <w:sz w:val="18"/>
          <w:szCs w:val="18"/>
        </w:rPr>
        <w:t>alebo oprávnenej osoby*</w:t>
      </w:r>
    </w:p>
    <w:sectPr w:rsidR="00326E3D" w:rsidRPr="002E0BF1" w:rsidSect="0042703A">
      <w:footerReference w:type="default" r:id="rId7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3901" w:rsidRDefault="00FC3901" w:rsidP="00110C88">
      <w:pPr>
        <w:spacing w:after="0" w:line="240" w:lineRule="auto"/>
      </w:pPr>
      <w:r>
        <w:separator/>
      </w:r>
    </w:p>
  </w:endnote>
  <w:endnote w:type="continuationSeparator" w:id="0">
    <w:p w:rsidR="00FC3901" w:rsidRDefault="00FC3901" w:rsidP="00110C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C88" w:rsidRPr="00804B09" w:rsidRDefault="00110C88" w:rsidP="00110C88">
    <w:pPr>
      <w:pStyle w:val="Pta"/>
      <w:rPr>
        <w:sz w:val="18"/>
        <w:szCs w:val="18"/>
      </w:rPr>
    </w:pPr>
    <w:r w:rsidRPr="00804B09">
      <w:rPr>
        <w:sz w:val="18"/>
        <w:szCs w:val="18"/>
      </w:rPr>
      <w:t xml:space="preserve">* ktorej oprávnenosť uchádzač preukáže úradne overeným </w:t>
    </w:r>
    <w:proofErr w:type="spellStart"/>
    <w:r w:rsidRPr="00804B09">
      <w:rPr>
        <w:sz w:val="18"/>
        <w:szCs w:val="18"/>
      </w:rPr>
      <w:t>plnomocenstvom</w:t>
    </w:r>
    <w:proofErr w:type="spellEnd"/>
  </w:p>
  <w:p w:rsidR="00110C88" w:rsidRDefault="00110C88">
    <w:pPr>
      <w:pStyle w:val="Pt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3901" w:rsidRDefault="00FC3901" w:rsidP="00110C88">
      <w:pPr>
        <w:spacing w:after="0" w:line="240" w:lineRule="auto"/>
      </w:pPr>
      <w:r>
        <w:separator/>
      </w:r>
    </w:p>
  </w:footnote>
  <w:footnote w:type="continuationSeparator" w:id="0">
    <w:p w:rsidR="00FC3901" w:rsidRDefault="00FC3901" w:rsidP="00110C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551BB"/>
    <w:multiLevelType w:val="hybridMultilevel"/>
    <w:tmpl w:val="FFE0D846"/>
    <w:lvl w:ilvl="0" w:tplc="0C2E7FA2">
      <w:numFmt w:val="bullet"/>
      <w:lvlText w:val="-"/>
      <w:lvlJc w:val="left"/>
      <w:pPr>
        <w:ind w:left="1161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88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60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2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4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76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8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20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21" w:hanging="360"/>
      </w:pPr>
      <w:rPr>
        <w:rFonts w:ascii="Wingdings" w:hAnsi="Wingdings" w:hint="default"/>
      </w:rPr>
    </w:lvl>
  </w:abstractNum>
  <w:abstractNum w:abstractNumId="1">
    <w:nsid w:val="1ED50E71"/>
    <w:multiLevelType w:val="hybridMultilevel"/>
    <w:tmpl w:val="8B98C354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B01500"/>
    <w:multiLevelType w:val="hybridMultilevel"/>
    <w:tmpl w:val="A1001B58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B04B6D"/>
    <w:multiLevelType w:val="hybridMultilevel"/>
    <w:tmpl w:val="D59EAC7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E1E40DF"/>
    <w:multiLevelType w:val="hybridMultilevel"/>
    <w:tmpl w:val="C4D6FFF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B370B0"/>
    <w:multiLevelType w:val="hybridMultilevel"/>
    <w:tmpl w:val="BE1CCD1A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65D189C"/>
    <w:multiLevelType w:val="hybridMultilevel"/>
    <w:tmpl w:val="A1E0C13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6946BD3"/>
    <w:multiLevelType w:val="hybridMultilevel"/>
    <w:tmpl w:val="8E8C2A9A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3"/>
  </w:num>
  <w:num w:numId="5">
    <w:abstractNumId w:val="1"/>
  </w:num>
  <w:num w:numId="6">
    <w:abstractNumId w:val="7"/>
  </w:num>
  <w:num w:numId="7">
    <w:abstractNumId w:val="4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6E3D"/>
    <w:rsid w:val="00024FD9"/>
    <w:rsid w:val="00061B2B"/>
    <w:rsid w:val="000841FC"/>
    <w:rsid w:val="00093555"/>
    <w:rsid w:val="00110C88"/>
    <w:rsid w:val="00124E69"/>
    <w:rsid w:val="001947DE"/>
    <w:rsid w:val="001A2DB7"/>
    <w:rsid w:val="001A47D9"/>
    <w:rsid w:val="002108D8"/>
    <w:rsid w:val="00245B64"/>
    <w:rsid w:val="002A1855"/>
    <w:rsid w:val="002A6188"/>
    <w:rsid w:val="002B4F26"/>
    <w:rsid w:val="002E0BF1"/>
    <w:rsid w:val="00326E3D"/>
    <w:rsid w:val="0036337F"/>
    <w:rsid w:val="00370D35"/>
    <w:rsid w:val="003B1873"/>
    <w:rsid w:val="0042703A"/>
    <w:rsid w:val="004721B4"/>
    <w:rsid w:val="0049142A"/>
    <w:rsid w:val="004A36E0"/>
    <w:rsid w:val="004D0C66"/>
    <w:rsid w:val="00555EDB"/>
    <w:rsid w:val="005A11DC"/>
    <w:rsid w:val="005B76E9"/>
    <w:rsid w:val="00607CCE"/>
    <w:rsid w:val="006610C0"/>
    <w:rsid w:val="00665C44"/>
    <w:rsid w:val="00673FCC"/>
    <w:rsid w:val="00706629"/>
    <w:rsid w:val="007217AC"/>
    <w:rsid w:val="0074299C"/>
    <w:rsid w:val="007A2D80"/>
    <w:rsid w:val="007C7E5A"/>
    <w:rsid w:val="007E1352"/>
    <w:rsid w:val="007E3114"/>
    <w:rsid w:val="0082011A"/>
    <w:rsid w:val="00874BB9"/>
    <w:rsid w:val="00897437"/>
    <w:rsid w:val="008D1E02"/>
    <w:rsid w:val="00984F1C"/>
    <w:rsid w:val="009D5D87"/>
    <w:rsid w:val="009E1343"/>
    <w:rsid w:val="00A25CDE"/>
    <w:rsid w:val="00B02149"/>
    <w:rsid w:val="00B50C15"/>
    <w:rsid w:val="00B66E1B"/>
    <w:rsid w:val="00C202E2"/>
    <w:rsid w:val="00C70D2F"/>
    <w:rsid w:val="00C74C4E"/>
    <w:rsid w:val="00C8400A"/>
    <w:rsid w:val="00D142F6"/>
    <w:rsid w:val="00D17E17"/>
    <w:rsid w:val="00DE7197"/>
    <w:rsid w:val="00DF7759"/>
    <w:rsid w:val="00E02063"/>
    <w:rsid w:val="00E85ADD"/>
    <w:rsid w:val="00ED71F4"/>
    <w:rsid w:val="00F37235"/>
    <w:rsid w:val="00F3729B"/>
    <w:rsid w:val="00F625D2"/>
    <w:rsid w:val="00F77FD5"/>
    <w:rsid w:val="00F82F88"/>
    <w:rsid w:val="00FC3901"/>
    <w:rsid w:val="00FD30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F37235"/>
    <w:pPr>
      <w:spacing w:after="200" w:line="276" w:lineRule="auto"/>
    </w:pPr>
    <w:rPr>
      <w:rFonts w:ascii="Calibri" w:hAnsi="Calibri"/>
    </w:rPr>
  </w:style>
  <w:style w:type="paragraph" w:styleId="Nadpis1">
    <w:name w:val="heading 1"/>
    <w:basedOn w:val="Normlny"/>
    <w:next w:val="Normlny"/>
    <w:link w:val="Nadpis1Char"/>
    <w:uiPriority w:val="9"/>
    <w:qFormat/>
    <w:rsid w:val="00F372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F3723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F3723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3723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F3723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rsid w:val="00F3723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Zkladntext">
    <w:name w:val="Body Text"/>
    <w:basedOn w:val="Normlny"/>
    <w:link w:val="ZkladntextChar"/>
    <w:uiPriority w:val="1"/>
    <w:qFormat/>
    <w:rsid w:val="00F3729B"/>
    <w:pPr>
      <w:widowControl w:val="0"/>
      <w:autoSpaceDE w:val="0"/>
      <w:autoSpaceDN w:val="0"/>
    </w:pPr>
    <w:rPr>
      <w:rFonts w:eastAsia="Times New Roman"/>
      <w:lang w:val="en-US"/>
    </w:rPr>
  </w:style>
  <w:style w:type="character" w:customStyle="1" w:styleId="ZkladntextChar">
    <w:name w:val="Základný text Char"/>
    <w:basedOn w:val="Predvolenpsmoodseku"/>
    <w:link w:val="Zkladntext"/>
    <w:uiPriority w:val="99"/>
    <w:rsid w:val="00F3729B"/>
    <w:rPr>
      <w:rFonts w:ascii="Times New Roman" w:eastAsia="Times New Roman" w:hAnsi="Times New Roman"/>
      <w:sz w:val="24"/>
      <w:szCs w:val="24"/>
      <w:lang w:val="en-US"/>
    </w:rPr>
  </w:style>
  <w:style w:type="character" w:styleId="Siln">
    <w:name w:val="Strong"/>
    <w:basedOn w:val="Predvolenpsmoodseku"/>
    <w:uiPriority w:val="22"/>
    <w:qFormat/>
    <w:rsid w:val="00F3729B"/>
    <w:rPr>
      <w:b/>
      <w:bCs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,Odstavec_muj,Nad,Odstavec cíl se seznamem,Odstavec se seznamem5,Nad1"/>
    <w:basedOn w:val="Normlny"/>
    <w:link w:val="OdsekzoznamuChar"/>
    <w:uiPriority w:val="34"/>
    <w:qFormat/>
    <w:rsid w:val="00F37235"/>
    <w:pPr>
      <w:spacing w:after="0" w:line="360" w:lineRule="auto"/>
      <w:ind w:left="720"/>
      <w:contextualSpacing/>
    </w:pPr>
    <w:rPr>
      <w:rFonts w:ascii="Times New Roman" w:eastAsia="Times New Roman" w:hAnsi="Times New Roman"/>
      <w:sz w:val="24"/>
      <w:lang w:val="en-US"/>
    </w:rPr>
  </w:style>
  <w:style w:type="character" w:styleId="Jemnodkaz">
    <w:name w:val="Subtle Reference"/>
    <w:basedOn w:val="Predvolenpsmoodseku"/>
    <w:uiPriority w:val="31"/>
    <w:qFormat/>
    <w:rsid w:val="00061B2B"/>
    <w:rPr>
      <w:smallCaps/>
      <w:color w:val="ED7D31" w:themeColor="accent2"/>
      <w:u w:val="single"/>
    </w:rPr>
  </w:style>
  <w:style w:type="paragraph" w:styleId="Hlavikaobsahu">
    <w:name w:val="TOC Heading"/>
    <w:basedOn w:val="Nadpis1"/>
    <w:next w:val="Normlny"/>
    <w:uiPriority w:val="39"/>
    <w:unhideWhenUsed/>
    <w:qFormat/>
    <w:rsid w:val="00F37235"/>
    <w:pPr>
      <w:spacing w:line="259" w:lineRule="auto"/>
      <w:outlineLvl w:val="9"/>
    </w:pPr>
    <w:rPr>
      <w:lang w:val="cs-CZ" w:eastAsia="cs-CZ"/>
    </w:rPr>
  </w:style>
  <w:style w:type="paragraph" w:customStyle="1" w:styleId="tl1">
    <w:name w:val="Štýl1"/>
    <w:basedOn w:val="Nadpis1"/>
    <w:link w:val="tl1Char"/>
    <w:rsid w:val="00F3729B"/>
    <w:rPr>
      <w:rFonts w:ascii="Times New Roman" w:eastAsia="Times New Roman" w:hAnsi="Times New Roman"/>
    </w:rPr>
  </w:style>
  <w:style w:type="character" w:customStyle="1" w:styleId="tl1Char">
    <w:name w:val="Štýl1 Char"/>
    <w:basedOn w:val="Nadpis1Char"/>
    <w:link w:val="tl1"/>
    <w:rsid w:val="00F3729B"/>
    <w:rPr>
      <w:rFonts w:ascii="Times New Roman" w:eastAsia="Times New Roman" w:hAnsi="Times New Roman" w:cs="Cambria"/>
      <w:b w:val="0"/>
      <w:bCs w:val="0"/>
      <w:color w:val="365F91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rsid w:val="00F3723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37235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zov">
    <w:name w:val="Title"/>
    <w:basedOn w:val="Normlny"/>
    <w:link w:val="NzovChar"/>
    <w:qFormat/>
    <w:rsid w:val="00F37235"/>
    <w:pPr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28"/>
      <w:sz w:val="32"/>
      <w:szCs w:val="32"/>
      <w:lang w:eastAsia="sk-SK"/>
    </w:rPr>
  </w:style>
  <w:style w:type="character" w:customStyle="1" w:styleId="NzovChar">
    <w:name w:val="Názov Char"/>
    <w:basedOn w:val="Predvolenpsmoodseku"/>
    <w:link w:val="Nzov"/>
    <w:rsid w:val="00F37235"/>
    <w:rPr>
      <w:rFonts w:ascii="Cambria" w:eastAsia="Times New Roman" w:hAnsi="Cambria" w:cs="Times New Roman"/>
      <w:b/>
      <w:bCs/>
      <w:kern w:val="28"/>
      <w:sz w:val="32"/>
      <w:szCs w:val="32"/>
      <w:lang w:eastAsia="sk-SK"/>
    </w:rPr>
  </w:style>
  <w:style w:type="paragraph" w:styleId="Bezriadkovania">
    <w:name w:val="No Spacing"/>
    <w:uiPriority w:val="1"/>
    <w:qFormat/>
    <w:rsid w:val="00F37235"/>
    <w:pPr>
      <w:spacing w:after="0" w:line="240" w:lineRule="auto"/>
    </w:pPr>
    <w:rPr>
      <w:rFonts w:ascii="Calibri" w:hAnsi="Calibri" w:cs="Times New Roman"/>
    </w:r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,Odstavec_muj Char,Nad Char,Nad1 Char"/>
    <w:link w:val="Odsekzoznamu"/>
    <w:uiPriority w:val="34"/>
    <w:qFormat/>
    <w:locked/>
    <w:rsid w:val="00F37235"/>
    <w:rPr>
      <w:rFonts w:ascii="Times New Roman" w:eastAsia="Times New Roman" w:hAnsi="Times New Roman"/>
      <w:sz w:val="24"/>
      <w:lang w:val="en-US"/>
    </w:rPr>
  </w:style>
  <w:style w:type="character" w:customStyle="1" w:styleId="ra">
    <w:name w:val="ra"/>
    <w:basedOn w:val="Predvolenpsmoodseku"/>
    <w:rsid w:val="00245B64"/>
  </w:style>
  <w:style w:type="paragraph" w:styleId="Hlavika">
    <w:name w:val="header"/>
    <w:basedOn w:val="Normlny"/>
    <w:link w:val="HlavikaChar"/>
    <w:uiPriority w:val="99"/>
    <w:unhideWhenUsed/>
    <w:rsid w:val="00110C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10C88"/>
    <w:rPr>
      <w:rFonts w:ascii="Calibri" w:hAnsi="Calibri"/>
    </w:rPr>
  </w:style>
  <w:style w:type="paragraph" w:styleId="Pta">
    <w:name w:val="footer"/>
    <w:basedOn w:val="Normlny"/>
    <w:link w:val="PtaChar"/>
    <w:uiPriority w:val="99"/>
    <w:unhideWhenUsed/>
    <w:rsid w:val="00110C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10C88"/>
    <w:rPr>
      <w:rFonts w:ascii="Calibri" w:hAnsi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TSK</Company>
  <LinksUpToDate>false</LinksUpToDate>
  <CharactersWithSpaces>1824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Eliasova Alica</dc:creator>
  <cp:lastModifiedBy>Matúš Užák</cp:lastModifiedBy>
  <cp:revision>10</cp:revision>
  <dcterms:created xsi:type="dcterms:W3CDTF">2023-08-18T08:13:00Z</dcterms:created>
  <dcterms:modified xsi:type="dcterms:W3CDTF">2023-10-20T08:04:00Z</dcterms:modified>
</cp:coreProperties>
</file>