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362BC1">
        <w:rPr>
          <w:rFonts w:cs="Arial"/>
          <w:b/>
          <w:sz w:val="28"/>
          <w:szCs w:val="28"/>
        </w:rPr>
        <w:t>4</w:t>
      </w:r>
      <w:r w:rsidR="00F16465">
        <w:rPr>
          <w:rFonts w:cs="Arial"/>
          <w:b/>
          <w:sz w:val="28"/>
          <w:szCs w:val="28"/>
        </w:rPr>
        <w:t>/2023</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F16465">
            <w:pPr>
              <w:spacing w:after="0" w:line="360" w:lineRule="auto"/>
              <w:jc w:val="both"/>
              <w:rPr>
                <w:rFonts w:cs="Arial"/>
                <w:highlight w:val="yellow"/>
              </w:rPr>
            </w:pPr>
            <w:r>
              <w:rPr>
                <w:rFonts w:cs="Arial"/>
                <w:highlight w:val="yellow"/>
              </w:rPr>
              <w:t xml:space="preserve"> Ing. Vlastimil Uhlík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bookmarkStart w:id="0" w:name="_GoBack"/>
      <w:bookmarkEnd w:id="0"/>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362BC1">
        <w:rPr>
          <w:rFonts w:cs="Arial"/>
          <w:szCs w:val="20"/>
        </w:rPr>
        <w:t>4</w:t>
      </w:r>
      <w:r w:rsidR="00137FE0" w:rsidRPr="00137FE0">
        <w:rPr>
          <w:rFonts w:cs="Arial"/>
          <w:szCs w:val="20"/>
        </w:rPr>
        <w:t>/202</w:t>
      </w:r>
      <w:r w:rsidR="00F16465">
        <w:rPr>
          <w:rFonts w:cs="Arial"/>
          <w:szCs w:val="20"/>
        </w:rPr>
        <w:t>3</w:t>
      </w:r>
      <w:r w:rsidR="00137FE0" w:rsidRPr="00137FE0">
        <w:rPr>
          <w:rFonts w:cs="Arial"/>
          <w:szCs w:val="20"/>
        </w:rPr>
        <w:t xml:space="preserve"> </w:t>
      </w:r>
      <w:r w:rsidR="00362BC1" w:rsidRPr="00362BC1">
        <w:rPr>
          <w:rFonts w:cs="Arial"/>
          <w:szCs w:val="20"/>
        </w:rPr>
        <w:t>LS Malacky  /</w:t>
      </w:r>
      <w:r w:rsidR="00362BC1">
        <w:rPr>
          <w:rFonts w:cs="Arial"/>
          <w:szCs w:val="20"/>
        </w:rPr>
        <w:t xml:space="preserve">Mimoriadna </w:t>
      </w:r>
      <w:r w:rsidR="00362BC1" w:rsidRPr="00362BC1">
        <w:rPr>
          <w:rFonts w:cs="Arial"/>
          <w:szCs w:val="20"/>
        </w:rPr>
        <w:t xml:space="preserve">ťažba okolo </w:t>
      </w:r>
      <w:proofErr w:type="spellStart"/>
      <w:r w:rsidR="00362BC1" w:rsidRPr="00362BC1">
        <w:rPr>
          <w:rFonts w:cs="Arial"/>
          <w:szCs w:val="20"/>
        </w:rPr>
        <w:t>dialnice</w:t>
      </w:r>
      <w:proofErr w:type="spellEnd"/>
      <w:r w:rsidR="003B0FAE">
        <w:rPr>
          <w:rFonts w:cs="Arial"/>
          <w:szCs w:val="20"/>
        </w:rPr>
        <w:t xml:space="preserve"> D 2</w:t>
      </w:r>
      <w:r w:rsidR="00362BC1" w:rsidRPr="00362BC1">
        <w:rPr>
          <w:rFonts w:cs="Arial"/>
          <w:szCs w:val="20"/>
        </w:rPr>
        <w:t>/</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rsidR="00E11E5E" w:rsidRDefault="00FD62F8" w:rsidP="009F5A40">
      <w:pPr>
        <w:pStyle w:val="Odsekzoznamu"/>
        <w:spacing w:after="0"/>
        <w:ind w:left="360"/>
        <w:jc w:val="both"/>
        <w:rPr>
          <w:rFonts w:cs="Arial"/>
          <w:sz w:val="20"/>
          <w:szCs w:val="20"/>
        </w:rPr>
      </w:pPr>
      <w:r>
        <w:rPr>
          <w:rFonts w:cs="Arial"/>
          <w:sz w:val="20"/>
          <w:szCs w:val="20"/>
        </w:rPr>
        <w:t>LS Malacky</w:t>
      </w:r>
      <w:r w:rsidR="009F5A40">
        <w:rPr>
          <w:rFonts w:cs="Arial"/>
          <w:sz w:val="20"/>
          <w:szCs w:val="20"/>
        </w:rPr>
        <w:t xml:space="preserve"> : </w:t>
      </w:r>
      <w:r w:rsidR="00362BC1">
        <w:rPr>
          <w:rFonts w:cs="Arial"/>
          <w:sz w:val="20"/>
          <w:szCs w:val="20"/>
        </w:rPr>
        <w:t>12 538,35</w:t>
      </w:r>
      <w:r w:rsidR="00F16465">
        <w:rPr>
          <w:rFonts w:cs="Arial"/>
          <w:sz w:val="20"/>
          <w:szCs w:val="20"/>
        </w:rPr>
        <w:t xml:space="preserve"> EU</w:t>
      </w:r>
      <w:r w:rsidR="00E11E5E" w:rsidRPr="008657F2">
        <w:rPr>
          <w:rFonts w:cs="Arial"/>
          <w:sz w:val="20"/>
          <w:szCs w:val="20"/>
          <w:highlight w:val="yellow"/>
        </w:rPr>
        <w:t>R bez DPH</w:t>
      </w:r>
    </w:p>
    <w:p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w:t>
      </w:r>
      <w:r w:rsidR="00362BC1">
        <w:rPr>
          <w:rFonts w:cs="Arial"/>
          <w:sz w:val="20"/>
          <w:szCs w:val="20"/>
          <w:highlight w:val="yellow"/>
        </w:rPr>
        <w:t>ne</w:t>
      </w:r>
      <w:r w:rsidRPr="009F5A40">
        <w:rPr>
          <w:rFonts w:cs="Arial"/>
          <w:sz w:val="20"/>
          <w:szCs w:val="20"/>
          <w:highlight w:val="yellow"/>
        </w:rPr>
        <w:t xml:space="preserve">umožňuje rozdeliť predmet zákazky. Uchádzač </w:t>
      </w:r>
      <w:r w:rsidR="00362BC1">
        <w:rPr>
          <w:rFonts w:cs="Arial"/>
          <w:sz w:val="20"/>
          <w:szCs w:val="20"/>
          <w:highlight w:val="yellow"/>
        </w:rPr>
        <w:t>musí</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lastRenderedPageBreak/>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362BC1" w:rsidRPr="00492C31" w:rsidRDefault="00362BC1" w:rsidP="00492C31">
      <w:pPr>
        <w:autoSpaceDE w:val="0"/>
        <w:autoSpaceDN w:val="0"/>
        <w:adjustRightInd w:val="0"/>
        <w:spacing w:after="0"/>
        <w:jc w:val="both"/>
        <w:rPr>
          <w:rFonts w:cs="Arial"/>
          <w:szCs w:val="20"/>
        </w:rPr>
      </w:pPr>
      <w:r w:rsidRPr="00362BC1">
        <w:rPr>
          <w:rFonts w:cs="Arial"/>
          <w:szCs w:val="20"/>
          <w:highlight w:val="green"/>
        </w:rPr>
        <w:t>Nakoľko ide o mimoriadnu ťažbu, rea</w:t>
      </w:r>
      <w:r w:rsidR="003B0FAE">
        <w:rPr>
          <w:rFonts w:cs="Arial"/>
          <w:szCs w:val="20"/>
          <w:highlight w:val="green"/>
        </w:rPr>
        <w:t>lizovanú v zmysle rozhodnutia č</w:t>
      </w:r>
      <w:r w:rsidR="00320956">
        <w:rPr>
          <w:rFonts w:cs="Arial"/>
          <w:szCs w:val="20"/>
          <w:highlight w:val="green"/>
        </w:rPr>
        <w:t xml:space="preserve">. </w:t>
      </w:r>
      <w:r w:rsidR="003B0FAE">
        <w:rPr>
          <w:rFonts w:cs="Arial"/>
          <w:szCs w:val="20"/>
          <w:highlight w:val="green"/>
        </w:rPr>
        <w:t>OU</w:t>
      </w:r>
      <w:r w:rsidR="00320956">
        <w:rPr>
          <w:rFonts w:cs="Arial"/>
          <w:szCs w:val="20"/>
          <w:highlight w:val="green"/>
        </w:rPr>
        <w:t xml:space="preserve"> SE PLO 2022/010151-02, a OU MA PLO 2022/019575-002 </w:t>
      </w:r>
      <w:r w:rsidRPr="00362BC1">
        <w:rPr>
          <w:rFonts w:cs="Arial"/>
          <w:szCs w:val="20"/>
          <w:highlight w:val="green"/>
        </w:rPr>
        <w:t>je potr</w:t>
      </w:r>
      <w:r w:rsidR="00320956">
        <w:rPr>
          <w:rFonts w:cs="Arial"/>
          <w:szCs w:val="20"/>
          <w:highlight w:val="green"/>
        </w:rPr>
        <w:t>e</w:t>
      </w:r>
      <w:r w:rsidRPr="00362BC1">
        <w:rPr>
          <w:rFonts w:cs="Arial"/>
          <w:szCs w:val="20"/>
          <w:highlight w:val="green"/>
        </w:rPr>
        <w:t>bné dodržať všetky podmienky uvedené</w:t>
      </w:r>
      <w:r w:rsidR="00320956">
        <w:rPr>
          <w:rFonts w:cs="Arial"/>
          <w:szCs w:val="20"/>
          <w:highlight w:val="green"/>
        </w:rPr>
        <w:t xml:space="preserve"> </w:t>
      </w:r>
      <w:r w:rsidRPr="00362BC1">
        <w:rPr>
          <w:rFonts w:cs="Arial"/>
          <w:szCs w:val="20"/>
          <w:highlight w:val="green"/>
        </w:rPr>
        <w:t xml:space="preserve">v priloženom rozhodnutí, ako aj všeobecné právne </w:t>
      </w:r>
      <w:proofErr w:type="spellStart"/>
      <w:r w:rsidRPr="00362BC1">
        <w:rPr>
          <w:rFonts w:cs="Arial"/>
          <w:szCs w:val="20"/>
          <w:highlight w:val="green"/>
        </w:rPr>
        <w:t>predpisi</w:t>
      </w:r>
      <w:proofErr w:type="spellEnd"/>
      <w:r w:rsidRPr="00362BC1">
        <w:rPr>
          <w:rFonts w:cs="Arial"/>
          <w:szCs w:val="20"/>
          <w:highlight w:val="green"/>
        </w:rPr>
        <w:t xml:space="preserve"> na práce v ochrannom pásme</w:t>
      </w:r>
      <w:r w:rsidR="00320956">
        <w:rPr>
          <w:rFonts w:cs="Arial"/>
          <w:szCs w:val="20"/>
        </w:rPr>
        <w:t xml:space="preserve"> </w:t>
      </w:r>
      <w:proofErr w:type="spellStart"/>
      <w:r w:rsidR="00320956">
        <w:rPr>
          <w:rFonts w:cs="Arial"/>
          <w:szCs w:val="20"/>
        </w:rPr>
        <w:t>Dialnice</w:t>
      </w:r>
      <w:proofErr w:type="spellEnd"/>
      <w:r w:rsidR="00320956">
        <w:rPr>
          <w:rFonts w:cs="Arial"/>
          <w:szCs w:val="20"/>
        </w:rPr>
        <w:t xml:space="preserve"> D2.</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31</w:t>
      </w:r>
      <w:r w:rsidR="00137FE0">
        <w:rPr>
          <w:rFonts w:cs="Arial"/>
          <w:sz w:val="20"/>
          <w:szCs w:val="20"/>
          <w:highlight w:val="yellow"/>
        </w:rPr>
        <w:t>.</w:t>
      </w:r>
      <w:r w:rsidR="00362BC1">
        <w:rPr>
          <w:rFonts w:cs="Arial"/>
          <w:sz w:val="20"/>
          <w:szCs w:val="20"/>
          <w:highlight w:val="yellow"/>
        </w:rPr>
        <w:t>3</w:t>
      </w:r>
      <w:r w:rsidR="00137FE0">
        <w:rPr>
          <w:rFonts w:cs="Arial"/>
          <w:sz w:val="20"/>
          <w:szCs w:val="20"/>
          <w:highlight w:val="yellow"/>
        </w:rPr>
        <w:t>.202</w:t>
      </w:r>
      <w:r w:rsidR="00362BC1">
        <w:rPr>
          <w:rFonts w:cs="Arial"/>
          <w:sz w:val="20"/>
          <w:szCs w:val="20"/>
          <w:highlight w:val="yellow"/>
        </w:rPr>
        <w:t>4</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362BC1">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62BC1" w:rsidRPr="00362BC1">
        <w:rPr>
          <w:rFonts w:cs="Arial"/>
          <w:sz w:val="20"/>
          <w:szCs w:val="20"/>
        </w:rPr>
        <w:t>Ing. Peter Swan</w:t>
      </w:r>
      <w:r w:rsidR="009F5A40">
        <w:rPr>
          <w:rFonts w:cs="Arial"/>
          <w:sz w:val="20"/>
          <w:szCs w:val="20"/>
        </w:rPr>
        <w:t xml:space="preserve"> </w:t>
      </w:r>
      <w:r w:rsidRPr="00141B9D">
        <w:rPr>
          <w:rFonts w:cs="Arial"/>
          <w:sz w:val="20"/>
          <w:szCs w:val="20"/>
          <w:highlight w:val="yellow"/>
        </w:rPr>
        <w:t xml:space="preserve"> </w:t>
      </w:r>
      <w:proofErr w:type="spellStart"/>
      <w:r w:rsidRPr="00141B9D">
        <w:rPr>
          <w:rFonts w:cs="Arial"/>
          <w:sz w:val="20"/>
          <w:szCs w:val="20"/>
          <w:highlight w:val="yellow"/>
        </w:rPr>
        <w:t>tel</w:t>
      </w:r>
      <w:proofErr w:type="spellEnd"/>
      <w:r w:rsidRPr="00141B9D">
        <w:rPr>
          <w:rFonts w:cs="Arial"/>
          <w:sz w:val="20"/>
          <w:szCs w:val="20"/>
          <w:highlight w:val="yellow"/>
        </w:rPr>
        <w:t xml:space="preserve">: </w:t>
      </w:r>
      <w:r w:rsidR="00362BC1" w:rsidRPr="00362BC1">
        <w:rPr>
          <w:rFonts w:cs="Arial"/>
          <w:sz w:val="20"/>
          <w:szCs w:val="20"/>
        </w:rPr>
        <w:t>+421918688674</w:t>
      </w:r>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w:t>
      </w:r>
      <w:r w:rsidRPr="00EA3DDF">
        <w:rPr>
          <w:rFonts w:eastAsia="Calibri" w:cs="Arial"/>
          <w:sz w:val="20"/>
          <w:szCs w:val="20"/>
        </w:rPr>
        <w:lastRenderedPageBreak/>
        <w:t xml:space="preserve">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362BC1">
        <w:rPr>
          <w:rFonts w:cs="Arial"/>
          <w:sz w:val="20"/>
          <w:szCs w:val="20"/>
          <w:highlight w:val="yellow"/>
        </w:rPr>
        <w:t>21</w:t>
      </w:r>
      <w:r w:rsidR="00137FE0">
        <w:rPr>
          <w:rFonts w:cs="Arial"/>
          <w:sz w:val="20"/>
          <w:szCs w:val="20"/>
          <w:highlight w:val="yellow"/>
        </w:rPr>
        <w:t>.</w:t>
      </w:r>
      <w:r w:rsidR="009F5A40">
        <w:rPr>
          <w:rFonts w:cs="Arial"/>
          <w:sz w:val="20"/>
          <w:szCs w:val="20"/>
          <w:highlight w:val="yellow"/>
        </w:rPr>
        <w:t>1</w:t>
      </w:r>
      <w:r w:rsidR="00362BC1">
        <w:rPr>
          <w:rFonts w:cs="Arial"/>
          <w:sz w:val="20"/>
          <w:szCs w:val="20"/>
          <w:highlight w:val="yellow"/>
        </w:rPr>
        <w:t>2</w:t>
      </w:r>
      <w:r w:rsidR="00137FE0">
        <w:rPr>
          <w:rFonts w:cs="Arial"/>
          <w:sz w:val="20"/>
          <w:szCs w:val="20"/>
          <w:highlight w:val="yellow"/>
        </w:rPr>
        <w:t>.202</w:t>
      </w:r>
      <w:r w:rsidR="00F16465">
        <w:rPr>
          <w:rFonts w:cs="Arial"/>
          <w:sz w:val="20"/>
          <w:szCs w:val="20"/>
          <w:highlight w:val="yellow"/>
        </w:rPr>
        <w:t>3</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4" w:name="_Toc488059687"/>
    </w:p>
    <w:p w:rsidR="00141B9D" w:rsidRPr="00EA3DDF" w:rsidRDefault="00141B9D" w:rsidP="00141B9D">
      <w:pPr>
        <w:numPr>
          <w:ilvl w:val="0"/>
          <w:numId w:val="14"/>
        </w:numPr>
        <w:spacing w:after="0"/>
        <w:jc w:val="both"/>
        <w:rPr>
          <w:rFonts w:cs="Arial"/>
          <w:b/>
          <w:szCs w:val="20"/>
        </w:rPr>
      </w:pPr>
      <w:bookmarkStart w:id="5" w:name="_Toc488059674"/>
      <w:r w:rsidRPr="00EA3DDF">
        <w:rPr>
          <w:rFonts w:cs="Arial"/>
          <w:b/>
          <w:szCs w:val="20"/>
        </w:rPr>
        <w:t>Podmienky predloženia ponuky</w:t>
      </w:r>
      <w:bookmarkEnd w:id="5"/>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6" w:name="_Toc488059676"/>
      <w:r w:rsidRPr="00EA3DDF">
        <w:rPr>
          <w:rFonts w:cs="Arial"/>
          <w:b/>
          <w:szCs w:val="20"/>
        </w:rPr>
        <w:t>Predkladanie a obsah ponuky</w:t>
      </w:r>
      <w:bookmarkEnd w:id="6"/>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Zaradeným záujemcom navrhovaná  celková cena verejného obstarávania musí byť uvedená na 2 desatinné miesta v EUR bez DPH a vložená do IS JOSEPHINE. V predloženej ponuke </w:t>
      </w:r>
      <w:r w:rsidRPr="00EA3DDF">
        <w:rPr>
          <w:rFonts w:cs="Arial"/>
          <w:sz w:val="20"/>
          <w:szCs w:val="20"/>
        </w:rPr>
        <w:lastRenderedPageBreak/>
        <w:t>prostredníctvom IS JOSEPHINE musia byť pripojené požadované naskenované doklady a 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7" w:name="_Toc488059680"/>
      <w:r w:rsidRPr="00EA3DDF">
        <w:rPr>
          <w:rFonts w:cs="Arial"/>
          <w:b/>
          <w:szCs w:val="20"/>
        </w:rPr>
        <w:t>Doplnenie, zmena a odvolanie ponuky</w:t>
      </w:r>
      <w:bookmarkEnd w:id="7"/>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8" w:name="_Toc488059681"/>
      <w:r w:rsidRPr="00EA3DDF">
        <w:rPr>
          <w:rFonts w:cs="Arial"/>
          <w:b/>
          <w:szCs w:val="20"/>
        </w:rPr>
        <w:t>Náklady na ponuku</w:t>
      </w:r>
      <w:bookmarkEnd w:id="8"/>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lastRenderedPageBreak/>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w:t>
      </w:r>
      <w:r w:rsidRPr="00116696">
        <w:rPr>
          <w:rFonts w:cs="Arial"/>
          <w:color w:val="000000"/>
          <w:szCs w:val="20"/>
        </w:rPr>
        <w:lastRenderedPageBreak/>
        <w:t xml:space="preserve">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4"/>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w:t>
      </w:r>
      <w:r w:rsidRPr="00451593">
        <w:rPr>
          <w:rFonts w:cs="Arial"/>
          <w:sz w:val="20"/>
          <w:szCs w:val="20"/>
        </w:rPr>
        <w:lastRenderedPageBreak/>
        <w:t xml:space="preserve">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1"/>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1F6029"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1F6029">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Pr="008657F2"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sectPr w:rsidR="00444CC1"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C10" w:rsidRDefault="00B50C10">
      <w:r>
        <w:separator/>
      </w:r>
    </w:p>
  </w:endnote>
  <w:endnote w:type="continuationSeparator" w:id="0">
    <w:p w:rsidR="00B50C10" w:rsidRDefault="00B5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D62F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D62F8">
                    <w:rPr>
                      <w:bCs/>
                      <w:noProof/>
                      <w:sz w:val="18"/>
                      <w:szCs w:val="18"/>
                    </w:rPr>
                    <w:t>11</w:t>
                  </w:r>
                  <w:r w:rsidRPr="007C3D49">
                    <w:rPr>
                      <w:bCs/>
                      <w:sz w:val="18"/>
                      <w:szCs w:val="18"/>
                    </w:rPr>
                    <w:fldChar w:fldCharType="end"/>
                  </w:r>
                </w:p>
              </w:tc>
            </w:tr>
          </w:tbl>
          <w:p w:rsidR="001319BF" w:rsidRPr="002917A0" w:rsidRDefault="00B50C1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C10" w:rsidRDefault="00B50C10">
      <w:r>
        <w:separator/>
      </w:r>
    </w:p>
  </w:footnote>
  <w:footnote w:type="continuationSeparator" w:id="0">
    <w:p w:rsidR="00B50C10" w:rsidRDefault="00B5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FFB3C"/>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336A-D0A4-431E-9649-1EC6B605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5374</Words>
  <Characters>30635</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35938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2022-09-16T11:33:00Z</cp:lastPrinted>
  <dcterms:created xsi:type="dcterms:W3CDTF">2022-11-24T07:10:00Z</dcterms:created>
  <dcterms:modified xsi:type="dcterms:W3CDTF">2023-12-06T09:07:00Z</dcterms:modified>
  <cp:category>EIZ</cp:category>
</cp:coreProperties>
</file>