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7412B1">
        <w:rPr>
          <w:b/>
          <w:sz w:val="24"/>
          <w:szCs w:val="24"/>
        </w:rPr>
        <w:t>3</w:t>
      </w:r>
      <w:r w:rsidRPr="003F4C15">
        <w:rPr>
          <w:b/>
          <w:sz w:val="24"/>
          <w:szCs w:val="24"/>
        </w:rPr>
        <w:t>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6762C1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3" w:name="_Hlk147735441"/>
      <w:r w:rsidR="00D11888">
        <w:rPr>
          <w:b/>
          <w:sz w:val="24"/>
          <w:szCs w:val="24"/>
        </w:rPr>
        <w:t xml:space="preserve"> Školská jedáleň pri MŠ </w:t>
      </w:r>
      <w:r w:rsidR="00660D54">
        <w:rPr>
          <w:bCs/>
          <w:sz w:val="24"/>
          <w:szCs w:val="24"/>
          <w:highlight w:val="yellow"/>
        </w:rPr>
        <w:t>Lidické námestie 18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3438A">
        <w:rPr>
          <w:bCs/>
          <w:sz w:val="24"/>
          <w:szCs w:val="24"/>
          <w:highlight w:val="yellow"/>
        </w:rPr>
        <w:t>,</w:t>
      </w:r>
      <w:r w:rsidR="0090191E" w:rsidRPr="0090191E">
        <w:rPr>
          <w:bCs/>
          <w:sz w:val="24"/>
          <w:szCs w:val="24"/>
          <w:highlight w:val="yellow"/>
        </w:rPr>
        <w:t>........................ [bude doplnené</w:t>
      </w:r>
      <w:bookmarkEnd w:id="3"/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  <w:r w:rsidR="003415F4" w:rsidRPr="0090191E">
        <w:rPr>
          <w:bCs/>
          <w:sz w:val="24"/>
          <w:szCs w:val="24"/>
          <w:highlight w:val="yellow"/>
        </w:rPr>
        <w:t>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4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r w:rsidR="008264EC" w:rsidRPr="0090191E">
        <w:rPr>
          <w:bCs/>
          <w:sz w:val="24"/>
          <w:szCs w:val="24"/>
          <w:highlight w:val="yellow"/>
        </w:rPr>
        <w:t>.......................... [bude doplnené</w:t>
      </w:r>
      <w:bookmarkEnd w:id="4"/>
      <w:r w:rsidRPr="003F4C15">
        <w:rPr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FF3827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  <w:r w:rsidRPr="0090191E">
        <w:rPr>
          <w:bCs/>
          <w:sz w:val="24"/>
          <w:szCs w:val="24"/>
          <w:highlight w:val="yellow"/>
        </w:rPr>
        <w:t>.......................... [bude doplnené</w:t>
      </w:r>
      <w:r w:rsidRPr="003F4C15">
        <w:rPr>
          <w:sz w:val="24"/>
          <w:szCs w:val="24"/>
          <w:highlight w:val="yellow"/>
          <w:lang w:eastAsia="ar-SA"/>
        </w:rPr>
        <w:t>]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FF3827" w:rsidRPr="00FF3827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5" w:name="_Hlk147734717"/>
      <w:r w:rsidR="00FF38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doplnené]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</w:p>
    <w:p w:rsidR="00A20196" w:rsidRDefault="004028E3" w:rsidP="00FF3827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Kategórii č. </w:t>
      </w:r>
      <w:r w:rsidR="007412B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 Chlieb a pekárenské výrobky</w:t>
      </w:r>
      <w:r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</w:t>
      </w:r>
      <w:r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B66" w:rsidRDefault="00746B66" w:rsidP="007E4E3C">
      <w:r>
        <w:separator/>
      </w:r>
    </w:p>
  </w:endnote>
  <w:endnote w:type="continuationSeparator" w:id="1">
    <w:p w:rsidR="00746B66" w:rsidRDefault="00746B66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B66" w:rsidRDefault="00746B66" w:rsidP="007E4E3C">
      <w:r>
        <w:separator/>
      </w:r>
    </w:p>
  </w:footnote>
  <w:footnote w:type="continuationSeparator" w:id="1">
    <w:p w:rsidR="00746B66" w:rsidRDefault="00746B66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4630"/>
    <w:rsid w:val="002011E9"/>
    <w:rsid w:val="0021137A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2520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8EB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67F8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7DC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D71B3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438A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762C1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12B1"/>
    <w:rsid w:val="00743B5E"/>
    <w:rsid w:val="007445FC"/>
    <w:rsid w:val="00744B9B"/>
    <w:rsid w:val="00746B66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5D26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18F0"/>
    <w:rsid w:val="00CA6B19"/>
    <w:rsid w:val="00CC19DE"/>
    <w:rsid w:val="00CC1C15"/>
    <w:rsid w:val="00CC699D"/>
    <w:rsid w:val="00CE36F0"/>
    <w:rsid w:val="00CF3810"/>
    <w:rsid w:val="00D01632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6141"/>
    <w:rsid w:val="00D94192"/>
    <w:rsid w:val="00D944F6"/>
    <w:rsid w:val="00D95611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3827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Vedúca ŠJ</cp:lastModifiedBy>
  <cp:revision>10</cp:revision>
  <cp:lastPrinted>2017-05-03T08:38:00Z</cp:lastPrinted>
  <dcterms:created xsi:type="dcterms:W3CDTF">2023-12-04T11:28:00Z</dcterms:created>
  <dcterms:modified xsi:type="dcterms:W3CDTF">2023-12-05T08:02:00Z</dcterms:modified>
</cp:coreProperties>
</file>