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B34F2A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329B3467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52840942"/>
            <w:r>
              <w:rPr>
                <w:rFonts w:cstheme="minorHAnsi"/>
              </w:rPr>
              <w:t xml:space="preserve">Roľnícka spoločnosť </w:t>
            </w:r>
            <w:proofErr w:type="spellStart"/>
            <w:r>
              <w:rPr>
                <w:rFonts w:cstheme="minorHAnsi"/>
              </w:rPr>
              <w:t>a.s</w:t>
            </w:r>
            <w:proofErr w:type="spellEnd"/>
            <w:r>
              <w:rPr>
                <w:rFonts w:cstheme="minorHAnsi"/>
              </w:rPr>
              <w:t>. Bottovo</w:t>
            </w:r>
            <w:bookmarkEnd w:id="0"/>
          </w:p>
        </w:tc>
      </w:tr>
      <w:tr w:rsidR="00B34F2A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73626AB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1" w:name="_Hlk152840955"/>
            <w:r>
              <w:rPr>
                <w:rFonts w:ascii="Verdana" w:hAnsi="Verdana"/>
                <w:sz w:val="20"/>
                <w:szCs w:val="20"/>
              </w:rPr>
              <w:t>Bottovo 154, 98041 Bottovo</w:t>
            </w:r>
            <w:bookmarkEnd w:id="1"/>
          </w:p>
        </w:tc>
      </w:tr>
      <w:tr w:rsidR="00B34F2A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3761A07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Miroslav </w:t>
            </w:r>
            <w:proofErr w:type="spellStart"/>
            <w:r>
              <w:rPr>
                <w:rFonts w:cstheme="minorHAnsi"/>
              </w:rPr>
              <w:t>Juríček</w:t>
            </w:r>
            <w:proofErr w:type="spellEnd"/>
            <w:r>
              <w:rPr>
                <w:rFonts w:cstheme="minorHAnsi"/>
              </w:rPr>
              <w:t>, Mgr.</w:t>
            </w:r>
          </w:p>
        </w:tc>
      </w:tr>
      <w:tr w:rsidR="00B34F2A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24D16951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2" w:name="_Hlk152840966"/>
            <w:r>
              <w:rPr>
                <w:rFonts w:ascii="Verdana" w:hAnsi="Verdana"/>
                <w:sz w:val="20"/>
                <w:szCs w:val="20"/>
              </w:rPr>
              <w:t>31 580 700</w:t>
            </w:r>
            <w:bookmarkEnd w:id="2"/>
          </w:p>
        </w:tc>
      </w:tr>
      <w:tr w:rsidR="00B34F2A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0C21C0D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3" w:name="_Hlk152840985"/>
            <w:r>
              <w:rPr>
                <w:rFonts w:ascii="Verdana" w:hAnsi="Verdana"/>
                <w:sz w:val="20"/>
                <w:szCs w:val="20"/>
              </w:rPr>
              <w:t>2020463269</w:t>
            </w:r>
            <w:bookmarkEnd w:id="3"/>
          </w:p>
        </w:tc>
      </w:tr>
      <w:tr w:rsidR="00B34F2A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01BAC71D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Miroslav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Juríček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Ing.</w:t>
            </w:r>
          </w:p>
        </w:tc>
      </w:tr>
      <w:tr w:rsidR="00B34F2A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20A910E6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73ED">
              <w:rPr>
                <w:rFonts w:ascii="Calibri" w:eastAsia="Times New Roman" w:hAnsi="Calibri" w:cs="Times New Roman"/>
                <w:color w:val="000000"/>
                <w:lang w:eastAsia="sk-SK"/>
              </w:rPr>
              <w:t>Inovatívne technológie pre elimináciu degradácie pôdy (ITEDEP)</w:t>
            </w:r>
          </w:p>
        </w:tc>
      </w:tr>
      <w:tr w:rsidR="00B34F2A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A8F7364" w14:textId="1EC316BD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Prostredníctvom elektronického systému JOZEPHINE</w:t>
            </w:r>
            <w:r w:rsidRPr="00F1776C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</w:t>
            </w:r>
            <w:r w:rsidRPr="00CF0BD8">
              <w:rPr>
                <w:rFonts w:cstheme="minorHAnsi"/>
              </w:rPr>
              <w:t>https://josephine.proebiz.com/sk/tender/50313/summary</w:t>
            </w:r>
          </w:p>
        </w:tc>
      </w:tr>
      <w:tr w:rsidR="00B34F2A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0D09A2D0" w14:textId="77777777" w:rsidR="00A12667" w:rsidRDefault="00B34F2A" w:rsidP="00B34F2A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 xml:space="preserve">Verejný obstarávateľ podľa § 7 ods. 1 </w:t>
            </w:r>
            <w:proofErr w:type="spellStart"/>
            <w:r w:rsidRPr="00590007">
              <w:rPr>
                <w:rFonts w:cstheme="minorHAnsi"/>
                <w:i/>
                <w:iCs/>
              </w:rPr>
              <w:t>písm</w:t>
            </w:r>
            <w:proofErr w:type="spellEnd"/>
            <w:r w:rsidR="00A12667">
              <w:rPr>
                <w:rFonts w:cstheme="minorHAnsi"/>
                <w:i/>
                <w:iCs/>
              </w:rPr>
              <w:t xml:space="preserve"> D.</w:t>
            </w:r>
          </w:p>
          <w:p w14:paraId="3D296E3F" w14:textId="66DB7AF9" w:rsidR="00A12667" w:rsidRDefault="00B34F2A" w:rsidP="00B34F2A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 xml:space="preserve"> </w:t>
            </w:r>
          </w:p>
          <w:p w14:paraId="1F514102" w14:textId="0CBC1F2B" w:rsidR="00A55DA8" w:rsidRPr="00590007" w:rsidRDefault="00A12667" w:rsidP="00A55D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Obstarávateľ je </w:t>
            </w:r>
            <w:r w:rsidR="00B34F2A" w:rsidRPr="00590007">
              <w:rPr>
                <w:rFonts w:cstheme="minorHAnsi"/>
                <w:i/>
                <w:iCs/>
              </w:rPr>
              <w:t>osoba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590007">
              <w:rPr>
                <w:rFonts w:cstheme="minorHAnsi"/>
                <w:i/>
                <w:iCs/>
              </w:rPr>
              <w:t xml:space="preserve">§ </w:t>
            </w:r>
            <w:r>
              <w:rPr>
                <w:rFonts w:cstheme="minorHAnsi"/>
                <w:i/>
                <w:iCs/>
              </w:rPr>
              <w:t>8</w:t>
            </w:r>
            <w:r w:rsidRPr="00590007">
              <w:rPr>
                <w:rFonts w:cstheme="minorHAnsi"/>
                <w:i/>
                <w:iCs/>
              </w:rPr>
              <w:t xml:space="preserve"> ods.</w:t>
            </w:r>
            <w:r>
              <w:rPr>
                <w:rFonts w:cstheme="minorHAnsi"/>
                <w:i/>
                <w:iCs/>
              </w:rPr>
              <w:t xml:space="preserve"> 2</w:t>
            </w:r>
            <w:r w:rsidR="00B34F2A" w:rsidRPr="00590007">
              <w:rPr>
                <w:rFonts w:cstheme="minorHAnsi"/>
                <w:i/>
                <w:iCs/>
              </w:rPr>
              <w:t>, ktorej verejný obstarávateľ poskytne viac ako 50% alebo 50% a menej finančných prostriedkov na dodanie tovaru, uskutočnenie stavebných prác a poskytnutie služieb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B34F2A" w:rsidRPr="00590007" w14:paraId="2EE5378E" w14:textId="77777777" w:rsidTr="00014EF4">
        <w:trPr>
          <w:trHeight w:val="3447"/>
        </w:trPr>
        <w:tc>
          <w:tcPr>
            <w:tcW w:w="4463" w:type="dxa"/>
            <w:shd w:val="clear" w:color="auto" w:fill="auto"/>
          </w:tcPr>
          <w:p w14:paraId="72C9E0B4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10FDB25A" w14:textId="77777777" w:rsidR="00B34F2A" w:rsidRPr="00095CE2" w:rsidRDefault="00B34F2A" w:rsidP="00B34F2A">
            <w:pPr>
              <w:jc w:val="both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-</w:t>
            </w:r>
            <w:r w:rsidRPr="00095CE2">
              <w:rPr>
                <w:rFonts w:cstheme="minorHAnsi"/>
                <w:bCs/>
                <w:i/>
              </w:rPr>
              <w:t xml:space="preserve">Pracovný záber 6m, </w:t>
            </w:r>
            <w:proofErr w:type="spellStart"/>
            <w:r w:rsidRPr="00095CE2">
              <w:rPr>
                <w:rFonts w:cstheme="minorHAnsi"/>
                <w:bCs/>
                <w:i/>
              </w:rPr>
              <w:t>podryvák</w:t>
            </w:r>
            <w:proofErr w:type="spellEnd"/>
            <w:r w:rsidRPr="00095CE2">
              <w:rPr>
                <w:rFonts w:cstheme="minorHAnsi"/>
                <w:bCs/>
                <w:i/>
              </w:rPr>
              <w:t xml:space="preserve">  (pracovná jednotka) v rozložení 12x50cm s možnosťou 8x75cm.</w:t>
            </w:r>
          </w:p>
          <w:p w14:paraId="6FAFE2DC" w14:textId="77777777" w:rsidR="00B34F2A" w:rsidRPr="00095CE2" w:rsidRDefault="00B34F2A" w:rsidP="00B34F2A">
            <w:pPr>
              <w:jc w:val="both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-</w:t>
            </w:r>
            <w:r w:rsidRPr="00095CE2">
              <w:rPr>
                <w:rFonts w:cstheme="minorHAnsi"/>
                <w:bCs/>
                <w:i/>
              </w:rPr>
              <w:t>Vzduchom ovládaný prítlak na všetky  pracovné jednotky, vzduchom nastaviteľná výška čistiacich hviezdic</w:t>
            </w:r>
          </w:p>
          <w:p w14:paraId="499F0CA7" w14:textId="77777777" w:rsidR="00B34F2A" w:rsidRPr="00095CE2" w:rsidRDefault="00B34F2A" w:rsidP="00B34F2A">
            <w:pPr>
              <w:jc w:val="both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-</w:t>
            </w:r>
            <w:r w:rsidRPr="00095CE2">
              <w:rPr>
                <w:rFonts w:cstheme="minorHAnsi"/>
                <w:bCs/>
                <w:i/>
              </w:rPr>
              <w:t xml:space="preserve">Zásobník na </w:t>
            </w:r>
            <w:proofErr w:type="spellStart"/>
            <w:r w:rsidRPr="00095CE2">
              <w:rPr>
                <w:rFonts w:cstheme="minorHAnsi"/>
                <w:bCs/>
                <w:i/>
              </w:rPr>
              <w:t>prihnojovanie</w:t>
            </w:r>
            <w:proofErr w:type="spellEnd"/>
            <w:r w:rsidRPr="00095CE2">
              <w:rPr>
                <w:rFonts w:cstheme="minorHAnsi"/>
                <w:bCs/>
                <w:i/>
              </w:rPr>
              <w:t xml:space="preserve"> v objeme 4000l.</w:t>
            </w:r>
          </w:p>
          <w:p w14:paraId="45BE418A" w14:textId="75B550E2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  <w:i/>
              </w:rPr>
              <w:t>-</w:t>
            </w:r>
            <w:proofErr w:type="spellStart"/>
            <w:r w:rsidRPr="00095CE2">
              <w:rPr>
                <w:rFonts w:cstheme="minorHAnsi"/>
                <w:bCs/>
                <w:i/>
              </w:rPr>
              <w:t>Sada</w:t>
            </w:r>
            <w:proofErr w:type="spellEnd"/>
            <w:r w:rsidRPr="00095CE2">
              <w:rPr>
                <w:rFonts w:cstheme="minorHAnsi"/>
                <w:bCs/>
                <w:i/>
              </w:rPr>
              <w:t xml:space="preserve"> pre </w:t>
            </w:r>
            <w:proofErr w:type="spellStart"/>
            <w:r w:rsidRPr="00095CE2">
              <w:rPr>
                <w:rFonts w:cstheme="minorHAnsi"/>
                <w:bCs/>
                <w:i/>
              </w:rPr>
              <w:t>prihnojovnaie</w:t>
            </w:r>
            <w:proofErr w:type="spellEnd"/>
            <w:r w:rsidRPr="00095CE2">
              <w:rPr>
                <w:rFonts w:cstheme="minorHAnsi"/>
                <w:bCs/>
                <w:i/>
              </w:rPr>
              <w:t xml:space="preserve"> priemyselných hnojív (</w:t>
            </w:r>
            <w:proofErr w:type="spellStart"/>
            <w:r w:rsidRPr="00095CE2">
              <w:rPr>
                <w:rFonts w:cstheme="minorHAnsi"/>
                <w:bCs/>
                <w:i/>
              </w:rPr>
              <w:t>rozdelovacie</w:t>
            </w:r>
            <w:proofErr w:type="spellEnd"/>
            <w:r w:rsidRPr="00095CE2">
              <w:rPr>
                <w:rFonts w:cstheme="minorHAnsi"/>
                <w:bCs/>
                <w:i/>
              </w:rPr>
              <w:t xml:space="preserve"> hlavy minimálne 2 , rozvody  na ráme, odlučovač tlaku na každej pracovnej jednotke</w:t>
            </w: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7702E6" w14:textId="77777777" w:rsidR="00B34F2A" w:rsidRDefault="00B34F2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DCC653A" w14:textId="77777777" w:rsidR="00A12667" w:rsidRDefault="00A1266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A351AB4" w14:textId="77777777" w:rsidR="00A12667" w:rsidRDefault="00A1266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2920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374E3F2F" w14:textId="77777777" w:rsidR="00B34F2A" w:rsidRDefault="00B34F2A" w:rsidP="00B34F2A">
            <w:pPr>
              <w:pStyle w:val="Hlavika"/>
              <w:ind w:right="-242"/>
              <w:jc w:val="both"/>
              <w:rPr>
                <w:rFonts w:cstheme="minorHAnsi"/>
                <w:b/>
                <w:bCs/>
              </w:rPr>
            </w:pPr>
            <w:bookmarkStart w:id="4" w:name="_Hlk152841247"/>
            <w:r>
              <w:rPr>
                <w:rFonts w:cstheme="minorHAnsi"/>
                <w:b/>
                <w:bCs/>
              </w:rPr>
              <w:t xml:space="preserve">Stroj na </w:t>
            </w:r>
          </w:p>
          <w:p w14:paraId="4FDAB388" w14:textId="77777777" w:rsidR="00B34F2A" w:rsidRDefault="00B34F2A" w:rsidP="00B34F2A">
            <w:pPr>
              <w:pStyle w:val="Hlavika"/>
              <w:ind w:right="-2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pásové spracovanie </w:t>
            </w:r>
          </w:p>
          <w:p w14:paraId="45ADB2A0" w14:textId="792DE43B" w:rsidR="00590007" w:rsidRPr="00B34F2A" w:rsidRDefault="00B34F2A" w:rsidP="00B34F2A">
            <w:pPr>
              <w:pStyle w:val="Hlavika"/>
              <w:ind w:right="-2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pôdy (strip </w:t>
            </w:r>
            <w:proofErr w:type="spellStart"/>
            <w:r>
              <w:rPr>
                <w:rFonts w:cstheme="minorHAnsi"/>
                <w:b/>
                <w:bCs/>
              </w:rPr>
              <w:t>till</w:t>
            </w:r>
            <w:proofErr w:type="spellEnd"/>
            <w:r>
              <w:rPr>
                <w:rFonts w:cstheme="minorHAnsi"/>
                <w:b/>
                <w:bCs/>
              </w:rPr>
              <w:t xml:space="preserve">), s </w:t>
            </w:r>
            <w:proofErr w:type="spellStart"/>
            <w:r>
              <w:rPr>
                <w:rFonts w:cstheme="minorHAnsi"/>
                <w:b/>
                <w:bCs/>
              </w:rPr>
              <w:t>prihnojovaním</w:t>
            </w:r>
            <w:bookmarkEnd w:id="4"/>
            <w:proofErr w:type="spellEnd"/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2C7990C" w:rsidR="00590007" w:rsidRPr="00590007" w:rsidRDefault="00B34F2A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C1482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Predmetom  zákazky je </w:t>
            </w:r>
            <w:r>
              <w:rPr>
                <w:rFonts w:cstheme="minorHAnsi"/>
                <w:b/>
                <w:bCs/>
              </w:rPr>
              <w:t xml:space="preserve">Stroj na pásové spracovanie pôdy (strip </w:t>
            </w:r>
            <w:proofErr w:type="spellStart"/>
            <w:r>
              <w:rPr>
                <w:rFonts w:cstheme="minorHAnsi"/>
                <w:b/>
                <w:bCs/>
              </w:rPr>
              <w:t>till</w:t>
            </w:r>
            <w:proofErr w:type="spellEnd"/>
            <w:r>
              <w:rPr>
                <w:rFonts w:cstheme="minorHAnsi"/>
                <w:b/>
                <w:bCs/>
              </w:rPr>
              <w:t xml:space="preserve">), s </w:t>
            </w:r>
            <w:proofErr w:type="spellStart"/>
            <w:r>
              <w:rPr>
                <w:rFonts w:cstheme="minorHAnsi"/>
                <w:b/>
                <w:bCs/>
              </w:rPr>
              <w:t>prihnojovaním</w:t>
            </w:r>
            <w:proofErr w:type="spellEnd"/>
            <w:r w:rsidRPr="00C1482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, ktor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ý</w:t>
            </w:r>
            <w:r w:rsidRPr="00C1482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tvorí jeden logický celok, rozdelenie zákazky by bolo nelogické a neefektívne.</w:t>
            </w:r>
          </w:p>
        </w:tc>
      </w:tr>
      <w:tr w:rsidR="00590007" w:rsidRPr="00590007" w14:paraId="51941B2C" w14:textId="77777777" w:rsidTr="00B34F2A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B34F2A" w:rsidRPr="00590007" w14:paraId="604AF1CE" w14:textId="77777777" w:rsidTr="00B34F2A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E5ED7" w14:textId="77777777" w:rsidR="00B34F2A" w:rsidRDefault="00B34F2A" w:rsidP="00B34F2A">
            <w:pPr>
              <w:pStyle w:val="Hlavika"/>
              <w:ind w:right="-242"/>
              <w:jc w:val="both"/>
              <w:rPr>
                <w:rFonts w:cstheme="minorHAnsi"/>
                <w:b/>
                <w:bCs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cstheme="minorHAnsi"/>
                <w:b/>
                <w:bCs/>
              </w:rPr>
              <w:t xml:space="preserve">Stroj na </w:t>
            </w:r>
          </w:p>
          <w:p w14:paraId="04793AF2" w14:textId="77777777" w:rsidR="00B34F2A" w:rsidRDefault="00B34F2A" w:rsidP="00B34F2A">
            <w:pPr>
              <w:pStyle w:val="Hlavika"/>
              <w:ind w:right="-2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pásové spracovanie </w:t>
            </w:r>
          </w:p>
          <w:p w14:paraId="0CB6BF5C" w14:textId="77777777" w:rsidR="00B34F2A" w:rsidRDefault="00B34F2A" w:rsidP="00B34F2A">
            <w:pPr>
              <w:pStyle w:val="Hlavika"/>
              <w:ind w:right="-24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pôdy (strip </w:t>
            </w:r>
            <w:proofErr w:type="spellStart"/>
            <w:r>
              <w:rPr>
                <w:rFonts w:cstheme="minorHAnsi"/>
                <w:b/>
                <w:bCs/>
              </w:rPr>
              <w:t>till</w:t>
            </w:r>
            <w:proofErr w:type="spellEnd"/>
            <w:r>
              <w:rPr>
                <w:rFonts w:cstheme="minorHAnsi"/>
                <w:b/>
                <w:bCs/>
              </w:rPr>
              <w:t xml:space="preserve">), s </w:t>
            </w:r>
          </w:p>
          <w:p w14:paraId="39D70B6A" w14:textId="016B4EB2" w:rsidR="00B34F2A" w:rsidRPr="007B3C55" w:rsidRDefault="00B34F2A" w:rsidP="00B34F2A">
            <w:pPr>
              <w:pStyle w:val="Hlavika"/>
              <w:ind w:right="-242"/>
              <w:jc w:val="both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prihnojovaním</w:t>
            </w:r>
            <w:proofErr w:type="spellEnd"/>
          </w:p>
          <w:p w14:paraId="5FBBDEFE" w14:textId="74A49328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18A2EB71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F20EC4D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095C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175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.237,66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A730F31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Pr="00B34F2A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Špecifikácia predmetu zákazky</w:t>
            </w:r>
          </w:p>
        </w:tc>
      </w:tr>
      <w:tr w:rsidR="00590007" w:rsidRPr="00590007" w14:paraId="47C5BB5C" w14:textId="77777777" w:rsidTr="00B34F2A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B34F2A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B34F2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781D49E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B34F2A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9B6870">
              <w:rPr>
                <w:rFonts w:ascii="Calibri" w:eastAsia="Times New Roman" w:hAnsi="Calibri" w:cs="Times New Roman"/>
                <w:color w:val="5B9BD5"/>
                <w:lang w:eastAsia="sk-SK"/>
              </w:rPr>
              <w:t>4</w:t>
            </w:r>
            <w:r w:rsidR="00B34F2A">
              <w:rPr>
                <w:rFonts w:ascii="Calibri" w:eastAsia="Times New Roman" w:hAnsi="Calibri" w:cs="Times New Roman"/>
                <w:color w:val="5B9BD5"/>
                <w:lang w:eastAsia="sk-SK"/>
              </w:rPr>
              <w:t>.12.2023    1</w:t>
            </w:r>
            <w:r w:rsidR="009B6870">
              <w:rPr>
                <w:rFonts w:ascii="Calibri" w:eastAsia="Times New Roman" w:hAnsi="Calibri" w:cs="Times New Roman"/>
                <w:color w:val="5B9BD5"/>
                <w:lang w:eastAsia="sk-SK"/>
              </w:rPr>
              <w:t>6</w:t>
            </w:r>
            <w:r w:rsidR="00B34F2A">
              <w:rPr>
                <w:rFonts w:ascii="Calibri" w:eastAsia="Times New Roman" w:hAnsi="Calibri" w:cs="Times New Roman"/>
                <w:color w:val="5B9BD5"/>
                <w:lang w:eastAsia="sk-SK"/>
              </w:rPr>
              <w:t>:00:00</w:t>
            </w:r>
          </w:p>
        </w:tc>
      </w:tr>
      <w:tr w:rsidR="00590007" w:rsidRPr="00590007" w14:paraId="65BF4A6E" w14:textId="77777777" w:rsidTr="00B34F2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B34F2A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B34F2A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B34F2A" w:rsidRPr="00590007" w14:paraId="0E0A67E7" w14:textId="77777777" w:rsidTr="00B34F2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B34F2A" w:rsidRPr="00590007" w:rsidRDefault="00B34F2A" w:rsidP="00B34F2A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755B4256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B34F2A" w:rsidRPr="00590007" w14:paraId="73114DDE" w14:textId="77777777" w:rsidTr="00B34F2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B34F2A" w:rsidRPr="00590007" w:rsidRDefault="00B34F2A" w:rsidP="00B34F2A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0A0EB8D4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B34F2A" w:rsidRPr="00590007" w14:paraId="38FEB974" w14:textId="77777777" w:rsidTr="00B34F2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B34F2A" w:rsidRPr="00590007" w:rsidRDefault="00B34F2A" w:rsidP="00B34F2A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CBBB991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9B687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.12.2023</w:t>
            </w:r>
          </w:p>
        </w:tc>
      </w:tr>
      <w:tr w:rsidR="00590007" w:rsidRPr="00590007" w14:paraId="4D2AFE59" w14:textId="77777777" w:rsidTr="00B34F2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90B27F" w14:textId="43EFD85E" w:rsidR="00B34F2A" w:rsidRDefault="00590007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B34F2A"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531C683C" w:rsidR="00590007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5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osobitné dokladovanie uvedených podmienok osobnostného postavenia, ak sú tieto informácie verejne dostupné v obchodnom alebo živnostenskom registri a zoznamoch na www.uvo.gov.sk.</w:t>
            </w:r>
            <w:bookmarkEnd w:id="5"/>
          </w:p>
        </w:tc>
      </w:tr>
      <w:tr w:rsidR="00B34F2A" w:rsidRPr="00590007" w14:paraId="692377CF" w14:textId="77777777" w:rsidTr="0035158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B34F2A" w:rsidRPr="00590007" w:rsidRDefault="00B34F2A" w:rsidP="00B34F2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071753EB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Neuplatňuje sa</w:t>
            </w:r>
          </w:p>
        </w:tc>
      </w:tr>
      <w:tr w:rsidR="00B34F2A" w:rsidRPr="00590007" w14:paraId="5CA44BA6" w14:textId="77777777" w:rsidTr="00B34F2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B34F2A" w:rsidRPr="00590007" w:rsidRDefault="00B34F2A" w:rsidP="00B34F2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4FB1F90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lastRenderedPageBreak/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DAE9EE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34F2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="00B34F2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Botove</w:t>
            </w:r>
            <w:proofErr w:type="spellEnd"/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37830F7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B34F2A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="009B6870"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  <w:r w:rsidR="00B34F2A">
              <w:rPr>
                <w:rFonts w:ascii="Calibri" w:eastAsia="Times New Roman" w:hAnsi="Calibri" w:cs="Times New Roman"/>
                <w:color w:val="000000"/>
                <w:lang w:eastAsia="sk-SK"/>
              </w:rPr>
              <w:t>.12.2023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9B6870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</w:pPr>
            <w:r w:rsidRPr="009B6870"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77777777" w:rsidR="00590007" w:rsidRPr="009B6870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vertAlign w:val="superscript"/>
                <w:lang w:eastAsia="sk-SK"/>
              </w:rPr>
            </w:pPr>
            <w:r w:rsidRPr="009B6870"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  <w:t>Prehľad rozpočtových nákladov v EUR</w:t>
            </w:r>
            <w:r w:rsidRPr="009B6870">
              <w:rPr>
                <w:rStyle w:val="Odkaznapoznmkupodiarou"/>
                <w:rFonts w:ascii="Calibri" w:eastAsia="Times New Roman" w:hAnsi="Calibri" w:cs="Times New Roman"/>
                <w:strike/>
                <w:color w:val="000000"/>
                <w:lang w:eastAsia="sk-SK"/>
              </w:rPr>
              <w:t xml:space="preserve"> </w:t>
            </w:r>
            <w:r w:rsidRPr="009B6870">
              <w:rPr>
                <w:rStyle w:val="Odkaznapoznmkupodiarou"/>
                <w:rFonts w:ascii="Calibri" w:eastAsia="Times New Roman" w:hAnsi="Calibri" w:cs="Times New Roman"/>
                <w:strike/>
                <w:color w:val="000000"/>
                <w:lang w:eastAsia="sk-SK"/>
              </w:rPr>
              <w:footnoteReference w:id="8"/>
            </w:r>
          </w:p>
          <w:p w14:paraId="78F5A570" w14:textId="77777777" w:rsidR="00590007" w:rsidRPr="009B6870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vertAlign w:val="superscript"/>
                <w:lang w:eastAsia="sk-SK"/>
              </w:rPr>
            </w:pPr>
            <w:r w:rsidRPr="009B6870"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  <w:t>Projektová dokumentácia</w:t>
            </w:r>
            <w:r w:rsidRPr="009B6870">
              <w:rPr>
                <w:rStyle w:val="Odkaznapoznmkupodiarou"/>
                <w:rFonts w:ascii="Calibri" w:eastAsia="Times New Roman" w:hAnsi="Calibri" w:cs="Times New Roman"/>
                <w:strike/>
                <w:color w:val="000000"/>
                <w:lang w:eastAsia="sk-SK"/>
              </w:rPr>
              <w:footnoteReference w:id="9"/>
            </w:r>
          </w:p>
          <w:p w14:paraId="02D89FE5" w14:textId="77777777" w:rsidR="00590007" w:rsidRPr="009B6870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</w:pPr>
            <w:r w:rsidRPr="009B6870"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  <w:t>Iné</w:t>
            </w:r>
            <w:r w:rsidRPr="009B6870">
              <w:rPr>
                <w:rStyle w:val="Odkaznapoznmkupodiarou"/>
                <w:rFonts w:ascii="Calibri" w:eastAsia="Times New Roman" w:hAnsi="Calibri" w:cs="Times New Roman"/>
                <w:strike/>
                <w:color w:val="000000"/>
                <w:lang w:eastAsia="sk-SK"/>
              </w:rPr>
              <w:footnoteReference w:id="10"/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45FED2" w14:textId="77777777" w:rsidR="00A15881" w:rsidRDefault="00A15881" w:rsidP="00A55DA8">
      <w:pPr>
        <w:tabs>
          <w:tab w:val="left" w:pos="1935"/>
        </w:tabs>
        <w:jc w:val="both"/>
      </w:pPr>
      <w:r w:rsidRPr="00A15881">
        <w:t xml:space="preserve">Príloha č. 1: Špecifikácia predmetu zákazky - Cenová ponuka </w:t>
      </w:r>
    </w:p>
    <w:p w14:paraId="6E688200" w14:textId="07BDBFA2" w:rsidR="00A55DA8" w:rsidRDefault="00A55DA8" w:rsidP="00A55DA8">
      <w:pPr>
        <w:tabs>
          <w:tab w:val="left" w:pos="1935"/>
        </w:tabs>
        <w:jc w:val="both"/>
      </w:pPr>
      <w:r>
        <w:t>Súťažné podklady</w:t>
      </w:r>
    </w:p>
    <w:p w14:paraId="3278BC95" w14:textId="156D57A3" w:rsidR="00A55DA8" w:rsidRPr="00590007" w:rsidRDefault="00A55DA8" w:rsidP="00A55DA8">
      <w:pPr>
        <w:tabs>
          <w:tab w:val="left" w:pos="1935"/>
        </w:tabs>
        <w:jc w:val="both"/>
      </w:pPr>
      <w:r>
        <w:t>Návrh kúpnej zmluvy</w:t>
      </w:r>
    </w:p>
    <w:sectPr w:rsidR="00A55DA8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B34F2A" w:rsidRDefault="00B34F2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B34F2A" w:rsidRPr="00680402" w:rsidRDefault="00B34F2A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B34F2A" w:rsidRPr="00680402" w:rsidRDefault="00B34F2A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  <w:footnote w:id="8">
    <w:p w14:paraId="3EE64CD5" w14:textId="3AE0FDF4" w:rsidR="00590007" w:rsidRPr="007E23C1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  <w:footnote w:id="9">
    <w:p w14:paraId="241E5DB3" w14:textId="6BAB76EE" w:rsidR="00590007" w:rsidRPr="007E23C1" w:rsidRDefault="00590007" w:rsidP="00746CDA">
      <w:pPr>
        <w:pStyle w:val="Textpoznmkypodiarou"/>
        <w:ind w:left="0"/>
        <w:jc w:val="both"/>
        <w:rPr>
          <w:rStyle w:val="Odkaznapoznmkupodiarou"/>
        </w:rPr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  <w:r w:rsidRPr="007E23C1">
        <w:rPr>
          <w:rStyle w:val="Odkaznapoznmkupodiarou"/>
        </w:rPr>
        <w:t>.</w:t>
      </w:r>
    </w:p>
  </w:footnote>
  <w:footnote w:id="10">
    <w:p w14:paraId="3BFD5918" w14:textId="5B0ABEC1" w:rsidR="00590007" w:rsidRDefault="00590007" w:rsidP="00746CDA">
      <w:pPr>
        <w:pStyle w:val="Textpoznmkypodiarou"/>
        <w:ind w:left="0"/>
        <w:jc w:val="both"/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3957">
    <w:abstractNumId w:val="0"/>
  </w:num>
  <w:num w:numId="2" w16cid:durableId="155184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EF4"/>
    <w:rsid w:val="00047185"/>
    <w:rsid w:val="00230C5A"/>
    <w:rsid w:val="00554075"/>
    <w:rsid w:val="00590007"/>
    <w:rsid w:val="00746CDA"/>
    <w:rsid w:val="007E23C1"/>
    <w:rsid w:val="008F151B"/>
    <w:rsid w:val="009B6870"/>
    <w:rsid w:val="00A12667"/>
    <w:rsid w:val="00A15881"/>
    <w:rsid w:val="00A55DA8"/>
    <w:rsid w:val="00A64373"/>
    <w:rsid w:val="00B34F2A"/>
    <w:rsid w:val="00B76DBF"/>
    <w:rsid w:val="00C55E13"/>
    <w:rsid w:val="00EE252F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Kováčová Katarína -OMPaVV</cp:lastModifiedBy>
  <cp:revision>5</cp:revision>
  <dcterms:created xsi:type="dcterms:W3CDTF">2023-12-07T10:45:00Z</dcterms:created>
  <dcterms:modified xsi:type="dcterms:W3CDTF">2023-12-07T10:54:00Z</dcterms:modified>
</cp:coreProperties>
</file>