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09DC2E4B"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 xml:space="preserve">a nasl.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highlight w:val="yellow"/>
          <w:lang w:val="en-GB"/>
        </w:rPr>
        <w:t>[</w:t>
      </w:r>
      <w:r w:rsidR="00423602" w:rsidRPr="004F1665">
        <w:rPr>
          <w:rFonts w:ascii="Tahoma" w:hAnsi="Tahoma" w:cs="Tahoma"/>
          <w:sz w:val="20"/>
          <w:szCs w:val="20"/>
          <w:highlight w:val="yellow"/>
          <w:lang w:val="en-GB"/>
        </w:rPr>
        <w:sym w:font="Wingdings" w:char="F09F"/>
      </w:r>
      <w:r w:rsidR="00423602" w:rsidRPr="004F1665">
        <w:rPr>
          <w:rFonts w:ascii="Tahoma" w:hAnsi="Tahoma" w:cs="Tahoma"/>
          <w:sz w:val="20"/>
          <w:szCs w:val="20"/>
          <w:highlight w:val="yellow"/>
          <w:lang w:val="en-GB"/>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tbl>
      <w:tblPr>
        <w:tblStyle w:val="TableGrid"/>
        <w:tblW w:w="8979" w:type="dxa"/>
        <w:tblInd w:w="10" w:type="dxa"/>
        <w:tblLook w:val="04A0" w:firstRow="1" w:lastRow="0" w:firstColumn="1" w:lastColumn="0" w:noHBand="0" w:noVBand="1"/>
      </w:tblPr>
      <w:tblGrid>
        <w:gridCol w:w="2258"/>
        <w:gridCol w:w="6721"/>
      </w:tblGrid>
      <w:tr w:rsidR="00CA429E" w14:paraId="3EA17AA9" w14:textId="77777777" w:rsidTr="006A2856">
        <w:trPr>
          <w:trHeight w:val="293"/>
        </w:trPr>
        <w:tc>
          <w:tcPr>
            <w:tcW w:w="2258" w:type="dxa"/>
            <w:tcBorders>
              <w:top w:val="nil"/>
              <w:left w:val="nil"/>
              <w:bottom w:val="nil"/>
              <w:right w:val="nil"/>
            </w:tcBorders>
          </w:tcPr>
          <w:p w14:paraId="0C6CA605" w14:textId="77777777" w:rsidR="00CA429E" w:rsidRPr="00CA429E" w:rsidRDefault="00CA429E" w:rsidP="006A2856">
            <w:pPr>
              <w:tabs>
                <w:tab w:val="center" w:pos="1416"/>
              </w:tabs>
              <w:spacing w:line="259" w:lineRule="auto"/>
              <w:rPr>
                <w:rFonts w:ascii="Tahoma" w:hAnsi="Tahoma" w:cs="Tahoma"/>
                <w:sz w:val="20"/>
                <w:szCs w:val="20"/>
              </w:rPr>
            </w:pPr>
            <w:r w:rsidRPr="00CA429E">
              <w:rPr>
                <w:rFonts w:ascii="Tahoma" w:hAnsi="Tahoma" w:cs="Tahoma"/>
                <w:sz w:val="20"/>
                <w:szCs w:val="20"/>
              </w:rPr>
              <w:t xml:space="preserve">Názov:   </w:t>
            </w:r>
            <w:r w:rsidRPr="00CA429E">
              <w:rPr>
                <w:rFonts w:ascii="Tahoma" w:hAnsi="Tahoma" w:cs="Tahoma"/>
                <w:sz w:val="20"/>
                <w:szCs w:val="20"/>
              </w:rPr>
              <w:tab/>
              <w:t xml:space="preserve"> </w:t>
            </w:r>
          </w:p>
        </w:tc>
        <w:tc>
          <w:tcPr>
            <w:tcW w:w="6721" w:type="dxa"/>
            <w:tcBorders>
              <w:top w:val="nil"/>
              <w:left w:val="nil"/>
              <w:bottom w:val="nil"/>
              <w:right w:val="nil"/>
            </w:tcBorders>
          </w:tcPr>
          <w:p w14:paraId="3F29B8C0" w14:textId="77777777" w:rsidR="00CA429E" w:rsidRPr="00CA429E" w:rsidRDefault="00CA429E" w:rsidP="006A2856">
            <w:pPr>
              <w:spacing w:line="259" w:lineRule="auto"/>
              <w:rPr>
                <w:rFonts w:ascii="Tahoma" w:hAnsi="Tahoma" w:cs="Tahoma"/>
                <w:sz w:val="20"/>
                <w:szCs w:val="20"/>
              </w:rPr>
            </w:pPr>
            <w:r w:rsidRPr="00CA429E">
              <w:rPr>
                <w:rFonts w:ascii="Tahoma" w:hAnsi="Tahoma" w:cs="Tahoma"/>
                <w:sz w:val="20"/>
                <w:szCs w:val="20"/>
              </w:rPr>
              <w:t xml:space="preserve">Domov sociálnych služieb </w:t>
            </w:r>
          </w:p>
        </w:tc>
      </w:tr>
      <w:tr w:rsidR="00CA429E" w14:paraId="617061DC" w14:textId="77777777" w:rsidTr="006A2856">
        <w:trPr>
          <w:trHeight w:val="299"/>
        </w:trPr>
        <w:tc>
          <w:tcPr>
            <w:tcW w:w="2258" w:type="dxa"/>
            <w:tcBorders>
              <w:top w:val="nil"/>
              <w:left w:val="nil"/>
              <w:bottom w:val="nil"/>
              <w:right w:val="nil"/>
            </w:tcBorders>
          </w:tcPr>
          <w:p w14:paraId="53EB8839" w14:textId="77777777" w:rsidR="00CA429E" w:rsidRPr="00CA429E" w:rsidRDefault="00CA429E" w:rsidP="006A2856">
            <w:pPr>
              <w:tabs>
                <w:tab w:val="center" w:pos="1416"/>
              </w:tabs>
              <w:spacing w:line="259" w:lineRule="auto"/>
              <w:rPr>
                <w:rFonts w:ascii="Tahoma" w:hAnsi="Tahoma" w:cs="Tahoma"/>
                <w:sz w:val="20"/>
                <w:szCs w:val="20"/>
              </w:rPr>
            </w:pPr>
            <w:r w:rsidRPr="00CA429E">
              <w:rPr>
                <w:rFonts w:ascii="Tahoma" w:hAnsi="Tahoma" w:cs="Tahoma"/>
                <w:sz w:val="20"/>
                <w:szCs w:val="20"/>
              </w:rPr>
              <w:t xml:space="preserve">Sídlo:   </w:t>
            </w:r>
            <w:r w:rsidRPr="00CA429E">
              <w:rPr>
                <w:rFonts w:ascii="Tahoma" w:hAnsi="Tahoma" w:cs="Tahoma"/>
                <w:sz w:val="20"/>
                <w:szCs w:val="20"/>
              </w:rPr>
              <w:tab/>
              <w:t xml:space="preserve"> </w:t>
            </w:r>
          </w:p>
        </w:tc>
        <w:tc>
          <w:tcPr>
            <w:tcW w:w="6721" w:type="dxa"/>
            <w:tcBorders>
              <w:top w:val="nil"/>
              <w:left w:val="nil"/>
              <w:bottom w:val="nil"/>
              <w:right w:val="nil"/>
            </w:tcBorders>
          </w:tcPr>
          <w:p w14:paraId="0DD5E2F4" w14:textId="77777777" w:rsidR="00CA429E" w:rsidRPr="00CA429E" w:rsidRDefault="00CA429E" w:rsidP="006A2856">
            <w:pPr>
              <w:spacing w:line="259" w:lineRule="auto"/>
              <w:rPr>
                <w:rFonts w:ascii="Tahoma" w:hAnsi="Tahoma" w:cs="Tahoma"/>
                <w:sz w:val="20"/>
                <w:szCs w:val="20"/>
              </w:rPr>
            </w:pPr>
            <w:r w:rsidRPr="00CA429E">
              <w:rPr>
                <w:rFonts w:ascii="Tahoma" w:hAnsi="Tahoma" w:cs="Tahoma"/>
                <w:sz w:val="20"/>
                <w:szCs w:val="20"/>
              </w:rPr>
              <w:t xml:space="preserve">Čeláre-Kirť 189, 991 22 Bušince </w:t>
            </w:r>
          </w:p>
        </w:tc>
      </w:tr>
      <w:tr w:rsidR="00CA429E" w14:paraId="26882C54" w14:textId="77777777" w:rsidTr="006A2856">
        <w:trPr>
          <w:trHeight w:val="299"/>
        </w:trPr>
        <w:tc>
          <w:tcPr>
            <w:tcW w:w="2258" w:type="dxa"/>
            <w:tcBorders>
              <w:top w:val="nil"/>
              <w:left w:val="nil"/>
              <w:bottom w:val="nil"/>
              <w:right w:val="nil"/>
            </w:tcBorders>
          </w:tcPr>
          <w:p w14:paraId="2F67301B" w14:textId="77777777" w:rsidR="00CA429E" w:rsidRPr="00CA429E" w:rsidRDefault="00CA429E" w:rsidP="006A2856">
            <w:pPr>
              <w:tabs>
                <w:tab w:val="center" w:pos="1416"/>
              </w:tabs>
              <w:spacing w:line="259" w:lineRule="auto"/>
              <w:rPr>
                <w:rFonts w:ascii="Tahoma" w:hAnsi="Tahoma" w:cs="Tahoma"/>
                <w:sz w:val="20"/>
                <w:szCs w:val="20"/>
              </w:rPr>
            </w:pPr>
            <w:r w:rsidRPr="00CA429E">
              <w:rPr>
                <w:rFonts w:ascii="Tahoma" w:hAnsi="Tahoma" w:cs="Tahoma"/>
                <w:sz w:val="20"/>
                <w:szCs w:val="20"/>
              </w:rPr>
              <w:t xml:space="preserve">Zastúpený: </w:t>
            </w:r>
            <w:r w:rsidRPr="00CA429E">
              <w:rPr>
                <w:rFonts w:ascii="Tahoma" w:hAnsi="Tahoma" w:cs="Tahoma"/>
                <w:sz w:val="20"/>
                <w:szCs w:val="20"/>
              </w:rPr>
              <w:tab/>
              <w:t xml:space="preserve"> </w:t>
            </w:r>
          </w:p>
        </w:tc>
        <w:tc>
          <w:tcPr>
            <w:tcW w:w="6721" w:type="dxa"/>
            <w:tcBorders>
              <w:top w:val="nil"/>
              <w:left w:val="nil"/>
              <w:bottom w:val="nil"/>
              <w:right w:val="nil"/>
            </w:tcBorders>
          </w:tcPr>
          <w:p w14:paraId="24AD46F7" w14:textId="0AFBF5A7" w:rsidR="00CA429E" w:rsidRPr="00CA429E" w:rsidRDefault="00CA429E" w:rsidP="006A2856">
            <w:pPr>
              <w:spacing w:line="259" w:lineRule="auto"/>
              <w:rPr>
                <w:rFonts w:ascii="Tahoma" w:hAnsi="Tahoma" w:cs="Tahoma"/>
                <w:sz w:val="20"/>
                <w:szCs w:val="20"/>
              </w:rPr>
            </w:pPr>
            <w:r w:rsidRPr="00CA429E">
              <w:rPr>
                <w:rFonts w:ascii="Tahoma" w:hAnsi="Tahoma" w:cs="Tahoma"/>
                <w:sz w:val="20"/>
                <w:szCs w:val="20"/>
              </w:rPr>
              <w:t>PaedDr. Anastázia Kertészová Boriková</w:t>
            </w:r>
            <w:r>
              <w:rPr>
                <w:rFonts w:ascii="Tahoma" w:hAnsi="Tahoma" w:cs="Tahoma"/>
                <w:sz w:val="20"/>
                <w:szCs w:val="20"/>
              </w:rPr>
              <w:t>, riaditeľka</w:t>
            </w:r>
          </w:p>
        </w:tc>
      </w:tr>
      <w:tr w:rsidR="00CA429E" w14:paraId="53E820E6" w14:textId="77777777" w:rsidTr="006A2856">
        <w:trPr>
          <w:trHeight w:val="299"/>
        </w:trPr>
        <w:tc>
          <w:tcPr>
            <w:tcW w:w="2258" w:type="dxa"/>
            <w:tcBorders>
              <w:top w:val="nil"/>
              <w:left w:val="nil"/>
              <w:bottom w:val="nil"/>
              <w:right w:val="nil"/>
            </w:tcBorders>
          </w:tcPr>
          <w:p w14:paraId="511947A4" w14:textId="77777777" w:rsidR="00CA429E" w:rsidRPr="00CA429E" w:rsidRDefault="00CA429E" w:rsidP="006A2856">
            <w:pPr>
              <w:tabs>
                <w:tab w:val="center" w:pos="708"/>
                <w:tab w:val="center" w:pos="1416"/>
              </w:tabs>
              <w:spacing w:line="259" w:lineRule="auto"/>
              <w:rPr>
                <w:rFonts w:ascii="Tahoma" w:hAnsi="Tahoma" w:cs="Tahoma"/>
                <w:sz w:val="20"/>
                <w:szCs w:val="20"/>
              </w:rPr>
            </w:pPr>
            <w:r w:rsidRPr="00CA429E">
              <w:rPr>
                <w:rFonts w:ascii="Tahoma" w:hAnsi="Tahoma" w:cs="Tahoma"/>
                <w:sz w:val="20"/>
                <w:szCs w:val="20"/>
              </w:rPr>
              <w:t xml:space="preserve">IČO: </w:t>
            </w:r>
            <w:r w:rsidRPr="00CA429E">
              <w:rPr>
                <w:rFonts w:ascii="Tahoma" w:hAnsi="Tahoma" w:cs="Tahoma"/>
                <w:sz w:val="20"/>
                <w:szCs w:val="20"/>
              </w:rPr>
              <w:tab/>
              <w:t xml:space="preserve"> </w:t>
            </w:r>
            <w:r w:rsidRPr="00CA429E">
              <w:rPr>
                <w:rFonts w:ascii="Tahoma" w:hAnsi="Tahoma" w:cs="Tahoma"/>
                <w:sz w:val="20"/>
                <w:szCs w:val="20"/>
              </w:rPr>
              <w:tab/>
              <w:t xml:space="preserve"> </w:t>
            </w:r>
          </w:p>
        </w:tc>
        <w:tc>
          <w:tcPr>
            <w:tcW w:w="6721" w:type="dxa"/>
            <w:tcBorders>
              <w:top w:val="nil"/>
              <w:left w:val="nil"/>
              <w:bottom w:val="nil"/>
              <w:right w:val="nil"/>
            </w:tcBorders>
          </w:tcPr>
          <w:p w14:paraId="51DE3019" w14:textId="77777777" w:rsidR="00CA429E" w:rsidRPr="00CA429E" w:rsidRDefault="00CA429E" w:rsidP="006A2856">
            <w:pPr>
              <w:spacing w:line="259" w:lineRule="auto"/>
              <w:rPr>
                <w:rFonts w:ascii="Tahoma" w:hAnsi="Tahoma" w:cs="Tahoma"/>
                <w:sz w:val="20"/>
                <w:szCs w:val="20"/>
              </w:rPr>
            </w:pPr>
            <w:r w:rsidRPr="00CA429E">
              <w:rPr>
                <w:rFonts w:ascii="Tahoma" w:hAnsi="Tahoma" w:cs="Tahoma"/>
                <w:sz w:val="20"/>
                <w:szCs w:val="20"/>
              </w:rPr>
              <w:t xml:space="preserve">00647560 </w:t>
            </w:r>
          </w:p>
        </w:tc>
      </w:tr>
      <w:tr w:rsidR="00CA429E" w14:paraId="4A960918" w14:textId="77777777" w:rsidTr="006A2856">
        <w:trPr>
          <w:trHeight w:val="299"/>
        </w:trPr>
        <w:tc>
          <w:tcPr>
            <w:tcW w:w="2258" w:type="dxa"/>
            <w:tcBorders>
              <w:top w:val="nil"/>
              <w:left w:val="nil"/>
              <w:bottom w:val="nil"/>
              <w:right w:val="nil"/>
            </w:tcBorders>
          </w:tcPr>
          <w:p w14:paraId="0B42EE07" w14:textId="77777777" w:rsidR="00CA429E" w:rsidRPr="00CA429E" w:rsidRDefault="00CA429E" w:rsidP="006A2856">
            <w:pPr>
              <w:tabs>
                <w:tab w:val="center" w:pos="708"/>
                <w:tab w:val="center" w:pos="1416"/>
              </w:tabs>
              <w:spacing w:line="259" w:lineRule="auto"/>
              <w:rPr>
                <w:rFonts w:ascii="Tahoma" w:hAnsi="Tahoma" w:cs="Tahoma"/>
                <w:sz w:val="20"/>
                <w:szCs w:val="20"/>
              </w:rPr>
            </w:pPr>
            <w:r w:rsidRPr="00CA429E">
              <w:rPr>
                <w:rFonts w:ascii="Tahoma" w:hAnsi="Tahoma" w:cs="Tahoma"/>
                <w:sz w:val="20"/>
                <w:szCs w:val="20"/>
              </w:rPr>
              <w:t xml:space="preserve">DIČ: </w:t>
            </w:r>
            <w:r w:rsidRPr="00CA429E">
              <w:rPr>
                <w:rFonts w:ascii="Tahoma" w:hAnsi="Tahoma" w:cs="Tahoma"/>
                <w:sz w:val="20"/>
                <w:szCs w:val="20"/>
              </w:rPr>
              <w:tab/>
              <w:t xml:space="preserve"> </w:t>
            </w:r>
            <w:r w:rsidRPr="00CA429E">
              <w:rPr>
                <w:rFonts w:ascii="Tahoma" w:hAnsi="Tahoma" w:cs="Tahoma"/>
                <w:sz w:val="20"/>
                <w:szCs w:val="20"/>
              </w:rPr>
              <w:tab/>
              <w:t xml:space="preserve"> </w:t>
            </w:r>
          </w:p>
        </w:tc>
        <w:tc>
          <w:tcPr>
            <w:tcW w:w="6721" w:type="dxa"/>
            <w:tcBorders>
              <w:top w:val="nil"/>
              <w:left w:val="nil"/>
              <w:bottom w:val="nil"/>
              <w:right w:val="nil"/>
            </w:tcBorders>
          </w:tcPr>
          <w:p w14:paraId="21B2272F" w14:textId="77777777" w:rsidR="00CA429E" w:rsidRPr="00CA429E" w:rsidRDefault="00CA429E" w:rsidP="006A2856">
            <w:pPr>
              <w:spacing w:line="259" w:lineRule="auto"/>
              <w:rPr>
                <w:rFonts w:ascii="Tahoma" w:hAnsi="Tahoma" w:cs="Tahoma"/>
                <w:sz w:val="20"/>
                <w:szCs w:val="20"/>
              </w:rPr>
            </w:pPr>
            <w:r w:rsidRPr="00CA429E">
              <w:rPr>
                <w:rFonts w:ascii="Tahoma" w:hAnsi="Tahoma" w:cs="Tahoma"/>
                <w:sz w:val="20"/>
                <w:szCs w:val="20"/>
              </w:rPr>
              <w:t xml:space="preserve">2021314141 </w:t>
            </w:r>
          </w:p>
        </w:tc>
      </w:tr>
      <w:tr w:rsidR="00CA429E" w14:paraId="7147D8DE" w14:textId="77777777" w:rsidTr="006A2856">
        <w:trPr>
          <w:trHeight w:val="298"/>
        </w:trPr>
        <w:tc>
          <w:tcPr>
            <w:tcW w:w="2258" w:type="dxa"/>
            <w:tcBorders>
              <w:top w:val="nil"/>
              <w:left w:val="nil"/>
              <w:bottom w:val="nil"/>
              <w:right w:val="nil"/>
            </w:tcBorders>
          </w:tcPr>
          <w:p w14:paraId="78E7C172" w14:textId="77777777" w:rsidR="00CA429E" w:rsidRPr="00CA429E" w:rsidRDefault="00CA429E" w:rsidP="006A2856">
            <w:pPr>
              <w:spacing w:line="259" w:lineRule="auto"/>
              <w:rPr>
                <w:rFonts w:ascii="Tahoma" w:hAnsi="Tahoma" w:cs="Tahoma"/>
                <w:sz w:val="20"/>
                <w:szCs w:val="20"/>
              </w:rPr>
            </w:pPr>
            <w:r w:rsidRPr="00CA429E">
              <w:rPr>
                <w:rFonts w:ascii="Tahoma" w:hAnsi="Tahoma" w:cs="Tahoma"/>
                <w:sz w:val="20"/>
                <w:szCs w:val="20"/>
              </w:rPr>
              <w:t xml:space="preserve">Bankové spojenie :  </w:t>
            </w:r>
          </w:p>
        </w:tc>
        <w:tc>
          <w:tcPr>
            <w:tcW w:w="6721" w:type="dxa"/>
            <w:tcBorders>
              <w:top w:val="nil"/>
              <w:left w:val="nil"/>
              <w:bottom w:val="nil"/>
              <w:right w:val="nil"/>
            </w:tcBorders>
          </w:tcPr>
          <w:p w14:paraId="6DF5298C" w14:textId="77777777" w:rsidR="00CA429E" w:rsidRPr="00CA429E" w:rsidRDefault="00CA429E" w:rsidP="006A2856">
            <w:pPr>
              <w:spacing w:line="259" w:lineRule="auto"/>
              <w:rPr>
                <w:rFonts w:ascii="Tahoma" w:hAnsi="Tahoma" w:cs="Tahoma"/>
                <w:sz w:val="20"/>
                <w:szCs w:val="20"/>
              </w:rPr>
            </w:pPr>
            <w:r w:rsidRPr="00CA429E">
              <w:rPr>
                <w:rFonts w:ascii="Tahoma" w:hAnsi="Tahoma" w:cs="Tahoma"/>
                <w:sz w:val="20"/>
                <w:szCs w:val="20"/>
              </w:rPr>
              <w:t xml:space="preserve">Štátna pokladnica </w:t>
            </w:r>
          </w:p>
        </w:tc>
      </w:tr>
      <w:tr w:rsidR="00CA429E" w14:paraId="527C5248" w14:textId="77777777" w:rsidTr="006A2856">
        <w:trPr>
          <w:trHeight w:val="299"/>
        </w:trPr>
        <w:tc>
          <w:tcPr>
            <w:tcW w:w="2258" w:type="dxa"/>
            <w:tcBorders>
              <w:top w:val="nil"/>
              <w:left w:val="nil"/>
              <w:bottom w:val="nil"/>
              <w:right w:val="nil"/>
            </w:tcBorders>
          </w:tcPr>
          <w:p w14:paraId="6C57A3F9" w14:textId="77777777" w:rsidR="00CA429E" w:rsidRPr="00CA429E" w:rsidRDefault="00CA429E" w:rsidP="006A2856">
            <w:pPr>
              <w:tabs>
                <w:tab w:val="center" w:pos="708"/>
                <w:tab w:val="center" w:pos="1416"/>
              </w:tabs>
              <w:spacing w:line="259" w:lineRule="auto"/>
              <w:rPr>
                <w:rFonts w:ascii="Tahoma" w:hAnsi="Tahoma" w:cs="Tahoma"/>
                <w:sz w:val="20"/>
                <w:szCs w:val="20"/>
              </w:rPr>
            </w:pPr>
            <w:r w:rsidRPr="00CA429E">
              <w:rPr>
                <w:rFonts w:ascii="Tahoma" w:hAnsi="Tahoma" w:cs="Tahoma"/>
                <w:sz w:val="20"/>
                <w:szCs w:val="20"/>
              </w:rPr>
              <w:t xml:space="preserve">IBAN: </w:t>
            </w:r>
            <w:r w:rsidRPr="00CA429E">
              <w:rPr>
                <w:rFonts w:ascii="Tahoma" w:hAnsi="Tahoma" w:cs="Tahoma"/>
                <w:sz w:val="20"/>
                <w:szCs w:val="20"/>
              </w:rPr>
              <w:tab/>
              <w:t xml:space="preserve"> </w:t>
            </w:r>
            <w:r w:rsidRPr="00CA429E">
              <w:rPr>
                <w:rFonts w:ascii="Tahoma" w:hAnsi="Tahoma" w:cs="Tahoma"/>
                <w:sz w:val="20"/>
                <w:szCs w:val="20"/>
              </w:rPr>
              <w:tab/>
              <w:t xml:space="preserve"> </w:t>
            </w:r>
          </w:p>
        </w:tc>
        <w:tc>
          <w:tcPr>
            <w:tcW w:w="6721" w:type="dxa"/>
            <w:tcBorders>
              <w:top w:val="nil"/>
              <w:left w:val="nil"/>
              <w:bottom w:val="nil"/>
              <w:right w:val="nil"/>
            </w:tcBorders>
          </w:tcPr>
          <w:p w14:paraId="793A73E0" w14:textId="77777777" w:rsidR="00CA429E" w:rsidRPr="00CA429E" w:rsidRDefault="00CA429E" w:rsidP="006A2856">
            <w:pPr>
              <w:spacing w:line="259" w:lineRule="auto"/>
              <w:rPr>
                <w:rFonts w:ascii="Tahoma" w:hAnsi="Tahoma" w:cs="Tahoma"/>
                <w:sz w:val="20"/>
                <w:szCs w:val="20"/>
              </w:rPr>
            </w:pPr>
            <w:r w:rsidRPr="00CA429E">
              <w:rPr>
                <w:rFonts w:ascii="Tahoma" w:hAnsi="Tahoma" w:cs="Tahoma"/>
                <w:sz w:val="20"/>
                <w:szCs w:val="20"/>
              </w:rPr>
              <w:t xml:space="preserve">SK87 8180 0000 0070 0039 8305 </w:t>
            </w:r>
          </w:p>
        </w:tc>
      </w:tr>
      <w:tr w:rsidR="00CA429E" w14:paraId="6306AF59" w14:textId="77777777" w:rsidTr="006A2856">
        <w:trPr>
          <w:trHeight w:val="262"/>
        </w:trPr>
        <w:tc>
          <w:tcPr>
            <w:tcW w:w="2258" w:type="dxa"/>
            <w:tcBorders>
              <w:top w:val="nil"/>
              <w:left w:val="nil"/>
              <w:bottom w:val="nil"/>
              <w:right w:val="nil"/>
            </w:tcBorders>
          </w:tcPr>
          <w:p w14:paraId="066D8261" w14:textId="77777777" w:rsidR="00CA429E" w:rsidRPr="00CA429E" w:rsidRDefault="00CA429E" w:rsidP="006A2856">
            <w:pPr>
              <w:tabs>
                <w:tab w:val="center" w:pos="1416"/>
              </w:tabs>
              <w:spacing w:line="259" w:lineRule="auto"/>
              <w:rPr>
                <w:rFonts w:ascii="Tahoma" w:hAnsi="Tahoma" w:cs="Tahoma"/>
                <w:sz w:val="20"/>
                <w:szCs w:val="20"/>
              </w:rPr>
            </w:pPr>
            <w:r w:rsidRPr="00CA429E">
              <w:rPr>
                <w:rFonts w:ascii="Tahoma" w:hAnsi="Tahoma" w:cs="Tahoma"/>
                <w:sz w:val="20"/>
                <w:szCs w:val="20"/>
              </w:rPr>
              <w:t xml:space="preserve">Tel./e-mail:  </w:t>
            </w:r>
            <w:r w:rsidRPr="00CA429E">
              <w:rPr>
                <w:rFonts w:ascii="Tahoma" w:hAnsi="Tahoma" w:cs="Tahoma"/>
                <w:sz w:val="20"/>
                <w:szCs w:val="20"/>
              </w:rPr>
              <w:tab/>
              <w:t xml:space="preserve"> </w:t>
            </w:r>
          </w:p>
        </w:tc>
        <w:tc>
          <w:tcPr>
            <w:tcW w:w="6721" w:type="dxa"/>
            <w:tcBorders>
              <w:top w:val="nil"/>
              <w:left w:val="nil"/>
              <w:bottom w:val="nil"/>
              <w:right w:val="nil"/>
            </w:tcBorders>
          </w:tcPr>
          <w:p w14:paraId="322F7E22" w14:textId="77777777" w:rsidR="00CA429E" w:rsidRPr="00CA429E" w:rsidRDefault="00CA429E" w:rsidP="006A2856">
            <w:pPr>
              <w:spacing w:line="259" w:lineRule="auto"/>
              <w:rPr>
                <w:rFonts w:ascii="Tahoma" w:hAnsi="Tahoma" w:cs="Tahoma"/>
                <w:sz w:val="20"/>
                <w:szCs w:val="20"/>
              </w:rPr>
            </w:pPr>
            <w:r w:rsidRPr="00CA429E">
              <w:rPr>
                <w:rFonts w:ascii="Tahoma" w:hAnsi="Tahoma" w:cs="Tahoma"/>
                <w:sz w:val="20"/>
                <w:szCs w:val="20"/>
              </w:rPr>
              <w:t xml:space="preserve">047 / 4308 324, </w:t>
            </w:r>
            <w:r w:rsidRPr="00CA429E">
              <w:rPr>
                <w:rFonts w:ascii="Tahoma" w:hAnsi="Tahoma" w:cs="Tahoma"/>
                <w:color w:val="0563C1"/>
                <w:sz w:val="20"/>
                <w:szCs w:val="20"/>
                <w:u w:val="single" w:color="0563C1"/>
              </w:rPr>
              <w:t>prevadzka4@dsscelarekirt.sk</w:t>
            </w:r>
            <w:r w:rsidRPr="00CA429E">
              <w:rPr>
                <w:rFonts w:ascii="Tahoma" w:hAnsi="Tahoma" w:cs="Tahoma"/>
                <w:sz w:val="20"/>
                <w:szCs w:val="20"/>
              </w:rPr>
              <w:t xml:space="preserve">, </w:t>
            </w:r>
            <w:r w:rsidRPr="00CA429E">
              <w:rPr>
                <w:rFonts w:ascii="Tahoma" w:hAnsi="Tahoma" w:cs="Tahoma"/>
                <w:color w:val="0563C1"/>
                <w:sz w:val="20"/>
                <w:szCs w:val="20"/>
                <w:u w:val="single" w:color="0563C1"/>
              </w:rPr>
              <w:t>prevadzka5@dsscelarekirt.sk</w:t>
            </w:r>
            <w:r w:rsidRPr="00CA429E">
              <w:rPr>
                <w:rFonts w:ascii="Tahoma" w:hAnsi="Tahoma" w:cs="Tahoma"/>
                <w:sz w:val="20"/>
                <w:szCs w:val="20"/>
              </w:rPr>
              <w:t xml:space="preserve">  </w:t>
            </w:r>
          </w:p>
        </w:tc>
      </w:tr>
    </w:tbl>
    <w:p w14:paraId="1281D0BC" w14:textId="77777777" w:rsidR="00CA429E" w:rsidRDefault="00CA429E" w:rsidP="00CA429E">
      <w:pPr>
        <w:ind w:left="-5" w:right="66"/>
      </w:pPr>
      <w:r>
        <w:t xml:space="preserve">(ďalej len </w:t>
      </w:r>
      <w:r>
        <w:rPr>
          <w:i/>
        </w:rPr>
        <w:t>„kupujúci“</w:t>
      </w:r>
      <w:r>
        <w:t xml:space="preserve">)  </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príkladmo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w:t>
      </w:r>
      <w:r w:rsidRPr="004F1665">
        <w:rPr>
          <w:rFonts w:ascii="Tahoma" w:hAnsi="Tahoma" w:cs="Tahoma"/>
          <w:bCs/>
          <w:sz w:val="20"/>
          <w:szCs w:val="20"/>
        </w:rPr>
        <w:lastRenderedPageBreak/>
        <w:t xml:space="preserve">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31631A17" w:rsidR="003D5CB6" w:rsidRPr="004F1665" w:rsidRDefault="003D5CB6" w:rsidP="008D01D5">
      <w:pPr>
        <w:spacing w:after="120"/>
        <w:ind w:left="703"/>
        <w:jc w:val="both"/>
        <w:rPr>
          <w:rFonts w:ascii="Tahoma" w:hAnsi="Tahoma" w:cs="Tahoma"/>
          <w:bCs/>
          <w:sz w:val="20"/>
          <w:szCs w:val="20"/>
          <w:lang w:val="en-GB"/>
        </w:rPr>
      </w:pPr>
      <w:r w:rsidRPr="004F1665">
        <w:rPr>
          <w:rFonts w:ascii="Tahoma" w:hAnsi="Tahoma" w:cs="Tahoma"/>
          <w:b/>
          <w:bCs/>
          <w:sz w:val="20"/>
          <w:szCs w:val="20"/>
        </w:rPr>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miesto dodania Tovaru, ktoré je Zmluvnými stranami dohodnuté ako sídlo Kupujúceho, ak nie je v Objednávke uvedené iné miesto dodania Tovaru</w:t>
      </w:r>
      <w:r w:rsidR="00CA429E">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4F1665">
        <w:rPr>
          <w:rFonts w:ascii="Tahoma" w:hAnsi="Tahoma" w:cs="Tahoma"/>
          <w:bCs/>
          <w:sz w:val="20"/>
          <w:szCs w:val="20"/>
          <w:highlight w:val="cyan"/>
        </w:rPr>
        <w:t>5</w:t>
      </w:r>
      <w:r w:rsidRPr="004F1665">
        <w:rPr>
          <w:rFonts w:ascii="Tahoma" w:hAnsi="Tahoma" w:cs="Tahoma"/>
          <w:bCs/>
          <w:sz w:val="20"/>
          <w:szCs w:val="20"/>
          <w:highlight w:val="cyan"/>
        </w:rPr>
        <w:t>.</w:t>
      </w:r>
      <w:r w:rsidR="00E1369F" w:rsidRPr="004F1665">
        <w:rPr>
          <w:rFonts w:ascii="Tahoma" w:hAnsi="Tahoma" w:cs="Tahoma"/>
          <w:bCs/>
          <w:sz w:val="20"/>
          <w:szCs w:val="20"/>
          <w:highlight w:val="cyan"/>
        </w:rPr>
        <w:t>4</w:t>
      </w:r>
      <w:r w:rsidRPr="004F1665">
        <w:rPr>
          <w:rFonts w:ascii="Tahoma" w:hAnsi="Tahoma" w:cs="Tahoma"/>
          <w:bCs/>
          <w:sz w:val="20"/>
          <w:szCs w:val="20"/>
          <w:highlight w:val="cyan"/>
        </w:rPr>
        <w:t xml:space="preserve"> Zmluvy</w:t>
      </w:r>
      <w:r w:rsidRPr="004F1665">
        <w:rPr>
          <w:rFonts w:ascii="Tahoma" w:hAnsi="Tahoma" w:cs="Tahoma"/>
          <w:bCs/>
          <w:sz w:val="20"/>
          <w:szCs w:val="20"/>
        </w:rPr>
        <w:t>.</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erejnom obstarávaní a</w:t>
      </w:r>
      <w:r w:rsidR="008714C5" w:rsidRPr="004F1665">
        <w:rPr>
          <w:rFonts w:ascii="Tahoma" w:hAnsi="Tahoma" w:cs="Tahoma"/>
          <w:sz w:val="20"/>
          <w:szCs w:val="20"/>
        </w:rPr>
        <w:t> ktorá je uvedená</w:t>
      </w:r>
      <w:r w:rsidR="00EE2F3A" w:rsidRPr="004F1665">
        <w:rPr>
          <w:rFonts w:ascii="Tahoma" w:hAnsi="Tahoma" w:cs="Tahoma"/>
          <w:sz w:val="20"/>
          <w:szCs w:val="20"/>
        </w:rPr>
        <w:t xml:space="preserve"> </w:t>
      </w:r>
      <w:r w:rsidR="008714C5" w:rsidRPr="004F1665">
        <w:rPr>
          <w:rFonts w:ascii="Tahoma" w:hAnsi="Tahoma" w:cs="Tahoma"/>
          <w:sz w:val="20"/>
          <w:szCs w:val="20"/>
        </w:rPr>
        <w:t xml:space="preserve">v </w:t>
      </w:r>
      <w:r w:rsidR="00EE2F3A" w:rsidRPr="004F1665">
        <w:rPr>
          <w:rFonts w:ascii="Tahoma" w:hAnsi="Tahoma" w:cs="Tahoma"/>
          <w:sz w:val="20"/>
          <w:szCs w:val="20"/>
        </w:rPr>
        <w:t>zozna</w:t>
      </w:r>
      <w:r w:rsidR="008714C5" w:rsidRPr="004F1665">
        <w:rPr>
          <w:rFonts w:ascii="Tahoma" w:hAnsi="Tahoma" w:cs="Tahoma"/>
          <w:sz w:val="20"/>
          <w:szCs w:val="20"/>
        </w:rPr>
        <w:t>me</w:t>
      </w:r>
      <w:r w:rsidR="00EE2F3A" w:rsidRPr="004F1665">
        <w:rPr>
          <w:rFonts w:ascii="Tahoma" w:hAnsi="Tahoma" w:cs="Tahoma"/>
          <w:sz w:val="20"/>
          <w:szCs w:val="20"/>
        </w:rPr>
        <w:t xml:space="preserve"> </w:t>
      </w:r>
      <w:r w:rsidR="008714C5" w:rsidRPr="004F1665">
        <w:rPr>
          <w:rFonts w:ascii="Tahoma" w:hAnsi="Tahoma" w:cs="Tahoma"/>
          <w:sz w:val="20"/>
          <w:szCs w:val="20"/>
        </w:rPr>
        <w:t>tvoriacom Prílohu</w:t>
      </w:r>
      <w:r w:rsidR="00EE2F3A" w:rsidRPr="004F1665">
        <w:rPr>
          <w:rFonts w:ascii="Tahoma" w:hAnsi="Tahoma" w:cs="Tahoma"/>
          <w:sz w:val="20"/>
          <w:szCs w:val="20"/>
        </w:rPr>
        <w:t xml:space="preserve"> </w:t>
      </w:r>
      <w:r w:rsidR="00EE2F3A" w:rsidRPr="004F1665">
        <w:rPr>
          <w:rFonts w:ascii="Tahoma" w:hAnsi="Tahoma" w:cs="Tahoma"/>
          <w:sz w:val="20"/>
          <w:szCs w:val="20"/>
          <w:highlight w:val="cyan"/>
        </w:rPr>
        <w:t xml:space="preserve">č. </w:t>
      </w:r>
      <w:r w:rsidR="003C42E9" w:rsidRPr="004F1665">
        <w:rPr>
          <w:rFonts w:ascii="Tahoma" w:hAnsi="Tahoma" w:cs="Tahoma"/>
          <w:sz w:val="20"/>
          <w:szCs w:val="20"/>
          <w:highlight w:val="cyan"/>
        </w:rPr>
        <w:t>2</w:t>
      </w:r>
      <w:r w:rsidR="00EE2F3A" w:rsidRPr="004F1665">
        <w:rPr>
          <w:rFonts w:ascii="Tahoma" w:hAnsi="Tahoma" w:cs="Tahoma"/>
          <w:sz w:val="20"/>
          <w:szCs w:val="20"/>
        </w:rPr>
        <w:t xml:space="preserve"> tejto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1E975CB" w14:textId="77777777" w:rsidR="00CA429E" w:rsidRPr="00D540C8" w:rsidRDefault="00CA429E" w:rsidP="00CA429E">
      <w:pPr>
        <w:spacing w:after="120"/>
        <w:ind w:left="705"/>
        <w:jc w:val="both"/>
        <w:rPr>
          <w:rFonts w:ascii="Tahoma" w:hAnsi="Tahoma" w:cs="Tahoma"/>
          <w:bCs/>
          <w:sz w:val="20"/>
          <w:szCs w:val="20"/>
        </w:rPr>
      </w:pPr>
      <w:r w:rsidRPr="00D540C8">
        <w:rPr>
          <w:rFonts w:ascii="Tahoma" w:hAnsi="Tahoma" w:cs="Tahoma"/>
          <w:b/>
          <w:sz w:val="20"/>
          <w:szCs w:val="20"/>
        </w:rPr>
        <w:t xml:space="preserve">Verejné obstarávanie </w:t>
      </w:r>
      <w:r w:rsidRPr="00D540C8">
        <w:rPr>
          <w:rFonts w:ascii="Tahoma" w:hAnsi="Tahoma" w:cs="Tahoma"/>
          <w:bCs/>
          <w:sz w:val="20"/>
          <w:szCs w:val="20"/>
        </w:rPr>
        <w:t>–</w:t>
      </w:r>
      <w:r w:rsidRPr="00D540C8">
        <w:rPr>
          <w:rFonts w:ascii="Tahoma" w:hAnsi="Tahoma" w:cs="Tahoma"/>
          <w:b/>
          <w:sz w:val="20"/>
          <w:szCs w:val="20"/>
        </w:rPr>
        <w:t xml:space="preserve"> </w:t>
      </w:r>
      <w:r w:rsidRPr="00D540C8">
        <w:rPr>
          <w:rFonts w:ascii="Tahoma" w:hAnsi="Tahoma" w:cs="Tahoma"/>
          <w:bCs/>
          <w:sz w:val="20"/>
          <w:szCs w:val="20"/>
        </w:rPr>
        <w:t>centrálne</w:t>
      </w:r>
      <w:r w:rsidRPr="00D540C8">
        <w:rPr>
          <w:rFonts w:ascii="Tahoma" w:hAnsi="Tahoma" w:cs="Tahoma"/>
          <w:b/>
          <w:sz w:val="20"/>
          <w:szCs w:val="20"/>
        </w:rPr>
        <w:t xml:space="preserve"> </w:t>
      </w:r>
      <w:r w:rsidRPr="00D540C8">
        <w:rPr>
          <w:rFonts w:ascii="Tahoma" w:hAnsi="Tahoma" w:cs="Tahoma"/>
          <w:bCs/>
          <w:sz w:val="20"/>
          <w:szCs w:val="20"/>
        </w:rPr>
        <w:t xml:space="preserve">verejné obstarávanie realizované </w:t>
      </w:r>
      <w:r w:rsidRPr="00D540C8">
        <w:rPr>
          <w:rFonts w:ascii="Tahoma" w:hAnsi="Tahoma" w:cs="Tahoma"/>
          <w:sz w:val="20"/>
          <w:szCs w:val="20"/>
        </w:rPr>
        <w:t xml:space="preserve">BBSK ako centrálnou obstarávacou organizáciou v zmysle § 15 Zákona o VO </w:t>
      </w:r>
      <w:r w:rsidRPr="00D540C8">
        <w:rPr>
          <w:rFonts w:ascii="Tahoma" w:hAnsi="Tahoma" w:cs="Tahoma"/>
          <w:bCs/>
          <w:sz w:val="20"/>
          <w:szCs w:val="20"/>
        </w:rPr>
        <w:t>n</w:t>
      </w:r>
      <w:r w:rsidRPr="00D540C8">
        <w:rPr>
          <w:rFonts w:ascii="Tahoma" w:hAnsi="Tahoma" w:cs="Tahoma"/>
          <w:sz w:val="20"/>
          <w:szCs w:val="20"/>
        </w:rPr>
        <w:t xml:space="preserve">a obstaranie </w:t>
      </w:r>
      <w:r w:rsidRPr="00D540C8">
        <w:rPr>
          <w:rFonts w:ascii="Tahoma" w:hAnsi="Tahoma" w:cs="Tahoma"/>
          <w:bCs/>
          <w:sz w:val="20"/>
          <w:szCs w:val="20"/>
        </w:rPr>
        <w:t xml:space="preserve">predmetu zákazky s názvom: </w:t>
      </w:r>
      <w:r w:rsidRPr="00D540C8">
        <w:rPr>
          <w:rFonts w:ascii="Tahoma" w:hAnsi="Tahoma" w:cs="Tahoma"/>
          <w:b/>
          <w:sz w:val="20"/>
          <w:szCs w:val="20"/>
        </w:rPr>
        <w:t xml:space="preserve">Zabezpečenie dodávok bravčového mäsa pre organizácie BBSK v okrese VK PT_Výzva č. 43 </w:t>
      </w:r>
      <w:r w:rsidRPr="00D540C8">
        <w:rPr>
          <w:rFonts w:ascii="Tahoma" w:hAnsi="Tahoma" w:cs="Tahoma"/>
          <w:bCs/>
          <w:sz w:val="20"/>
          <w:szCs w:val="20"/>
        </w:rPr>
        <w:t xml:space="preserve">realizované </w:t>
      </w:r>
      <w:bookmarkStart w:id="3" w:name="_Hlk130214436"/>
      <w:r w:rsidRPr="00D540C8">
        <w:rPr>
          <w:rFonts w:ascii="Tahoma" w:hAnsi="Tahoma" w:cs="Tahoma"/>
          <w:bCs/>
          <w:sz w:val="20"/>
          <w:szCs w:val="20"/>
        </w:rPr>
        <w:t xml:space="preserve">v rámci procesu verejného obstarávania </w:t>
      </w:r>
      <w:bookmarkEnd w:id="3"/>
      <w:r w:rsidRPr="00D540C8">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sociálneho aspektu, vyhlásené vo Vestníku verejného obstarávania č. </w:t>
      </w:r>
      <w:bookmarkStart w:id="4" w:name="_Hlk130214449"/>
      <w:r w:rsidRPr="00D540C8">
        <w:rPr>
          <w:rFonts w:ascii="Tahoma" w:hAnsi="Tahoma" w:cs="Tahoma"/>
          <w:bCs/>
          <w:sz w:val="20"/>
          <w:szCs w:val="20"/>
        </w:rPr>
        <w:t>221/2021 30.09.2021</w:t>
      </w:r>
      <w:bookmarkEnd w:id="4"/>
      <w:r w:rsidRPr="00D540C8">
        <w:rPr>
          <w:rFonts w:ascii="Tahoma" w:hAnsi="Tahoma" w:cs="Tahoma"/>
          <w:bCs/>
          <w:sz w:val="20"/>
          <w:szCs w:val="20"/>
        </w:rPr>
        <w:t xml:space="preserve"> pod značkou oznámenia 44350 - MUT a v Úradnom Vestníku EÚ pod č. oznámenia 2021/S 189-491121 dňa 29.09.2021.</w:t>
      </w:r>
    </w:p>
    <w:p w14:paraId="734404AF" w14:textId="77777777"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30201DA6" w14:textId="77777777" w:rsidR="004F1665" w:rsidRDefault="004F1665" w:rsidP="001A39EC">
      <w:pPr>
        <w:spacing w:after="120"/>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lastRenderedPageBreak/>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8CBBCEB"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CA429E">
        <w:rPr>
          <w:rFonts w:ascii="Tahoma" w:hAnsi="Tahoma" w:cs="Tahoma"/>
          <w:bCs/>
          <w:sz w:val="20"/>
          <w:szCs w:val="20"/>
          <w:lang w:val="en-GB"/>
        </w:rPr>
        <w:t>………………………</w:t>
      </w:r>
      <w:r w:rsidR="0075280B" w:rsidRPr="004F1665">
        <w:rPr>
          <w:rFonts w:ascii="Tahoma" w:hAnsi="Tahoma" w:cs="Tahoma"/>
          <w:bCs/>
          <w:sz w:val="20"/>
          <w:szCs w:val="20"/>
          <w:lang w:val="en-GB"/>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4F1665">
        <w:rPr>
          <w:rFonts w:ascii="Tahoma" w:hAnsi="Tahoma" w:cs="Tahoma"/>
          <w:sz w:val="20"/>
          <w:szCs w:val="20"/>
        </w:rPr>
        <w:lastRenderedPageBreak/>
        <w:t xml:space="preserve">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ne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prostredníctvom informačného systému Marquet</w:t>
      </w:r>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Marquet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Marquet</w:t>
      </w:r>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Marquet zavinené tretími </w:t>
      </w:r>
      <w:r w:rsidR="007712F7" w:rsidRPr="004F1665">
        <w:rPr>
          <w:rFonts w:ascii="Tahoma" w:hAnsi="Tahoma" w:cs="Tahoma"/>
          <w:sz w:val="20"/>
          <w:szCs w:val="20"/>
        </w:rPr>
        <w:lastRenderedPageBreak/>
        <w:t>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7C2A734A" w:rsidR="004E598E" w:rsidRPr="004F1665" w:rsidRDefault="00986955" w:rsidP="004E598E">
      <w:pPr>
        <w:pStyle w:val="Zkladntext"/>
        <w:tabs>
          <w:tab w:val="left" w:pos="0"/>
        </w:tabs>
        <w:ind w:left="1134" w:right="-46" w:hanging="425"/>
        <w:jc w:val="both"/>
        <w:rPr>
          <w:rFonts w:ascii="Tahoma" w:hAnsi="Tahoma" w:cs="Tahoma"/>
          <w:bCs/>
          <w:sz w:val="20"/>
          <w:szCs w:val="20"/>
          <w:lang w:val="en-GB"/>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Marquet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6A4DEC" w:rsidRPr="004F1665">
        <w:rPr>
          <w:rFonts w:ascii="Tahoma" w:hAnsi="Tahoma" w:cs="Tahoma"/>
          <w:bCs/>
          <w:sz w:val="20"/>
          <w:szCs w:val="20"/>
          <w:highlight w:val="yellow"/>
          <w:lang w:val="en-GB"/>
        </w:rPr>
        <w:t>[</w:t>
      </w:r>
      <w:r w:rsidR="00CA429E">
        <w:rPr>
          <w:rFonts w:ascii="Tahoma" w:hAnsi="Tahoma" w:cs="Tahoma"/>
          <w:bCs/>
          <w:sz w:val="20"/>
          <w:szCs w:val="20"/>
          <w:highlight w:val="yellow"/>
          <w:lang w:val="en-GB"/>
        </w:rPr>
        <w:t xml:space="preserve">                                           </w:t>
      </w:r>
      <w:r w:rsidR="006A4DEC" w:rsidRPr="004F1665">
        <w:rPr>
          <w:rFonts w:ascii="Tahoma" w:hAnsi="Tahoma" w:cs="Tahoma"/>
          <w:bCs/>
          <w:sz w:val="20"/>
          <w:szCs w:val="20"/>
          <w:highlight w:val="yellow"/>
          <w:lang w:val="en-GB"/>
        </w:rPr>
        <w:sym w:font="Wingdings" w:char="F09F"/>
      </w:r>
      <w:r w:rsidR="006A4DEC" w:rsidRPr="004F1665">
        <w:rPr>
          <w:rFonts w:ascii="Tahoma" w:hAnsi="Tahoma" w:cs="Tahoma"/>
          <w:bCs/>
          <w:sz w:val="20"/>
          <w:szCs w:val="20"/>
          <w:highlight w:val="yellow"/>
          <w:lang w:val="en-GB"/>
        </w:rPr>
        <w:t>]</w:t>
      </w:r>
      <w:r w:rsidR="004E598E" w:rsidRPr="004F1665">
        <w:rPr>
          <w:rFonts w:ascii="Tahoma" w:hAnsi="Tahoma" w:cs="Tahoma"/>
          <w:bCs/>
          <w:sz w:val="20"/>
          <w:szCs w:val="20"/>
          <w:lang w:val="en-GB"/>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4F1665">
        <w:rPr>
          <w:rFonts w:ascii="Tahoma" w:hAnsi="Tahoma" w:cs="Tahoma"/>
          <w:bCs/>
          <w:sz w:val="20"/>
          <w:szCs w:val="20"/>
          <w:lang w:val="en-GB"/>
        </w:rPr>
        <w:t>(b)</w:t>
      </w:r>
      <w:r w:rsidRPr="004F1665">
        <w:rPr>
          <w:rFonts w:ascii="Tahoma" w:hAnsi="Tahoma" w:cs="Tahoma"/>
          <w:bCs/>
          <w:sz w:val="20"/>
          <w:szCs w:val="20"/>
          <w:lang w:val="en-GB"/>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prostredníctvom widgetu</w:t>
      </w:r>
      <w:r w:rsidR="005F15A1" w:rsidRPr="004F1665">
        <w:rPr>
          <w:rFonts w:ascii="Tahoma" w:hAnsi="Tahoma" w:cs="Tahoma"/>
          <w:sz w:val="20"/>
          <w:szCs w:val="20"/>
        </w:rPr>
        <w:t xml:space="preserve"> s prepojením na systém Marquet</w:t>
      </w:r>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systém Marquet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7DB7FE9F"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Prílohe č.  Zmluvy</w:t>
      </w:r>
      <w:r w:rsidRPr="004F1665">
        <w:rPr>
          <w:rFonts w:ascii="Tahoma" w:hAnsi="Tahoma" w:cs="Tahoma"/>
          <w:sz w:val="20"/>
          <w:szCs w:val="20"/>
        </w:rPr>
        <w:t>.</w:t>
      </w:r>
    </w:p>
    <w:bookmarkEnd w:id="8"/>
    <w:p w14:paraId="7B4CD883" w14:textId="0C560CB1"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r w:rsidR="00F13DCA" w:rsidRPr="004F1665">
        <w:rPr>
          <w:rFonts w:ascii="Tahoma" w:hAnsi="Tahoma" w:cs="Tahoma"/>
          <w:bCs/>
          <w:color w:val="000000"/>
          <w:sz w:val="20"/>
          <w:szCs w:val="20"/>
        </w:rPr>
        <w:t>príkladmo</w:t>
      </w:r>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77777777"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lastRenderedPageBreak/>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r w:rsidR="00AF3D43" w:rsidRPr="004F1665">
        <w:rPr>
          <w:rFonts w:ascii="Tahoma" w:hAnsi="Tahoma" w:cs="Tahoma"/>
          <w:sz w:val="20"/>
          <w:szCs w:val="20"/>
          <w:highlight w:val="cyan"/>
        </w:rPr>
        <w:t>podbod</w:t>
      </w:r>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(ii) podpísm.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w:t>
      </w:r>
      <w:r w:rsidRPr="004F1665">
        <w:rPr>
          <w:rFonts w:ascii="Tahoma" w:hAnsi="Tahoma" w:cs="Tahoma"/>
          <w:sz w:val="20"/>
          <w:szCs w:val="20"/>
          <w:lang w:eastAsia="en-US"/>
        </w:rPr>
        <w:lastRenderedPageBreak/>
        <w:t xml:space="preserve">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 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35FDD456"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podbodu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 xml:space="preserve">ovaru Kupujúcim nemá Kupujúci dôvodné pochybnosti o tom, že dodaný </w:t>
      </w:r>
      <w:r w:rsidR="00734E11" w:rsidRPr="004F1665">
        <w:rPr>
          <w:rFonts w:ascii="Tahoma" w:hAnsi="Tahoma" w:cs="Tahoma"/>
          <w:sz w:val="20"/>
          <w:szCs w:val="20"/>
        </w:rPr>
        <w:t>T</w:t>
      </w:r>
      <w:r w:rsidR="00025696" w:rsidRPr="004F1665">
        <w:rPr>
          <w:rFonts w:ascii="Tahoma" w:hAnsi="Tahoma" w:cs="Tahoma"/>
          <w:sz w:val="20"/>
          <w:szCs w:val="20"/>
        </w:rPr>
        <w:t xml:space="preserve">ovar môže byť bez akýchkoľvek obmedzení, plne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w:t>
      </w:r>
      <w:r w:rsidR="00E50113" w:rsidRPr="004F1665">
        <w:rPr>
          <w:rFonts w:ascii="Tahoma" w:hAnsi="Tahoma" w:cs="Tahoma"/>
          <w:sz w:val="20"/>
          <w:szCs w:val="20"/>
        </w:rPr>
        <w:lastRenderedPageBreak/>
        <w:t>spravidla používa;</w:t>
      </w:r>
    </w:p>
    <w:p w14:paraId="25E764FC" w14:textId="4EDFF4EB"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78A49762"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54C2295B"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 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34C91718"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w:t>
      </w:r>
      <w:r w:rsidR="00446592">
        <w:rPr>
          <w:rFonts w:ascii="Tahoma" w:hAnsi="Tahoma" w:cs="Tahoma"/>
          <w:b/>
          <w:bCs/>
          <w:color w:val="000000"/>
          <w:sz w:val="20"/>
          <w:szCs w:val="20"/>
        </w:rPr>
        <w:t>dv</w:t>
      </w:r>
      <w:r w:rsidRPr="004F1665">
        <w:rPr>
          <w:rFonts w:ascii="Tahoma" w:hAnsi="Tahoma" w:cs="Tahoma"/>
          <w:b/>
          <w:bCs/>
          <w:color w:val="000000"/>
          <w:sz w:val="20"/>
          <w:szCs w:val="20"/>
        </w:rPr>
        <w:t xml:space="preserve">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xml:space="preserve">. V takom prípade prestáva plynúť lehota splatnosti </w:t>
      </w:r>
      <w:r w:rsidRPr="004F1665">
        <w:rPr>
          <w:rFonts w:ascii="Tahoma" w:hAnsi="Tahoma" w:cs="Tahoma"/>
          <w:color w:val="000000"/>
          <w:sz w:val="20"/>
          <w:szCs w:val="20"/>
        </w:rPr>
        <w:lastRenderedPageBreak/>
        <w:t>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w:t>
      </w:r>
      <w:r w:rsidRPr="004F1665">
        <w:rPr>
          <w:rFonts w:ascii="Tahoma" w:hAnsi="Tahoma" w:cs="Tahoma"/>
          <w:sz w:val="20"/>
          <w:szCs w:val="20"/>
          <w:lang w:eastAsia="cs-CZ"/>
        </w:rPr>
        <w:lastRenderedPageBreak/>
        <w:t>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w:t>
      </w:r>
      <w:r w:rsidR="007917B8" w:rsidRPr="004F1665">
        <w:rPr>
          <w:rFonts w:ascii="Tahoma" w:hAnsi="Tahoma" w:cs="Tahoma"/>
          <w:sz w:val="20"/>
          <w:szCs w:val="20"/>
        </w:rPr>
        <w:lastRenderedPageBreak/>
        <w:t xml:space="preserve">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5EF2536B" w14:textId="77777777" w:rsidTr="00DF2B8D">
        <w:trPr>
          <w:jc w:val="center"/>
        </w:trPr>
        <w:tc>
          <w:tcPr>
            <w:tcW w:w="1388"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92"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17710AE" w14:textId="6DAF2476" w:rsidR="001D40A1" w:rsidRPr="004F1665"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FC7B0C4" w14:textId="57582A82" w:rsidR="001D40A1" w:rsidRPr="004F1665"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AD5029B" w14:textId="729C9FB8" w:rsidR="001D40A1" w:rsidRPr="004F1665"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377D4D6" w14:textId="77777777" w:rsidR="008B7508" w:rsidRPr="004F1665"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72CDB5A" w14:textId="77777777" w:rsidR="008B7508" w:rsidRPr="004F1665"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EE7DBB8" w14:textId="77777777" w:rsidR="008B7508" w:rsidRPr="004F1665"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1D40A1" w:rsidRPr="004F1665"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4F1665"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4F1665"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4F1665" w:rsidRDefault="00446592" w:rsidP="00D970D3">
            <w:pPr>
              <w:pStyle w:val="TABLE"/>
              <w:rPr>
                <w:rFonts w:ascii="Tahoma" w:hAnsi="Tahoma" w:cs="Tahoma"/>
                <w:sz w:val="20"/>
                <w:szCs w:val="20"/>
              </w:rPr>
            </w:pPr>
            <w:hyperlink r:id="rId11" w:history="1">
              <w:r w:rsidR="006A4932" w:rsidRPr="004F1665">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4F1665" w:rsidRDefault="001D40A1" w:rsidP="00D970D3">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riadnosť,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w:t>
      </w:r>
      <w:r w:rsidR="000F02DC" w:rsidRPr="004F1665">
        <w:rPr>
          <w:rFonts w:ascii="Tahoma" w:hAnsi="Tahoma" w:cs="Tahoma"/>
          <w:sz w:val="20"/>
          <w:szCs w:val="20"/>
          <w:lang w:eastAsia="en-US"/>
        </w:rPr>
        <w:lastRenderedPageBreak/>
        <w:t xml:space="preserve">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adresa pobytu, dátum narodenia. </w:t>
      </w:r>
      <w:r w:rsidR="00BB4287" w:rsidRPr="004F1665">
        <w:rPr>
          <w:rFonts w:ascii="Tahoma" w:hAnsi="Tahoma" w:cs="Tahoma"/>
          <w:sz w:val="20"/>
          <w:szCs w:val="20"/>
          <w:lang w:eastAsia="en-US"/>
        </w:rPr>
        <w:t>Predávajúci ku každému 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69459484"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 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 xml:space="preserve">Príloha č. </w:t>
      </w:r>
      <w:r w:rsidR="00CA429E">
        <w:rPr>
          <w:rFonts w:ascii="Tahoma" w:hAnsi="Tahoma" w:cs="Tahoma"/>
          <w:sz w:val="20"/>
          <w:szCs w:val="20"/>
          <w:lang w:eastAsia="en-US"/>
        </w:rPr>
        <w:t>2</w:t>
      </w:r>
      <w:r w:rsidR="0052355F" w:rsidRPr="004F1665">
        <w:rPr>
          <w:rFonts w:ascii="Tahoma" w:hAnsi="Tahoma" w:cs="Tahoma"/>
          <w:sz w:val="20"/>
          <w:szCs w:val="20"/>
          <w:lang w:eastAsia="en-US"/>
        </w:rPr>
        <w:t xml:space="preserve">. </w:t>
      </w:r>
    </w:p>
    <w:p w14:paraId="3BCD5F24" w14:textId="433AC71A"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 xml:space="preserve">Prílohe č. </w:t>
      </w:r>
      <w:r w:rsidR="00CA429E">
        <w:rPr>
          <w:rFonts w:ascii="Tahoma" w:hAnsi="Tahoma" w:cs="Tahoma"/>
          <w:sz w:val="20"/>
          <w:szCs w:val="20"/>
          <w:lang w:eastAsia="en-US"/>
        </w:rPr>
        <w:t>2</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D4118B4"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4F1665">
        <w:rPr>
          <w:rFonts w:ascii="Tahoma" w:hAnsi="Tahoma" w:cs="Tahoma"/>
          <w:sz w:val="20"/>
          <w:szCs w:val="20"/>
          <w:highlight w:val="yellow"/>
          <w:lang w:eastAsia="en-US"/>
        </w:rPr>
        <w:t xml:space="preserve">do </w:t>
      </w:r>
      <w:r w:rsidR="00342CFC" w:rsidRPr="004F1665">
        <w:rPr>
          <w:rFonts w:ascii="Tahoma" w:hAnsi="Tahoma" w:cs="Tahoma"/>
          <w:sz w:val="20"/>
          <w:szCs w:val="20"/>
          <w:highlight w:val="yellow"/>
        </w:rPr>
        <w:t>4 hodín od uplatnenia reklamácie, ak Kupujúci neurčí inú lehotu</w:t>
      </w:r>
      <w:r w:rsidR="00036F49" w:rsidRPr="004F1665">
        <w:rPr>
          <w:rFonts w:ascii="Tahoma" w:hAnsi="Tahoma" w:cs="Tahoma"/>
          <w:sz w:val="20"/>
          <w:szCs w:val="20"/>
          <w:lang w:eastAsia="en-US"/>
        </w:rPr>
        <w:t>, tieto vady odstrániť.</w:t>
      </w:r>
      <w:r w:rsidR="00D01823" w:rsidRPr="004F1665">
        <w:rPr>
          <w:rFonts w:ascii="Tahoma" w:hAnsi="Tahoma" w:cs="Tahoma"/>
          <w:sz w:val="20"/>
          <w:szCs w:val="20"/>
          <w:lang w:eastAsia="en-US"/>
        </w:rPr>
        <w:t xml:space="preserve"> </w:t>
      </w:r>
      <w:r w:rsidR="00D01823" w:rsidRPr="004F1665">
        <w:rPr>
          <w:rFonts w:ascii="Tahoma" w:hAnsi="Tahoma" w:cs="Tahoma"/>
          <w:sz w:val="20"/>
          <w:szCs w:val="20"/>
        </w:rPr>
        <w:t xml:space="preserve">Vzor reklamácie tvorí </w:t>
      </w:r>
      <w:r w:rsidR="00D01823" w:rsidRPr="004F1665">
        <w:rPr>
          <w:rFonts w:ascii="Tahoma" w:hAnsi="Tahoma" w:cs="Tahoma"/>
          <w:sz w:val="20"/>
          <w:szCs w:val="20"/>
          <w:highlight w:val="cyan"/>
        </w:rPr>
        <w:t xml:space="preserve">Prílohu č. </w:t>
      </w:r>
      <w:r w:rsidR="00CA429E">
        <w:rPr>
          <w:rFonts w:ascii="Tahoma" w:hAnsi="Tahoma" w:cs="Tahoma"/>
          <w:sz w:val="20"/>
          <w:szCs w:val="20"/>
          <w:highlight w:val="cyan"/>
        </w:rPr>
        <w:t>3</w:t>
      </w:r>
      <w:r w:rsidR="00D01823" w:rsidRPr="004F1665">
        <w:rPr>
          <w:rFonts w:ascii="Tahoma" w:hAnsi="Tahoma" w:cs="Tahoma"/>
          <w:sz w:val="20"/>
          <w:szCs w:val="20"/>
          <w:highlight w:val="cyan"/>
        </w:rPr>
        <w:t xml:space="preserve"> tejto Zmluvy</w:t>
      </w:r>
      <w:r w:rsidR="00D01823" w:rsidRPr="004F1665">
        <w:rPr>
          <w:rFonts w:ascii="Tahoma" w:hAnsi="Tahoma" w:cs="Tahoma"/>
          <w:sz w:val="20"/>
          <w:szCs w:val="20"/>
        </w:rPr>
        <w:t>.</w:t>
      </w:r>
    </w:p>
    <w:p w14:paraId="3418107D" w14:textId="01FDB93D"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lastRenderedPageBreak/>
        <w:t xml:space="preserve">Prílohu č. </w:t>
      </w:r>
      <w:r w:rsidR="00CA429E">
        <w:rPr>
          <w:rFonts w:ascii="Tahoma" w:hAnsi="Tahoma" w:cs="Tahoma"/>
          <w:sz w:val="20"/>
          <w:szCs w:val="20"/>
          <w:highlight w:val="cyan"/>
        </w:rPr>
        <w:t>3</w:t>
      </w:r>
      <w:r w:rsidR="00832C04" w:rsidRPr="004F1665">
        <w:rPr>
          <w:rFonts w:ascii="Tahoma" w:hAnsi="Tahoma" w:cs="Tahoma"/>
          <w:sz w:val="20"/>
          <w:szCs w:val="20"/>
          <w:highlight w:val="cyan"/>
        </w:rPr>
        <w:t xml:space="preserve">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4F1665">
        <w:rPr>
          <w:rFonts w:ascii="Tahoma" w:hAnsi="Tahoma" w:cs="Tahoma"/>
          <w:sz w:val="20"/>
          <w:szCs w:val="20"/>
          <w:highlight w:val="yellow"/>
          <w:lang w:eastAsia="en-US"/>
        </w:rPr>
        <w:t xml:space="preserve">do </w:t>
      </w:r>
      <w:r w:rsidR="009D7135" w:rsidRPr="004F1665">
        <w:rPr>
          <w:rFonts w:ascii="Tahoma" w:hAnsi="Tahoma" w:cs="Tahoma"/>
          <w:sz w:val="20"/>
          <w:szCs w:val="20"/>
          <w:highlight w:val="yellow"/>
        </w:rPr>
        <w:t xml:space="preserve">4 hodín od uplatnenia reklamácie, </w:t>
      </w:r>
      <w:r w:rsidR="00036F49" w:rsidRPr="004F166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4F1665">
        <w:rPr>
          <w:rFonts w:ascii="Tahoma" w:hAnsi="Tahoma" w:cs="Tahoma"/>
          <w:sz w:val="20"/>
          <w:szCs w:val="20"/>
          <w:highlight w:val="yellow"/>
          <w:lang w:eastAsia="en-US"/>
        </w:rPr>
        <w:t xml:space="preserve">než </w:t>
      </w:r>
      <w:r w:rsidR="009D7135" w:rsidRPr="004F1665">
        <w:rPr>
          <w:rFonts w:ascii="Tahoma" w:hAnsi="Tahoma" w:cs="Tahoma"/>
          <w:sz w:val="20"/>
          <w:szCs w:val="20"/>
          <w:highlight w:val="yellow"/>
          <w:lang w:eastAsia="en-US"/>
        </w:rPr>
        <w:t>4 hodiny</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65EF6C4A"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xml:space="preserve">, že sa tieto vady majú odstrániť </w:t>
      </w:r>
      <w:r w:rsidR="006F59F9" w:rsidRPr="004F1665">
        <w:rPr>
          <w:rFonts w:ascii="Tahoma" w:hAnsi="Tahoma" w:cs="Tahoma"/>
          <w:sz w:val="20"/>
          <w:szCs w:val="20"/>
          <w:highlight w:val="yellow"/>
          <w:lang w:eastAsia="en-US"/>
        </w:rPr>
        <w:t xml:space="preserve">do </w:t>
      </w:r>
      <w:r w:rsidR="00A75D53" w:rsidRPr="004F1665">
        <w:rPr>
          <w:rFonts w:ascii="Tahoma" w:hAnsi="Tahoma" w:cs="Tahoma"/>
          <w:sz w:val="20"/>
          <w:szCs w:val="20"/>
          <w:highlight w:val="yellow"/>
          <w:lang w:eastAsia="en-US"/>
        </w:rPr>
        <w:t>4 hodín</w:t>
      </w:r>
      <w:r w:rsidR="006F59F9" w:rsidRPr="004F1665">
        <w:rPr>
          <w:rFonts w:ascii="Tahoma" w:hAnsi="Tahoma" w:cs="Tahoma"/>
          <w:sz w:val="20"/>
          <w:szCs w:val="20"/>
          <w:lang w:eastAsia="en-US"/>
        </w:rPr>
        <w:t xml:space="preserve"> odo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r w:rsidR="002451EC" w:rsidRPr="004F1665">
        <w:rPr>
          <w:rFonts w:ascii="Tahoma" w:hAnsi="Tahoma" w:cs="Tahoma"/>
          <w:sz w:val="20"/>
          <w:szCs w:val="20"/>
          <w:highlight w:val="cyan"/>
          <w:lang w:eastAsia="en-US"/>
        </w:rPr>
        <w:t>podbode</w:t>
      </w:r>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až iiii)</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77777777"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lehota </w:t>
      </w:r>
      <w:r w:rsidR="009E24DE" w:rsidRPr="004F1665">
        <w:rPr>
          <w:rFonts w:ascii="Tahoma" w:hAnsi="Tahoma" w:cs="Tahoma"/>
          <w:sz w:val="20"/>
          <w:szCs w:val="20"/>
          <w:highlight w:val="yellow"/>
          <w:lang w:eastAsia="en-US"/>
        </w:rPr>
        <w:t>4 hodín</w:t>
      </w:r>
      <w:r w:rsidR="00577364" w:rsidRPr="004F1665">
        <w:rPr>
          <w:rFonts w:ascii="Tahoma" w:hAnsi="Tahoma" w:cs="Tahoma"/>
          <w:sz w:val="20"/>
          <w:szCs w:val="20"/>
          <w:lang w:eastAsia="en-US"/>
        </w:rPr>
        <w:t xml:space="preserve"> odo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vadného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v dodacom liste k náhradnému alebo chýbajúcemu Tovaru podľa podbodu (i)</w:t>
      </w:r>
      <w:r w:rsidR="00F53A81" w:rsidRPr="004F1665">
        <w:rPr>
          <w:rFonts w:ascii="Tahoma" w:hAnsi="Tahoma" w:cs="Tahoma"/>
          <w:sz w:val="20"/>
          <w:szCs w:val="20"/>
        </w:rPr>
        <w:t xml:space="preserve"> alebo podbodu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odacom liste k Tovaru, na ktorý sa má vzťahovať zľava podľa podbodu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lastRenderedPageBreak/>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uplatniť si voči Predávajúcemu zmluvnú pokutu vo výške </w:t>
      </w:r>
      <w:r w:rsidRPr="004F1665">
        <w:rPr>
          <w:rStyle w:val="markedcontent"/>
          <w:rFonts w:ascii="Tahoma" w:hAnsi="Tahoma" w:cs="Tahoma"/>
          <w:b/>
          <w:bCs/>
          <w:sz w:val="20"/>
          <w:szCs w:val="20"/>
          <w:highlight w:val="yellow"/>
        </w:rPr>
        <w:t>0,5 % z</w:t>
      </w:r>
      <w:r w:rsidR="00684D8B" w:rsidRPr="004F1665">
        <w:rPr>
          <w:rStyle w:val="markedcontent"/>
          <w:rFonts w:ascii="Tahoma" w:hAnsi="Tahoma" w:cs="Tahoma"/>
          <w:b/>
          <w:bCs/>
          <w:sz w:val="20"/>
          <w:szCs w:val="20"/>
          <w:highlight w:val="yellow"/>
        </w:rPr>
        <w:t> </w:t>
      </w:r>
      <w:r w:rsidR="00755394" w:rsidRPr="004F1665">
        <w:rPr>
          <w:rStyle w:val="markedcontent"/>
          <w:rFonts w:ascii="Tahoma" w:hAnsi="Tahoma" w:cs="Tahoma"/>
          <w:b/>
          <w:bCs/>
          <w:sz w:val="20"/>
          <w:szCs w:val="20"/>
          <w:highlight w:val="yellow"/>
        </w:rPr>
        <w:t>C</w:t>
      </w:r>
      <w:r w:rsidRPr="004F1665">
        <w:rPr>
          <w:rStyle w:val="markedcontent"/>
          <w:rFonts w:ascii="Tahoma" w:hAnsi="Tahoma" w:cs="Tahoma"/>
          <w:b/>
          <w:bCs/>
          <w:sz w:val="20"/>
          <w:szCs w:val="20"/>
          <w:highlight w:val="yellow"/>
        </w:rPr>
        <w:t>eny</w:t>
      </w:r>
      <w:r w:rsidR="00684D8B" w:rsidRPr="004F1665">
        <w:rPr>
          <w:rStyle w:val="markedcontent"/>
          <w:rFonts w:ascii="Tahoma" w:hAnsi="Tahoma" w:cs="Tahoma"/>
          <w:b/>
          <w:bCs/>
          <w:sz w:val="20"/>
          <w:szCs w:val="20"/>
          <w:highlight w:val="yellow"/>
        </w:rPr>
        <w:t xml:space="preserve"> </w:t>
      </w:r>
      <w:r w:rsidR="00684D8B" w:rsidRPr="004F1665">
        <w:rPr>
          <w:rFonts w:ascii="Tahoma" w:hAnsi="Tahoma" w:cs="Tahoma"/>
          <w:b/>
          <w:bCs/>
          <w:sz w:val="20"/>
          <w:szCs w:val="20"/>
          <w:highlight w:val="yellow"/>
        </w:rPr>
        <w:t>za nedodaný Tovar alebo Tovar dodaný v omeškaní</w:t>
      </w:r>
      <w:r w:rsidRPr="004F1665">
        <w:rPr>
          <w:rStyle w:val="markedcontent"/>
          <w:rFonts w:ascii="Tahoma" w:hAnsi="Tahoma" w:cs="Tahoma"/>
          <w:sz w:val="20"/>
          <w:szCs w:val="20"/>
          <w:highlight w:val="yellow"/>
        </w:rPr>
        <w:t xml:space="preserve"> </w:t>
      </w:r>
      <w:r w:rsidRPr="004F1665">
        <w:rPr>
          <w:rFonts w:ascii="Tahoma" w:hAnsi="Tahoma" w:cs="Tahoma"/>
          <w:b/>
          <w:sz w:val="20"/>
          <w:szCs w:val="20"/>
          <w:highlight w:val="yellow"/>
        </w:rPr>
        <w:t>bez DPH</w:t>
      </w:r>
      <w:r w:rsidRPr="004F1665">
        <w:rPr>
          <w:rStyle w:val="markedcontent"/>
          <w:rFonts w:ascii="Tahoma" w:hAnsi="Tahoma" w:cs="Tahoma"/>
          <w:sz w:val="20"/>
          <w:szCs w:val="20"/>
        </w:rPr>
        <w:t xml:space="preserve"> za každý i začatý deň omeškania</w:t>
      </w:r>
      <w:r w:rsidRPr="004F1665">
        <w:rPr>
          <w:rFonts w:ascii="Tahoma" w:hAnsi="Tahoma" w:cs="Tahoma"/>
          <w:noProof/>
          <w:sz w:val="20"/>
          <w:szCs w:val="20"/>
        </w:rPr>
        <w:t>, a to aj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4F1665">
        <w:rPr>
          <w:rFonts w:ascii="Tahoma" w:hAnsi="Tahoma" w:cs="Tahoma"/>
          <w:b/>
          <w:bCs/>
          <w:sz w:val="20"/>
          <w:szCs w:val="20"/>
          <w:highlight w:val="yellow"/>
        </w:rPr>
        <w:t>2 % z Maximálnej ceny bez DPH</w:t>
      </w:r>
      <w:r w:rsidR="00250636" w:rsidRPr="004F1665">
        <w:rPr>
          <w:rFonts w:ascii="Tahoma" w:hAnsi="Tahoma" w:cs="Tahoma"/>
          <w:sz w:val="20"/>
          <w:szCs w:val="20"/>
        </w:rPr>
        <w:t xml:space="preserve"> za každé jednotlivé porušenie, a to aj opakovane</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5 % z Maximálnej ceny bez DPH</w:t>
      </w:r>
      <w:r w:rsidRPr="004F166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500,- Eur</w:t>
      </w:r>
      <w:r w:rsidRPr="004F166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zmluvnú pokutu </w:t>
      </w:r>
      <w:r w:rsidRPr="004F1665">
        <w:rPr>
          <w:rFonts w:ascii="Tahoma" w:hAnsi="Tahoma" w:cs="Tahoma"/>
          <w:b/>
          <w:bCs/>
          <w:noProof/>
          <w:sz w:val="20"/>
          <w:szCs w:val="20"/>
          <w:highlight w:val="yellow"/>
        </w:rPr>
        <w:t>vo výške 100 % z finančného objemu</w:t>
      </w:r>
      <w:r w:rsidRPr="004F166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ako celku, má </w:t>
      </w:r>
      <w:r w:rsidR="00FE4407" w:rsidRPr="004F1665">
        <w:rPr>
          <w:rFonts w:ascii="Tahoma" w:hAnsi="Tahoma" w:cs="Tahoma"/>
          <w:noProof/>
          <w:sz w:val="20"/>
          <w:szCs w:val="20"/>
        </w:rPr>
        <w:t>BBSK</w:t>
      </w:r>
      <w:r w:rsidR="008E3350" w:rsidRPr="004F1665">
        <w:rPr>
          <w:rFonts w:ascii="Tahoma" w:hAnsi="Tahoma" w:cs="Tahoma"/>
          <w:noProof/>
          <w:sz w:val="20"/>
          <w:szCs w:val="20"/>
        </w:rPr>
        <w:t xml:space="preserve"> právo uplatniť si voči Predávajúcemu zmluvnú pokutu </w:t>
      </w:r>
      <w:r w:rsidR="008E3350" w:rsidRPr="004F1665">
        <w:rPr>
          <w:rFonts w:ascii="Tahoma" w:hAnsi="Tahoma" w:cs="Tahoma"/>
          <w:b/>
          <w:bCs/>
          <w:noProof/>
          <w:sz w:val="20"/>
          <w:szCs w:val="20"/>
          <w:highlight w:val="yellow"/>
        </w:rPr>
        <w:t xml:space="preserve">vo výške </w:t>
      </w:r>
      <w:r w:rsidR="00D5351E" w:rsidRPr="004F1665">
        <w:rPr>
          <w:rFonts w:ascii="Tahoma" w:hAnsi="Tahoma" w:cs="Tahoma"/>
          <w:b/>
          <w:bCs/>
          <w:noProof/>
          <w:sz w:val="20"/>
          <w:szCs w:val="20"/>
          <w:highlight w:val="yellow"/>
        </w:rPr>
        <w:t>Maximálnej c</w:t>
      </w:r>
      <w:r w:rsidR="008E3350" w:rsidRPr="004F1665">
        <w:rPr>
          <w:rFonts w:ascii="Tahoma" w:hAnsi="Tahoma" w:cs="Tahoma"/>
          <w:b/>
          <w:bCs/>
          <w:noProof/>
          <w:sz w:val="20"/>
          <w:szCs w:val="20"/>
          <w:highlight w:val="yellow"/>
        </w:rPr>
        <w:t xml:space="preserve">eny </w:t>
      </w:r>
      <w:r w:rsidR="008E3350" w:rsidRPr="004F1665">
        <w:rPr>
          <w:rFonts w:ascii="Tahoma" w:hAnsi="Tahoma" w:cs="Tahoma"/>
          <w:b/>
          <w:sz w:val="20"/>
          <w:szCs w:val="20"/>
          <w:highlight w:val="yellow"/>
        </w:rPr>
        <w:t>bez DPH</w:t>
      </w:r>
      <w:r w:rsidR="008E3350" w:rsidRPr="004F1665">
        <w:rPr>
          <w:rFonts w:ascii="Tahoma" w:hAnsi="Tahoma" w:cs="Tahoma"/>
          <w:b/>
          <w:sz w:val="20"/>
          <w:szCs w:val="20"/>
        </w:rPr>
        <w:t>.</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zaplatiť zmluvnú pokutu vo výške </w:t>
      </w:r>
      <w:r w:rsidR="00BE3667" w:rsidRPr="004F1665">
        <w:rPr>
          <w:rFonts w:ascii="Tahoma" w:hAnsi="Tahoma" w:cs="Tahoma"/>
          <w:b/>
          <w:bCs/>
          <w:noProof/>
          <w:sz w:val="20"/>
          <w:szCs w:val="20"/>
          <w:highlight w:val="yellow"/>
        </w:rPr>
        <w:t>0,1</w:t>
      </w:r>
      <w:r w:rsidRPr="004F1665">
        <w:rPr>
          <w:rFonts w:ascii="Tahoma" w:hAnsi="Tahoma" w:cs="Tahoma"/>
          <w:b/>
          <w:bCs/>
          <w:noProof/>
          <w:sz w:val="20"/>
          <w:szCs w:val="20"/>
          <w:highlight w:val="yellow"/>
        </w:rPr>
        <w:t xml:space="preserve"> </w:t>
      </w:r>
      <w:r w:rsidRPr="004F1665">
        <w:rPr>
          <w:rFonts w:ascii="Tahoma" w:hAnsi="Tahoma" w:cs="Tahoma"/>
          <w:b/>
          <w:bCs/>
          <w:sz w:val="20"/>
          <w:szCs w:val="20"/>
          <w:highlight w:val="yellow"/>
        </w:rPr>
        <w:t>% z</w:t>
      </w:r>
      <w:r w:rsidR="00BE3667" w:rsidRPr="004F1665">
        <w:rPr>
          <w:rFonts w:ascii="Tahoma" w:hAnsi="Tahoma" w:cs="Tahoma"/>
          <w:b/>
          <w:bCs/>
          <w:sz w:val="20"/>
          <w:szCs w:val="20"/>
          <w:highlight w:val="yellow"/>
        </w:rPr>
        <w:t> Maximálnej c</w:t>
      </w:r>
      <w:r w:rsidR="0003518E" w:rsidRPr="004F1665">
        <w:rPr>
          <w:rFonts w:ascii="Tahoma" w:hAnsi="Tahoma" w:cs="Tahoma"/>
          <w:b/>
          <w:bCs/>
          <w:sz w:val="20"/>
          <w:szCs w:val="20"/>
          <w:highlight w:val="yellow"/>
        </w:rPr>
        <w:t>eny</w:t>
      </w:r>
      <w:r w:rsidRPr="004F1665">
        <w:rPr>
          <w:rFonts w:ascii="Tahoma" w:hAnsi="Tahoma" w:cs="Tahoma"/>
          <w:b/>
          <w:bCs/>
          <w:sz w:val="20"/>
          <w:szCs w:val="20"/>
          <w:highlight w:val="yellow"/>
        </w:rPr>
        <w:t xml:space="preserve"> bez DPH</w:t>
      </w:r>
      <w:r w:rsidR="0003518E" w:rsidRPr="004F1665">
        <w:rPr>
          <w:rFonts w:ascii="Tahoma" w:hAnsi="Tahoma" w:cs="Tahoma"/>
          <w:sz w:val="20"/>
          <w:szCs w:val="20"/>
        </w:rPr>
        <w:t xml:space="preserve"> za</w:t>
      </w:r>
      <w:r w:rsidRPr="004F1665">
        <w:rPr>
          <w:rFonts w:ascii="Tahoma" w:hAnsi="Tahoma" w:cs="Tahoma"/>
          <w:sz w:val="20"/>
          <w:szCs w:val="20"/>
        </w:rPr>
        <w:t xml:space="preserve"> každý, čo i len začatý deň porušenia/nesplnenia povinnosti, a to aj opakovane.</w:t>
      </w:r>
    </w:p>
    <w:p w14:paraId="65E1CBFB" w14:textId="7747EA20"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 xml:space="preserve">e Kupujúci oprávnený uplatniť si u Predávajúceho a Predávajúci sa zaväzuje zaplatiť zmluvnú pokutu </w:t>
      </w:r>
      <w:r w:rsidRPr="004F1665">
        <w:rPr>
          <w:rFonts w:ascii="Tahoma" w:hAnsi="Tahoma" w:cs="Tahoma"/>
          <w:b/>
          <w:bCs/>
          <w:sz w:val="20"/>
          <w:szCs w:val="20"/>
          <w:highlight w:val="yellow"/>
        </w:rPr>
        <w:t xml:space="preserve">vo výške </w:t>
      </w:r>
      <w:r w:rsidR="00894BA5" w:rsidRPr="004F1665">
        <w:rPr>
          <w:rFonts w:ascii="Tahoma" w:hAnsi="Tahoma" w:cs="Tahoma"/>
          <w:b/>
          <w:bCs/>
          <w:sz w:val="20"/>
          <w:szCs w:val="20"/>
          <w:highlight w:val="yellow"/>
        </w:rPr>
        <w:t>0,</w:t>
      </w:r>
      <w:r w:rsidRPr="004F1665">
        <w:rPr>
          <w:rFonts w:ascii="Tahoma" w:hAnsi="Tahoma" w:cs="Tahoma"/>
          <w:b/>
          <w:bCs/>
          <w:sz w:val="20"/>
          <w:szCs w:val="20"/>
          <w:highlight w:val="yellow"/>
        </w:rPr>
        <w:t>1 %</w:t>
      </w:r>
      <w:r w:rsidRPr="004F1665">
        <w:rPr>
          <w:rFonts w:ascii="Tahoma" w:hAnsi="Tahoma" w:cs="Tahoma"/>
          <w:b/>
          <w:sz w:val="20"/>
          <w:szCs w:val="20"/>
          <w:highlight w:val="yellow"/>
        </w:rPr>
        <w:t xml:space="preserve"> z</w:t>
      </w:r>
      <w:r w:rsidR="0001075F" w:rsidRPr="004F1665">
        <w:rPr>
          <w:rFonts w:ascii="Tahoma" w:hAnsi="Tahoma" w:cs="Tahoma"/>
          <w:b/>
          <w:sz w:val="20"/>
          <w:szCs w:val="20"/>
          <w:highlight w:val="yellow"/>
        </w:rPr>
        <w:t> Maximálnej c</w:t>
      </w:r>
      <w:r w:rsidRPr="004F1665">
        <w:rPr>
          <w:rFonts w:ascii="Tahoma" w:hAnsi="Tahoma" w:cs="Tahoma"/>
          <w:b/>
          <w:sz w:val="20"/>
          <w:szCs w:val="20"/>
          <w:highlight w:val="yellow"/>
        </w:rPr>
        <w:t>eny</w:t>
      </w:r>
      <w:r w:rsidRPr="004F1665">
        <w:rPr>
          <w:rFonts w:ascii="Tahoma" w:hAnsi="Tahoma" w:cs="Tahoma"/>
          <w:b/>
          <w:sz w:val="20"/>
          <w:szCs w:val="20"/>
        </w:rPr>
        <w:t>,</w:t>
      </w:r>
      <w:r w:rsidRPr="004F1665">
        <w:rPr>
          <w:rFonts w:ascii="Tahoma" w:hAnsi="Tahoma" w:cs="Tahoma"/>
          <w:sz w:val="20"/>
          <w:szCs w:val="20"/>
        </w:rPr>
        <w:t xml:space="preserve"> a to za každý aj začatý deň omeškania, a to až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4C2FB0B0"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 súlade s § 47a Občianskeho zákonníka v spojení s § 5a Zákona o slobode informácií.</w:t>
      </w:r>
    </w:p>
    <w:p w14:paraId="6B24C9D9" w14:textId="5D7114A3" w:rsidR="00480BEE" w:rsidRPr="004F1665" w:rsidRDefault="00480BEE" w:rsidP="00480BEE">
      <w:pPr>
        <w:ind w:left="1134" w:hanging="425"/>
        <w:jc w:val="both"/>
        <w:rPr>
          <w:rFonts w:ascii="Tahoma" w:hAnsi="Tahoma" w:cs="Tahoma"/>
          <w:b/>
          <w:bCs/>
          <w:sz w:val="20"/>
          <w:szCs w:val="20"/>
        </w:rPr>
      </w:pPr>
      <w:r w:rsidRPr="004F1665">
        <w:rPr>
          <w:rFonts w:ascii="Tahoma" w:hAnsi="Tahoma" w:cs="Tahoma"/>
          <w:sz w:val="20"/>
          <w:szCs w:val="20"/>
        </w:rPr>
        <w:t>(b)</w:t>
      </w:r>
      <w:r w:rsidRPr="004F1665">
        <w:rPr>
          <w:rFonts w:ascii="Tahoma" w:hAnsi="Tahoma" w:cs="Tahoma"/>
          <w:sz w:val="20"/>
          <w:szCs w:val="20"/>
        </w:rPr>
        <w:tab/>
        <w:t xml:space="preserve">Zmluva sa uzatvára </w:t>
      </w:r>
      <w:r w:rsidRPr="004F1665">
        <w:rPr>
          <w:rFonts w:ascii="Tahoma" w:hAnsi="Tahoma" w:cs="Tahoma"/>
          <w:b/>
          <w:sz w:val="20"/>
          <w:szCs w:val="20"/>
        </w:rPr>
        <w:t>na dobu určitú</w:t>
      </w:r>
      <w:r w:rsidRPr="004F1665">
        <w:rPr>
          <w:rFonts w:ascii="Tahoma" w:hAnsi="Tahoma" w:cs="Tahoma"/>
          <w:sz w:val="20"/>
          <w:szCs w:val="20"/>
        </w:rPr>
        <w:t xml:space="preserve">, a to </w:t>
      </w:r>
      <w:r w:rsidRPr="004F1665">
        <w:rPr>
          <w:rFonts w:ascii="Tahoma" w:hAnsi="Tahoma" w:cs="Tahoma"/>
          <w:b/>
          <w:bCs/>
          <w:sz w:val="20"/>
          <w:szCs w:val="20"/>
          <w:highlight w:val="yellow"/>
        </w:rPr>
        <w:t xml:space="preserve">do uplynutia </w:t>
      </w:r>
      <w:r w:rsidR="00272B6D">
        <w:rPr>
          <w:rFonts w:ascii="Tahoma" w:hAnsi="Tahoma" w:cs="Tahoma"/>
          <w:b/>
          <w:bCs/>
          <w:sz w:val="20"/>
          <w:szCs w:val="20"/>
          <w:highlight w:val="yellow"/>
        </w:rPr>
        <w:t>2</w:t>
      </w:r>
      <w:r w:rsidRPr="004F1665">
        <w:rPr>
          <w:rFonts w:ascii="Tahoma" w:hAnsi="Tahoma" w:cs="Tahoma"/>
          <w:b/>
          <w:bCs/>
          <w:sz w:val="20"/>
          <w:szCs w:val="20"/>
          <w:highlight w:val="yellow"/>
        </w:rPr>
        <w:t xml:space="preserve">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lastRenderedPageBreak/>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lastRenderedPageBreak/>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zmluvných pokút, náhrady škody, dôverných informácií 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725D02A3" w:rsidR="002A581A" w:rsidRPr="004F1665" w:rsidRDefault="002A581A" w:rsidP="00CA429E">
      <w:pPr>
        <w:pStyle w:val="Bezriadkovania"/>
        <w:rPr>
          <w:rFonts w:ascii="Tahoma" w:hAnsi="Tahoma" w:cs="Tahoma"/>
          <w:sz w:val="20"/>
          <w:szCs w:val="20"/>
        </w:rPr>
      </w:pPr>
    </w:p>
    <w:p w14:paraId="525DB38D" w14:textId="15810E35"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CA429E">
        <w:rPr>
          <w:rFonts w:ascii="Tahoma" w:hAnsi="Tahoma" w:cs="Tahoma"/>
          <w:sz w:val="20"/>
          <w:szCs w:val="20"/>
        </w:rPr>
        <w:t>2</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7568D809"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CA429E">
        <w:rPr>
          <w:rFonts w:ascii="Tahoma" w:hAnsi="Tahoma" w:cs="Tahoma"/>
          <w:sz w:val="20"/>
          <w:szCs w:val="20"/>
        </w:rPr>
        <w:t>3</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4D604F1A"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r>
      <w:r w:rsidR="00CA429E">
        <w:rPr>
          <w:rFonts w:ascii="Tahoma" w:hAnsi="Tahoma" w:cs="Tahoma"/>
          <w:b/>
          <w:bCs/>
          <w:sz w:val="20"/>
          <w:szCs w:val="20"/>
        </w:rPr>
        <w:t>Domov sociálnych služieb Čeláre-Kirť</w:t>
      </w:r>
    </w:p>
    <w:p w14:paraId="69C3419A" w14:textId="5559E65E"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funkcie</w:t>
      </w:r>
      <w:r w:rsidR="000708FF" w:rsidRPr="004F1665">
        <w:rPr>
          <w:rFonts w:ascii="Tahoma" w:hAnsi="Tahoma" w:cs="Tahoma"/>
          <w:sz w:val="20"/>
          <w:szCs w:val="20"/>
        </w:rPr>
        <w:tab/>
      </w:r>
      <w:r w:rsidR="000708FF" w:rsidRPr="004F1665">
        <w:rPr>
          <w:rFonts w:ascii="Tahoma" w:hAnsi="Tahoma" w:cs="Tahoma"/>
          <w:sz w:val="20"/>
          <w:szCs w:val="20"/>
        </w:rPr>
        <w:tab/>
      </w:r>
      <w:r w:rsidR="00CA429E" w:rsidRPr="00CA429E">
        <w:rPr>
          <w:rFonts w:ascii="Tahoma" w:hAnsi="Tahoma" w:cs="Tahoma"/>
          <w:sz w:val="20"/>
          <w:szCs w:val="20"/>
        </w:rPr>
        <w:t>PaedDr. Anastázia Kertészová Boriková</w:t>
      </w:r>
      <w:r w:rsidR="00CA429E">
        <w:rPr>
          <w:rFonts w:ascii="Tahoma" w:hAnsi="Tahoma" w:cs="Tahoma"/>
          <w:sz w:val="20"/>
          <w:szCs w:val="20"/>
        </w:rPr>
        <w:t>, riaditeľka</w:t>
      </w:r>
    </w:p>
    <w:sectPr w:rsidR="00D64830" w:rsidRPr="004F1665"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7DE642D6" w:rsidR="00C0497E" w:rsidRPr="00C0497E" w:rsidRDefault="006C69F8">
    <w:pPr>
      <w:pStyle w:val="Hlavika"/>
      <w:rPr>
        <w:rFonts w:ascii="Tahoma" w:hAnsi="Tahoma" w:cs="Tahoma"/>
      </w:rPr>
    </w:pPr>
    <w:r>
      <w:rPr>
        <w:rFonts w:ascii="Tahoma" w:hAnsi="Tahoma" w:cs="Tahoma"/>
      </w:rPr>
      <w:t>BRAVČOVÉ M</w:t>
    </w:r>
    <w:r w:rsidRPr="006C69F8">
      <w:rPr>
        <w:rFonts w:ascii="Tahoma" w:hAnsi="Tahoma" w:cs="Tahoma"/>
      </w:rPr>
      <w:t>ÄSO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49C4"/>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2B6D"/>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4659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429E"/>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table" w:customStyle="1" w:styleId="TableGrid">
    <w:name w:val="TableGrid"/>
    <w:rsid w:val="00CA429E"/>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9158</Words>
  <Characters>52201</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4</cp:revision>
  <cp:lastPrinted>2023-02-09T12:24:00Z</cp:lastPrinted>
  <dcterms:created xsi:type="dcterms:W3CDTF">2023-12-07T15:04:00Z</dcterms:created>
  <dcterms:modified xsi:type="dcterms:W3CDTF">2023-12-07T15:09:00Z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