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176C96" w:rsidRDefault="0092741E" w:rsidP="0092741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b/>
          <w:sz w:val="20"/>
          <w:szCs w:val="20"/>
        </w:rPr>
        <w:t>Čestné vyhlásenie k uplatňovaniu medzinárodných sankcií</w:t>
      </w:r>
    </w:p>
    <w:p w14:paraId="4DAA41EC" w14:textId="038A456B" w:rsidR="00C27F24" w:rsidRPr="00176C96" w:rsidRDefault="0092741E" w:rsidP="00BC73FC">
      <w:pPr>
        <w:spacing w:after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Čestne vyhlasujem, že v spoločnosti, ktorú zastupujem a ktorá podáva ponuku do verejného obstarávania s predmetom zákazky</w:t>
      </w:r>
      <w:r w:rsidR="00176C96" w:rsidRPr="00176C96">
        <w:rPr>
          <w:rFonts w:asciiTheme="minorHAnsi" w:hAnsiTheme="minorHAnsi" w:cstheme="minorHAnsi"/>
          <w:sz w:val="20"/>
          <w:szCs w:val="20"/>
        </w:rPr>
        <w:t xml:space="preserve"> </w:t>
      </w:r>
      <w:r w:rsidR="00176C96" w:rsidRPr="00176C96">
        <w:rPr>
          <w:rFonts w:asciiTheme="minorHAnsi" w:hAnsiTheme="minorHAnsi" w:cstheme="minorHAnsi"/>
          <w:b/>
          <w:bCs/>
          <w:sz w:val="20"/>
          <w:szCs w:val="20"/>
        </w:rPr>
        <w:t xml:space="preserve">Zabezpečenie dodávok zemiakov pre organizácie BBSK_Výzva č. </w:t>
      </w:r>
      <w:r w:rsidR="003560BE">
        <w:rPr>
          <w:rFonts w:asciiTheme="minorHAnsi" w:hAnsiTheme="minorHAnsi" w:cstheme="minorHAnsi"/>
          <w:b/>
          <w:bCs/>
          <w:sz w:val="20"/>
          <w:szCs w:val="20"/>
        </w:rPr>
        <w:t>51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ktorá zároveň bude vykonávať plnenie zákazky, nefiguruje ruská účasť, ktorá prekračuje limity stanovené v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článku 5k </w:t>
      </w:r>
      <w:r w:rsidR="00264E68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nariadenia Rady (EÚ) č. </w:t>
      </w:r>
      <w:r w:rsidR="00E07E1E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833/2014 z 31. júla 2014 o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reštriktívnych opatreniach s ohľadom na</w:t>
      </w:r>
      <w:r w:rsidR="00E43A04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konanie Ruska, ktorým destabilizuje situáciu na Ukrajine v</w:t>
      </w:r>
      <w:r w:rsidR="007C3D70"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> </w:t>
      </w:r>
      <w:r w:rsidRPr="00176C96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znení nariadenia Rady (EÚ) č. 2022/578 z 8. apríla 2022. </w:t>
      </w:r>
    </w:p>
    <w:p w14:paraId="3F643054" w14:textId="77777777" w:rsidR="00F37693" w:rsidRPr="00176C96" w:rsidRDefault="00F37693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8EF869F" w14:textId="2E59A03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 xml:space="preserve">Predovšetkým vyhlasujem, že: </w:t>
      </w:r>
    </w:p>
    <w:p w14:paraId="480C76CD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3EE75119" w14:textId="77777777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01977060" w14:textId="340ECD9B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uvedených vyššie;</w:t>
      </w:r>
    </w:p>
    <w:p w14:paraId="29BEB99D" w14:textId="77777777" w:rsidR="0092741E" w:rsidRPr="00176C96" w:rsidRDefault="0092741E" w:rsidP="0092741E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4E3925B" w14:textId="0548016D" w:rsidR="0092741E" w:rsidRPr="00176C96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subjekty uvedené v písmenách a) až c) nemajú účasť vyššiu ako 10 % hodnoty zákazky v</w:t>
      </w:r>
      <w:r w:rsidR="00E43A04" w:rsidRPr="00176C96">
        <w:rPr>
          <w:rFonts w:asciiTheme="minorHAnsi" w:hAnsiTheme="minorHAnsi" w:cstheme="minorHAnsi"/>
          <w:sz w:val="20"/>
          <w:szCs w:val="20"/>
          <w:lang w:eastAsia="x-none"/>
        </w:rPr>
        <w:t> </w:t>
      </w:r>
      <w:r w:rsidRPr="00176C96">
        <w:rPr>
          <w:rFonts w:asciiTheme="minorHAnsi" w:hAnsiTheme="minorHAnsi" w:cstheme="minorHAnsi"/>
          <w:sz w:val="20"/>
          <w:szCs w:val="20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176509" w14:textId="366B65C6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176C96">
        <w:rPr>
          <w:rFonts w:asciiTheme="minorHAnsi" w:hAnsiTheme="minorHAnsi" w:cstheme="minorHAnsi"/>
          <w:sz w:val="20"/>
          <w:szCs w:val="20"/>
        </w:rPr>
        <w:t> </w:t>
      </w:r>
      <w:r w:rsidRPr="00176C96">
        <w:rPr>
          <w:rFonts w:asciiTheme="minorHAnsi" w:hAnsiTheme="minorHAnsi" w:cstheme="minorHAnsi"/>
          <w:sz w:val="20"/>
          <w:szCs w:val="20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176C96" w:rsidRDefault="00A77C9B" w:rsidP="0092741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78BEDB4" w14:textId="4F110EF8" w:rsidR="0092741E" w:rsidRPr="00176C96" w:rsidRDefault="0092741E" w:rsidP="0092741E">
      <w:pPr>
        <w:jc w:val="both"/>
        <w:rPr>
          <w:rFonts w:asciiTheme="minorHAnsi" w:hAnsiTheme="minorHAnsi" w:cstheme="minorHAnsi"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V ......................., dňa ......................................</w:t>
      </w:r>
      <w:r w:rsidRPr="00176C96">
        <w:rPr>
          <w:rFonts w:asciiTheme="minorHAnsi" w:hAnsiTheme="minorHAnsi" w:cstheme="minorHAnsi"/>
          <w:sz w:val="20"/>
          <w:szCs w:val="20"/>
        </w:rPr>
        <w:tab/>
      </w:r>
      <w:r w:rsidRPr="00176C96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</w:t>
      </w:r>
    </w:p>
    <w:p w14:paraId="6E2AC74A" w14:textId="77777777" w:rsidR="0092741E" w:rsidRPr="00176C96" w:rsidRDefault="0092741E" w:rsidP="0092741E">
      <w:pPr>
        <w:ind w:left="5040"/>
        <w:rPr>
          <w:rFonts w:asciiTheme="minorHAnsi" w:hAnsiTheme="minorHAnsi" w:cstheme="minorHAnsi"/>
          <w:b/>
          <w:sz w:val="20"/>
          <w:szCs w:val="20"/>
        </w:rPr>
      </w:pPr>
      <w:r w:rsidRPr="00176C96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za záujemcu/uchádzača</w:t>
      </w:r>
    </w:p>
    <w:p w14:paraId="3A1535AE" w14:textId="77777777" w:rsidR="00007B7D" w:rsidRPr="00176C96" w:rsidRDefault="00007B7D">
      <w:pPr>
        <w:rPr>
          <w:rFonts w:asciiTheme="minorHAnsi" w:hAnsiTheme="minorHAnsi" w:cstheme="minorHAnsi"/>
          <w:sz w:val="20"/>
          <w:szCs w:val="20"/>
        </w:rPr>
      </w:pPr>
    </w:p>
    <w:sectPr w:rsidR="00007B7D" w:rsidRPr="00176C96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5D022" w14:textId="77777777" w:rsidR="00DE2303" w:rsidRDefault="00DE2303" w:rsidP="0092741E">
      <w:pPr>
        <w:spacing w:after="0" w:line="240" w:lineRule="auto"/>
      </w:pPr>
      <w:r>
        <w:separator/>
      </w:r>
    </w:p>
  </w:endnote>
  <w:endnote w:type="continuationSeparator" w:id="0">
    <w:p w14:paraId="70901BDB" w14:textId="77777777" w:rsidR="00DE2303" w:rsidRDefault="00DE2303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433A" w14:textId="77777777" w:rsidR="00DE2303" w:rsidRDefault="00DE2303" w:rsidP="0092741E">
      <w:pPr>
        <w:spacing w:after="0" w:line="240" w:lineRule="auto"/>
      </w:pPr>
      <w:r>
        <w:separator/>
      </w:r>
    </w:p>
  </w:footnote>
  <w:footnote w:type="continuationSeparator" w:id="0">
    <w:p w14:paraId="6AC0407C" w14:textId="77777777" w:rsidR="00DE2303" w:rsidRDefault="00DE2303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3560BE" w:rsidRPr="00CF60E2" w:rsidRDefault="003560BE" w:rsidP="009D3B32">
    <w:pPr>
      <w:tabs>
        <w:tab w:val="center" w:pos="4536"/>
        <w:tab w:val="right" w:pos="9072"/>
      </w:tabs>
    </w:pPr>
  </w:p>
  <w:p w14:paraId="74B2DA94" w14:textId="77777777" w:rsidR="003560BE" w:rsidRDefault="003560B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432B"/>
    <w:rsid w:val="00176C96"/>
    <w:rsid w:val="00264E68"/>
    <w:rsid w:val="003560BE"/>
    <w:rsid w:val="003E266F"/>
    <w:rsid w:val="00536D94"/>
    <w:rsid w:val="00636CAF"/>
    <w:rsid w:val="007C3D70"/>
    <w:rsid w:val="008F3A39"/>
    <w:rsid w:val="0092741E"/>
    <w:rsid w:val="009E5C54"/>
    <w:rsid w:val="00A77C9B"/>
    <w:rsid w:val="00B80E1F"/>
    <w:rsid w:val="00BC73FC"/>
    <w:rsid w:val="00C27F24"/>
    <w:rsid w:val="00D30814"/>
    <w:rsid w:val="00DE2303"/>
    <w:rsid w:val="00E07E1E"/>
    <w:rsid w:val="00E170F6"/>
    <w:rsid w:val="00E43A04"/>
    <w:rsid w:val="00F37693"/>
    <w:rsid w:val="00FD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3</cp:revision>
  <dcterms:created xsi:type="dcterms:W3CDTF">2023-06-14T21:53:00Z</dcterms:created>
  <dcterms:modified xsi:type="dcterms:W3CDTF">2023-12-07T15:45:00Z</dcterms:modified>
</cp:coreProperties>
</file>