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3324" w14:textId="77777777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1A54E324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459AA79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591CC2BE" w14:textId="77777777" w:rsidR="0076493F" w:rsidRDefault="0076493F">
      <w:pPr>
        <w:jc w:val="both"/>
        <w:rPr>
          <w:rFonts w:cs="Calibri"/>
        </w:rPr>
      </w:pPr>
    </w:p>
    <w:p w14:paraId="3F67E045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F138A7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BB3B112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379D086F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1E595EC5" w14:textId="77777777" w:rsidR="0076493F" w:rsidRDefault="0076493F">
      <w:pPr>
        <w:jc w:val="both"/>
        <w:rPr>
          <w:rFonts w:cs="Calibri"/>
          <w:b/>
          <w:bCs/>
        </w:rPr>
      </w:pPr>
    </w:p>
    <w:p w14:paraId="65957A3D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327F6BB9" w14:textId="70AE2B28" w:rsidR="0076493F" w:rsidRPr="006E4A99" w:rsidRDefault="006E4A99">
      <w:r w:rsidRPr="006E4A99">
        <w:rPr>
          <w:rFonts w:cs="Calibri"/>
        </w:rPr>
        <w:t xml:space="preserve">Vinárstvo </w:t>
      </w:r>
      <w:proofErr w:type="spellStart"/>
      <w:r w:rsidRPr="006E4A99">
        <w:rPr>
          <w:rFonts w:cs="Calibri"/>
        </w:rPr>
        <w:t>Berta</w:t>
      </w:r>
      <w:proofErr w:type="spellEnd"/>
      <w:r w:rsidRPr="006E4A99">
        <w:rPr>
          <w:rFonts w:cs="Calibri"/>
        </w:rPr>
        <w:t xml:space="preserve">, </w:t>
      </w:r>
      <w:proofErr w:type="spellStart"/>
      <w:r w:rsidRPr="006E4A99">
        <w:rPr>
          <w:rFonts w:cs="Calibri"/>
        </w:rPr>
        <w:t>s.r.o</w:t>
      </w:r>
      <w:proofErr w:type="spellEnd"/>
      <w:r w:rsidRPr="006E4A99">
        <w:rPr>
          <w:rFonts w:cs="Calibri"/>
        </w:rPr>
        <w:t>.</w:t>
      </w:r>
      <w:r w:rsidR="00AB7EF4" w:rsidRPr="006E4A99">
        <w:rPr>
          <w:rFonts w:cs="Calibri"/>
        </w:rPr>
        <w:t xml:space="preserve"> </w:t>
      </w:r>
      <w:r w:rsidR="00321478" w:rsidRPr="006E4A99">
        <w:rPr>
          <w:rFonts w:cs="Calibri"/>
        </w:rPr>
        <w:t xml:space="preserve"> </w:t>
      </w:r>
      <w:r w:rsidR="00AE51ED" w:rsidRPr="006E4A99">
        <w:rPr>
          <w:rFonts w:cs="Calibri"/>
        </w:rPr>
        <w:t xml:space="preserve"> a</w:t>
      </w:r>
    </w:p>
    <w:p w14:paraId="5D5471D2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0B9F686C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7D75B69F" w14:textId="77777777" w:rsidR="0076493F" w:rsidRDefault="0076493F">
      <w:pPr>
        <w:spacing w:after="0"/>
        <w:jc w:val="both"/>
        <w:rPr>
          <w:rFonts w:cs="Calibri"/>
        </w:rPr>
      </w:pPr>
    </w:p>
    <w:p w14:paraId="27EBE53A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1FC5B87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7F427143" w14:textId="28740B97" w:rsidR="0076493F" w:rsidRDefault="00AE51ED" w:rsidP="00AB7EF4">
      <w:pPr>
        <w:jc w:val="both"/>
      </w:pPr>
      <w:r>
        <w:rPr>
          <w:rFonts w:cs="Calibri"/>
        </w:rPr>
        <w:t>za účelom výzvy na predkladanie ponúk zákazky „</w:t>
      </w:r>
      <w:r w:rsidR="006E4A99" w:rsidRPr="00A933DF">
        <w:t xml:space="preserve">Modernizácia výrobného procesu a finalizácie hotových produktov vo Vinárstve </w:t>
      </w:r>
      <w:proofErr w:type="spellStart"/>
      <w:r w:rsidR="006E4A99" w:rsidRPr="00A933DF">
        <w:t>Berta</w:t>
      </w:r>
      <w:proofErr w:type="spellEnd"/>
      <w:r>
        <w:rPr>
          <w:rFonts w:ascii="Liberation Sans" w:eastAsia="Times New Roman" w:hAnsi="Liberation Sans" w:cs="Times New Roman"/>
          <w:color w:val="000000"/>
          <w:sz w:val="20"/>
          <w:lang w:eastAsia="sk-SK"/>
        </w:rPr>
        <w:t xml:space="preserve">“ </w:t>
      </w:r>
      <w:r>
        <w:rPr>
          <w:rFonts w:eastAsia="Times New Roman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eastAsia="Times New Roman" w:cs="Times New Roman"/>
          <w:color w:val="000000"/>
          <w:lang w:eastAsia="sk-SK"/>
        </w:rPr>
        <w:t>ŽoNFP</w:t>
      </w:r>
      <w:proofErr w:type="spellEnd"/>
      <w:r>
        <w:rPr>
          <w:rFonts w:eastAsia="Times New Roman" w:cs="Times New Roman"/>
          <w:color w:val="000000"/>
          <w:lang w:eastAsia="sk-SK"/>
        </w:rPr>
        <w:t xml:space="preserve"> v rámci PRV 2014-2020</w:t>
      </w:r>
      <w:r>
        <w:rPr>
          <w:rFonts w:cs="Calibr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6E4A99">
        <w:rPr>
          <w:rFonts w:cs="Calibri"/>
        </w:rPr>
        <w:t>2</w:t>
      </w:r>
      <w:r>
        <w:rPr>
          <w:rFonts w:cs="Calibri"/>
        </w:rPr>
        <w:t xml:space="preserve"> a kontroly dokumentácie z vykonaného obstarávania zo strany poskytovateľa príspevku.</w:t>
      </w:r>
    </w:p>
    <w:p w14:paraId="330014D9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252C85E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 xml:space="preserve">. čl. 7 ods. 2 Nariadenia mám právo tento súhlas kedykoľvek odvolať. </w:t>
      </w:r>
    </w:p>
    <w:p w14:paraId="3819A3D1" w14:textId="77777777" w:rsidR="0076493F" w:rsidRDefault="0076493F">
      <w:pPr>
        <w:jc w:val="both"/>
        <w:rPr>
          <w:rFonts w:cs="Calibri"/>
        </w:rPr>
      </w:pPr>
    </w:p>
    <w:p w14:paraId="4AAE6BE8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206E7B19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4975436D" w14:textId="77777777" w:rsidR="0076493F" w:rsidRDefault="0076493F"/>
    <w:sectPr w:rsidR="0076493F" w:rsidSect="00DB1D9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321478"/>
    <w:rsid w:val="006E4A99"/>
    <w:rsid w:val="0076493F"/>
    <w:rsid w:val="008A5E5F"/>
    <w:rsid w:val="00AB7EF4"/>
    <w:rsid w:val="00AE51ED"/>
    <w:rsid w:val="00DB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370A"/>
  <w15:docId w15:val="{272B3976-D899-5E43-9C04-97E0C667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1D94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rsid w:val="00DB1D94"/>
    <w:rPr>
      <w:color w:val="0563C1"/>
      <w:u w:val="single"/>
    </w:rPr>
  </w:style>
  <w:style w:type="paragraph" w:customStyle="1" w:styleId="Nadpis">
    <w:name w:val="Nadpis"/>
    <w:basedOn w:val="Normlny"/>
    <w:next w:val="Zkladntext"/>
    <w:qFormat/>
    <w:rsid w:val="00DB1D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rsid w:val="00DB1D94"/>
    <w:pPr>
      <w:spacing w:after="140" w:line="276" w:lineRule="auto"/>
    </w:pPr>
  </w:style>
  <w:style w:type="paragraph" w:styleId="Zoznam">
    <w:name w:val="List"/>
    <w:basedOn w:val="Zkladntext"/>
    <w:rsid w:val="00DB1D94"/>
    <w:rPr>
      <w:rFonts w:cs="Mangal"/>
    </w:rPr>
  </w:style>
  <w:style w:type="paragraph" w:styleId="Popis">
    <w:name w:val="caption"/>
    <w:basedOn w:val="Normlny"/>
    <w:qFormat/>
    <w:rsid w:val="00DB1D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DB1D94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Jaroslava Kaňuchová Pátková</cp:lastModifiedBy>
  <cp:revision>2</cp:revision>
  <dcterms:created xsi:type="dcterms:W3CDTF">2023-12-07T10:40:00Z</dcterms:created>
  <dcterms:modified xsi:type="dcterms:W3CDTF">2023-12-07T10:40:00Z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