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459" w14:textId="6F81AE63" w:rsidR="00E97C49" w:rsidRDefault="00E97C49" w:rsidP="00CF39DB">
      <w:pPr>
        <w:pStyle w:val="Default"/>
        <w:rPr>
          <w:rFonts w:ascii="Times New Roman" w:eastAsia="Arial" w:hAnsi="Times New Roman" w:cs="Times New Roman"/>
        </w:rPr>
      </w:pPr>
    </w:p>
    <w:p w14:paraId="74BF70DB" w14:textId="77777777" w:rsidR="00103DFD" w:rsidRPr="007842D8" w:rsidRDefault="00103DFD" w:rsidP="00CF39DB">
      <w:pPr>
        <w:pStyle w:val="Default"/>
        <w:rPr>
          <w:rFonts w:ascii="Times New Roman" w:eastAsia="Arial" w:hAnsi="Times New Roman" w:cs="Times New Roman"/>
        </w:rPr>
      </w:pPr>
    </w:p>
    <w:p w14:paraId="4BE30FDD" w14:textId="0AC247C1" w:rsidR="00F552BC" w:rsidRPr="001177D9" w:rsidRDefault="00F552BC" w:rsidP="00F552BC">
      <w:pPr>
        <w:pStyle w:val="Default"/>
        <w:jc w:val="center"/>
        <w:rPr>
          <w:rFonts w:ascii="Times New Roman" w:hAnsi="Times New Roman" w:cs="Times New Roman"/>
        </w:rPr>
      </w:pPr>
      <w:r w:rsidRPr="001177D9">
        <w:rPr>
          <w:rFonts w:ascii="Times New Roman" w:eastAsia="Arial" w:hAnsi="Times New Roman" w:cs="Times New Roman"/>
        </w:rPr>
        <w:t>Verejné obstarávanie realizované postupom zadávania zákazky podľa § 58 až 61 zákona č.</w:t>
      </w:r>
      <w:r w:rsidR="00C4373B" w:rsidRPr="001177D9">
        <w:rPr>
          <w:rFonts w:ascii="Times New Roman" w:eastAsia="Arial" w:hAnsi="Times New Roman" w:cs="Times New Roman"/>
        </w:rPr>
        <w:t> </w:t>
      </w:r>
      <w:r w:rsidRPr="001177D9">
        <w:rPr>
          <w:rFonts w:ascii="Times New Roman" w:eastAsia="Arial" w:hAnsi="Times New Roman" w:cs="Times New Roman"/>
        </w:rPr>
        <w:t>343/2015 Z. z. o verejnom obstarávaní a o zmene a doplnení niektorých zákonov v</w:t>
      </w:r>
      <w:r w:rsidR="00C4373B" w:rsidRPr="001177D9">
        <w:rPr>
          <w:rFonts w:ascii="Times New Roman" w:eastAsia="Arial" w:hAnsi="Times New Roman" w:cs="Times New Roman"/>
        </w:rPr>
        <w:t> </w:t>
      </w:r>
      <w:r w:rsidRPr="001177D9">
        <w:rPr>
          <w:rFonts w:ascii="Times New Roman" w:eastAsia="Arial" w:hAnsi="Times New Roman" w:cs="Times New Roman"/>
        </w:rPr>
        <w:t>znení neskorších predpisov (ďalej len „ZVO“)</w:t>
      </w:r>
      <w:r w:rsidR="007C22A1" w:rsidRPr="001177D9">
        <w:rPr>
          <w:rFonts w:ascii="Times New Roman" w:eastAsia="Arial" w:hAnsi="Times New Roman" w:cs="Times New Roman"/>
        </w:rPr>
        <w:t>.</w:t>
      </w:r>
    </w:p>
    <w:p w14:paraId="60E480B4" w14:textId="77777777" w:rsidR="00F552BC" w:rsidRPr="001177D9" w:rsidRDefault="00F552BC" w:rsidP="00F552BC">
      <w:pPr>
        <w:tabs>
          <w:tab w:val="right" w:leader="dot" w:pos="10080"/>
        </w:tabs>
      </w:pPr>
    </w:p>
    <w:p w14:paraId="392A570D" w14:textId="6F5972C6" w:rsidR="00EF2097" w:rsidRPr="001177D9" w:rsidRDefault="00EF2097" w:rsidP="00F552BC">
      <w:pPr>
        <w:tabs>
          <w:tab w:val="right" w:leader="dot" w:pos="10080"/>
        </w:tabs>
      </w:pPr>
    </w:p>
    <w:p w14:paraId="55950173" w14:textId="77777777" w:rsidR="00103DFD" w:rsidRPr="001177D9" w:rsidRDefault="00103DFD" w:rsidP="00F552BC">
      <w:pPr>
        <w:tabs>
          <w:tab w:val="right" w:leader="dot" w:pos="10080"/>
        </w:tabs>
      </w:pPr>
    </w:p>
    <w:p w14:paraId="285A6983" w14:textId="77777777" w:rsidR="00354A1A" w:rsidRPr="001177D9" w:rsidRDefault="00354A1A" w:rsidP="00F552BC">
      <w:pPr>
        <w:tabs>
          <w:tab w:val="right" w:leader="dot" w:pos="10080"/>
        </w:tabs>
      </w:pPr>
    </w:p>
    <w:p w14:paraId="5823AADA" w14:textId="6900583C" w:rsidR="00354A1A" w:rsidRPr="001177D9" w:rsidRDefault="00354A1A" w:rsidP="00EF2097">
      <w:pPr>
        <w:spacing w:line="276" w:lineRule="auto"/>
        <w:jc w:val="center"/>
        <w:rPr>
          <w:sz w:val="36"/>
          <w:szCs w:val="40"/>
        </w:rPr>
      </w:pPr>
    </w:p>
    <w:p w14:paraId="6B5E60E2" w14:textId="2594FB02" w:rsidR="00EF2097" w:rsidRPr="001177D9" w:rsidRDefault="00996D02" w:rsidP="00EF2097">
      <w:pPr>
        <w:spacing w:line="276" w:lineRule="auto"/>
        <w:jc w:val="center"/>
      </w:pPr>
      <w:r w:rsidRPr="001177D9">
        <w:rPr>
          <w:noProof/>
        </w:rPr>
        <w:drawing>
          <wp:inline distT="0" distB="0" distL="0" distR="0" wp14:anchorId="5F6E35DF" wp14:editId="4598A9A9">
            <wp:extent cx="4681728" cy="2237232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A954" w14:textId="77777777" w:rsidR="00EF2097" w:rsidRPr="001177D9" w:rsidRDefault="00EF2097" w:rsidP="00EF2097">
      <w:pPr>
        <w:spacing w:line="276" w:lineRule="auto"/>
        <w:jc w:val="both"/>
      </w:pPr>
    </w:p>
    <w:p w14:paraId="06E7AC4C" w14:textId="50658BCB" w:rsidR="00354A1A" w:rsidRPr="001177D9" w:rsidRDefault="00354A1A" w:rsidP="00EF2097">
      <w:pPr>
        <w:spacing w:line="276" w:lineRule="auto"/>
        <w:jc w:val="both"/>
      </w:pPr>
    </w:p>
    <w:p w14:paraId="62B0BD9D" w14:textId="77777777" w:rsidR="00103DFD" w:rsidRPr="001177D9" w:rsidRDefault="00103DFD" w:rsidP="00EF2097">
      <w:pPr>
        <w:spacing w:line="276" w:lineRule="auto"/>
        <w:jc w:val="both"/>
      </w:pPr>
    </w:p>
    <w:p w14:paraId="00C99C9B" w14:textId="6E248047" w:rsidR="00EF2097" w:rsidRPr="001177D9" w:rsidRDefault="00F64875" w:rsidP="00F64875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14:paraId="2608CF44" w14:textId="7090167B" w:rsidR="00EF2097" w:rsidRPr="001177D9" w:rsidRDefault="00EF2097" w:rsidP="007C22A1">
      <w:pPr>
        <w:jc w:val="center"/>
      </w:pPr>
      <w:r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D7736F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Nákup</w:t>
      </w:r>
      <w:r w:rsidR="00B963A4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 </w:t>
      </w:r>
      <w:r w:rsidR="00864ABB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softvérových licencií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3B04203F" w14:textId="77777777" w:rsidR="00EF2097" w:rsidRPr="001177D9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2855E1BC" w14:textId="77777777" w:rsidR="00EF2097" w:rsidRPr="001177D9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01C1C2C4" w14:textId="397EFBAE" w:rsidR="00EF2097" w:rsidRPr="001177D9" w:rsidRDefault="00EF2097" w:rsidP="00EF2097">
      <w:pPr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Výzva č. </w:t>
      </w:r>
      <w:r w:rsidR="00864ABB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12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 </w:t>
      </w:r>
      <w:r w:rsidR="00864ABB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–</w:t>
      </w:r>
      <w:r w:rsidR="007C22A1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 </w:t>
      </w:r>
      <w:r w:rsidR="00864ABB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Nákup licencií pre potreby BCS</w:t>
      </w:r>
      <w:r w:rsidR="00354A1A" w:rsidRPr="001177D9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4DAF8CB3" w14:textId="62B58D23" w:rsidR="00A85AA1" w:rsidRPr="001177D9" w:rsidRDefault="00A85AA1" w:rsidP="00EF2097">
      <w:pPr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62C488E7" w14:textId="4BDFB607" w:rsidR="00EF2097" w:rsidRPr="001177D9" w:rsidRDefault="00EF2097" w:rsidP="00EF2097">
      <w:pPr>
        <w:spacing w:line="276" w:lineRule="auto"/>
      </w:pPr>
    </w:p>
    <w:p w14:paraId="6057032E" w14:textId="0521F759" w:rsidR="00D80548" w:rsidRPr="001177D9" w:rsidRDefault="00D80548" w:rsidP="00EF2097">
      <w:pPr>
        <w:spacing w:line="276" w:lineRule="auto"/>
      </w:pPr>
    </w:p>
    <w:p w14:paraId="031AB993" w14:textId="77777777" w:rsidR="00D80548" w:rsidRPr="001177D9" w:rsidRDefault="00D80548" w:rsidP="00EF2097">
      <w:pPr>
        <w:spacing w:line="276" w:lineRule="auto"/>
      </w:pPr>
    </w:p>
    <w:p w14:paraId="2535BD42" w14:textId="77777777" w:rsidR="00354A1A" w:rsidRPr="001177D9" w:rsidRDefault="00354A1A" w:rsidP="00EF2097">
      <w:pPr>
        <w:spacing w:line="276" w:lineRule="auto"/>
      </w:pPr>
    </w:p>
    <w:p w14:paraId="19AA4181" w14:textId="77777777" w:rsidR="00EF2097" w:rsidRPr="001177D9" w:rsidRDefault="00EF2097" w:rsidP="00EF2097">
      <w:pPr>
        <w:spacing w:line="276" w:lineRule="auto"/>
        <w:jc w:val="both"/>
        <w:rPr>
          <w:sz w:val="20"/>
          <w:szCs w:val="20"/>
        </w:rPr>
      </w:pPr>
      <w:r w:rsidRPr="001177D9">
        <w:rPr>
          <w:sz w:val="20"/>
          <w:szCs w:val="20"/>
        </w:rPr>
        <w:t>Za verejného obstarávateľa Hlavné mesto Slovenskej republiky Bratislava:</w:t>
      </w:r>
    </w:p>
    <w:p w14:paraId="339FB201" w14:textId="77777777" w:rsidR="00EF2097" w:rsidRPr="001177D9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6A380B5" w14:textId="77777777" w:rsidR="00EF2097" w:rsidRPr="001177D9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98D6092" w14:textId="7D83C59D" w:rsidR="00EF2097" w:rsidRPr="001177D9" w:rsidRDefault="007C22A1" w:rsidP="00D80548">
      <w:pPr>
        <w:tabs>
          <w:tab w:val="center" w:pos="7088"/>
        </w:tabs>
        <w:jc w:val="both"/>
        <w:rPr>
          <w:sz w:val="20"/>
          <w:szCs w:val="20"/>
        </w:rPr>
      </w:pPr>
      <w:r w:rsidRPr="001177D9">
        <w:rPr>
          <w:sz w:val="20"/>
          <w:szCs w:val="20"/>
        </w:rPr>
        <w:tab/>
      </w:r>
      <w:r w:rsidR="00EF2097" w:rsidRPr="001177D9">
        <w:rPr>
          <w:sz w:val="20"/>
          <w:szCs w:val="20"/>
        </w:rPr>
        <w:t>..............................................</w:t>
      </w:r>
    </w:p>
    <w:p w14:paraId="5FBE7915" w14:textId="2F40C8F6" w:rsidR="00EF2097" w:rsidRPr="001177D9" w:rsidRDefault="007C22A1" w:rsidP="00D80548">
      <w:pPr>
        <w:tabs>
          <w:tab w:val="center" w:pos="7088"/>
        </w:tabs>
        <w:jc w:val="both"/>
        <w:rPr>
          <w:sz w:val="20"/>
          <w:szCs w:val="20"/>
        </w:rPr>
      </w:pPr>
      <w:r w:rsidRPr="001177D9">
        <w:rPr>
          <w:sz w:val="20"/>
          <w:szCs w:val="20"/>
        </w:rPr>
        <w:tab/>
      </w:r>
      <w:r w:rsidR="00EF2097" w:rsidRPr="001177D9">
        <w:rPr>
          <w:sz w:val="20"/>
          <w:szCs w:val="20"/>
        </w:rPr>
        <w:t>Mgr. Michal Garaj</w:t>
      </w:r>
      <w:r w:rsidRPr="001177D9">
        <w:rPr>
          <w:sz w:val="20"/>
          <w:szCs w:val="20"/>
        </w:rPr>
        <w:t>, v. r.</w:t>
      </w:r>
    </w:p>
    <w:p w14:paraId="67A6B7D8" w14:textId="41656EE7" w:rsidR="00DA579D" w:rsidRPr="001177D9" w:rsidRDefault="007C22A1" w:rsidP="001E566C">
      <w:pPr>
        <w:tabs>
          <w:tab w:val="center" w:pos="7088"/>
        </w:tabs>
      </w:pPr>
      <w:r w:rsidRPr="001177D9">
        <w:rPr>
          <w:sz w:val="20"/>
          <w:szCs w:val="20"/>
        </w:rPr>
        <w:tab/>
      </w:r>
      <w:r w:rsidR="00EF2097" w:rsidRPr="001177D9">
        <w:rPr>
          <w:sz w:val="20"/>
          <w:szCs w:val="20"/>
        </w:rPr>
        <w:t>vedúci oddelenia</w:t>
      </w:r>
      <w:r w:rsidR="00133CAA" w:rsidRPr="001177D9">
        <w:rPr>
          <w:sz w:val="20"/>
          <w:szCs w:val="20"/>
        </w:rPr>
        <w:t xml:space="preserve"> verejného obstarávania</w:t>
      </w:r>
      <w:r w:rsidR="00BA643F" w:rsidRPr="001177D9">
        <w:rPr>
          <w:lang w:eastAsia="cs-CZ"/>
        </w:rPr>
        <w:br w:type="page"/>
      </w:r>
    </w:p>
    <w:p w14:paraId="01E7BE8D" w14:textId="77777777" w:rsidR="00DA579D" w:rsidRPr="001177D9" w:rsidRDefault="00DA579D">
      <w:pPr>
        <w:pStyle w:val="Hlavikaobsahu"/>
        <w:rPr>
          <w:rFonts w:asciiTheme="majorHAnsi" w:hAnsiTheme="majorHAnsi" w:cstheme="majorHAnsi"/>
          <w:b/>
          <w:bCs/>
        </w:rPr>
      </w:pPr>
      <w:r w:rsidRPr="001177D9">
        <w:rPr>
          <w:rFonts w:asciiTheme="majorHAnsi" w:hAnsiTheme="majorHAnsi" w:cstheme="majorHAnsi"/>
          <w:lang w:val="sk-SK"/>
        </w:rPr>
        <w:lastRenderedPageBreak/>
        <w:t>Obsah</w:t>
      </w:r>
    </w:p>
    <w:p w14:paraId="3C0BD104" w14:textId="1646FB4B" w:rsidR="000630DC" w:rsidRPr="001177D9" w:rsidRDefault="00DA579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r w:rsidRPr="001177D9">
        <w:rPr>
          <w:b/>
          <w:bCs/>
        </w:rPr>
        <w:fldChar w:fldCharType="begin"/>
      </w:r>
      <w:r w:rsidRPr="001177D9">
        <w:rPr>
          <w:b/>
          <w:bCs/>
        </w:rPr>
        <w:instrText xml:space="preserve"> TOC \o "1-3" \h \z \u </w:instrText>
      </w:r>
      <w:r w:rsidRPr="001177D9">
        <w:rPr>
          <w:b/>
          <w:bCs/>
        </w:rPr>
        <w:fldChar w:fldCharType="separate"/>
      </w:r>
      <w:hyperlink w:anchor="_Toc68609782" w:history="1">
        <w:r w:rsidR="000630DC" w:rsidRPr="001177D9">
          <w:rPr>
            <w:rStyle w:val="Hypertextovprepojenie"/>
            <w:noProof/>
          </w:rPr>
          <w:t>1.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Identifikácia verejného obstarávateľa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_Toc68609782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2C5E5B6C" w14:textId="7C917DC0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3" w:history="1">
        <w:r w:rsidR="000630DC" w:rsidRPr="001177D9">
          <w:rPr>
            <w:rStyle w:val="Hypertextovprepojenie"/>
            <w:noProof/>
          </w:rPr>
          <w:t>2.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Identifikácia DNS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_Toc68609783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3AE61753" w14:textId="180C4C0A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4" w:history="1">
        <w:r w:rsidR="000630DC" w:rsidRPr="001177D9">
          <w:rPr>
            <w:rStyle w:val="Hypertextovprepojenie"/>
            <w:noProof/>
          </w:rPr>
          <w:t>3.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Predmet zákazky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_Toc68609784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2819A3DF" w14:textId="27001A2C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5" w:history="1">
        <w:r w:rsidR="000630DC" w:rsidRPr="001177D9">
          <w:rPr>
            <w:rStyle w:val="Hypertextovprepojenie"/>
            <w:noProof/>
          </w:rPr>
          <w:t>4.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Predpokladaná hodnota zákazky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_Toc68609785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7AB057E2" w14:textId="25D093A0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6" w:history="1">
        <w:r w:rsidR="000630DC" w:rsidRPr="001177D9">
          <w:rPr>
            <w:rStyle w:val="Hypertextovprepojenie"/>
            <w:noProof/>
          </w:rPr>
          <w:t>5.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Lehota na predkladanie ponúk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_Toc68609786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5A2869F1" w14:textId="0ABAC219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7" w:history="1">
        <w:r w:rsidR="000630DC" w:rsidRPr="001177D9">
          <w:rPr>
            <w:rStyle w:val="Hypertextovprepojenie"/>
            <w:noProof/>
          </w:rPr>
          <w:t>6.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Otváranie ponúk (ku konkrétnej výzve)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_Toc68609787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5B7531AB" w14:textId="2BBA2DF9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8" w:history="1">
        <w:r w:rsidR="000630DC" w:rsidRPr="001177D9">
          <w:rPr>
            <w:rStyle w:val="Hypertextovprepojenie"/>
            <w:noProof/>
          </w:rPr>
          <w:t>7.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Komunikácia a vysvetľovanie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_Toc68609788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3</w:t>
        </w:r>
        <w:r w:rsidR="000630DC" w:rsidRPr="001177D9">
          <w:rPr>
            <w:noProof/>
            <w:webHidden/>
          </w:rPr>
          <w:fldChar w:fldCharType="end"/>
        </w:r>
      </w:hyperlink>
    </w:p>
    <w:p w14:paraId="39FF5546" w14:textId="5C2F478C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9" w:history="1">
        <w:r w:rsidR="000630DC" w:rsidRPr="001177D9">
          <w:rPr>
            <w:rStyle w:val="Hypertextovprepojenie"/>
            <w:noProof/>
          </w:rPr>
          <w:t>8.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Predloženie ponuky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_Toc68609789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4</w:t>
        </w:r>
        <w:r w:rsidR="000630DC" w:rsidRPr="001177D9">
          <w:rPr>
            <w:noProof/>
            <w:webHidden/>
          </w:rPr>
          <w:fldChar w:fldCharType="end"/>
        </w:r>
      </w:hyperlink>
    </w:p>
    <w:p w14:paraId="13772457" w14:textId="027716A3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0" w:history="1">
        <w:r w:rsidR="000630DC" w:rsidRPr="001177D9">
          <w:rPr>
            <w:rStyle w:val="Hypertextovprepojenie"/>
            <w:noProof/>
          </w:rPr>
          <w:t>9.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Obsah ponuky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_Toc68609790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5CB9E323" w14:textId="33A24C65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1" w:history="1">
        <w:r w:rsidR="000630DC" w:rsidRPr="001177D9">
          <w:rPr>
            <w:rStyle w:val="Hypertextovprepojenie"/>
            <w:noProof/>
          </w:rPr>
          <w:t>10.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Doplnenie, zmena a odvolanie ponuky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_Toc68609791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624BA522" w14:textId="004DFA9C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2" w:history="1">
        <w:r w:rsidR="000630DC" w:rsidRPr="001177D9">
          <w:rPr>
            <w:rStyle w:val="Hypertextovprepojenie"/>
            <w:noProof/>
          </w:rPr>
          <w:t>11.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Náklady na ponuku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_Toc68609792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0B0AE704" w14:textId="7F190BDE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3" w:history="1">
        <w:r w:rsidR="000630DC" w:rsidRPr="001177D9">
          <w:rPr>
            <w:rStyle w:val="Hypertextovprepojenie"/>
            <w:noProof/>
          </w:rPr>
          <w:t>12.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Variantné riešenie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_Toc68609793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3C4D39E1" w14:textId="1E091054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4" w:history="1">
        <w:r w:rsidR="000630DC" w:rsidRPr="001177D9">
          <w:rPr>
            <w:rStyle w:val="Hypertextovprepojenie"/>
            <w:noProof/>
          </w:rPr>
          <w:t>13.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Vyhodnotenie ponúk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_Toc68609794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5</w:t>
        </w:r>
        <w:r w:rsidR="000630DC" w:rsidRPr="001177D9">
          <w:rPr>
            <w:noProof/>
            <w:webHidden/>
          </w:rPr>
          <w:fldChar w:fldCharType="end"/>
        </w:r>
      </w:hyperlink>
    </w:p>
    <w:p w14:paraId="79B233C4" w14:textId="7DD1B26D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5" w:history="1">
        <w:r w:rsidR="000630DC" w:rsidRPr="001177D9">
          <w:rPr>
            <w:rStyle w:val="Hypertextovprepojenie"/>
            <w:noProof/>
          </w:rPr>
          <w:t>14.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Kritériá na vyhodnotenie ponúk a pravidlá ich uplatnenia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_Toc68609795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6</w:t>
        </w:r>
        <w:r w:rsidR="000630DC" w:rsidRPr="001177D9">
          <w:rPr>
            <w:noProof/>
            <w:webHidden/>
          </w:rPr>
          <w:fldChar w:fldCharType="end"/>
        </w:r>
      </w:hyperlink>
    </w:p>
    <w:p w14:paraId="4478EDE6" w14:textId="1ECD3129" w:rsidR="000630DC" w:rsidRPr="001177D9" w:rsidRDefault="008F742D" w:rsidP="00774EA3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6" w:history="1">
        <w:r w:rsidR="000630DC" w:rsidRPr="001177D9">
          <w:rPr>
            <w:rStyle w:val="Hypertextovprepojenie"/>
            <w:noProof/>
          </w:rPr>
          <w:t>15.</w:t>
        </w:r>
        <w:r w:rsidR="000630DC" w:rsidRPr="001177D9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1177D9">
          <w:rPr>
            <w:rStyle w:val="Hypertextovprepojenie"/>
            <w:noProof/>
          </w:rPr>
          <w:t>Informácia o výsledku vyhodnotenia ponúk a uzavretie zmluvy</w:t>
        </w:r>
        <w:r w:rsidR="000630DC" w:rsidRPr="001177D9">
          <w:rPr>
            <w:noProof/>
            <w:webHidden/>
          </w:rPr>
          <w:tab/>
        </w:r>
        <w:r w:rsidR="000630DC" w:rsidRPr="001177D9">
          <w:rPr>
            <w:noProof/>
            <w:webHidden/>
          </w:rPr>
          <w:fldChar w:fldCharType="begin"/>
        </w:r>
        <w:r w:rsidR="000630DC" w:rsidRPr="001177D9">
          <w:rPr>
            <w:noProof/>
            <w:webHidden/>
          </w:rPr>
          <w:instrText xml:space="preserve"> PAGEREF _Toc68609796 \h </w:instrText>
        </w:r>
        <w:r w:rsidR="000630DC" w:rsidRPr="001177D9">
          <w:rPr>
            <w:noProof/>
            <w:webHidden/>
          </w:rPr>
        </w:r>
        <w:r w:rsidR="000630DC" w:rsidRPr="001177D9">
          <w:rPr>
            <w:noProof/>
            <w:webHidden/>
          </w:rPr>
          <w:fldChar w:fldCharType="separate"/>
        </w:r>
        <w:r w:rsidR="00B30EA6">
          <w:rPr>
            <w:noProof/>
            <w:webHidden/>
          </w:rPr>
          <w:t>6</w:t>
        </w:r>
        <w:r w:rsidR="000630DC" w:rsidRPr="001177D9">
          <w:rPr>
            <w:noProof/>
            <w:webHidden/>
          </w:rPr>
          <w:fldChar w:fldCharType="end"/>
        </w:r>
      </w:hyperlink>
    </w:p>
    <w:p w14:paraId="11FF7AA6" w14:textId="6E4B6898" w:rsidR="00BA643F" w:rsidRPr="001177D9" w:rsidRDefault="00DA579D" w:rsidP="00774EA3">
      <w:pPr>
        <w:pStyle w:val="Obsah2"/>
      </w:pPr>
      <w:r w:rsidRPr="001177D9">
        <w:fldChar w:fldCharType="end"/>
      </w:r>
    </w:p>
    <w:p w14:paraId="5E607434" w14:textId="3556E5BA" w:rsidR="0068608E" w:rsidRPr="001177D9" w:rsidRDefault="0068608E" w:rsidP="0068608E">
      <w:pPr>
        <w:rPr>
          <w:lang w:eastAsia="en-US"/>
        </w:rPr>
      </w:pPr>
    </w:p>
    <w:p w14:paraId="68214A62" w14:textId="77777777" w:rsidR="0068608E" w:rsidRPr="001177D9" w:rsidRDefault="0068608E" w:rsidP="0068608E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id="0" w:name="_Toc488059693"/>
      <w:bookmarkStart w:id="1" w:name="_Toc21598216"/>
      <w:r w:rsidRPr="001177D9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p w14:paraId="602F7DB9" w14:textId="77777777" w:rsidR="0068608E" w:rsidRPr="001177D9" w:rsidRDefault="0068608E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Prílohami k týmto súťažným podkladom sú:</w:t>
      </w:r>
    </w:p>
    <w:p w14:paraId="54EE3182" w14:textId="7F63929D" w:rsidR="001E566C" w:rsidRPr="001177D9" w:rsidRDefault="001E566C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 č. 1</w:t>
      </w:r>
      <w:r w:rsidR="00FF7397">
        <w:rPr>
          <w:bCs/>
          <w:color w:val="000000"/>
        </w:rPr>
        <w:t>:</w:t>
      </w:r>
      <w:r w:rsidRPr="001177D9">
        <w:rPr>
          <w:bCs/>
          <w:color w:val="000000"/>
        </w:rPr>
        <w:t xml:space="preserve"> Opis predmetu zákazky</w:t>
      </w:r>
    </w:p>
    <w:p w14:paraId="7BB2D8D8" w14:textId="6BB6F94D" w:rsidR="001E566C" w:rsidRPr="001177D9" w:rsidRDefault="00D55A20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 č. 2</w:t>
      </w:r>
      <w:r w:rsidR="00FF7397">
        <w:rPr>
          <w:bCs/>
          <w:color w:val="000000"/>
        </w:rPr>
        <w:t>:</w:t>
      </w:r>
      <w:r w:rsidRPr="001177D9">
        <w:rPr>
          <w:bCs/>
          <w:color w:val="000000"/>
        </w:rPr>
        <w:t xml:space="preserve"> Návrh na plnenie kritérií</w:t>
      </w:r>
    </w:p>
    <w:p w14:paraId="7E1BCA6B" w14:textId="032C9ED0" w:rsidR="00D55A20" w:rsidRPr="001177D9" w:rsidRDefault="00D55A20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177D9">
        <w:rPr>
          <w:bCs/>
          <w:color w:val="000000"/>
        </w:rPr>
        <w:t>Príloha č. 3</w:t>
      </w:r>
      <w:r w:rsidR="00FF7397">
        <w:rPr>
          <w:bCs/>
          <w:color w:val="000000"/>
        </w:rPr>
        <w:t>:</w:t>
      </w:r>
      <w:r w:rsidRPr="001177D9">
        <w:rPr>
          <w:bCs/>
          <w:color w:val="000000"/>
        </w:rPr>
        <w:t xml:space="preserve"> Návrh kúpnej zmluvy</w:t>
      </w:r>
    </w:p>
    <w:p w14:paraId="1110FD9C" w14:textId="77777777" w:rsidR="00B704C9" w:rsidRPr="001177D9" w:rsidRDefault="007842D8" w:rsidP="006B5781">
      <w:pPr>
        <w:pStyle w:val="Nadpis2"/>
      </w:pPr>
      <w:r w:rsidRPr="001177D9">
        <w:br w:type="page"/>
      </w:r>
      <w:bookmarkStart w:id="2" w:name="_Toc21598200"/>
      <w:bookmarkStart w:id="3" w:name="_Toc68609782"/>
      <w:r w:rsidR="00BA643F" w:rsidRPr="001177D9">
        <w:lastRenderedPageBreak/>
        <w:t>Identifikácia verejného obstarávateľa</w:t>
      </w:r>
      <w:bookmarkEnd w:id="2"/>
      <w:bookmarkEnd w:id="3"/>
      <w:r w:rsidR="00A10684" w:rsidRPr="001177D9">
        <w:t xml:space="preserve"> </w:t>
      </w:r>
    </w:p>
    <w:p w14:paraId="53DE1234" w14:textId="77777777" w:rsidR="00F31A8F" w:rsidRPr="001177D9" w:rsidRDefault="00F31A8F" w:rsidP="00BB4702">
      <w:pPr>
        <w:jc w:val="both"/>
      </w:pPr>
      <w:r w:rsidRPr="001177D9">
        <w:t xml:space="preserve">Názov organizácie: </w:t>
      </w:r>
      <w:r w:rsidRPr="001177D9">
        <w:tab/>
        <w:t xml:space="preserve">Hlavné mesto SR Bratislava </w:t>
      </w:r>
    </w:p>
    <w:p w14:paraId="096D2824" w14:textId="77777777" w:rsidR="00F31A8F" w:rsidRPr="001177D9" w:rsidRDefault="00F31A8F" w:rsidP="00BB4702">
      <w:pPr>
        <w:jc w:val="both"/>
      </w:pPr>
      <w:r w:rsidRPr="001177D9">
        <w:t>Sídlo:</w:t>
      </w:r>
      <w:r w:rsidRPr="001177D9">
        <w:tab/>
      </w:r>
      <w:r w:rsidR="00C8376B" w:rsidRPr="001177D9">
        <w:tab/>
      </w:r>
      <w:r w:rsidR="00C8376B" w:rsidRPr="001177D9">
        <w:tab/>
      </w:r>
      <w:r w:rsidRPr="001177D9">
        <w:t xml:space="preserve">Primaciálne námestie 1, 814 99 Bratislava - mestská časť Staré Mesto </w:t>
      </w:r>
    </w:p>
    <w:p w14:paraId="3BA998FD" w14:textId="77777777" w:rsidR="00F31A8F" w:rsidRPr="001177D9" w:rsidRDefault="00F31A8F" w:rsidP="00BB4702">
      <w:pPr>
        <w:jc w:val="both"/>
      </w:pPr>
      <w:r w:rsidRPr="001177D9">
        <w:t xml:space="preserve">Zastúpený: </w:t>
      </w:r>
      <w:r w:rsidRPr="001177D9">
        <w:tab/>
      </w:r>
      <w:r w:rsidR="00C8376B" w:rsidRPr="001177D9">
        <w:tab/>
      </w:r>
      <w:r w:rsidRPr="001177D9">
        <w:t>Ing. arch. Matúš Vallo, primátor</w:t>
      </w:r>
    </w:p>
    <w:p w14:paraId="745EE651" w14:textId="77777777" w:rsidR="00F31A8F" w:rsidRPr="001177D9" w:rsidRDefault="00F31A8F" w:rsidP="00BB4702">
      <w:pPr>
        <w:jc w:val="both"/>
      </w:pPr>
      <w:r w:rsidRPr="001177D9">
        <w:t>IČO:</w:t>
      </w:r>
      <w:r w:rsidRPr="001177D9">
        <w:tab/>
      </w:r>
      <w:r w:rsidR="00C8376B" w:rsidRPr="001177D9">
        <w:tab/>
      </w:r>
      <w:r w:rsidR="00C8376B" w:rsidRPr="001177D9">
        <w:tab/>
      </w:r>
      <w:r w:rsidRPr="001177D9">
        <w:t xml:space="preserve">006 034 81 </w:t>
      </w:r>
    </w:p>
    <w:p w14:paraId="77B6AB68" w14:textId="4DCDA918" w:rsidR="00F31A8F" w:rsidRPr="001177D9" w:rsidRDefault="00F31A8F" w:rsidP="00BB4702">
      <w:pPr>
        <w:jc w:val="both"/>
      </w:pPr>
      <w:r w:rsidRPr="001177D9">
        <w:t xml:space="preserve">Kontaktná osoba: </w:t>
      </w:r>
      <w:r w:rsidRPr="001177D9">
        <w:tab/>
      </w:r>
      <w:r w:rsidR="007C22A1" w:rsidRPr="001177D9">
        <w:t>Matej Gál</w:t>
      </w:r>
    </w:p>
    <w:p w14:paraId="20B48C70" w14:textId="03612EB4" w:rsidR="00F31A8F" w:rsidRPr="001177D9" w:rsidRDefault="00F31A8F" w:rsidP="00BB4702">
      <w:pPr>
        <w:jc w:val="both"/>
        <w:rPr>
          <w:rStyle w:val="Hypertextovprepojenie"/>
          <w:u w:val="none"/>
        </w:rPr>
      </w:pPr>
      <w:r w:rsidRPr="001177D9">
        <w:t xml:space="preserve">E-mail: </w:t>
      </w:r>
      <w:r w:rsidRPr="001177D9">
        <w:tab/>
      </w:r>
      <w:r w:rsidR="00C8376B" w:rsidRPr="001177D9">
        <w:tab/>
      </w:r>
      <w:r w:rsidR="007C22A1" w:rsidRPr="001177D9">
        <w:rPr>
          <w:rStyle w:val="Hypertextovprepojenie"/>
        </w:rPr>
        <w:t>matej.gal@bcs.bratislava.sk</w:t>
      </w:r>
      <w:r w:rsidR="00C8376B" w:rsidRPr="001177D9">
        <w:rPr>
          <w:rStyle w:val="Hypertextovprepojenie"/>
          <w:u w:val="none"/>
        </w:rPr>
        <w:tab/>
      </w:r>
      <w:r w:rsidR="00C8376B" w:rsidRPr="001177D9">
        <w:rPr>
          <w:rStyle w:val="Hypertextovprepojenie"/>
          <w:u w:val="none"/>
        </w:rPr>
        <w:tab/>
      </w:r>
    </w:p>
    <w:p w14:paraId="04C0C439" w14:textId="77777777" w:rsidR="000F6AF0" w:rsidRPr="001177D9" w:rsidRDefault="000F6AF0" w:rsidP="00BB4702">
      <w:pPr>
        <w:jc w:val="both"/>
        <w:rPr>
          <w:rStyle w:val="Hypertextovprepojenie"/>
          <w:u w:val="none"/>
        </w:rPr>
      </w:pPr>
    </w:p>
    <w:p w14:paraId="7A6498C7" w14:textId="4F6036F4" w:rsidR="000F6AF0" w:rsidRPr="001177D9" w:rsidRDefault="000F6AF0" w:rsidP="00BB4702">
      <w:pPr>
        <w:jc w:val="both"/>
        <w:rPr>
          <w:u w:val="single"/>
        </w:rPr>
      </w:pPr>
      <w:r w:rsidRPr="001177D9">
        <w:rPr>
          <w:rStyle w:val="Hypertextovprepojenie"/>
          <w:color w:val="auto"/>
          <w:u w:val="none"/>
        </w:rPr>
        <w:t xml:space="preserve">Hlavné mesto SR Bratislava, ako </w:t>
      </w:r>
      <w:r w:rsidR="0057062E" w:rsidRPr="001177D9">
        <w:rPr>
          <w:rStyle w:val="Hypertextovprepojenie"/>
          <w:color w:val="auto"/>
          <w:u w:val="none"/>
        </w:rPr>
        <w:t>Centrálna obstarávacia organizácia</w:t>
      </w:r>
      <w:r w:rsidR="00616ABB" w:rsidRPr="001177D9">
        <w:rPr>
          <w:rStyle w:val="Hypertextovprepojenie"/>
          <w:color w:val="auto"/>
          <w:u w:val="none"/>
        </w:rPr>
        <w:t xml:space="preserve"> podľa </w:t>
      </w:r>
      <w:hyperlink r:id="rId9" w:anchor="paragraf-15" w:history="1">
        <w:r w:rsidR="006B5781" w:rsidRPr="006B5781">
          <w:rPr>
            <w:rStyle w:val="Hypertextovprepojenie"/>
          </w:rPr>
          <w:t>§ 15</w:t>
        </w:r>
      </w:hyperlink>
      <w:r w:rsidR="00FF7397">
        <w:rPr>
          <w:rStyle w:val="Hypertextovprepojenie"/>
          <w:color w:val="auto"/>
          <w:u w:val="none"/>
        </w:rPr>
        <w:t xml:space="preserve"> ZVO </w:t>
      </w:r>
      <w:r w:rsidR="00616ABB" w:rsidRPr="001177D9">
        <w:rPr>
          <w:rStyle w:val="Hypertextovprepojenie"/>
          <w:color w:val="auto"/>
          <w:u w:val="none"/>
        </w:rPr>
        <w:t>nakupuje na účet organizáci</w:t>
      </w:r>
      <w:r w:rsidR="00124658" w:rsidRPr="001177D9">
        <w:rPr>
          <w:rStyle w:val="Hypertextovprepojenie"/>
          <w:color w:val="auto"/>
          <w:u w:val="none"/>
        </w:rPr>
        <w:t>e Bratislavské centrum služieb, Primaciálne námestie 1, 814 99 Bratislava</w:t>
      </w:r>
      <w:r w:rsidR="001515C3" w:rsidRPr="001177D9">
        <w:rPr>
          <w:rStyle w:val="Hypertextovprepojenie"/>
          <w:color w:val="auto"/>
          <w:u w:val="none"/>
        </w:rPr>
        <w:t xml:space="preserve">, ktorá je v jej zriaďovateľskej pôsobnosti. </w:t>
      </w:r>
    </w:p>
    <w:p w14:paraId="188EA0E8" w14:textId="77777777" w:rsidR="008D6B0B" w:rsidRPr="001177D9" w:rsidRDefault="008D6B0B" w:rsidP="006B5781">
      <w:pPr>
        <w:pStyle w:val="Nadpis2"/>
      </w:pPr>
      <w:bookmarkStart w:id="4" w:name="_Toc21598201"/>
      <w:bookmarkStart w:id="5" w:name="_Toc68609783"/>
      <w:r w:rsidRPr="001177D9">
        <w:t>Identifikácia DNS</w:t>
      </w:r>
      <w:bookmarkEnd w:id="4"/>
      <w:bookmarkEnd w:id="5"/>
    </w:p>
    <w:p w14:paraId="7AEE143D" w14:textId="543AADFF" w:rsidR="00AC663B" w:rsidRDefault="00221B1F" w:rsidP="00BB4702">
      <w:pPr>
        <w:spacing w:after="160"/>
        <w:jc w:val="both"/>
        <w:rPr>
          <w:bCs/>
        </w:rPr>
      </w:pPr>
      <w:r w:rsidRPr="001177D9">
        <w:t xml:space="preserve">„Výzva č. </w:t>
      </w:r>
      <w:r w:rsidR="00864ABB">
        <w:t>12</w:t>
      </w:r>
      <w:r w:rsidRPr="001177D9">
        <w:t xml:space="preserve"> - Nákup </w:t>
      </w:r>
      <w:r w:rsidR="00864ABB">
        <w:t>licencií pre potreby BCS</w:t>
      </w:r>
      <w:r w:rsidRPr="001177D9">
        <w:t xml:space="preserve">“ </w:t>
      </w:r>
      <w:r w:rsidR="002E12FA" w:rsidRPr="001177D9">
        <w:rPr>
          <w:lang w:eastAsia="en-US"/>
        </w:rPr>
        <w:t xml:space="preserve">sa zadáva v rámci </w:t>
      </w:r>
      <w:r w:rsidR="008D6B0B" w:rsidRPr="001177D9">
        <w:rPr>
          <w:lang w:eastAsia="en-US"/>
        </w:rPr>
        <w:t>DNS „</w:t>
      </w:r>
      <w:r w:rsidR="00F61755" w:rsidRPr="001177D9">
        <w:rPr>
          <w:lang w:eastAsia="en-US"/>
        </w:rPr>
        <w:t xml:space="preserve">Nákup </w:t>
      </w:r>
      <w:r w:rsidR="0095774F">
        <w:rPr>
          <w:lang w:eastAsia="en-US"/>
        </w:rPr>
        <w:t>softvérových licencií</w:t>
      </w:r>
      <w:r w:rsidR="008D6B0B" w:rsidRPr="001177D9">
        <w:rPr>
          <w:lang w:eastAsia="en-US"/>
        </w:rPr>
        <w:t>“,</w:t>
      </w:r>
      <w:r w:rsidR="00C16C59" w:rsidRPr="001177D9">
        <w:rPr>
          <w:lang w:eastAsia="en-US"/>
        </w:rPr>
        <w:t xml:space="preserve"> </w:t>
      </w:r>
      <w:r w:rsidR="002E12FA" w:rsidRPr="001177D9">
        <w:rPr>
          <w:lang w:eastAsia="en-US"/>
        </w:rPr>
        <w:t>vyhlásen</w:t>
      </w:r>
      <w:r w:rsidR="00110A4E" w:rsidRPr="001177D9">
        <w:rPr>
          <w:lang w:eastAsia="en-US"/>
        </w:rPr>
        <w:t>ého</w:t>
      </w:r>
      <w:r w:rsidR="002E12FA" w:rsidRPr="001177D9">
        <w:rPr>
          <w:lang w:eastAsia="en-US"/>
        </w:rPr>
        <w:t xml:space="preserve"> verejným obstarávateľom Hlavné mesto SR Bratislava</w:t>
      </w:r>
      <w:r w:rsidR="00AC663B" w:rsidRPr="001177D9">
        <w:rPr>
          <w:lang w:eastAsia="en-US"/>
        </w:rPr>
        <w:t xml:space="preserve">. </w:t>
      </w:r>
      <w:r w:rsidR="00AC663B" w:rsidRPr="001177D9">
        <w:rPr>
          <w:bCs/>
        </w:rPr>
        <w:t xml:space="preserve">Kompletné informácie o predmetnej výzve a DNS </w:t>
      </w:r>
      <w:r w:rsidR="00381354" w:rsidRPr="001177D9">
        <w:rPr>
          <w:bCs/>
        </w:rPr>
        <w:t>nájdete na tejto adrese</w:t>
      </w:r>
      <w:r w:rsidR="00AC663B" w:rsidRPr="001177D9">
        <w:rPr>
          <w:bCs/>
        </w:rPr>
        <w:t>:</w:t>
      </w:r>
    </w:p>
    <w:p w14:paraId="09F80786" w14:textId="0C95F820" w:rsidR="008F742D" w:rsidRDefault="008F742D" w:rsidP="00BB4702">
      <w:pPr>
        <w:spacing w:after="160"/>
        <w:jc w:val="both"/>
        <w:rPr>
          <w:bCs/>
          <w:color w:val="4472C4" w:themeColor="accent1"/>
          <w:u w:val="single"/>
        </w:rPr>
      </w:pPr>
      <w:hyperlink r:id="rId10" w:history="1">
        <w:r w:rsidRPr="00CF7C0C">
          <w:rPr>
            <w:rStyle w:val="Hypertextovprepojenie"/>
            <w:bCs/>
          </w:rPr>
          <w:t>https://josephine.proebiz.com/sk/tender/50480/summary</w:t>
        </w:r>
      </w:hyperlink>
    </w:p>
    <w:p w14:paraId="08508AD7" w14:textId="77777777" w:rsidR="009C6825" w:rsidRPr="001177D9" w:rsidRDefault="009C6825" w:rsidP="006B5781">
      <w:pPr>
        <w:pStyle w:val="Nadpis2"/>
      </w:pPr>
      <w:bookmarkStart w:id="6" w:name="_Toc488059670"/>
      <w:bookmarkStart w:id="7" w:name="_Toc21598202"/>
      <w:bookmarkStart w:id="8" w:name="_Toc68609784"/>
      <w:r w:rsidRPr="001177D9">
        <w:t>Predmet zákazky</w:t>
      </w:r>
      <w:bookmarkEnd w:id="6"/>
      <w:bookmarkEnd w:id="7"/>
      <w:bookmarkEnd w:id="8"/>
    </w:p>
    <w:p w14:paraId="0311762B" w14:textId="07419E33" w:rsidR="009B17FD" w:rsidRPr="001177D9" w:rsidRDefault="009B17FD" w:rsidP="00BB4702">
      <w:pPr>
        <w:spacing w:after="160"/>
        <w:jc w:val="both"/>
        <w:rPr>
          <w:rFonts w:eastAsia="Calibri"/>
        </w:rPr>
      </w:pPr>
      <w:r w:rsidRPr="001177D9">
        <w:rPr>
          <w:rFonts w:eastAsia="Calibri"/>
        </w:rPr>
        <w:t>Predmetom zákazky je</w:t>
      </w:r>
      <w:r w:rsidR="00C627DA">
        <w:rPr>
          <w:rFonts w:eastAsia="Calibri"/>
        </w:rPr>
        <w:t xml:space="preserve"> kúpa a dodanie </w:t>
      </w:r>
      <w:r w:rsidR="0095774F">
        <w:rPr>
          <w:rFonts w:eastAsia="Calibri"/>
          <w:b/>
          <w:bCs/>
        </w:rPr>
        <w:t>softvérových licencií</w:t>
      </w:r>
      <w:r w:rsidRPr="001177D9">
        <w:rPr>
          <w:rFonts w:eastAsia="Calibri"/>
        </w:rPr>
        <w:t xml:space="preserve"> </w:t>
      </w:r>
      <w:r w:rsidR="00C627DA">
        <w:rPr>
          <w:rFonts w:eastAsia="Calibri"/>
        </w:rPr>
        <w:t>pre vybavenie miestností zamestnancov Bratislavského centra služieb.</w:t>
      </w:r>
      <w:r w:rsidR="00FF7397">
        <w:rPr>
          <w:rFonts w:eastAsia="Calibri"/>
        </w:rPr>
        <w:t xml:space="preserve"> </w:t>
      </w:r>
    </w:p>
    <w:p w14:paraId="44A2A923" w14:textId="5E394C26" w:rsidR="004D1DB8" w:rsidRPr="001177D9" w:rsidRDefault="004D1DB8" w:rsidP="00BB4702">
      <w:pPr>
        <w:spacing w:after="160"/>
        <w:jc w:val="both"/>
        <w:rPr>
          <w:rFonts w:eastAsia="Calibri"/>
        </w:rPr>
      </w:pPr>
      <w:r w:rsidRPr="001177D9">
        <w:rPr>
          <w:rFonts w:eastAsia="Calibri"/>
        </w:rPr>
        <w:t>Označenie CPV kódov:</w:t>
      </w:r>
    </w:p>
    <w:tbl>
      <w:tblPr>
        <w:tblStyle w:val="Mriekatabu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A90D6A" w:rsidRPr="001177D9" w14:paraId="5553320B" w14:textId="77777777" w:rsidTr="0046421D">
        <w:tc>
          <w:tcPr>
            <w:tcW w:w="1985" w:type="dxa"/>
            <w:vAlign w:val="center"/>
          </w:tcPr>
          <w:p w14:paraId="768C053A" w14:textId="146E599B" w:rsidR="00A90D6A" w:rsidRPr="000269BD" w:rsidRDefault="000321CF" w:rsidP="00A90D6A">
            <w:pPr>
              <w:ind w:left="30"/>
              <w:rPr>
                <w:rFonts w:eastAsia="Calibri"/>
              </w:rPr>
            </w:pPr>
            <w:r w:rsidRPr="000269BD">
              <w:rPr>
                <w:rFonts w:eastAsia="Calibri"/>
              </w:rPr>
              <w:t>48000000-8</w:t>
            </w:r>
          </w:p>
        </w:tc>
        <w:tc>
          <w:tcPr>
            <w:tcW w:w="7513" w:type="dxa"/>
            <w:vAlign w:val="center"/>
          </w:tcPr>
          <w:p w14:paraId="74B16A98" w14:textId="593268F0" w:rsidR="00A90D6A" w:rsidRPr="000269BD" w:rsidRDefault="000269BD" w:rsidP="005D6F09">
            <w:pPr>
              <w:rPr>
                <w:rFonts w:eastAsia="Calibri"/>
              </w:rPr>
            </w:pPr>
            <w:r w:rsidRPr="000269BD">
              <w:rPr>
                <w:rFonts w:eastAsia="Calibri"/>
              </w:rPr>
              <w:t> Softvérové balíky a informačné systémy</w:t>
            </w:r>
          </w:p>
        </w:tc>
      </w:tr>
    </w:tbl>
    <w:p w14:paraId="5BD38C2C" w14:textId="77777777" w:rsidR="00D356A4" w:rsidRPr="009B17FD" w:rsidRDefault="00D356A4" w:rsidP="00D356A4">
      <w:pPr>
        <w:spacing w:before="160" w:after="160"/>
        <w:jc w:val="both"/>
        <w:rPr>
          <w:rFonts w:eastAsia="Calibri"/>
        </w:rPr>
      </w:pPr>
      <w:bookmarkStart w:id="9" w:name="_Toc68609785"/>
      <w:r w:rsidRPr="008A7698">
        <w:rPr>
          <w:rFonts w:eastAsia="Calibri"/>
        </w:rPr>
        <w:t xml:space="preserve">Podrobnosti </w:t>
      </w:r>
      <w:r>
        <w:rPr>
          <w:rFonts w:eastAsia="Calibri"/>
        </w:rPr>
        <w:t xml:space="preserve">vrátane požadovanej lehoty dodania </w:t>
      </w:r>
      <w:r w:rsidRPr="008A7698">
        <w:rPr>
          <w:rFonts w:eastAsia="Calibri"/>
        </w:rPr>
        <w:t xml:space="preserve">sú uvedené v </w:t>
      </w:r>
      <w:r w:rsidRPr="00E21827">
        <w:rPr>
          <w:rFonts w:eastAsia="Calibri"/>
          <w:b/>
          <w:bCs/>
        </w:rPr>
        <w:t>prílohe č. 1 – Opis predmetu zákazky</w:t>
      </w:r>
      <w:r w:rsidRPr="008A7698">
        <w:rPr>
          <w:rFonts w:eastAsia="Calibri"/>
        </w:rPr>
        <w:t>, týchto súťažných podkladov.</w:t>
      </w:r>
    </w:p>
    <w:p w14:paraId="2996B3AB" w14:textId="77777777" w:rsidR="00DD4939" w:rsidRPr="001177D9" w:rsidRDefault="00DD4939" w:rsidP="006B5781">
      <w:pPr>
        <w:pStyle w:val="Nadpis2"/>
      </w:pPr>
      <w:r w:rsidRPr="001177D9">
        <w:t>Predpokladaná hodnota zákazky</w:t>
      </w:r>
      <w:bookmarkEnd w:id="9"/>
      <w:r w:rsidRPr="001177D9">
        <w:t xml:space="preserve"> </w:t>
      </w:r>
    </w:p>
    <w:p w14:paraId="2B64B2BB" w14:textId="6B94AAC3" w:rsidR="00DD4939" w:rsidRPr="001177D9" w:rsidRDefault="002A3C1D" w:rsidP="00BB4702">
      <w:pPr>
        <w:pStyle w:val="Bezriadkovania"/>
        <w:jc w:val="both"/>
      </w:pPr>
      <w:r w:rsidRPr="001177D9">
        <w:t xml:space="preserve">Predpokladaná hodnota zákazky je </w:t>
      </w:r>
      <w:r w:rsidR="00337FC9">
        <w:rPr>
          <w:b/>
          <w:bCs/>
        </w:rPr>
        <w:t>20 323,20</w:t>
      </w:r>
      <w:r w:rsidR="009B17FD" w:rsidRPr="001177D9">
        <w:t xml:space="preserve"> </w:t>
      </w:r>
      <w:r w:rsidRPr="001177D9">
        <w:t>eur bez DPH.</w:t>
      </w:r>
    </w:p>
    <w:p w14:paraId="72B70ACE" w14:textId="77777777" w:rsidR="00310C19" w:rsidRPr="001177D9" w:rsidRDefault="00310C19" w:rsidP="006B5781">
      <w:pPr>
        <w:pStyle w:val="Nadpis2"/>
      </w:pPr>
      <w:bookmarkStart w:id="10" w:name="_Toc488059677"/>
      <w:bookmarkStart w:id="11" w:name="_Toc21598203"/>
      <w:bookmarkStart w:id="12" w:name="_Toc68609786"/>
      <w:r w:rsidRPr="001177D9">
        <w:t>Lehota na predkladanie ponúk</w:t>
      </w:r>
      <w:bookmarkEnd w:id="10"/>
      <w:bookmarkEnd w:id="11"/>
      <w:bookmarkEnd w:id="12"/>
    </w:p>
    <w:p w14:paraId="2376D951" w14:textId="45926818" w:rsidR="00310C19" w:rsidRPr="0046421D" w:rsidRDefault="00310C19" w:rsidP="00BB4702">
      <w:pPr>
        <w:spacing w:after="160"/>
        <w:rPr>
          <w:szCs w:val="24"/>
        </w:rPr>
      </w:pPr>
      <w:r w:rsidRPr="001177D9">
        <w:t xml:space="preserve">Ponuky musia byť </w:t>
      </w:r>
      <w:r w:rsidRPr="001177D9">
        <w:rPr>
          <w:b/>
        </w:rPr>
        <w:t xml:space="preserve">doručené </w:t>
      </w:r>
      <w:r w:rsidR="0012124B" w:rsidRPr="001177D9">
        <w:tab/>
      </w:r>
      <w:r w:rsidR="0012124B" w:rsidRPr="001177D9">
        <w:rPr>
          <w:b/>
        </w:rPr>
        <w:t xml:space="preserve">do </w:t>
      </w:r>
      <w:r w:rsidR="00B77ADE">
        <w:rPr>
          <w:b/>
          <w:bCs/>
          <w:szCs w:val="24"/>
        </w:rPr>
        <w:t>22.12.</w:t>
      </w:r>
      <w:r w:rsidR="009F2AD2">
        <w:rPr>
          <w:b/>
          <w:bCs/>
          <w:szCs w:val="24"/>
        </w:rPr>
        <w:t>2023</w:t>
      </w:r>
      <w:r w:rsidR="00ED4761" w:rsidRPr="001177D9">
        <w:rPr>
          <w:b/>
          <w:bCs/>
          <w:szCs w:val="24"/>
        </w:rPr>
        <w:t xml:space="preserve"> 10:00:00</w:t>
      </w:r>
      <w:r w:rsidR="00FF7397">
        <w:rPr>
          <w:szCs w:val="24"/>
        </w:rPr>
        <w:t>.</w:t>
      </w:r>
    </w:p>
    <w:p w14:paraId="25D756A3" w14:textId="14E3DCCB" w:rsidR="00CD4093" w:rsidRPr="001177D9" w:rsidRDefault="00760D12" w:rsidP="00BB4702">
      <w:pPr>
        <w:spacing w:after="160"/>
        <w:jc w:val="both"/>
        <w:rPr>
          <w:lang w:eastAsia="x-none"/>
        </w:rPr>
      </w:pPr>
      <w:r w:rsidRPr="001177D9">
        <w:rPr>
          <w:lang w:eastAsia="x-none"/>
        </w:rPr>
        <w:t>Ponuka   zaradeného   záujemcu   predložená   po  uplynutí   lehoty  na    predkladanie   ponúk   sa elektronicky neotvorí.</w:t>
      </w:r>
    </w:p>
    <w:p w14:paraId="4EDE6715" w14:textId="77777777" w:rsidR="00CB3050" w:rsidRPr="001177D9" w:rsidRDefault="00CB3050" w:rsidP="006B5781">
      <w:pPr>
        <w:pStyle w:val="Nadpis2"/>
      </w:pPr>
      <w:bookmarkStart w:id="13" w:name="_Toc21598211"/>
      <w:bookmarkStart w:id="14" w:name="_Toc68609787"/>
      <w:r w:rsidRPr="001177D9">
        <w:t>Otváranie ponúk (ku konkrétnej výzve)</w:t>
      </w:r>
      <w:bookmarkEnd w:id="13"/>
      <w:bookmarkEnd w:id="14"/>
    </w:p>
    <w:p w14:paraId="1B96D652" w14:textId="2B072A2A" w:rsidR="00C01FD9" w:rsidRPr="001177D9" w:rsidRDefault="00CB3050" w:rsidP="00C23EE2">
      <w:pPr>
        <w:pStyle w:val="Bezriadkovania"/>
        <w:numPr>
          <w:ilvl w:val="0"/>
          <w:numId w:val="31"/>
        </w:numPr>
        <w:spacing w:after="160"/>
        <w:ind w:left="425" w:hanging="425"/>
        <w:jc w:val="both"/>
      </w:pPr>
      <w:r w:rsidRPr="00C23EE2">
        <w:rPr>
          <w:rFonts w:eastAsia="TimesNewRomanPSMT"/>
          <w:color w:val="000000"/>
        </w:rPr>
        <w:t xml:space="preserve">Otváranie ponúk sa uskutoční </w:t>
      </w:r>
      <w:r w:rsidRPr="00C23EE2">
        <w:rPr>
          <w:rFonts w:eastAsia="TimesNewRomanPSMT"/>
        </w:rPr>
        <w:t xml:space="preserve">dňa </w:t>
      </w:r>
      <w:r w:rsidR="00B77ADE">
        <w:rPr>
          <w:b/>
          <w:bCs/>
        </w:rPr>
        <w:t>22.12</w:t>
      </w:r>
      <w:r w:rsidR="009F2AD2">
        <w:rPr>
          <w:b/>
          <w:bCs/>
        </w:rPr>
        <w:t>.2023</w:t>
      </w:r>
      <w:r w:rsidR="00F1434A">
        <w:rPr>
          <w:b/>
          <w:bCs/>
        </w:rPr>
        <w:t>.</w:t>
      </w:r>
      <w:r w:rsidR="00ED4761" w:rsidRPr="001177D9">
        <w:t xml:space="preserve"> </w:t>
      </w:r>
      <w:r w:rsidR="001804E9" w:rsidRPr="00C23EE2">
        <w:rPr>
          <w:rFonts w:eastAsia="TimesNewRomanPSMT"/>
        </w:rPr>
        <w:t>o</w:t>
      </w:r>
      <w:r w:rsidR="001B114B" w:rsidRPr="00C23EE2">
        <w:rPr>
          <w:rFonts w:eastAsia="TimesNewRomanPSMT"/>
        </w:rPr>
        <w:t> </w:t>
      </w:r>
      <w:r w:rsidR="001B114B" w:rsidRPr="00C23EE2">
        <w:rPr>
          <w:b/>
          <w:bCs/>
        </w:rPr>
        <w:t>10:15</w:t>
      </w:r>
      <w:r w:rsidR="00C23EE2" w:rsidRPr="0046421D">
        <w:rPr>
          <w:b/>
          <w:bCs/>
        </w:rPr>
        <w:t>:00</w:t>
      </w:r>
      <w:r w:rsidR="00C23EE2">
        <w:t xml:space="preserve"> </w:t>
      </w:r>
      <w:r w:rsidR="004B2207">
        <w:t xml:space="preserve">elektronicky. Otváranie ponúk je s súlade s </w:t>
      </w:r>
      <w:hyperlink r:id="rId11" w:anchor="paragraf-61.odsek-4" w:history="1">
        <w:r w:rsidR="004B2207" w:rsidRPr="004B2207">
          <w:rPr>
            <w:rStyle w:val="Hypertextovprepojenie"/>
          </w:rPr>
          <w:t>§ 61 ods. 4</w:t>
        </w:r>
      </w:hyperlink>
      <w:r w:rsidR="004B2207">
        <w:t xml:space="preserve"> ZVO neverejné; </w:t>
      </w:r>
      <w:r w:rsidR="00C23EE2">
        <w:t>údaje z otvárania ponúk verejný obstarávateľ nezverejňuje a neposiela uchádzačom ani zápisnicu z otvárania ponúk.</w:t>
      </w:r>
      <w:bookmarkStart w:id="15" w:name="_Hlk72839631"/>
      <w:r w:rsidR="00C01FD9" w:rsidRPr="001177D9">
        <w:t>.</w:t>
      </w:r>
    </w:p>
    <w:p w14:paraId="217BCBF9" w14:textId="52653886" w:rsidR="00C81DA2" w:rsidRPr="001177D9" w:rsidRDefault="006A0D43" w:rsidP="006B5781">
      <w:pPr>
        <w:pStyle w:val="Nadpis2"/>
      </w:pPr>
      <w:bookmarkStart w:id="16" w:name="_Toc21598204"/>
      <w:bookmarkStart w:id="17" w:name="_Toc68609788"/>
      <w:bookmarkEnd w:id="15"/>
      <w:r w:rsidRPr="001177D9">
        <w:t>Komunikácia a </w:t>
      </w:r>
      <w:r w:rsidR="00175490" w:rsidRPr="001177D9">
        <w:rPr>
          <w:lang w:val="sk-SK"/>
        </w:rPr>
        <w:t>doručovanie</w:t>
      </w:r>
      <w:bookmarkEnd w:id="16"/>
      <w:bookmarkEnd w:id="17"/>
      <w:r w:rsidRPr="001177D9">
        <w:t xml:space="preserve"> </w:t>
      </w:r>
    </w:p>
    <w:p w14:paraId="254CD73E" w14:textId="22BE7001" w:rsidR="006A0D43" w:rsidRPr="001177D9" w:rsidRDefault="00C53E7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1177D9">
        <w:t xml:space="preserve">Komunikácia medzi verejným obstarávateľom a záujemcom/uchádzačom sa uskutočňuje v slovenskom alebo českom jazyku výhradne prostredníctvom informačného systému </w:t>
      </w:r>
      <w:r w:rsidRPr="001177D9">
        <w:lastRenderedPageBreak/>
        <w:t>J</w:t>
      </w:r>
      <w:r w:rsidR="003E06C4" w:rsidRPr="001177D9">
        <w:t>OSEPHINE</w:t>
      </w:r>
      <w:r w:rsidRPr="001177D9">
        <w:t xml:space="preserve">, prevádzkovaného na elektronickej adrese: </w:t>
      </w:r>
      <w:r w:rsidRPr="001177D9">
        <w:rPr>
          <w:rStyle w:val="Hypertextovprepojenie"/>
        </w:rPr>
        <w:t>https://josephine.proebiz.com/</w:t>
      </w:r>
      <w:r w:rsidRPr="001177D9">
        <w:t>. Tento spôsob komunikácie sa týka akejkoľvek komunikácie a podaní medzi verejným obstarávateľom a záujemcami/uchádzačmi počas celého procesu verejného obstarávania.</w:t>
      </w:r>
    </w:p>
    <w:p w14:paraId="715E8734" w14:textId="4E4DF29E" w:rsidR="004A4E28" w:rsidRPr="001177D9" w:rsidRDefault="004A4E28" w:rsidP="004A4E28">
      <w:pPr>
        <w:pStyle w:val="Bezriadkovania"/>
        <w:numPr>
          <w:ilvl w:val="0"/>
          <w:numId w:val="22"/>
        </w:numPr>
        <w:ind w:left="426" w:hanging="426"/>
        <w:jc w:val="both"/>
        <w:rPr>
          <w:rFonts w:eastAsia="TimesNewRomanPSMT"/>
          <w:color w:val="000000"/>
        </w:rPr>
      </w:pPr>
      <w:bookmarkStart w:id="18" w:name="_Hlk22499284"/>
      <w:r w:rsidRPr="001177D9">
        <w:t>Na používanie systému J</w:t>
      </w:r>
      <w:r w:rsidR="003E06C4" w:rsidRPr="001177D9">
        <w:t>OSEPHINE</w:t>
      </w:r>
      <w:r w:rsidRPr="001177D9">
        <w:t xml:space="preserve"> je nutné spĺňať nasledovné technické požiadavky: </w:t>
      </w:r>
    </w:p>
    <w:p w14:paraId="5275C682" w14:textId="77777777" w:rsidR="004A4E28" w:rsidRPr="001177D9" w:rsidRDefault="008F742D" w:rsidP="004A4E28">
      <w:pPr>
        <w:pStyle w:val="Bezriadkovania"/>
        <w:spacing w:after="160"/>
        <w:ind w:left="426"/>
        <w:jc w:val="both"/>
      </w:pPr>
      <w:hyperlink r:id="rId12" w:history="1">
        <w:r w:rsidR="004A4E28" w:rsidRPr="001177D9">
          <w:rPr>
            <w:rStyle w:val="Hypertextovprepojenie"/>
          </w:rPr>
          <w:t>https://store.proebiz.com/docs/josephine/sk/Technicke_poziadavky_sw_JOSEPHINE.pdf</w:t>
        </w:r>
      </w:hyperlink>
      <w:r w:rsidR="004A4E28" w:rsidRPr="001177D9">
        <w:t xml:space="preserve"> </w:t>
      </w:r>
    </w:p>
    <w:bookmarkEnd w:id="18"/>
    <w:p w14:paraId="43682098" w14:textId="2C7DA17E" w:rsidR="004A4E28" w:rsidRPr="001177D9" w:rsidRDefault="004A4E28" w:rsidP="004A4E28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r w:rsidRPr="001177D9">
        <w:rPr>
          <w:bCs/>
        </w:rPr>
        <w:t>Pravidlá pre doručovanie – zásielka</w:t>
      </w:r>
      <w:r w:rsidR="00175490" w:rsidRPr="001177D9">
        <w:rPr>
          <w:bCs/>
        </w:rPr>
        <w:t>, správa</w:t>
      </w:r>
      <w:r w:rsidRPr="001177D9">
        <w:rPr>
          <w:bCs/>
        </w:rPr>
        <w:t xml:space="preserve"> sa považuje za doručenú, ak jej adresát bude mať objektívnu možnosť oboznámiť sa s jej obsahom, tzn. akonáhle sa dostane zásielka do sféry jeho dispozície.</w:t>
      </w:r>
      <w:r w:rsidR="00FD316D" w:rsidRPr="001177D9">
        <w:t xml:space="preserve"> </w:t>
      </w:r>
      <w:r w:rsidR="00FD316D" w:rsidRPr="001177D9">
        <w:rPr>
          <w:bCs/>
        </w:rPr>
        <w:t>Za okamih doručenia sa v systéme J</w:t>
      </w:r>
      <w:r w:rsidR="003E06C4" w:rsidRPr="001177D9">
        <w:rPr>
          <w:bCs/>
        </w:rPr>
        <w:t>OSEPHINE</w:t>
      </w:r>
      <w:r w:rsidR="00FD316D" w:rsidRPr="001177D9">
        <w:rPr>
          <w:bCs/>
        </w:rPr>
        <w:t xml:space="preserve"> považuje okamih jej odoslania v systéme J</w:t>
      </w:r>
      <w:r w:rsidR="003E06C4" w:rsidRPr="001177D9">
        <w:rPr>
          <w:bCs/>
        </w:rPr>
        <w:t>OSEPHINE</w:t>
      </w:r>
      <w:r w:rsidR="00FD316D" w:rsidRPr="001177D9">
        <w:rPr>
          <w:bCs/>
        </w:rPr>
        <w:t>, a to v súlade s funkcionalitou systému.</w:t>
      </w:r>
    </w:p>
    <w:p w14:paraId="0601D4CA" w14:textId="77777777" w:rsidR="004A4E28" w:rsidRPr="001177D9" w:rsidRDefault="004A4E28" w:rsidP="006B5781">
      <w:pPr>
        <w:pStyle w:val="Nadpis2"/>
      </w:pPr>
      <w:bookmarkStart w:id="19" w:name="_Toc57637608"/>
      <w:bookmarkStart w:id="20" w:name="_Toc488059674"/>
      <w:bookmarkStart w:id="21" w:name="_Toc21598205"/>
      <w:bookmarkStart w:id="22" w:name="_Toc68609789"/>
      <w:r w:rsidRPr="001177D9">
        <w:t>Vysvetlenie zadávacej dokumentácie</w:t>
      </w:r>
      <w:bookmarkEnd w:id="19"/>
    </w:p>
    <w:p w14:paraId="30B7FEBA" w14:textId="6703AC8C" w:rsidR="00C23EE2" w:rsidRDefault="003C39B4" w:rsidP="0046421D">
      <w:pPr>
        <w:pStyle w:val="Bezriadkovania"/>
        <w:numPr>
          <w:ilvl w:val="1"/>
          <w:numId w:val="1"/>
        </w:numPr>
        <w:ind w:left="426"/>
        <w:jc w:val="both"/>
      </w:pPr>
      <w:r w:rsidRPr="001177D9">
        <w:rPr>
          <w:color w:val="000000"/>
        </w:rPr>
        <w:t xml:space="preserve">V prípade nejasností alebo potreby vysvetlenia informácií potrebných na vypracovanie ponuky uvedených v súťažných podkladoch, v inej sprievodnej dokumentácii a/alebo iných dokumentoch poskytnutých verejným obstarávateľom v lehote na predkladanie ponúk, môže zaradený záujemca požiadať o vysvetlenie </w:t>
      </w:r>
      <w:r w:rsidR="004A4E28" w:rsidRPr="001177D9">
        <w:t>na adr</w:t>
      </w:r>
      <w:r w:rsidR="00C23EE2">
        <w:t>e</w:t>
      </w:r>
      <w:r w:rsidR="004A4E28" w:rsidRPr="001177D9">
        <w:t>se:</w:t>
      </w:r>
    </w:p>
    <w:p w14:paraId="300F6F62" w14:textId="65921838" w:rsidR="003C39B4" w:rsidRPr="001177D9" w:rsidRDefault="003C39B4" w:rsidP="0046421D">
      <w:pPr>
        <w:pStyle w:val="Bezriadkovania"/>
        <w:spacing w:after="160"/>
        <w:ind w:left="426"/>
        <w:jc w:val="both"/>
        <w:rPr>
          <w:rStyle w:val="Hypertextovprepojenie"/>
          <w:color w:val="auto"/>
          <w:u w:val="none"/>
        </w:rPr>
      </w:pPr>
      <w:r w:rsidRPr="001177D9">
        <w:rPr>
          <w:rStyle w:val="Hypertextovprepojenie"/>
        </w:rPr>
        <w:t>https://josephine.proebiz.com/sk/tender/48766/summary</w:t>
      </w:r>
    </w:p>
    <w:p w14:paraId="175FBBB1" w14:textId="74D6C1CD" w:rsidR="003C39B4" w:rsidRPr="001177D9" w:rsidRDefault="003C39B4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t>Vysvetlenie informácií uvedených v súťažných podkladoch alebo v inej sprievodnej dokumentácii verejný obstarávateľ bezodkladne oznámi všetkým záujemcom</w:t>
      </w:r>
      <w:r w:rsidR="000E30BF" w:rsidRPr="001177D9">
        <w:t xml:space="preserve"> prostredníctvom komunikačného rozhrania systému J</w:t>
      </w:r>
      <w:r w:rsidR="003E06C4" w:rsidRPr="001177D9">
        <w:t>OSEPHINE</w:t>
      </w:r>
      <w:r w:rsidRPr="001177D9">
        <w:t xml:space="preserve">, </w:t>
      </w:r>
      <w:bookmarkStart w:id="23" w:name="_Hlk21591389"/>
      <w:r w:rsidRPr="001177D9">
        <w:t>najneskôr však šesť dní pred uplynutím lehoty na predkladanie ponúk</w:t>
      </w:r>
      <w:bookmarkEnd w:id="23"/>
      <w:r w:rsidRPr="001177D9">
        <w:t xml:space="preserve"> za predpokladu, že o vysvetlenie sa požiada dostatočne vopred</w:t>
      </w:r>
      <w:r w:rsidRPr="001177D9">
        <w:rPr>
          <w:rFonts w:eastAsia="TimesNewRomanPSMT"/>
        </w:rPr>
        <w:t>.</w:t>
      </w:r>
    </w:p>
    <w:p w14:paraId="2C17EE9C" w14:textId="24B6C81D" w:rsidR="009C6825" w:rsidRPr="001177D9" w:rsidRDefault="00BA643F" w:rsidP="006B5781">
      <w:pPr>
        <w:pStyle w:val="Nadpis2"/>
      </w:pPr>
      <w:r w:rsidRPr="001177D9">
        <w:t xml:space="preserve">Predloženie </w:t>
      </w:r>
      <w:r w:rsidR="009C6825" w:rsidRPr="001177D9">
        <w:t>ponuky</w:t>
      </w:r>
      <w:bookmarkEnd w:id="20"/>
      <w:bookmarkEnd w:id="21"/>
      <w:bookmarkEnd w:id="22"/>
      <w:r w:rsidR="009C6825" w:rsidRPr="001177D9">
        <w:t xml:space="preserve"> </w:t>
      </w:r>
    </w:p>
    <w:p w14:paraId="2D62D519" w14:textId="77777777" w:rsidR="003C39B4" w:rsidRPr="001177D9" w:rsidRDefault="00937715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t xml:space="preserve">Ponuku môžu predkladať len </w:t>
      </w:r>
      <w:r w:rsidRPr="001177D9">
        <w:rPr>
          <w:rFonts w:eastAsia="TimesNewRomanPSMT"/>
          <w:color w:val="000000"/>
        </w:rPr>
        <w:t xml:space="preserve">záujemcovia zaradení do </w:t>
      </w:r>
      <w:r w:rsidR="009B17FD" w:rsidRPr="001177D9">
        <w:rPr>
          <w:rFonts w:eastAsia="TimesNewRomanPSMT"/>
          <w:color w:val="000000"/>
        </w:rPr>
        <w:t xml:space="preserve">predmetného </w:t>
      </w:r>
      <w:r w:rsidRPr="001177D9">
        <w:rPr>
          <w:rFonts w:eastAsia="TimesNewRomanPSMT"/>
          <w:color w:val="000000"/>
        </w:rPr>
        <w:t>DNS</w:t>
      </w:r>
      <w:r w:rsidR="009B17FD" w:rsidRPr="001177D9">
        <w:rPr>
          <w:rFonts w:eastAsia="TimesNewRomanPSMT"/>
          <w:color w:val="000000"/>
        </w:rPr>
        <w:t>.</w:t>
      </w:r>
    </w:p>
    <w:p w14:paraId="3C7692FF" w14:textId="2A2BE875" w:rsidR="003C39B4" w:rsidRPr="001177D9" w:rsidRDefault="001A108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rFonts w:eastAsia="TimesNewRomanPSMT"/>
          <w:color w:val="000000"/>
        </w:rPr>
        <w:t xml:space="preserve">Zaradený záujemca </w:t>
      </w:r>
      <w:r w:rsidR="009C6825" w:rsidRPr="001177D9">
        <w:t xml:space="preserve">môže predložiť len jednu ponuku. </w:t>
      </w:r>
      <w:r w:rsidRPr="001177D9">
        <w:rPr>
          <w:rFonts w:eastAsia="TimesNewRomanPSMT"/>
          <w:color w:val="000000"/>
        </w:rPr>
        <w:t>Zaradený záujemca</w:t>
      </w:r>
      <w:r w:rsidR="009C6825" w:rsidRPr="001177D9">
        <w:t xml:space="preserve"> predkladá ponuku v</w:t>
      </w:r>
      <w:r w:rsidR="007842D8" w:rsidRPr="001177D9">
        <w:t> </w:t>
      </w:r>
      <w:r w:rsidR="009C6825" w:rsidRPr="001177D9">
        <w:t xml:space="preserve">elektronickej podobe v lehote na </w:t>
      </w:r>
      <w:r w:rsidR="009C6825" w:rsidRPr="001177D9">
        <w:rPr>
          <w:color w:val="000000"/>
        </w:rPr>
        <w:t>predkladanie</w:t>
      </w:r>
      <w:r w:rsidR="009C6825" w:rsidRPr="001177D9">
        <w:t xml:space="preserve"> ponúk podľa požiadaviek uvedených v týchto súťažných podkladoch</w:t>
      </w:r>
      <w:r w:rsidR="0098303B" w:rsidRPr="001177D9">
        <w:t xml:space="preserve"> v súlade s </w:t>
      </w:r>
      <w:hyperlink r:id="rId13" w:anchor=":~:text=predklad%C3%A1%20elektronicky%2C%20tak%20s%20uveden%C3%ADm%20obchodn%C3%A9ho%20mena%20alebo%20n%C3%A1zvu%2C%20s%C3%ADdla%2C%20miesta%20podnikania%20alebo%20obvykl%C3%A9ho%20pobytu%20uch%C3%A1dza%C4%8Da%20a%20heslom%20s%C3%BA%C5%A5a%C5%BEe%2C" w:history="1">
        <w:r w:rsidR="0098303B" w:rsidRPr="001177D9">
          <w:rPr>
            <w:rStyle w:val="Hypertextovprepojenie"/>
          </w:rPr>
          <w:t>§ 49 ods. 1 písm. a)</w:t>
        </w:r>
      </w:hyperlink>
      <w:r w:rsidR="0098303B" w:rsidRPr="001177D9">
        <w:t xml:space="preserve"> ZVO</w:t>
      </w:r>
      <w:r w:rsidR="00EF0D8B" w:rsidRPr="001177D9">
        <w:t>. Elektronická ponuka sa vloží vyplnením ponukového formulára a vložením požadovaných dokladov a dokumentov na adrese:</w:t>
      </w:r>
      <w:r w:rsidR="003C39B4" w:rsidRPr="001177D9">
        <w:t xml:space="preserve"> </w:t>
      </w:r>
      <w:r w:rsidR="003C39B4" w:rsidRPr="001177D9">
        <w:rPr>
          <w:rStyle w:val="Hypertextovprepojenie"/>
        </w:rPr>
        <w:t>https://josephine.proebiz.com/sk/tender/48766/summary</w:t>
      </w:r>
    </w:p>
    <w:p w14:paraId="68A73A5E" w14:textId="77777777" w:rsidR="003C39B4" w:rsidRPr="001177D9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rFonts w:eastAsia="TimesNewRomanPSMT"/>
          <w:color w:val="000000"/>
        </w:rPr>
        <w:t>Zaradený záujemca</w:t>
      </w:r>
      <w:r w:rsidR="009C6825" w:rsidRPr="001177D9">
        <w:t xml:space="preserve"> pred</w:t>
      </w:r>
      <w:r w:rsidR="00EC5D0F" w:rsidRPr="001177D9">
        <w:t>kladá ponuku v</w:t>
      </w:r>
      <w:r w:rsidR="00944D6E" w:rsidRPr="001177D9">
        <w:t> </w:t>
      </w:r>
      <w:r w:rsidR="00EC5D0F" w:rsidRPr="001177D9">
        <w:t>slovenskom</w:t>
      </w:r>
      <w:r w:rsidR="00944D6E" w:rsidRPr="001177D9">
        <w:t xml:space="preserve"> alebo</w:t>
      </w:r>
      <w:r w:rsidR="00EC5D0F" w:rsidRPr="001177D9">
        <w:t xml:space="preserve"> </w:t>
      </w:r>
      <w:r w:rsidR="009C6825" w:rsidRPr="001177D9">
        <w:t>českom jazyku. Ak je jej súčasťou doklad alebo dokument vyhotovený v</w:t>
      </w:r>
      <w:r w:rsidR="0011109E" w:rsidRPr="001177D9">
        <w:t> </w:t>
      </w:r>
      <w:r w:rsidR="009C6825" w:rsidRPr="001177D9">
        <w:t>cudzom jazyku, predkladá sa spolu s</w:t>
      </w:r>
      <w:r w:rsidR="0011109E" w:rsidRPr="001177D9">
        <w:t> </w:t>
      </w:r>
      <w:r w:rsidR="009C6825" w:rsidRPr="001177D9">
        <w:t>jeho úradným prekladom do slovenčiny; to neplatí pre doklady a dokumenty vyhotovené v českom jazyku.</w:t>
      </w:r>
    </w:p>
    <w:p w14:paraId="4D8E8676" w14:textId="77777777" w:rsidR="003C39B4" w:rsidRPr="001177D9" w:rsidRDefault="00BF472E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bCs/>
          <w:shd w:val="clear" w:color="auto" w:fill="FFFFFF"/>
        </w:rPr>
        <w:t xml:space="preserve">Záujemca môže predložiť aj </w:t>
      </w:r>
      <w:r w:rsidRPr="001177D9">
        <w:t xml:space="preserve">doklad alebo dokument vyhotovený v anglickom jazyku, a to </w:t>
      </w:r>
      <w:r w:rsidR="00E01FD0" w:rsidRPr="001177D9">
        <w:t xml:space="preserve">za predpokladu, že overenie </w:t>
      </w:r>
      <w:r w:rsidRPr="001177D9">
        <w:t>informáci</w:t>
      </w:r>
      <w:r w:rsidR="00E01FD0" w:rsidRPr="001177D9">
        <w:t>í</w:t>
      </w:r>
      <w:r w:rsidRPr="001177D9">
        <w:t xml:space="preserve"> uveden</w:t>
      </w:r>
      <w:r w:rsidR="00E01FD0" w:rsidRPr="001177D9">
        <w:t xml:space="preserve">ých </w:t>
      </w:r>
      <w:r w:rsidRPr="001177D9">
        <w:t xml:space="preserve">v predloženom doklade/dokumente </w:t>
      </w:r>
      <w:r w:rsidR="00E01FD0" w:rsidRPr="001177D9">
        <w:t>je pre verejného obstarávateľa objektívne jednoduché</w:t>
      </w:r>
      <w:r w:rsidR="00675577" w:rsidRPr="001177D9">
        <w:t xml:space="preserve"> a nevyžaduje si úradný preklad</w:t>
      </w:r>
      <w:r w:rsidR="003D3E9A" w:rsidRPr="001177D9">
        <w:t xml:space="preserve"> do slovenského jazyka</w:t>
      </w:r>
      <w:r w:rsidR="00E01FD0" w:rsidRPr="001177D9">
        <w:t xml:space="preserve">. </w:t>
      </w:r>
    </w:p>
    <w:p w14:paraId="09CA00F6" w14:textId="77777777" w:rsidR="003C39B4" w:rsidRPr="001177D9" w:rsidRDefault="0059235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bCs/>
        </w:rPr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="003D3E9A" w:rsidRPr="001177D9">
        <w:rPr>
          <w:bCs/>
        </w:rPr>
        <w:t xml:space="preserve"> do </w:t>
      </w:r>
      <w:r w:rsidR="003D3E9A" w:rsidRPr="001177D9">
        <w:t>slovenského jazyka.</w:t>
      </w:r>
      <w:r w:rsidRPr="001177D9">
        <w:rPr>
          <w:bCs/>
        </w:rPr>
        <w:t xml:space="preserve"> </w:t>
      </w:r>
    </w:p>
    <w:p w14:paraId="1031F00D" w14:textId="77777777" w:rsidR="003C39B4" w:rsidRPr="001177D9" w:rsidRDefault="004C6673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t>Zaradený záujemca sa prihlasuje do systému pomocou eID alebo svojich hesiel, ktoré nadobudol v rámci autentifikačného procesu.</w:t>
      </w:r>
    </w:p>
    <w:p w14:paraId="14FCFDF9" w14:textId="7E8E84F4" w:rsidR="003C39B4" w:rsidRPr="001177D9" w:rsidRDefault="008566E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lastRenderedPageBreak/>
        <w:t>Autentifikovaný zaradený záujemca si po prihlásení do systému J</w:t>
      </w:r>
      <w:r w:rsidR="003E06C4" w:rsidRPr="001177D9">
        <w:t>OSEPHINE</w:t>
      </w:r>
      <w:r w:rsidRPr="001177D9">
        <w:t xml:space="preserve"> v záložke „Moje obstarávania“ vyberie predmetnú zákazku a vloží svoju ponuku do určeného formulára na príjem ponúk, ktorý nájde v záložke </w:t>
      </w:r>
      <w:r w:rsidR="00BB68ED" w:rsidRPr="001177D9">
        <w:t>„P</w:t>
      </w:r>
      <w:r w:rsidRPr="001177D9">
        <w:t>onuky</w:t>
      </w:r>
      <w:r w:rsidR="00BB68ED" w:rsidRPr="001177D9">
        <w:t>“</w:t>
      </w:r>
      <w:r w:rsidRPr="001177D9">
        <w:t>.</w:t>
      </w:r>
      <w:r w:rsidR="00BB68ED" w:rsidRPr="001177D9">
        <w:t xml:space="preserve"> </w:t>
      </w:r>
    </w:p>
    <w:p w14:paraId="49AFDF03" w14:textId="6115FFBD" w:rsidR="009C6825" w:rsidRPr="001177D9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1177D9">
        <w:rPr>
          <w:rFonts w:eastAsia="TimesNewRomanPSMT"/>
          <w:color w:val="000000"/>
        </w:rPr>
        <w:t xml:space="preserve">Zaradeným záujemcom </w:t>
      </w:r>
      <w:r w:rsidR="009C6825" w:rsidRPr="001177D9">
        <w:t xml:space="preserve">navrhovaná </w:t>
      </w:r>
      <w:r w:rsidR="000143D6" w:rsidRPr="001177D9">
        <w:rPr>
          <w:color w:val="000000"/>
          <w:shd w:val="clear" w:color="auto" w:fill="FFFFFF"/>
        </w:rPr>
        <w:t>cel</w:t>
      </w:r>
      <w:r w:rsidR="006D11CF" w:rsidRPr="001177D9">
        <w:rPr>
          <w:color w:val="000000"/>
          <w:shd w:val="clear" w:color="auto" w:fill="FFFFFF"/>
        </w:rPr>
        <w:t>ková cena</w:t>
      </w:r>
      <w:r w:rsidR="00E06D57" w:rsidRPr="001177D9">
        <w:rPr>
          <w:color w:val="000000"/>
          <w:shd w:val="clear" w:color="auto" w:fill="FFFFFF"/>
        </w:rPr>
        <w:t xml:space="preserve"> </w:t>
      </w:r>
      <w:r w:rsidR="00465D8D" w:rsidRPr="001177D9">
        <w:rPr>
          <w:color w:val="000000"/>
          <w:shd w:val="clear" w:color="auto" w:fill="FFFFFF"/>
        </w:rPr>
        <w:t>za predmet plnenia</w:t>
      </w:r>
      <w:r w:rsidR="00AF57EB" w:rsidRPr="001177D9">
        <w:rPr>
          <w:color w:val="000000"/>
          <w:shd w:val="clear" w:color="auto" w:fill="FFFFFF"/>
        </w:rPr>
        <w:t xml:space="preserve"> musí byť</w:t>
      </w:r>
      <w:r w:rsidR="006D11CF" w:rsidRPr="001177D9">
        <w:rPr>
          <w:color w:val="000000"/>
          <w:shd w:val="clear" w:color="auto" w:fill="FFFFFF"/>
        </w:rPr>
        <w:t xml:space="preserve"> uvedená na </w:t>
      </w:r>
      <w:r w:rsidR="00C23EE2">
        <w:rPr>
          <w:color w:val="000000"/>
          <w:shd w:val="clear" w:color="auto" w:fill="FFFFFF"/>
        </w:rPr>
        <w:br/>
      </w:r>
      <w:r w:rsidR="00E06D57" w:rsidRPr="001177D9">
        <w:rPr>
          <w:color w:val="000000"/>
          <w:shd w:val="clear" w:color="auto" w:fill="FFFFFF"/>
        </w:rPr>
        <w:t>2 desatinné miesta v</w:t>
      </w:r>
      <w:r w:rsidR="00465D8D" w:rsidRPr="001177D9">
        <w:rPr>
          <w:color w:val="000000"/>
          <w:shd w:val="clear" w:color="auto" w:fill="FFFFFF"/>
        </w:rPr>
        <w:t> eur</w:t>
      </w:r>
      <w:r w:rsidR="00E06D57" w:rsidRPr="001177D9">
        <w:rPr>
          <w:color w:val="000000"/>
          <w:shd w:val="clear" w:color="auto" w:fill="FFFFFF"/>
        </w:rPr>
        <w:t xml:space="preserve"> </w:t>
      </w:r>
      <w:r w:rsidR="0011109E" w:rsidRPr="001177D9">
        <w:rPr>
          <w:color w:val="000000"/>
          <w:shd w:val="clear" w:color="auto" w:fill="FFFFFF"/>
        </w:rPr>
        <w:t>s </w:t>
      </w:r>
      <w:r w:rsidR="00E06D57" w:rsidRPr="001177D9">
        <w:rPr>
          <w:color w:val="000000"/>
          <w:shd w:val="clear" w:color="auto" w:fill="FFFFFF"/>
        </w:rPr>
        <w:t>DPH</w:t>
      </w:r>
      <w:r w:rsidR="00AF57EB" w:rsidRPr="001177D9">
        <w:rPr>
          <w:color w:val="000000"/>
          <w:shd w:val="clear" w:color="auto" w:fill="FFFFFF"/>
        </w:rPr>
        <w:t xml:space="preserve"> a</w:t>
      </w:r>
      <w:r w:rsidR="00465D8D" w:rsidRPr="001177D9">
        <w:rPr>
          <w:color w:val="000000"/>
          <w:shd w:val="clear" w:color="auto" w:fill="FFFFFF"/>
        </w:rPr>
        <w:t> </w:t>
      </w:r>
      <w:r w:rsidR="00AF57EB" w:rsidRPr="001177D9">
        <w:rPr>
          <w:color w:val="000000"/>
          <w:shd w:val="clear" w:color="auto" w:fill="FFFFFF"/>
        </w:rPr>
        <w:t>vložená</w:t>
      </w:r>
      <w:r w:rsidR="00E06D57" w:rsidRPr="001177D9">
        <w:rPr>
          <w:color w:val="000000"/>
          <w:shd w:val="clear" w:color="auto" w:fill="FFFFFF"/>
        </w:rPr>
        <w:t xml:space="preserve"> do </w:t>
      </w:r>
      <w:r w:rsidR="009C6825" w:rsidRPr="001177D9">
        <w:t>systému J</w:t>
      </w:r>
      <w:r w:rsidR="003E06C4" w:rsidRPr="001177D9">
        <w:t>OSEPHINE</w:t>
      </w:r>
      <w:r w:rsidR="00E06D57" w:rsidRPr="001177D9">
        <w:t>.</w:t>
      </w:r>
      <w:r w:rsidR="008F6093" w:rsidRPr="001177D9">
        <w:t xml:space="preserve"> </w:t>
      </w:r>
      <w:r w:rsidR="009C6825" w:rsidRPr="001177D9">
        <w:t>V</w:t>
      </w:r>
      <w:r w:rsidR="00D35225" w:rsidRPr="001177D9">
        <w:t> </w:t>
      </w:r>
      <w:r w:rsidR="009C6825" w:rsidRPr="001177D9">
        <w:t>predloženej ponuke prostredníctvom systému J</w:t>
      </w:r>
      <w:r w:rsidR="003E06C4" w:rsidRPr="001177D9">
        <w:t>OSEPHINE</w:t>
      </w:r>
      <w:r w:rsidR="009C6825" w:rsidRPr="001177D9">
        <w:t xml:space="preserve"> musia byť pripojené</w:t>
      </w:r>
      <w:r w:rsidR="00E06D57" w:rsidRPr="001177D9">
        <w:t xml:space="preserve"> d</w:t>
      </w:r>
      <w:r w:rsidR="00621A1F" w:rsidRPr="001177D9">
        <w:t xml:space="preserve">oklady a dokumenty </w:t>
      </w:r>
      <w:r w:rsidR="009C6825" w:rsidRPr="001177D9">
        <w:t>tvoriace obsah ponuky, požadované v</w:t>
      </w:r>
      <w:r w:rsidR="00D35225" w:rsidRPr="001177D9">
        <w:t> </w:t>
      </w:r>
      <w:r w:rsidR="009C6825" w:rsidRPr="001177D9">
        <w:t>týchto súťažných podkladoch</w:t>
      </w:r>
      <w:r w:rsidR="00621A1F" w:rsidRPr="001177D9">
        <w:t xml:space="preserve">, ktoré musia byť k termínu </w:t>
      </w:r>
      <w:r w:rsidR="009C6825" w:rsidRPr="001177D9">
        <w:t>predloženia ponuky platné a aktuálne.</w:t>
      </w:r>
      <w:r w:rsidR="00465D8D" w:rsidRPr="001177D9">
        <w:t xml:space="preserve"> </w:t>
      </w:r>
    </w:p>
    <w:p w14:paraId="7C062F21" w14:textId="70B6BB84" w:rsidR="009C6825" w:rsidRPr="001177D9" w:rsidRDefault="00EF0D8B" w:rsidP="006B5781">
      <w:pPr>
        <w:pStyle w:val="Nadpis2"/>
      </w:pPr>
      <w:bookmarkStart w:id="24" w:name="_Toc68609790"/>
      <w:r w:rsidRPr="001177D9">
        <w:t>Obsah ponuky</w:t>
      </w:r>
      <w:bookmarkEnd w:id="24"/>
    </w:p>
    <w:p w14:paraId="76C3D797" w14:textId="12CEF427" w:rsidR="00EF0D8B" w:rsidRPr="001177D9" w:rsidRDefault="00EF0D8B" w:rsidP="00BB4702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Ponuka musí obsahovať:</w:t>
      </w:r>
    </w:p>
    <w:p w14:paraId="488754C5" w14:textId="13159D8B" w:rsidR="004B4732" w:rsidRPr="00F355BB" w:rsidRDefault="0014283F" w:rsidP="0046421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 xml:space="preserve">návrh zaradeného záujemcu na plnenie kritéria </w:t>
      </w:r>
      <w:r w:rsidR="00210642" w:rsidRPr="001177D9">
        <w:rPr>
          <w:rFonts w:eastAsia="TimesNewRomanPSMT"/>
          <w:color w:val="000000"/>
        </w:rPr>
        <w:t xml:space="preserve">na vyhodnotenie ponúk </w:t>
      </w:r>
      <w:r w:rsidRPr="001177D9">
        <w:rPr>
          <w:color w:val="000000"/>
          <w:shd w:val="clear" w:color="auto" w:fill="FFFFFF"/>
        </w:rPr>
        <w:t>(</w:t>
      </w:r>
      <w:r w:rsidRPr="0046421D">
        <w:rPr>
          <w:b/>
          <w:bCs/>
          <w:color w:val="000000"/>
          <w:shd w:val="clear" w:color="auto" w:fill="FFFFFF"/>
        </w:rPr>
        <w:t xml:space="preserve">príloha č. </w:t>
      </w:r>
      <w:r w:rsidR="0012633C" w:rsidRPr="0046421D">
        <w:rPr>
          <w:b/>
          <w:bCs/>
          <w:color w:val="000000"/>
          <w:shd w:val="clear" w:color="auto" w:fill="FFFFFF"/>
        </w:rPr>
        <w:t>2</w:t>
      </w:r>
      <w:r w:rsidRPr="001177D9">
        <w:rPr>
          <w:color w:val="000000"/>
          <w:shd w:val="clear" w:color="auto" w:fill="FFFFFF"/>
        </w:rPr>
        <w:t>)</w:t>
      </w:r>
      <w:r w:rsidR="002F3B00">
        <w:rPr>
          <w:color w:val="000000"/>
          <w:shd w:val="clear" w:color="auto" w:fill="FFFFFF"/>
        </w:rPr>
        <w:t>.</w:t>
      </w:r>
    </w:p>
    <w:p w14:paraId="6B07C5E3" w14:textId="77777777" w:rsidR="009C6825" w:rsidRPr="001177D9" w:rsidRDefault="009C6825" w:rsidP="006B5781">
      <w:pPr>
        <w:pStyle w:val="Nadpis2"/>
      </w:pPr>
      <w:bookmarkStart w:id="25" w:name="_Toc488059680"/>
      <w:bookmarkStart w:id="26" w:name="_Toc21598206"/>
      <w:bookmarkStart w:id="27" w:name="_Toc68609791"/>
      <w:r w:rsidRPr="001177D9">
        <w:t>Doplnenie, zmena a odvolanie ponuky</w:t>
      </w:r>
      <w:bookmarkEnd w:id="25"/>
      <w:bookmarkEnd w:id="26"/>
      <w:bookmarkEnd w:id="27"/>
    </w:p>
    <w:p w14:paraId="243F75F9" w14:textId="4BDE8998" w:rsidR="009C6825" w:rsidRPr="001177D9" w:rsidRDefault="00B550DD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Zaradený záujemca</w:t>
      </w:r>
      <w:r w:rsidR="009C6825" w:rsidRPr="001177D9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="00F52846" w:rsidRPr="001177D9">
        <w:rPr>
          <w:rFonts w:eastAsia="TimesNewRomanPSMT"/>
          <w:color w:val="000000"/>
        </w:rPr>
        <w:t xml:space="preserve"> </w:t>
      </w:r>
      <w:r w:rsidR="009C6825" w:rsidRPr="001177D9">
        <w:rPr>
          <w:rFonts w:eastAsia="TimesNewRomanPSMT"/>
          <w:color w:val="000000"/>
        </w:rPr>
        <w:t>p</w:t>
      </w:r>
      <w:r w:rsidR="009C6825" w:rsidRPr="001177D9">
        <w:rPr>
          <w:color w:val="000000"/>
        </w:rPr>
        <w:t xml:space="preserve">redkladanie </w:t>
      </w:r>
      <w:r w:rsidR="009C6825" w:rsidRPr="001177D9">
        <w:rPr>
          <w:rFonts w:eastAsia="TimesNewRomanPSMT"/>
          <w:color w:val="000000"/>
        </w:rPr>
        <w:t>ponúk. Doplnenie alebo zmenu ponuky je možné vykonať prostredníctvom funkcionality webovej aplikácie J</w:t>
      </w:r>
      <w:r w:rsidR="003E06C4" w:rsidRPr="001177D9">
        <w:rPr>
          <w:rFonts w:eastAsia="TimesNewRomanPSMT"/>
          <w:color w:val="000000"/>
        </w:rPr>
        <w:t>OSEPHINE</w:t>
      </w:r>
      <w:r w:rsidR="009C6825" w:rsidRPr="001177D9">
        <w:rPr>
          <w:rFonts w:eastAsia="TimesNewRomanPSMT"/>
          <w:color w:val="000000"/>
        </w:rPr>
        <w:t xml:space="preserve"> v </w:t>
      </w:r>
      <w:r w:rsidR="009C6825" w:rsidRPr="001177D9">
        <w:rPr>
          <w:color w:val="000000"/>
        </w:rPr>
        <w:t xml:space="preserve">primeranej </w:t>
      </w:r>
      <w:r w:rsidR="009C6825" w:rsidRPr="001177D9">
        <w:rPr>
          <w:rFonts w:eastAsia="TimesNewRomanPSMT"/>
          <w:color w:val="000000"/>
        </w:rPr>
        <w:t xml:space="preserve">lehote pred uplynutím lehoty na predkladanie ponúk. </w:t>
      </w:r>
      <w:r w:rsidRPr="001177D9">
        <w:rPr>
          <w:rFonts w:eastAsia="TimesNewRomanPSMT"/>
          <w:color w:val="000000"/>
        </w:rPr>
        <w:t>Zaradený záujemca</w:t>
      </w:r>
      <w:r w:rsidR="009C6825" w:rsidRPr="001177D9">
        <w:rPr>
          <w:rFonts w:eastAsia="TimesNewRomanPSMT"/>
          <w:color w:val="000000"/>
        </w:rPr>
        <w:t xml:space="preserve"> pri zmene a</w:t>
      </w:r>
      <w:r w:rsidR="00A715CA" w:rsidRPr="001177D9">
        <w:rPr>
          <w:rFonts w:eastAsia="TimesNewRomanPSMT"/>
          <w:color w:val="000000"/>
        </w:rPr>
        <w:t> </w:t>
      </w:r>
      <w:r w:rsidR="009C6825" w:rsidRPr="001177D9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 w:rsidRPr="001177D9">
        <w:rPr>
          <w:rFonts w:eastAsia="TimesNewRomanPSMT"/>
          <w:color w:val="000000"/>
        </w:rPr>
        <w:t> </w:t>
      </w:r>
      <w:r w:rsidR="009C6825" w:rsidRPr="001177D9">
        <w:rPr>
          <w:rFonts w:eastAsia="TimesNewRomanPSMT"/>
          <w:color w:val="000000"/>
        </w:rPr>
        <w:t>predložením novej ponuky).</w:t>
      </w:r>
    </w:p>
    <w:p w14:paraId="087C5764" w14:textId="77777777" w:rsidR="009C6825" w:rsidRPr="001177D9" w:rsidRDefault="009C6825" w:rsidP="006B5781">
      <w:pPr>
        <w:pStyle w:val="Nadpis2"/>
      </w:pPr>
      <w:bookmarkStart w:id="28" w:name="_Toc488059681"/>
      <w:bookmarkStart w:id="29" w:name="_Toc21598207"/>
      <w:bookmarkStart w:id="30" w:name="_Toc68609792"/>
      <w:r w:rsidRPr="001177D9">
        <w:t>Náklady na ponuku</w:t>
      </w:r>
      <w:bookmarkEnd w:id="28"/>
      <w:bookmarkEnd w:id="29"/>
      <w:bookmarkEnd w:id="30"/>
    </w:p>
    <w:p w14:paraId="25313A2C" w14:textId="77777777" w:rsidR="009C6825" w:rsidRPr="001177D9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 xml:space="preserve">Všetky výdavky spojené s prípravou a predložením ponuky znáša </w:t>
      </w:r>
      <w:r w:rsidR="00B550DD" w:rsidRPr="001177D9">
        <w:rPr>
          <w:rFonts w:eastAsia="TimesNewRomanPSMT"/>
          <w:color w:val="000000"/>
        </w:rPr>
        <w:t>zaradený záujemca</w:t>
      </w:r>
      <w:r w:rsidRPr="001177D9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="00962367" w:rsidRPr="001177D9">
        <w:rPr>
          <w:rFonts w:eastAsia="TimesNewRomanPSMT"/>
          <w:color w:val="000000"/>
        </w:rPr>
        <w:t>,</w:t>
      </w:r>
      <w:r w:rsidRPr="001177D9">
        <w:rPr>
          <w:rFonts w:eastAsia="TimesNewRomanPSMT"/>
          <w:color w:val="000000"/>
        </w:rPr>
        <w:t xml:space="preserve"> a to aj v prípade, že verejný obstarávateľ </w:t>
      </w:r>
      <w:r w:rsidRPr="001177D9">
        <w:rPr>
          <w:color w:val="000000"/>
        </w:rPr>
        <w:t xml:space="preserve">neprijme ani jednu z </w:t>
      </w:r>
      <w:r w:rsidRPr="001177D9">
        <w:rPr>
          <w:rFonts w:eastAsia="TimesNewRomanPSMT"/>
          <w:color w:val="000000"/>
        </w:rPr>
        <w:t>predložených ponúk alebo zruší postup zadávania zákazky.</w:t>
      </w:r>
    </w:p>
    <w:p w14:paraId="22648AE4" w14:textId="77777777" w:rsidR="009C6825" w:rsidRPr="001177D9" w:rsidRDefault="009C6825" w:rsidP="006B5781">
      <w:pPr>
        <w:pStyle w:val="Nadpis2"/>
      </w:pPr>
      <w:bookmarkStart w:id="31" w:name="_Toc488059682"/>
      <w:bookmarkStart w:id="32" w:name="_Toc21598208"/>
      <w:bookmarkStart w:id="33" w:name="_Toc68609793"/>
      <w:r w:rsidRPr="001177D9">
        <w:t>Variantné riešenie</w:t>
      </w:r>
      <w:bookmarkEnd w:id="31"/>
      <w:bookmarkEnd w:id="32"/>
      <w:bookmarkEnd w:id="33"/>
    </w:p>
    <w:p w14:paraId="063114B0" w14:textId="77777777" w:rsidR="009C6825" w:rsidRPr="001177D9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1177D9">
        <w:rPr>
          <w:rFonts w:eastAsia="TimesNewRomanPSMT"/>
          <w:color w:val="000000"/>
        </w:rPr>
        <w:t>olo predložené. Vyhodnotené budú</w:t>
      </w:r>
      <w:r w:rsidRPr="001177D9">
        <w:rPr>
          <w:rFonts w:eastAsia="TimesNewRomanPSMT"/>
          <w:color w:val="000000"/>
        </w:rPr>
        <w:t xml:space="preserve"> iba požadované riešenia.</w:t>
      </w:r>
    </w:p>
    <w:p w14:paraId="0819D8EF" w14:textId="77777777" w:rsidR="009C6825" w:rsidRPr="001177D9" w:rsidRDefault="009C6825" w:rsidP="006B5781">
      <w:pPr>
        <w:pStyle w:val="Nadpis2"/>
      </w:pPr>
      <w:bookmarkStart w:id="34" w:name="_Toc488059688"/>
      <w:bookmarkStart w:id="35" w:name="_Toc21598212"/>
      <w:bookmarkStart w:id="36" w:name="_Toc68609794"/>
      <w:r w:rsidRPr="001177D9">
        <w:t>Vyhodnotenie ponúk</w:t>
      </w:r>
      <w:bookmarkEnd w:id="34"/>
      <w:bookmarkEnd w:id="35"/>
      <w:bookmarkEnd w:id="36"/>
    </w:p>
    <w:p w14:paraId="3DC37CB7" w14:textId="5FE66F3A" w:rsidR="006D3168" w:rsidRPr="001177D9" w:rsidRDefault="009F564F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V</w:t>
      </w:r>
      <w:r w:rsidR="005C12B8" w:rsidRPr="001177D9">
        <w:rPr>
          <w:rFonts w:eastAsia="TimesNewRomanPSMT"/>
          <w:color w:val="000000"/>
        </w:rPr>
        <w:t>erejný</w:t>
      </w:r>
      <w:r w:rsidR="00B07F4B" w:rsidRPr="001177D9">
        <w:rPr>
          <w:rFonts w:eastAsia="TimesNewRomanPSMT"/>
          <w:color w:val="000000"/>
        </w:rPr>
        <w:t xml:space="preserve"> obstaráva</w:t>
      </w:r>
      <w:r w:rsidR="005C12B8" w:rsidRPr="001177D9">
        <w:rPr>
          <w:rFonts w:eastAsia="TimesNewRomanPSMT"/>
          <w:color w:val="000000"/>
        </w:rPr>
        <w:t>teľ</w:t>
      </w:r>
      <w:r w:rsidRPr="001177D9">
        <w:rPr>
          <w:rFonts w:eastAsia="TimesNewRomanPSMT"/>
          <w:color w:val="000000"/>
        </w:rPr>
        <w:t xml:space="preserve"> </w:t>
      </w:r>
      <w:r w:rsidR="00D93438" w:rsidRPr="001177D9">
        <w:rPr>
          <w:rFonts w:eastAsia="TimesNewRomanPSMT"/>
          <w:color w:val="000000"/>
        </w:rPr>
        <w:t>pristúpi</w:t>
      </w:r>
      <w:r w:rsidR="00B07F4B" w:rsidRPr="001177D9">
        <w:rPr>
          <w:rFonts w:eastAsia="TimesNewRomanPSMT"/>
          <w:color w:val="000000"/>
        </w:rPr>
        <w:t xml:space="preserve"> k vyhodnoteniu predložených ponúk z pohľadu splnenia požiadaviek na predmet zákazky podľa </w:t>
      </w:r>
      <w:hyperlink r:id="rId14" w:anchor="paragraf-53" w:history="1">
        <w:r w:rsidR="00B07F4B" w:rsidRPr="001177D9">
          <w:rPr>
            <w:rStyle w:val="Hypertextovprepojenie"/>
            <w:rFonts w:eastAsia="TimesNewRomanPSMT"/>
          </w:rPr>
          <w:t>§ 53</w:t>
        </w:r>
      </w:hyperlink>
      <w:r w:rsidR="00B07F4B" w:rsidRPr="001177D9">
        <w:rPr>
          <w:rFonts w:eastAsia="TimesNewRomanPSMT"/>
          <w:color w:val="000000"/>
        </w:rPr>
        <w:t xml:space="preserve"> </w:t>
      </w:r>
      <w:r w:rsidR="003D7FF7" w:rsidRPr="001177D9">
        <w:rPr>
          <w:rFonts w:eastAsia="TimesNewRomanPSMT"/>
          <w:color w:val="000000"/>
        </w:rPr>
        <w:t>ZVO</w:t>
      </w:r>
      <w:r w:rsidR="00B07F4B" w:rsidRPr="001177D9">
        <w:rPr>
          <w:color w:val="000000"/>
        </w:rPr>
        <w:t xml:space="preserve">. </w:t>
      </w:r>
    </w:p>
    <w:p w14:paraId="452B62E4" w14:textId="47A5BBE5" w:rsidR="0021760A" w:rsidRPr="001177D9" w:rsidRDefault="0021760A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1177D9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id="37" w:name="_Hlk68694981"/>
      <w:r w:rsidR="00F97035" w:rsidRPr="001177D9">
        <w:rPr>
          <w:rFonts w:eastAsia="TimesNewRomanPSMT"/>
        </w:rPr>
        <w:t>, pričom p</w:t>
      </w:r>
      <w:r w:rsidRPr="001177D9">
        <w:rPr>
          <w:rFonts w:eastAsia="TimesNewRomanPSMT"/>
        </w:rPr>
        <w:t xml:space="preserve">ostupuje primerane podľa </w:t>
      </w:r>
      <w:hyperlink r:id="rId15" w:anchor="paragraf-55.odsek-1" w:history="1">
        <w:r w:rsidRPr="001177D9">
          <w:rPr>
            <w:rStyle w:val="Hypertextovprepojenie"/>
            <w:rFonts w:eastAsia="TimesNewRomanPSMT"/>
            <w:color w:val="auto"/>
          </w:rPr>
          <w:t>§ 55 ods. 1</w:t>
        </w:r>
      </w:hyperlink>
      <w:r w:rsidRPr="001177D9">
        <w:rPr>
          <w:rFonts w:eastAsia="TimesNewRomanPSMT"/>
        </w:rPr>
        <w:t xml:space="preserve"> ZVO.</w:t>
      </w:r>
      <w:bookmarkEnd w:id="37"/>
    </w:p>
    <w:p w14:paraId="6E8AD597" w14:textId="7685AE8C" w:rsidR="009C6825" w:rsidRPr="001177D9" w:rsidRDefault="00DF12FE" w:rsidP="006B5781">
      <w:pPr>
        <w:pStyle w:val="Nadpis2"/>
      </w:pPr>
      <w:bookmarkStart w:id="38" w:name="_Toc488059689"/>
      <w:bookmarkStart w:id="39" w:name="_Toc21598213"/>
      <w:bookmarkStart w:id="40" w:name="_Toc68609795"/>
      <w:r w:rsidRPr="001177D9">
        <w:rPr>
          <w:lang w:val="sk-SK"/>
        </w:rPr>
        <w:t xml:space="preserve">Kritériá </w:t>
      </w:r>
      <w:r w:rsidR="009C6825" w:rsidRPr="001177D9">
        <w:t>na vyhodnotenie ponúk a pravidlá ich uplatnenia</w:t>
      </w:r>
      <w:bookmarkEnd w:id="38"/>
      <w:bookmarkEnd w:id="39"/>
      <w:bookmarkEnd w:id="40"/>
      <w:r w:rsidR="00B077C0" w:rsidRPr="001177D9">
        <w:t xml:space="preserve"> </w:t>
      </w:r>
    </w:p>
    <w:p w14:paraId="5F30E788" w14:textId="7A4FC214" w:rsidR="00A566E1" w:rsidRPr="001177D9" w:rsidRDefault="007C53EF" w:rsidP="00BB4702">
      <w:pPr>
        <w:pStyle w:val="Zarkazkladnhotextu"/>
        <w:rPr>
          <w:rFonts w:eastAsia="TimesNewRomanPSMT"/>
          <w:color w:val="000000"/>
        </w:rPr>
      </w:pPr>
      <w:r w:rsidRPr="001177D9">
        <w:rPr>
          <w:rFonts w:eastAsia="TimesNewRomanPSMT"/>
          <w:color w:val="000000"/>
        </w:rPr>
        <w:t>Krité</w:t>
      </w:r>
      <w:r w:rsidRPr="001177D9">
        <w:rPr>
          <w:rFonts w:eastAsia="TimesNewRomanPSMT"/>
          <w:color w:val="000000"/>
          <w:lang w:val="sk-SK"/>
        </w:rPr>
        <w:t xml:space="preserve">rium </w:t>
      </w:r>
      <w:r w:rsidR="00FC7B34" w:rsidRPr="001177D9">
        <w:rPr>
          <w:rFonts w:eastAsia="TimesNewRomanPSMT"/>
          <w:color w:val="000000"/>
          <w:lang w:val="sk-SK"/>
        </w:rPr>
        <w:t xml:space="preserve">na vyhodnotenie ponúk </w:t>
      </w:r>
      <w:r w:rsidR="00CE19FA" w:rsidRPr="001177D9">
        <w:rPr>
          <w:rFonts w:eastAsia="TimesNewRomanPSMT"/>
          <w:color w:val="000000"/>
          <w:lang w:val="sk-SK"/>
        </w:rPr>
        <w:t>je</w:t>
      </w:r>
      <w:r w:rsidR="00812296" w:rsidRPr="001177D9">
        <w:rPr>
          <w:rFonts w:eastAsia="TimesNewRomanPSMT"/>
          <w:color w:val="000000"/>
          <w:lang w:val="sk-SK"/>
        </w:rPr>
        <w:t>:</w:t>
      </w:r>
      <w:r w:rsidR="00CE19FA" w:rsidRPr="001177D9">
        <w:rPr>
          <w:rFonts w:eastAsia="TimesNewRomanPSMT"/>
          <w:color w:val="000000"/>
          <w:lang w:val="sk-SK"/>
        </w:rPr>
        <w:t xml:space="preserve"> </w:t>
      </w:r>
      <w:r w:rsidR="00EF0D8B" w:rsidRPr="001177D9">
        <w:rPr>
          <w:b/>
        </w:rPr>
        <w:t>Najnižšia cena</w:t>
      </w:r>
      <w:r w:rsidR="00EF0D8B" w:rsidRPr="001177D9">
        <w:rPr>
          <w:lang w:val="sk-SK"/>
        </w:rPr>
        <w:t xml:space="preserve"> </w:t>
      </w:r>
      <w:r w:rsidR="004376D1" w:rsidRPr="001177D9">
        <w:rPr>
          <w:rFonts w:eastAsia="TimesNewRomanPSMT"/>
          <w:color w:val="000000"/>
          <w:lang w:val="sk-SK"/>
        </w:rPr>
        <w:t xml:space="preserve">s DPH </w:t>
      </w:r>
      <w:r w:rsidR="00CE19FA" w:rsidRPr="001177D9">
        <w:rPr>
          <w:rFonts w:eastAsia="TimesNewRomanPSMT"/>
          <w:color w:val="000000"/>
          <w:lang w:val="sk-SK"/>
        </w:rPr>
        <w:t xml:space="preserve">za </w:t>
      </w:r>
      <w:r w:rsidR="00812296" w:rsidRPr="001177D9">
        <w:rPr>
          <w:rFonts w:eastAsia="TimesNewRomanPSMT"/>
          <w:color w:val="000000"/>
          <w:lang w:val="sk-SK"/>
        </w:rPr>
        <w:t>celý p</w:t>
      </w:r>
      <w:r w:rsidR="00CE19FA" w:rsidRPr="001177D9">
        <w:rPr>
          <w:rFonts w:eastAsia="TimesNewRomanPSMT"/>
          <w:color w:val="000000"/>
          <w:lang w:val="sk-SK"/>
        </w:rPr>
        <w:t>redmet zákazky.</w:t>
      </w:r>
    </w:p>
    <w:p w14:paraId="18A9B03B" w14:textId="77777777" w:rsidR="009C6825" w:rsidRPr="001177D9" w:rsidRDefault="009C6825" w:rsidP="006B5781">
      <w:pPr>
        <w:pStyle w:val="Nadpis2"/>
      </w:pPr>
      <w:bookmarkStart w:id="41" w:name="_Toc488059690"/>
      <w:bookmarkStart w:id="42" w:name="_Toc21598214"/>
      <w:bookmarkStart w:id="43" w:name="_Toc68609796"/>
      <w:r w:rsidRPr="001177D9">
        <w:t>Informácia o výsledku vyhodnotenia ponúk a uzavretie zmluvy</w:t>
      </w:r>
      <w:bookmarkEnd w:id="41"/>
      <w:bookmarkEnd w:id="42"/>
      <w:bookmarkEnd w:id="43"/>
    </w:p>
    <w:p w14:paraId="4CE83BBC" w14:textId="24924B9A" w:rsidR="00914D17" w:rsidRPr="006E60D0" w:rsidRDefault="009C6825" w:rsidP="00BB4702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1177D9">
        <w:rPr>
          <w:rFonts w:eastAsia="TimesNewRomanPSMT"/>
          <w:color w:val="000000"/>
        </w:rPr>
        <w:t xml:space="preserve">Verejný obstarávateľ zašle v súlade s </w:t>
      </w:r>
      <w:hyperlink r:id="rId16" w:anchor="paragraf-55" w:history="1">
        <w:r w:rsidRPr="001177D9">
          <w:rPr>
            <w:rStyle w:val="Hypertextovprepojenie"/>
            <w:rFonts w:eastAsia="TimesNewRomanPSMT"/>
          </w:rPr>
          <w:t>§ 55</w:t>
        </w:r>
      </w:hyperlink>
      <w:r w:rsidRPr="001177D9">
        <w:rPr>
          <w:rFonts w:eastAsia="TimesNewRomanPSMT"/>
          <w:color w:val="000000"/>
        </w:rPr>
        <w:t xml:space="preserve"> </w:t>
      </w:r>
      <w:r w:rsidR="003D7FF7" w:rsidRPr="001177D9">
        <w:rPr>
          <w:rFonts w:eastAsia="TimesNewRomanPSMT"/>
          <w:color w:val="000000"/>
        </w:rPr>
        <w:t>ZVO</w:t>
      </w:r>
      <w:r w:rsidRPr="001177D9">
        <w:rPr>
          <w:rFonts w:eastAsia="TimesNewRomanPSMT"/>
          <w:color w:val="000000"/>
        </w:rPr>
        <w:t xml:space="preserve"> informáciu o výsledku vyhodnotenia ponúk</w:t>
      </w:r>
      <w:r w:rsidRPr="001177D9">
        <w:rPr>
          <w:color w:val="000000"/>
        </w:rPr>
        <w:t xml:space="preserve">. </w:t>
      </w:r>
      <w:r w:rsidRPr="001177D9">
        <w:rPr>
          <w:rFonts w:eastAsia="TimesNewRomanPSMT"/>
          <w:color w:val="000000"/>
        </w:rPr>
        <w:t xml:space="preserve">Verejný obstarávateľ pristúpi k uzavretiu zmluvy </w:t>
      </w:r>
      <w:r w:rsidR="006D12D9" w:rsidRPr="001177D9">
        <w:rPr>
          <w:rFonts w:eastAsia="TimesNewRomanPSMT"/>
          <w:color w:val="000000"/>
        </w:rPr>
        <w:t xml:space="preserve">podľa </w:t>
      </w:r>
      <w:hyperlink r:id="rId17" w:anchor="paragraf-56" w:history="1">
        <w:r w:rsidR="006D12D9" w:rsidRPr="001177D9">
          <w:rPr>
            <w:rStyle w:val="Hypertextovprepojenie"/>
            <w:rFonts w:eastAsia="TimesNewRomanPSMT"/>
          </w:rPr>
          <w:t>§ 56</w:t>
        </w:r>
      </w:hyperlink>
      <w:r w:rsidR="006D12D9" w:rsidRPr="001177D9">
        <w:rPr>
          <w:rFonts w:eastAsia="TimesNewRomanPSMT"/>
          <w:color w:val="000000"/>
        </w:rPr>
        <w:t xml:space="preserve"> ZVO</w:t>
      </w:r>
      <w:r w:rsidRPr="001177D9">
        <w:rPr>
          <w:rFonts w:eastAsia="TimesNewRomanPSMT"/>
          <w:color w:val="000000"/>
        </w:rPr>
        <w:t>. Verejný obstarávateľ vyzve uchádzača na poskytnutie súčinnosti k podpisu zmluvy</w:t>
      </w:r>
      <w:r w:rsidR="00C7079B" w:rsidRPr="001177D9">
        <w:rPr>
          <w:rFonts w:eastAsia="TimesNewRomanPSMT"/>
          <w:color w:val="000000"/>
        </w:rPr>
        <w:t>.</w:t>
      </w:r>
    </w:p>
    <w:sectPr w:rsidR="00914D17" w:rsidRPr="006E60D0" w:rsidSect="0046421D">
      <w:headerReference w:type="default" r:id="rId18"/>
      <w:footerReference w:type="default" r:id="rId19"/>
      <w:headerReference w:type="first" r:id="rId20"/>
      <w:pgSz w:w="11906" w:h="16838"/>
      <w:pgMar w:top="1191" w:right="1133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4C2D" w14:textId="77777777" w:rsidR="00067520" w:rsidRDefault="00067520">
      <w:r>
        <w:separator/>
      </w:r>
    </w:p>
  </w:endnote>
  <w:endnote w:type="continuationSeparator" w:id="0">
    <w:p w14:paraId="49090500" w14:textId="77777777" w:rsidR="00067520" w:rsidRDefault="0006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EndPr/>
    <w:sdtContent>
      <w:p w14:paraId="3DCF8728" w14:textId="32CB08A7" w:rsidR="00812296" w:rsidRPr="00812296" w:rsidRDefault="00812296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1D10" w14:textId="77777777" w:rsidR="00067520" w:rsidRDefault="00067520">
      <w:r>
        <w:separator/>
      </w:r>
    </w:p>
  </w:footnote>
  <w:footnote w:type="continuationSeparator" w:id="0">
    <w:p w14:paraId="3B03E0AC" w14:textId="77777777" w:rsidR="00067520" w:rsidRDefault="0006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EAC6" w14:textId="016C8BD3" w:rsidR="00812296" w:rsidRPr="00DA3D52" w:rsidRDefault="00812296" w:rsidP="0046421D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44" w:name="_Hlk68613026"/>
    <w:bookmarkStart w:id="45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12B50D31" wp14:editId="46C7D8F5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501767218" name="Obrázok 501767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90D6A">
      <w:rPr>
        <w:b/>
        <w:bCs/>
        <w:sz w:val="22"/>
      </w:rPr>
      <w:tab/>
    </w:r>
    <w:r w:rsidR="00D7736F">
      <w:rPr>
        <w:b/>
        <w:bCs/>
        <w:sz w:val="22"/>
        <w:lang w:val="sk-SK"/>
      </w:rPr>
      <w:t xml:space="preserve">                                                            </w:t>
    </w:r>
    <w:r w:rsidRPr="00812296">
      <w:rPr>
        <w:b/>
        <w:sz w:val="22"/>
      </w:rPr>
      <w:t>Dynamický nákupný systém</w:t>
    </w:r>
  </w:p>
  <w:p w14:paraId="1CAA7F88" w14:textId="07278605" w:rsidR="00812296" w:rsidRPr="00257CB6" w:rsidRDefault="00812296" w:rsidP="006B5781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 w:rsidR="00A90D6A"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="00D7736F">
      <w:rPr>
        <w:sz w:val="22"/>
        <w:lang w:val="sk-SK"/>
      </w:rPr>
      <w:t xml:space="preserve">    </w:t>
    </w:r>
    <w:r w:rsidR="006B5781">
      <w:rPr>
        <w:sz w:val="22"/>
        <w:lang w:val="sk-SK"/>
      </w:rPr>
      <w:t xml:space="preserve">             </w:t>
    </w:r>
    <w:r w:rsidRPr="0046421D">
      <w:rPr>
        <w:sz w:val="22"/>
      </w:rPr>
      <w:t xml:space="preserve">Výzva č. </w:t>
    </w:r>
    <w:r w:rsidR="00257CB6">
      <w:rPr>
        <w:sz w:val="22"/>
        <w:lang w:val="sk-SK"/>
      </w:rPr>
      <w:t>12</w:t>
    </w:r>
    <w:r w:rsidRPr="0046421D">
      <w:rPr>
        <w:sz w:val="22"/>
      </w:rPr>
      <w:t xml:space="preserve"> - Nákup </w:t>
    </w:r>
    <w:r w:rsidR="00257CB6">
      <w:rPr>
        <w:sz w:val="22"/>
        <w:lang w:val="sk-SK"/>
      </w:rPr>
      <w:t>licencií pre potreby BCS</w:t>
    </w:r>
  </w:p>
  <w:p w14:paraId="192CF660" w14:textId="6CF4795E" w:rsidR="00812296" w:rsidRPr="00110313" w:rsidRDefault="00812296" w:rsidP="006B5781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4218FE1" w14:textId="77777777" w:rsidR="00812296" w:rsidRPr="00DC5269" w:rsidRDefault="00812296" w:rsidP="0081229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4"/>
  <w:bookmarkEnd w:id="45"/>
  <w:p w14:paraId="41A5FADE" w14:textId="77777777" w:rsidR="00812296" w:rsidRDefault="008122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5AED"/>
    <w:multiLevelType w:val="multilevel"/>
    <w:tmpl w:val="1AE0680A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5787">
    <w:abstractNumId w:val="31"/>
  </w:num>
  <w:num w:numId="2" w16cid:durableId="651718734">
    <w:abstractNumId w:val="10"/>
  </w:num>
  <w:num w:numId="3" w16cid:durableId="352538205">
    <w:abstractNumId w:val="28"/>
  </w:num>
  <w:num w:numId="4" w16cid:durableId="625434455">
    <w:abstractNumId w:val="14"/>
  </w:num>
  <w:num w:numId="5" w16cid:durableId="513299576">
    <w:abstractNumId w:val="18"/>
  </w:num>
  <w:num w:numId="6" w16cid:durableId="951520468">
    <w:abstractNumId w:val="0"/>
  </w:num>
  <w:num w:numId="7" w16cid:durableId="1864394276">
    <w:abstractNumId w:val="2"/>
  </w:num>
  <w:num w:numId="8" w16cid:durableId="1051617174">
    <w:abstractNumId w:val="1"/>
  </w:num>
  <w:num w:numId="9" w16cid:durableId="1934315628">
    <w:abstractNumId w:val="0"/>
  </w:num>
  <w:num w:numId="10" w16cid:durableId="1917393582">
    <w:abstractNumId w:val="1"/>
  </w:num>
  <w:num w:numId="11" w16cid:durableId="1777827648">
    <w:abstractNumId w:val="11"/>
  </w:num>
  <w:num w:numId="12" w16cid:durableId="299506672">
    <w:abstractNumId w:val="22"/>
  </w:num>
  <w:num w:numId="13" w16cid:durableId="360252867">
    <w:abstractNumId w:val="23"/>
  </w:num>
  <w:num w:numId="14" w16cid:durableId="645547615">
    <w:abstractNumId w:val="8"/>
  </w:num>
  <w:num w:numId="15" w16cid:durableId="818769969">
    <w:abstractNumId w:val="32"/>
  </w:num>
  <w:num w:numId="16" w16cid:durableId="1839880725">
    <w:abstractNumId w:val="4"/>
  </w:num>
  <w:num w:numId="17" w16cid:durableId="491071580">
    <w:abstractNumId w:val="27"/>
  </w:num>
  <w:num w:numId="18" w16cid:durableId="828668653">
    <w:abstractNumId w:val="26"/>
  </w:num>
  <w:num w:numId="19" w16cid:durableId="967051333">
    <w:abstractNumId w:val="21"/>
  </w:num>
  <w:num w:numId="20" w16cid:durableId="1388917917">
    <w:abstractNumId w:val="16"/>
  </w:num>
  <w:num w:numId="21" w16cid:durableId="1328512315">
    <w:abstractNumId w:val="15"/>
  </w:num>
  <w:num w:numId="22" w16cid:durableId="470908844">
    <w:abstractNumId w:val="7"/>
  </w:num>
  <w:num w:numId="23" w16cid:durableId="1557549019">
    <w:abstractNumId w:val="12"/>
  </w:num>
  <w:num w:numId="24" w16cid:durableId="947196699">
    <w:abstractNumId w:val="17"/>
  </w:num>
  <w:num w:numId="25" w16cid:durableId="494537165">
    <w:abstractNumId w:val="33"/>
  </w:num>
  <w:num w:numId="26" w16cid:durableId="679115397">
    <w:abstractNumId w:val="6"/>
  </w:num>
  <w:num w:numId="27" w16cid:durableId="765423823">
    <w:abstractNumId w:val="3"/>
  </w:num>
  <w:num w:numId="28" w16cid:durableId="1745227069">
    <w:abstractNumId w:val="9"/>
  </w:num>
  <w:num w:numId="29" w16cid:durableId="445198339">
    <w:abstractNumId w:val="24"/>
  </w:num>
  <w:num w:numId="30" w16cid:durableId="1352954720">
    <w:abstractNumId w:val="25"/>
  </w:num>
  <w:num w:numId="31" w16cid:durableId="1367027733">
    <w:abstractNumId w:val="5"/>
  </w:num>
  <w:num w:numId="32" w16cid:durableId="383413500">
    <w:abstractNumId w:val="29"/>
  </w:num>
  <w:num w:numId="33" w16cid:durableId="1759524633">
    <w:abstractNumId w:val="19"/>
  </w:num>
  <w:num w:numId="34" w16cid:durableId="558059354">
    <w:abstractNumId w:val="30"/>
  </w:num>
  <w:num w:numId="35" w16cid:durableId="1331954830">
    <w:abstractNumId w:val="20"/>
  </w:num>
  <w:num w:numId="36" w16cid:durableId="143821406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9BD"/>
    <w:rsid w:val="00026C92"/>
    <w:rsid w:val="00030977"/>
    <w:rsid w:val="00031316"/>
    <w:rsid w:val="000315EF"/>
    <w:rsid w:val="00031D4C"/>
    <w:rsid w:val="00031F5D"/>
    <w:rsid w:val="000321CF"/>
    <w:rsid w:val="0003286E"/>
    <w:rsid w:val="00033BB0"/>
    <w:rsid w:val="00034752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D24"/>
    <w:rsid w:val="000640B6"/>
    <w:rsid w:val="0006482C"/>
    <w:rsid w:val="00064ADB"/>
    <w:rsid w:val="00066E9E"/>
    <w:rsid w:val="0006703D"/>
    <w:rsid w:val="00067520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8C3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7CD"/>
    <w:rsid w:val="000E2E41"/>
    <w:rsid w:val="000E30BF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74A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6AF0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7D9"/>
    <w:rsid w:val="00117849"/>
    <w:rsid w:val="001179EF"/>
    <w:rsid w:val="00120340"/>
    <w:rsid w:val="0012068D"/>
    <w:rsid w:val="0012124B"/>
    <w:rsid w:val="0012149D"/>
    <w:rsid w:val="00121AB1"/>
    <w:rsid w:val="00123169"/>
    <w:rsid w:val="00123763"/>
    <w:rsid w:val="001237CD"/>
    <w:rsid w:val="00124041"/>
    <w:rsid w:val="001241B6"/>
    <w:rsid w:val="00124658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5C3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490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1B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14B"/>
    <w:rsid w:val="001B17C7"/>
    <w:rsid w:val="001B2A71"/>
    <w:rsid w:val="001B2FDD"/>
    <w:rsid w:val="001B4C69"/>
    <w:rsid w:val="001B5574"/>
    <w:rsid w:val="001B57AB"/>
    <w:rsid w:val="001B5CF6"/>
    <w:rsid w:val="001B5D57"/>
    <w:rsid w:val="001B69E1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566C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6C60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6F02"/>
    <w:rsid w:val="0021760A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3B3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CB6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1A48"/>
    <w:rsid w:val="002B291A"/>
    <w:rsid w:val="002B35E8"/>
    <w:rsid w:val="002B423D"/>
    <w:rsid w:val="002B4D7A"/>
    <w:rsid w:val="002B50FF"/>
    <w:rsid w:val="002B55BA"/>
    <w:rsid w:val="002B6D57"/>
    <w:rsid w:val="002B772D"/>
    <w:rsid w:val="002B7F35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3B00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37FC9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CE6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9B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5AD"/>
    <w:rsid w:val="003E06C4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0EB5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12DB"/>
    <w:rsid w:val="004618D8"/>
    <w:rsid w:val="004621DC"/>
    <w:rsid w:val="00462640"/>
    <w:rsid w:val="00462729"/>
    <w:rsid w:val="00462EBB"/>
    <w:rsid w:val="004633CC"/>
    <w:rsid w:val="0046421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58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2D6A"/>
    <w:rsid w:val="004A33DE"/>
    <w:rsid w:val="004A34B1"/>
    <w:rsid w:val="004A4293"/>
    <w:rsid w:val="004A4E28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207"/>
    <w:rsid w:val="004B23DC"/>
    <w:rsid w:val="004B2A2B"/>
    <w:rsid w:val="004B2D86"/>
    <w:rsid w:val="004B3C9F"/>
    <w:rsid w:val="004B4384"/>
    <w:rsid w:val="004B4732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1DB8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047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4D9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062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FA4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6ABB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781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08E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4EA3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B7C4D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6E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ABB"/>
    <w:rsid w:val="00864EED"/>
    <w:rsid w:val="00864F03"/>
    <w:rsid w:val="008657CB"/>
    <w:rsid w:val="00865F58"/>
    <w:rsid w:val="00865F6C"/>
    <w:rsid w:val="008660CD"/>
    <w:rsid w:val="008677B1"/>
    <w:rsid w:val="00867CA1"/>
    <w:rsid w:val="00867E5D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2C97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42D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5774F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6D0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403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AD2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241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34C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BF4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B10"/>
    <w:rsid w:val="00AF446C"/>
    <w:rsid w:val="00AF4F08"/>
    <w:rsid w:val="00AF57EB"/>
    <w:rsid w:val="00AF5B33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0EA6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77ADE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3A4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5B7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1E21"/>
    <w:rsid w:val="00C23EE2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27D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3486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05B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56A4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2AEE"/>
    <w:rsid w:val="00D52E0B"/>
    <w:rsid w:val="00D531BF"/>
    <w:rsid w:val="00D5323B"/>
    <w:rsid w:val="00D54DA5"/>
    <w:rsid w:val="00D55201"/>
    <w:rsid w:val="00D5572B"/>
    <w:rsid w:val="00D55A20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5019"/>
    <w:rsid w:val="00D7623F"/>
    <w:rsid w:val="00D76B5F"/>
    <w:rsid w:val="00D7736F"/>
    <w:rsid w:val="00D77570"/>
    <w:rsid w:val="00D77D80"/>
    <w:rsid w:val="00D80548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86DF1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827"/>
    <w:rsid w:val="00E2281A"/>
    <w:rsid w:val="00E22C99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35C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3F39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34A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2D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5BB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755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16D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397"/>
    <w:rsid w:val="00FF76A5"/>
    <w:rsid w:val="00FF773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B5781"/>
    <w:pPr>
      <w:keepNext/>
      <w:keepLines/>
      <w:numPr>
        <w:numId w:val="1"/>
      </w:numPr>
      <w:spacing w:before="160" w:after="160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6B5781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774EA3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lov-lex.sk/pravne-predpisy/SK/ZZ/2015/343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yperlink" Target="https://www.slov-lex.sk/pravne-predpisy/SK/ZZ/2015/3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5/343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4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343/" TargetMode="External"/><Relationship Id="rId10" Type="http://schemas.openxmlformats.org/officeDocument/2006/relationships/hyperlink" Target="https://josephine.proebiz.com/sk/tender/50480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Relationship Id="rId14" Type="http://schemas.openxmlformats.org/officeDocument/2006/relationships/hyperlink" Target="https://www.slov-lex.sk/pravne-predpisy/SK/ZZ/2015/343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31</TotalTime>
  <Pages>5</Pages>
  <Words>1172</Words>
  <Characters>9421</Characters>
  <Application>Microsoft Office Word</Application>
  <DocSecurity>0</DocSecurity>
  <Lines>78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10572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Gál Matej, Mgr.</cp:lastModifiedBy>
  <cp:revision>24</cp:revision>
  <cp:lastPrinted>2020-12-11T14:27:00Z</cp:lastPrinted>
  <dcterms:created xsi:type="dcterms:W3CDTF">2023-11-02T15:58:00Z</dcterms:created>
  <dcterms:modified xsi:type="dcterms:W3CDTF">2023-12-08T13:37:00Z</dcterms:modified>
</cp:coreProperties>
</file>