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4E3C" w:rsidRPr="00436768" w:rsidRDefault="00014E3C" w:rsidP="00014E3C">
      <w:pPr>
        <w:widowControl/>
        <w:shd w:val="clear" w:color="auto" w:fill="F2F2F2" w:themeFill="background1" w:themeFillShade="F2"/>
        <w:suppressAutoHyphens w:val="0"/>
        <w:jc w:val="both"/>
        <w:rPr>
          <w:rFonts w:ascii="Arial Black" w:hAnsi="Arial Black" w:cs="Arial Black"/>
          <w:b/>
          <w:bCs/>
          <w:caps/>
          <w:sz w:val="20"/>
          <w:szCs w:val="20"/>
          <w:lang w:eastAsia="en-US"/>
        </w:rPr>
      </w:pPr>
      <w:r w:rsidRPr="00436768">
        <w:rPr>
          <w:rFonts w:ascii="Arial Black" w:hAnsi="Arial Black" w:cs="Arial Black"/>
          <w:b/>
          <w:bCs/>
          <w:caps/>
          <w:sz w:val="20"/>
          <w:szCs w:val="20"/>
          <w:lang w:eastAsia="en-US"/>
        </w:rPr>
        <w:t xml:space="preserve">PRÍLOHA Č. </w:t>
      </w:r>
      <w:r w:rsidR="00AE32E6">
        <w:rPr>
          <w:rFonts w:ascii="Arial Black" w:hAnsi="Arial Black" w:cs="Arial Black"/>
          <w:b/>
          <w:bCs/>
          <w:caps/>
          <w:sz w:val="20"/>
          <w:szCs w:val="20"/>
          <w:lang w:eastAsia="en-US"/>
        </w:rPr>
        <w:t>5</w:t>
      </w:r>
    </w:p>
    <w:p w:rsidR="00014E3C" w:rsidRPr="009D3357" w:rsidRDefault="00014E3C" w:rsidP="00014E3C">
      <w:pPr>
        <w:pStyle w:val="Odrazka15"/>
        <w:numPr>
          <w:ilvl w:val="0"/>
          <w:numId w:val="0"/>
        </w:numPr>
        <w:spacing w:line="240" w:lineRule="auto"/>
        <w:rPr>
          <w:rFonts w:asciiTheme="minorHAnsi" w:hAnsiTheme="minorHAnsi" w:cstheme="minorHAnsi"/>
        </w:rPr>
      </w:pPr>
    </w:p>
    <w:p w:rsidR="007F2EB6" w:rsidRDefault="007F2EB6" w:rsidP="00014E3C">
      <w:pPr>
        <w:widowControl/>
        <w:tabs>
          <w:tab w:val="center" w:pos="4536"/>
          <w:tab w:val="right" w:pos="9072"/>
        </w:tabs>
        <w:suppressAutoHyphens w:val="0"/>
        <w:jc w:val="center"/>
        <w:rPr>
          <w:rFonts w:asciiTheme="minorHAnsi" w:hAnsiTheme="minorHAnsi" w:cstheme="minorHAnsi"/>
          <w:i/>
          <w:iCs/>
          <w:sz w:val="20"/>
          <w:szCs w:val="20"/>
          <w:lang w:val="en-GB" w:eastAsia="en-US"/>
        </w:rPr>
      </w:pPr>
    </w:p>
    <w:tbl>
      <w:tblPr>
        <w:tblW w:w="7301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60"/>
        <w:gridCol w:w="5341"/>
      </w:tblGrid>
      <w:tr w:rsidR="006043E3" w:rsidRPr="000B23B4" w:rsidTr="006043E3">
        <w:trPr>
          <w:trHeight w:val="396"/>
        </w:trPr>
        <w:tc>
          <w:tcPr>
            <w:tcW w:w="1960" w:type="dxa"/>
            <w:shd w:val="clear" w:color="auto" w:fill="auto"/>
            <w:vAlign w:val="center"/>
            <w:hideMark/>
          </w:tcPr>
          <w:p w:rsidR="006043E3" w:rsidRPr="000B23B4" w:rsidRDefault="006043E3" w:rsidP="006043E3">
            <w:pPr>
              <w:widowControl/>
              <w:suppressAutoHyphens w:val="0"/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</w:pPr>
            <w:r w:rsidRPr="000B23B4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US"/>
              </w:rPr>
              <w:t>Verejný obstarávateľ:</w:t>
            </w:r>
          </w:p>
        </w:tc>
        <w:tc>
          <w:tcPr>
            <w:tcW w:w="5341" w:type="dxa"/>
            <w:vAlign w:val="center"/>
          </w:tcPr>
          <w:p w:rsidR="006043E3" w:rsidRPr="000B23B4" w:rsidRDefault="006043E3" w:rsidP="006043E3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9C46E6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sk-SK"/>
              </w:rPr>
              <w:t>Správa školských zariadení</w:t>
            </w:r>
            <w:r w:rsidRPr="00F52F02">
              <w:rPr>
                <w:rFonts w:asciiTheme="minorHAnsi" w:hAnsiTheme="minorHAnsi"/>
                <w:sz w:val="20"/>
                <w:szCs w:val="20"/>
              </w:rPr>
              <w:t xml:space="preserve"> </w:t>
            </w:r>
          </w:p>
        </w:tc>
      </w:tr>
      <w:tr w:rsidR="006043E3" w:rsidRPr="000B23B4" w:rsidTr="006043E3">
        <w:trPr>
          <w:trHeight w:val="300"/>
        </w:trPr>
        <w:tc>
          <w:tcPr>
            <w:tcW w:w="1960" w:type="dxa"/>
            <w:shd w:val="clear" w:color="auto" w:fill="auto"/>
            <w:vAlign w:val="center"/>
            <w:hideMark/>
          </w:tcPr>
          <w:p w:rsidR="006043E3" w:rsidRPr="000B23B4" w:rsidRDefault="006043E3" w:rsidP="006043E3">
            <w:pPr>
              <w:widowControl/>
              <w:suppressAutoHyphens w:val="0"/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</w:pPr>
            <w:r w:rsidRPr="000B23B4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US"/>
              </w:rPr>
              <w:t xml:space="preserve">Sídlo: </w:t>
            </w:r>
          </w:p>
        </w:tc>
        <w:tc>
          <w:tcPr>
            <w:tcW w:w="5341" w:type="dxa"/>
            <w:vAlign w:val="center"/>
          </w:tcPr>
          <w:p w:rsidR="006043E3" w:rsidRPr="000B23B4" w:rsidRDefault="006043E3" w:rsidP="006043E3">
            <w:pPr>
              <w:widowControl/>
              <w:suppressAutoHyphens w:val="0"/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</w:pPr>
            <w:r w:rsidRPr="009C46E6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Štefánikovo námestie 1, Spišská Nová Ves</w:t>
            </w:r>
          </w:p>
        </w:tc>
      </w:tr>
      <w:tr w:rsidR="006043E3" w:rsidRPr="000B23B4" w:rsidTr="006043E3">
        <w:trPr>
          <w:trHeight w:val="372"/>
        </w:trPr>
        <w:tc>
          <w:tcPr>
            <w:tcW w:w="1960" w:type="dxa"/>
            <w:shd w:val="clear" w:color="auto" w:fill="auto"/>
            <w:vAlign w:val="center"/>
            <w:hideMark/>
          </w:tcPr>
          <w:p w:rsidR="006043E3" w:rsidRPr="000B23B4" w:rsidRDefault="006043E3" w:rsidP="006043E3">
            <w:pPr>
              <w:widowControl/>
              <w:suppressAutoHyphens w:val="0"/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</w:pPr>
            <w:r w:rsidRPr="000B23B4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US"/>
              </w:rPr>
              <w:t xml:space="preserve">IČO: </w:t>
            </w:r>
          </w:p>
        </w:tc>
        <w:tc>
          <w:tcPr>
            <w:tcW w:w="5341" w:type="dxa"/>
            <w:vAlign w:val="center"/>
          </w:tcPr>
          <w:p w:rsidR="006043E3" w:rsidRPr="000B23B4" w:rsidRDefault="006043E3" w:rsidP="006043E3">
            <w:pPr>
              <w:widowControl/>
              <w:suppressAutoHyphens w:val="0"/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</w:pPr>
            <w:r w:rsidRPr="009C46E6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35546611</w:t>
            </w:r>
          </w:p>
        </w:tc>
      </w:tr>
    </w:tbl>
    <w:p w:rsidR="002B1523" w:rsidRDefault="002B1523" w:rsidP="002B1523">
      <w:pPr>
        <w:widowControl/>
        <w:tabs>
          <w:tab w:val="center" w:pos="4153"/>
          <w:tab w:val="right" w:pos="8306"/>
        </w:tabs>
        <w:suppressAutoHyphens w:val="0"/>
        <w:rPr>
          <w:rFonts w:ascii="Calibri Light" w:hAnsi="Calibri Light" w:cs="Calibri Light"/>
          <w:sz w:val="20"/>
          <w:szCs w:val="20"/>
          <w:lang w:eastAsia="en-US"/>
        </w:rPr>
      </w:pPr>
    </w:p>
    <w:p w:rsidR="002B1523" w:rsidRDefault="002B1523" w:rsidP="002B1523">
      <w:pPr>
        <w:widowControl/>
        <w:tabs>
          <w:tab w:val="center" w:pos="4153"/>
          <w:tab w:val="right" w:pos="8306"/>
        </w:tabs>
        <w:suppressAutoHyphens w:val="0"/>
        <w:rPr>
          <w:rFonts w:ascii="Calibri Light" w:hAnsi="Calibri Light" w:cs="Calibri Light"/>
          <w:sz w:val="20"/>
          <w:szCs w:val="20"/>
          <w:lang w:eastAsia="en-US"/>
        </w:rPr>
      </w:pPr>
      <w:r>
        <w:rPr>
          <w:rFonts w:ascii="Calibri Light" w:hAnsi="Calibri Light" w:cs="Calibri Light"/>
          <w:sz w:val="20"/>
          <w:szCs w:val="20"/>
          <w:lang w:eastAsia="en-US"/>
        </w:rPr>
        <w:t>Názov predmetu zákazky:</w:t>
      </w:r>
    </w:p>
    <w:p w:rsidR="002B1523" w:rsidRPr="00DB7D1E" w:rsidRDefault="002B1523" w:rsidP="002B1523">
      <w:pPr>
        <w:widowControl/>
        <w:tabs>
          <w:tab w:val="center" w:pos="4153"/>
          <w:tab w:val="right" w:pos="8306"/>
        </w:tabs>
        <w:suppressAutoHyphens w:val="0"/>
        <w:rPr>
          <w:rFonts w:asciiTheme="minorHAnsi" w:hAnsiTheme="minorHAnsi"/>
          <w:b/>
          <w:bCs/>
          <w:szCs w:val="28"/>
        </w:rPr>
      </w:pPr>
      <w:r w:rsidRPr="00DB7D1E">
        <w:rPr>
          <w:rFonts w:asciiTheme="minorHAnsi" w:hAnsiTheme="minorHAnsi" w:cstheme="minorHAnsi"/>
          <w:b/>
          <w:szCs w:val="28"/>
        </w:rPr>
        <w:t>„</w:t>
      </w:r>
      <w:r w:rsidR="007E6E1F" w:rsidRPr="00427F49">
        <w:rPr>
          <w:rFonts w:asciiTheme="minorHAnsi" w:hAnsiTheme="minorHAnsi" w:cstheme="minorHAnsi"/>
          <w:b/>
        </w:rPr>
        <w:t xml:space="preserve">Dodávky potravín pre </w:t>
      </w:r>
      <w:r w:rsidR="007E6E1F">
        <w:rPr>
          <w:rFonts w:asciiTheme="minorHAnsi" w:hAnsiTheme="minorHAnsi" w:cstheme="minorHAnsi"/>
          <w:b/>
        </w:rPr>
        <w:t>ŠZ</w:t>
      </w:r>
      <w:r w:rsidR="007E6E1F" w:rsidRPr="00427F49">
        <w:rPr>
          <w:rFonts w:asciiTheme="minorHAnsi" w:hAnsiTheme="minorHAnsi" w:cstheme="minorHAnsi"/>
          <w:b/>
        </w:rPr>
        <w:t xml:space="preserve"> v SNV</w:t>
      </w:r>
      <w:r w:rsidR="007E6E1F" w:rsidRPr="00A203DC">
        <w:rPr>
          <w:rFonts w:asciiTheme="minorHAnsi" w:hAnsiTheme="minorHAnsi" w:cstheme="minorHAnsi"/>
          <w:b/>
        </w:rPr>
        <w:t xml:space="preserve"> 202</w:t>
      </w:r>
      <w:r w:rsidR="007E6E1F">
        <w:rPr>
          <w:rFonts w:asciiTheme="minorHAnsi" w:hAnsiTheme="minorHAnsi" w:cstheme="minorHAnsi"/>
          <w:b/>
        </w:rPr>
        <w:t>3 II.</w:t>
      </w:r>
      <w:bookmarkStart w:id="0" w:name="_GoBack"/>
      <w:bookmarkEnd w:id="0"/>
      <w:r w:rsidR="006043E3">
        <w:rPr>
          <w:rFonts w:asciiTheme="minorHAnsi" w:hAnsiTheme="minorHAnsi" w:cstheme="minorHAnsi"/>
          <w:b/>
        </w:rPr>
        <w:t>“</w:t>
      </w:r>
    </w:p>
    <w:p w:rsidR="002B1523" w:rsidRDefault="002B1523" w:rsidP="002B1523">
      <w:pPr>
        <w:widowControl/>
        <w:tabs>
          <w:tab w:val="center" w:pos="4153"/>
          <w:tab w:val="right" w:pos="8306"/>
        </w:tabs>
        <w:suppressAutoHyphens w:val="0"/>
        <w:rPr>
          <w:rFonts w:ascii="Calibri" w:hAnsi="Calibri" w:cs="Calibri"/>
          <w:b/>
          <w:sz w:val="20"/>
          <w:szCs w:val="20"/>
          <w:lang w:eastAsia="en-US"/>
        </w:rPr>
      </w:pPr>
    </w:p>
    <w:p w:rsidR="002B1523" w:rsidRPr="00F9253B" w:rsidRDefault="002B1523" w:rsidP="002B1523">
      <w:pPr>
        <w:widowControl/>
        <w:tabs>
          <w:tab w:val="center" w:pos="4153"/>
          <w:tab w:val="right" w:pos="8306"/>
        </w:tabs>
        <w:suppressAutoHyphens w:val="0"/>
        <w:rPr>
          <w:rFonts w:ascii="Calibri" w:hAnsi="Calibri" w:cs="Calibri Light"/>
          <w:b/>
          <w:lang w:eastAsia="en-US"/>
        </w:rPr>
      </w:pPr>
      <w:r w:rsidRPr="00F9253B">
        <w:rPr>
          <w:rFonts w:ascii="Calibri" w:hAnsi="Calibri" w:cs="Calibri Light"/>
          <w:b/>
          <w:lang w:eastAsia="en-US"/>
        </w:rPr>
        <w:t xml:space="preserve">Pre </w:t>
      </w:r>
      <w:r>
        <w:rPr>
          <w:rFonts w:ascii="Calibri" w:hAnsi="Calibri" w:cs="Calibri Light"/>
          <w:b/>
          <w:lang w:eastAsia="en-US"/>
        </w:rPr>
        <w:t>Časť :  .................</w:t>
      </w:r>
      <w:r w:rsidRPr="00BE59F9">
        <w:rPr>
          <w:rFonts w:ascii="Calibri" w:hAnsi="Calibri" w:cs="Calibri Light"/>
          <w:b/>
          <w:vertAlign w:val="superscript"/>
          <w:lang w:eastAsia="en-US"/>
        </w:rPr>
        <w:t xml:space="preserve">*  </w:t>
      </w:r>
    </w:p>
    <w:p w:rsidR="002B1523" w:rsidRPr="006119B5" w:rsidRDefault="002B1523" w:rsidP="002B1523">
      <w:pPr>
        <w:widowControl/>
        <w:tabs>
          <w:tab w:val="center" w:pos="4153"/>
          <w:tab w:val="right" w:pos="8306"/>
        </w:tabs>
        <w:suppressAutoHyphens w:val="0"/>
        <w:rPr>
          <w:rFonts w:ascii="Calibri" w:hAnsi="Calibri" w:cs="Calibri Light"/>
          <w:b/>
          <w:sz w:val="22"/>
          <w:szCs w:val="22"/>
          <w:vertAlign w:val="superscript"/>
          <w:lang w:eastAsia="en-US"/>
        </w:rPr>
      </w:pPr>
      <w:r w:rsidRPr="00F9253B">
        <w:rPr>
          <w:rFonts w:ascii="Calibri" w:hAnsi="Calibri" w:cs="Calibri Light"/>
          <w:b/>
          <w:sz w:val="22"/>
          <w:szCs w:val="22"/>
          <w:lang w:eastAsia="en-US"/>
        </w:rPr>
        <w:t xml:space="preserve">Názov časti predmetu zákazky:   </w:t>
      </w:r>
      <w:r>
        <w:rPr>
          <w:rFonts w:ascii="Calibri" w:hAnsi="Calibri" w:cs="Calibri Light"/>
          <w:b/>
          <w:sz w:val="22"/>
          <w:szCs w:val="22"/>
          <w:lang w:eastAsia="en-US"/>
        </w:rPr>
        <w:t xml:space="preserve">............................................................ </w:t>
      </w:r>
      <w:r w:rsidRPr="00487E92">
        <w:rPr>
          <w:rFonts w:ascii="Calibri" w:hAnsi="Calibri" w:cs="Calibri Light"/>
          <w:b/>
          <w:sz w:val="22"/>
          <w:szCs w:val="22"/>
          <w:vertAlign w:val="superscript"/>
          <w:lang w:eastAsia="en-US"/>
        </w:rPr>
        <w:t>**</w:t>
      </w:r>
    </w:p>
    <w:p w:rsidR="007010DE" w:rsidRDefault="007010DE" w:rsidP="00014E3C">
      <w:pPr>
        <w:widowControl/>
        <w:tabs>
          <w:tab w:val="center" w:pos="4536"/>
          <w:tab w:val="right" w:pos="9072"/>
        </w:tabs>
        <w:suppressAutoHyphens w:val="0"/>
        <w:jc w:val="center"/>
        <w:rPr>
          <w:rFonts w:asciiTheme="minorHAnsi" w:hAnsiTheme="minorHAnsi" w:cstheme="minorHAnsi"/>
          <w:i/>
          <w:iCs/>
          <w:sz w:val="20"/>
          <w:szCs w:val="20"/>
          <w:lang w:val="en-GB" w:eastAsia="en-US"/>
        </w:rPr>
      </w:pPr>
    </w:p>
    <w:p w:rsidR="00014E3C" w:rsidRPr="009D3357" w:rsidRDefault="00014E3C" w:rsidP="00014E3C">
      <w:pPr>
        <w:widowControl/>
        <w:tabs>
          <w:tab w:val="center" w:pos="4536"/>
          <w:tab w:val="right" w:pos="9072"/>
        </w:tabs>
        <w:suppressAutoHyphens w:val="0"/>
        <w:jc w:val="both"/>
        <w:rPr>
          <w:rFonts w:asciiTheme="minorHAnsi" w:hAnsiTheme="minorHAnsi" w:cstheme="minorHAnsi"/>
          <w:i/>
          <w:iCs/>
          <w:sz w:val="20"/>
          <w:szCs w:val="20"/>
          <w:lang w:val="en-GB" w:eastAsia="en-US"/>
        </w:rPr>
      </w:pPr>
    </w:p>
    <w:p w:rsidR="00014E3C" w:rsidRPr="00436768" w:rsidRDefault="00014E3C" w:rsidP="00014E3C">
      <w:pPr>
        <w:jc w:val="center"/>
        <w:rPr>
          <w:rFonts w:ascii="Arial Black" w:hAnsi="Arial Black" w:cstheme="minorHAnsi"/>
          <w:b/>
          <w:bCs/>
          <w:caps/>
          <w:color w:val="000000"/>
        </w:rPr>
      </w:pPr>
      <w:r w:rsidRPr="00436768">
        <w:rPr>
          <w:rFonts w:ascii="Arial Black" w:hAnsi="Arial Black" w:cstheme="minorHAnsi"/>
          <w:b/>
          <w:bCs/>
          <w:caps/>
          <w:color w:val="000000"/>
        </w:rPr>
        <w:t>Návrh na plnenie kritéria</w:t>
      </w:r>
    </w:p>
    <w:p w:rsidR="00014E3C" w:rsidRDefault="00014E3C" w:rsidP="00014E3C">
      <w:pPr>
        <w:autoSpaceDE w:val="0"/>
        <w:spacing w:line="276" w:lineRule="auto"/>
        <w:ind w:right="255"/>
        <w:jc w:val="center"/>
        <w:rPr>
          <w:rFonts w:ascii="Calibri Light" w:hAnsi="Calibri Light" w:cs="Calibri Light"/>
          <w:color w:val="000000"/>
          <w:sz w:val="20"/>
          <w:szCs w:val="20"/>
        </w:rPr>
      </w:pPr>
      <w:r>
        <w:rPr>
          <w:rFonts w:ascii="Calibri Light" w:hAnsi="Calibri Light" w:cs="Calibri Light"/>
          <w:color w:val="000000"/>
          <w:sz w:val="20"/>
          <w:szCs w:val="20"/>
        </w:rPr>
        <w:t xml:space="preserve">údaje, ktoré budú zverejnené na otváraní  ponúk v súlade so zákonom č. 343/2015  Z. z. o verejnom obstarávaní a o zmene a doplnení niektorých zákonov v znení neskorších predpisov </w:t>
      </w:r>
    </w:p>
    <w:p w:rsidR="007F2EB6" w:rsidRDefault="007F2EB6" w:rsidP="00014E3C">
      <w:pPr>
        <w:autoSpaceDE w:val="0"/>
        <w:spacing w:line="276" w:lineRule="auto"/>
        <w:ind w:right="255"/>
        <w:jc w:val="center"/>
        <w:rPr>
          <w:rFonts w:ascii="Calibri Light" w:hAnsi="Calibri Light" w:cs="Calibri Light"/>
          <w:color w:val="000000"/>
          <w:sz w:val="20"/>
          <w:szCs w:val="20"/>
        </w:rPr>
      </w:pPr>
    </w:p>
    <w:p w:rsidR="00014E3C" w:rsidRPr="009D3357" w:rsidRDefault="00014E3C" w:rsidP="00014E3C">
      <w:pPr>
        <w:tabs>
          <w:tab w:val="left" w:pos="3690"/>
        </w:tabs>
        <w:autoSpaceDE w:val="0"/>
        <w:ind w:right="255"/>
        <w:jc w:val="both"/>
        <w:rPr>
          <w:rFonts w:asciiTheme="minorHAnsi" w:hAnsiTheme="minorHAnsi" w:cstheme="minorHAnsi"/>
          <w:i/>
          <w:iCs/>
          <w:color w:val="000000"/>
          <w:sz w:val="20"/>
          <w:szCs w:val="20"/>
        </w:rPr>
      </w:pPr>
      <w:r w:rsidRPr="009D3357">
        <w:rPr>
          <w:rFonts w:asciiTheme="minorHAnsi" w:hAnsiTheme="minorHAnsi" w:cstheme="minorHAnsi"/>
          <w:color w:val="000000"/>
          <w:sz w:val="20"/>
          <w:szCs w:val="20"/>
        </w:rPr>
        <w:t xml:space="preserve">                                 </w:t>
      </w:r>
      <w:r w:rsidRPr="009D3357">
        <w:rPr>
          <w:rFonts w:asciiTheme="minorHAnsi" w:hAnsiTheme="minorHAnsi" w:cstheme="minorHAnsi"/>
          <w:color w:val="000000"/>
          <w:sz w:val="20"/>
          <w:szCs w:val="20"/>
        </w:rPr>
        <w:tab/>
      </w:r>
    </w:p>
    <w:tbl>
      <w:tblPr>
        <w:tblW w:w="9382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828"/>
        <w:gridCol w:w="5554"/>
      </w:tblGrid>
      <w:tr w:rsidR="00014E3C" w:rsidRPr="009D3357" w:rsidTr="00551977">
        <w:trPr>
          <w:cantSplit/>
          <w:trHeight w:val="1287"/>
        </w:trPr>
        <w:tc>
          <w:tcPr>
            <w:tcW w:w="3828" w:type="dxa"/>
            <w:shd w:val="clear" w:color="auto" w:fill="F2F2F2" w:themeFill="background1" w:themeFillShade="F2"/>
            <w:vAlign w:val="center"/>
          </w:tcPr>
          <w:p w:rsidR="00014E3C" w:rsidRDefault="00014E3C" w:rsidP="00C67E19">
            <w:pPr>
              <w:widowControl/>
              <w:suppressAutoHyphens w:val="0"/>
              <w:rPr>
                <w:rFonts w:asciiTheme="minorHAnsi" w:hAnsiTheme="minorHAnsi" w:cstheme="minorHAnsi"/>
                <w:lang w:eastAsia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Uchádzač / skupina dodávateľov</w:t>
            </w:r>
          </w:p>
          <w:p w:rsidR="00014E3C" w:rsidRPr="004D52A3" w:rsidRDefault="00014E3C" w:rsidP="00C67E19">
            <w:pPr>
              <w:widowControl/>
              <w:suppressAutoHyphens w:val="0"/>
              <w:rPr>
                <w:rFonts w:asciiTheme="minorHAnsi" w:hAnsiTheme="minorHAnsi" w:cstheme="minorHAnsi"/>
                <w:i/>
                <w:lang w:eastAsia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(</w:t>
            </w:r>
            <w:r>
              <w:rPr>
                <w:rFonts w:asciiTheme="minorHAnsi" w:hAnsiTheme="minorHAnsi" w:cstheme="minorHAnsi"/>
                <w:i/>
                <w:sz w:val="22"/>
                <w:szCs w:val="22"/>
                <w:lang w:eastAsia="en-US"/>
              </w:rPr>
              <w:t>názov, sídlo, IČO)</w:t>
            </w:r>
          </w:p>
        </w:tc>
        <w:tc>
          <w:tcPr>
            <w:tcW w:w="5554" w:type="dxa"/>
            <w:shd w:val="clear" w:color="auto" w:fill="FFF2CC" w:themeFill="accent4" w:themeFillTint="33"/>
          </w:tcPr>
          <w:p w:rsidR="00014E3C" w:rsidRPr="009D3357" w:rsidRDefault="00014E3C" w:rsidP="00C67E19">
            <w:pPr>
              <w:widowControl/>
              <w:suppressAutoHyphens w:val="0"/>
              <w:jc w:val="both"/>
              <w:rPr>
                <w:rFonts w:asciiTheme="minorHAnsi" w:hAnsiTheme="minorHAnsi" w:cstheme="minorHAnsi"/>
                <w:b/>
                <w:bCs/>
                <w:lang w:val="en-GB" w:eastAsia="en-US"/>
              </w:rPr>
            </w:pPr>
          </w:p>
        </w:tc>
      </w:tr>
    </w:tbl>
    <w:p w:rsidR="00014E3C" w:rsidRDefault="00014E3C" w:rsidP="00014E3C">
      <w:pPr>
        <w:tabs>
          <w:tab w:val="left" w:pos="3690"/>
        </w:tabs>
        <w:autoSpaceDE w:val="0"/>
        <w:ind w:right="255"/>
        <w:jc w:val="both"/>
        <w:rPr>
          <w:rFonts w:asciiTheme="minorHAnsi" w:hAnsiTheme="minorHAnsi" w:cstheme="minorHAnsi"/>
          <w:b/>
          <w:iCs/>
          <w:color w:val="00B050"/>
          <w:sz w:val="20"/>
          <w:szCs w:val="20"/>
        </w:rPr>
      </w:pPr>
    </w:p>
    <w:tbl>
      <w:tblPr>
        <w:tblW w:w="9428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041"/>
        <w:gridCol w:w="1276"/>
        <w:gridCol w:w="4111"/>
      </w:tblGrid>
      <w:tr w:rsidR="002B1523" w:rsidRPr="009D3357" w:rsidTr="00404651">
        <w:trPr>
          <w:trHeight w:val="744"/>
        </w:trPr>
        <w:tc>
          <w:tcPr>
            <w:tcW w:w="5317" w:type="dxa"/>
            <w:gridSpan w:val="2"/>
            <w:shd w:val="clear" w:color="auto" w:fill="FFFFFF"/>
            <w:vAlign w:val="center"/>
          </w:tcPr>
          <w:p w:rsidR="002B1523" w:rsidRPr="009D3357" w:rsidRDefault="002B1523" w:rsidP="00404651">
            <w:pPr>
              <w:widowControl/>
              <w:suppressAutoHyphens w:val="0"/>
              <w:spacing w:line="100" w:lineRule="atLeast"/>
              <w:rPr>
                <w:rFonts w:asciiTheme="minorHAnsi" w:hAnsiTheme="minorHAnsi" w:cstheme="minorHAnsi"/>
                <w:bCs/>
                <w:i/>
                <w:color w:val="0070C0"/>
                <w:u w:val="single"/>
                <w:lang w:eastAsia="ar-SA"/>
              </w:rPr>
            </w:pPr>
          </w:p>
        </w:tc>
        <w:tc>
          <w:tcPr>
            <w:tcW w:w="4111" w:type="dxa"/>
            <w:shd w:val="clear" w:color="auto" w:fill="FFFFFF"/>
            <w:vAlign w:val="bottom"/>
          </w:tcPr>
          <w:p w:rsidR="002B1523" w:rsidRPr="009D3357" w:rsidRDefault="002B1523" w:rsidP="00404651">
            <w:pPr>
              <w:widowControl/>
              <w:suppressAutoHyphens w:val="0"/>
              <w:spacing w:line="100" w:lineRule="atLeast"/>
              <w:rPr>
                <w:rFonts w:asciiTheme="minorHAnsi" w:hAnsiTheme="minorHAnsi" w:cstheme="minorHAnsi"/>
                <w:bCs/>
                <w:i/>
                <w:color w:val="0070C0"/>
                <w:lang w:eastAsia="ar-SA"/>
              </w:rPr>
            </w:pPr>
          </w:p>
        </w:tc>
      </w:tr>
      <w:tr w:rsidR="002B1523" w:rsidRPr="009D3357" w:rsidTr="00551977">
        <w:trPr>
          <w:trHeight w:val="348"/>
        </w:trPr>
        <w:tc>
          <w:tcPr>
            <w:tcW w:w="4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2B1523" w:rsidRPr="009D3357" w:rsidRDefault="002B1523" w:rsidP="002B1523">
            <w:pPr>
              <w:widowControl/>
              <w:suppressAutoHyphens w:val="0"/>
              <w:spacing w:line="100" w:lineRule="atLeast"/>
              <w:rPr>
                <w:rFonts w:asciiTheme="minorHAnsi" w:hAnsiTheme="minorHAnsi" w:cstheme="minorHAnsi"/>
                <w:color w:val="000000"/>
                <w:lang w:eastAsia="ar-SA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eastAsia="ar-SA"/>
              </w:rPr>
              <w:t xml:space="preserve">Maximálna </w:t>
            </w:r>
            <w:r w:rsidRPr="009D3357">
              <w:rPr>
                <w:rFonts w:asciiTheme="minorHAnsi" w:hAnsiTheme="minorHAnsi" w:cstheme="minorHAnsi"/>
                <w:color w:val="000000"/>
                <w:sz w:val="22"/>
                <w:szCs w:val="22"/>
                <w:lang w:eastAsia="ar-SA"/>
              </w:rPr>
              <w:t xml:space="preserve">cena 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eastAsia="ar-SA"/>
              </w:rPr>
              <w:t xml:space="preserve">celkom </w:t>
            </w:r>
            <w:r w:rsidRPr="009D3357">
              <w:rPr>
                <w:rFonts w:asciiTheme="minorHAnsi" w:hAnsiTheme="minorHAnsi" w:cstheme="minorHAnsi"/>
                <w:color w:val="000000"/>
                <w:sz w:val="22"/>
                <w:szCs w:val="22"/>
                <w:lang w:eastAsia="ar-SA"/>
              </w:rPr>
              <w:t>bez DPH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eastAsia="ar-SA"/>
              </w:rPr>
              <w:t xml:space="preserve">   </w:t>
            </w:r>
            <w:r w:rsidRPr="002B1523">
              <w:rPr>
                <w:rFonts w:asciiTheme="minorHAnsi" w:hAnsiTheme="minorHAnsi" w:cstheme="minorHAnsi"/>
                <w:i/>
                <w:color w:val="000000"/>
                <w:sz w:val="22"/>
                <w:szCs w:val="22"/>
                <w:lang w:eastAsia="ar-SA"/>
              </w:rPr>
              <w:t>(EUR)</w:t>
            </w:r>
          </w:p>
        </w:tc>
        <w:tc>
          <w:tcPr>
            <w:tcW w:w="5387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vAlign w:val="bottom"/>
          </w:tcPr>
          <w:p w:rsidR="002B1523" w:rsidRPr="009D3357" w:rsidRDefault="002B1523" w:rsidP="00404651">
            <w:pPr>
              <w:widowControl/>
              <w:suppressAutoHyphens w:val="0"/>
              <w:spacing w:line="100" w:lineRule="atLeast"/>
              <w:jc w:val="center"/>
              <w:rPr>
                <w:rFonts w:asciiTheme="minorHAnsi" w:hAnsiTheme="minorHAnsi" w:cstheme="minorHAnsi"/>
                <w:lang w:eastAsia="ar-SA"/>
              </w:rPr>
            </w:pPr>
          </w:p>
        </w:tc>
      </w:tr>
      <w:tr w:rsidR="002B1523" w:rsidRPr="009D3357" w:rsidTr="00551977">
        <w:trPr>
          <w:trHeight w:val="348"/>
        </w:trPr>
        <w:tc>
          <w:tcPr>
            <w:tcW w:w="40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2B1523" w:rsidRPr="009D3357" w:rsidRDefault="002B1523" w:rsidP="002B1523">
            <w:pPr>
              <w:widowControl/>
              <w:suppressAutoHyphens w:val="0"/>
              <w:spacing w:line="100" w:lineRule="atLeast"/>
              <w:rPr>
                <w:rFonts w:asciiTheme="minorHAnsi" w:hAnsiTheme="minorHAnsi" w:cstheme="minorHAnsi"/>
                <w:color w:val="000000"/>
                <w:lang w:eastAsia="ar-SA"/>
              </w:rPr>
            </w:pPr>
            <w:r w:rsidRPr="009D3357">
              <w:rPr>
                <w:rFonts w:asciiTheme="minorHAnsi" w:hAnsiTheme="minorHAnsi" w:cstheme="minorHAnsi"/>
                <w:color w:val="000000"/>
                <w:sz w:val="22"/>
                <w:szCs w:val="22"/>
                <w:lang w:eastAsia="ar-SA"/>
              </w:rPr>
              <w:t xml:space="preserve">Sadzba DPH 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eastAsia="ar-SA"/>
              </w:rPr>
              <w:t xml:space="preserve">10 </w:t>
            </w:r>
            <w:r w:rsidRPr="009D3357">
              <w:rPr>
                <w:rFonts w:asciiTheme="minorHAnsi" w:hAnsiTheme="minorHAnsi" w:cstheme="minorHAnsi"/>
                <w:color w:val="000000"/>
                <w:sz w:val="22"/>
                <w:szCs w:val="22"/>
                <w:lang w:eastAsia="ar-SA"/>
              </w:rPr>
              <w:t>%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eastAsia="ar-SA"/>
              </w:rPr>
              <w:t xml:space="preserve">        </w:t>
            </w:r>
            <w:r w:rsidRPr="002B1523">
              <w:rPr>
                <w:rFonts w:asciiTheme="minorHAnsi" w:hAnsiTheme="minorHAnsi" w:cstheme="minorHAnsi"/>
                <w:i/>
                <w:color w:val="000000"/>
                <w:sz w:val="22"/>
                <w:szCs w:val="22"/>
                <w:lang w:eastAsia="ar-SA"/>
              </w:rPr>
              <w:t>(EUR)</w:t>
            </w:r>
          </w:p>
        </w:tc>
        <w:tc>
          <w:tcPr>
            <w:tcW w:w="5387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vAlign w:val="bottom"/>
          </w:tcPr>
          <w:p w:rsidR="002B1523" w:rsidRPr="009D3357" w:rsidRDefault="002B1523" w:rsidP="00404651">
            <w:pPr>
              <w:widowControl/>
              <w:suppressAutoHyphens w:val="0"/>
              <w:spacing w:line="100" w:lineRule="atLeast"/>
              <w:jc w:val="center"/>
              <w:rPr>
                <w:rFonts w:asciiTheme="minorHAnsi" w:hAnsiTheme="minorHAnsi" w:cstheme="minorHAnsi"/>
                <w:lang w:eastAsia="ar-SA"/>
              </w:rPr>
            </w:pPr>
          </w:p>
        </w:tc>
      </w:tr>
      <w:tr w:rsidR="002B1523" w:rsidRPr="009D3357" w:rsidTr="00551977">
        <w:trPr>
          <w:trHeight w:val="348"/>
        </w:trPr>
        <w:tc>
          <w:tcPr>
            <w:tcW w:w="40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2B1523" w:rsidRPr="009D3357" w:rsidRDefault="002B1523" w:rsidP="002B1523">
            <w:pPr>
              <w:widowControl/>
              <w:suppressAutoHyphens w:val="0"/>
              <w:spacing w:line="100" w:lineRule="atLeast"/>
              <w:rPr>
                <w:rFonts w:asciiTheme="minorHAnsi" w:hAnsiTheme="minorHAnsi" w:cstheme="minorHAnsi"/>
                <w:color w:val="000000"/>
                <w:sz w:val="22"/>
                <w:szCs w:val="22"/>
                <w:lang w:eastAsia="ar-SA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eastAsia="ar-SA"/>
              </w:rPr>
              <w:t xml:space="preserve">Sadzba DPH 20 %         </w:t>
            </w:r>
            <w:r w:rsidRPr="002B1523">
              <w:rPr>
                <w:rFonts w:asciiTheme="minorHAnsi" w:hAnsiTheme="minorHAnsi" w:cstheme="minorHAnsi"/>
                <w:i/>
                <w:color w:val="000000"/>
                <w:sz w:val="22"/>
                <w:szCs w:val="22"/>
                <w:lang w:eastAsia="ar-SA"/>
              </w:rPr>
              <w:t>(EUR)</w:t>
            </w:r>
          </w:p>
        </w:tc>
        <w:tc>
          <w:tcPr>
            <w:tcW w:w="5387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vAlign w:val="bottom"/>
          </w:tcPr>
          <w:p w:rsidR="002B1523" w:rsidRPr="009D3357" w:rsidRDefault="002B1523" w:rsidP="00404651">
            <w:pPr>
              <w:widowControl/>
              <w:suppressAutoHyphens w:val="0"/>
              <w:spacing w:line="100" w:lineRule="atLeast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ar-SA"/>
              </w:rPr>
            </w:pPr>
          </w:p>
        </w:tc>
      </w:tr>
      <w:tr w:rsidR="002B1523" w:rsidRPr="009D3357" w:rsidTr="00551977">
        <w:trPr>
          <w:trHeight w:val="348"/>
        </w:trPr>
        <w:tc>
          <w:tcPr>
            <w:tcW w:w="40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2B1523" w:rsidRPr="009D3357" w:rsidRDefault="002B1523" w:rsidP="002B1523">
            <w:pPr>
              <w:widowControl/>
              <w:suppressAutoHyphens w:val="0"/>
              <w:spacing w:line="100" w:lineRule="atLeast"/>
              <w:rPr>
                <w:rFonts w:asciiTheme="minorHAnsi" w:hAnsiTheme="minorHAnsi" w:cstheme="minorHAnsi"/>
                <w:color w:val="000000"/>
                <w:lang w:eastAsia="ar-SA"/>
              </w:rPr>
            </w:pPr>
            <w:r w:rsidRPr="009D3357">
              <w:rPr>
                <w:rFonts w:asciiTheme="minorHAnsi" w:hAnsiTheme="minorHAnsi" w:cstheme="minorHAnsi"/>
                <w:color w:val="000000"/>
                <w:sz w:val="22"/>
                <w:szCs w:val="22"/>
                <w:lang w:eastAsia="ar-SA"/>
              </w:rPr>
              <w:t xml:space="preserve">DPH 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eastAsia="ar-SA"/>
              </w:rPr>
              <w:t xml:space="preserve">spolu     (10% + 20%)     </w:t>
            </w:r>
            <w:r w:rsidRPr="002B1523">
              <w:rPr>
                <w:rFonts w:asciiTheme="minorHAnsi" w:hAnsiTheme="minorHAnsi" w:cstheme="minorHAnsi"/>
                <w:i/>
                <w:color w:val="000000"/>
                <w:sz w:val="22"/>
                <w:szCs w:val="22"/>
                <w:lang w:eastAsia="ar-SA"/>
              </w:rPr>
              <w:t>(EUR)</w:t>
            </w:r>
          </w:p>
        </w:tc>
        <w:tc>
          <w:tcPr>
            <w:tcW w:w="5387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vAlign w:val="bottom"/>
          </w:tcPr>
          <w:p w:rsidR="002B1523" w:rsidRPr="009D3357" w:rsidRDefault="002B1523" w:rsidP="00404651">
            <w:pPr>
              <w:widowControl/>
              <w:suppressAutoHyphens w:val="0"/>
              <w:spacing w:line="100" w:lineRule="atLeast"/>
              <w:jc w:val="center"/>
              <w:rPr>
                <w:rFonts w:asciiTheme="minorHAnsi" w:hAnsiTheme="minorHAnsi" w:cstheme="minorHAnsi"/>
                <w:lang w:eastAsia="ar-SA"/>
              </w:rPr>
            </w:pPr>
          </w:p>
        </w:tc>
      </w:tr>
      <w:tr w:rsidR="002B1523" w:rsidRPr="009D3357" w:rsidTr="00551977">
        <w:trPr>
          <w:trHeight w:val="348"/>
        </w:trPr>
        <w:tc>
          <w:tcPr>
            <w:tcW w:w="40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2B1523" w:rsidRDefault="002B1523" w:rsidP="00404651">
            <w:pPr>
              <w:widowControl/>
              <w:suppressAutoHyphens w:val="0"/>
              <w:spacing w:line="100" w:lineRule="atLeast"/>
              <w:rPr>
                <w:rFonts w:asciiTheme="minorHAnsi" w:hAnsiTheme="minorHAnsi" w:cstheme="minorHAnsi"/>
                <w:b/>
                <w:color w:val="000000"/>
                <w:lang w:eastAsia="ar-SA"/>
              </w:rPr>
            </w:pPr>
            <w:r>
              <w:rPr>
                <w:rFonts w:asciiTheme="minorHAnsi" w:hAnsiTheme="minorHAnsi" w:cstheme="minorHAnsi"/>
                <w:b/>
                <w:color w:val="000000"/>
                <w:lang w:eastAsia="ar-SA"/>
              </w:rPr>
              <w:t>Kritérium:</w:t>
            </w:r>
          </w:p>
          <w:p w:rsidR="002B1523" w:rsidRPr="009D3357" w:rsidRDefault="002B1523" w:rsidP="00404651">
            <w:pPr>
              <w:widowControl/>
              <w:suppressAutoHyphens w:val="0"/>
              <w:spacing w:line="100" w:lineRule="atLeast"/>
              <w:rPr>
                <w:rFonts w:asciiTheme="minorHAnsi" w:hAnsiTheme="minorHAnsi" w:cstheme="minorHAnsi"/>
                <w:b/>
                <w:color w:val="000000"/>
                <w:lang w:eastAsia="ar-SA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ar-SA"/>
              </w:rPr>
              <w:t xml:space="preserve">Maximálna </w:t>
            </w:r>
            <w:r w:rsidRPr="009D3357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ar-SA"/>
              </w:rPr>
              <w:t xml:space="preserve">cena celkom s DPH </w:t>
            </w:r>
            <w:r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ar-SA"/>
              </w:rPr>
              <w:t xml:space="preserve">   </w:t>
            </w:r>
            <w:r w:rsidRPr="002B1523">
              <w:rPr>
                <w:rFonts w:asciiTheme="minorHAnsi" w:hAnsiTheme="minorHAnsi" w:cstheme="minorHAnsi"/>
                <w:i/>
                <w:color w:val="000000"/>
                <w:sz w:val="22"/>
                <w:szCs w:val="22"/>
                <w:lang w:eastAsia="ar-SA"/>
              </w:rPr>
              <w:t>(EUR)</w:t>
            </w:r>
          </w:p>
          <w:p w:rsidR="002B1523" w:rsidRPr="009D3357" w:rsidRDefault="002B1523" w:rsidP="00404651">
            <w:pPr>
              <w:widowControl/>
              <w:suppressAutoHyphens w:val="0"/>
              <w:spacing w:line="100" w:lineRule="atLeast"/>
              <w:rPr>
                <w:rFonts w:asciiTheme="minorHAnsi" w:hAnsiTheme="minorHAnsi" w:cstheme="minorHAnsi"/>
                <w:b/>
                <w:color w:val="000000"/>
                <w:lang w:eastAsia="ar-SA"/>
              </w:rPr>
            </w:pPr>
          </w:p>
        </w:tc>
        <w:tc>
          <w:tcPr>
            <w:tcW w:w="5387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vAlign w:val="center"/>
          </w:tcPr>
          <w:p w:rsidR="002B1523" w:rsidRPr="009D3357" w:rsidRDefault="002B1523" w:rsidP="00404651">
            <w:pPr>
              <w:widowControl/>
              <w:suppressAutoHyphens w:val="0"/>
              <w:spacing w:line="100" w:lineRule="atLeast"/>
              <w:jc w:val="center"/>
              <w:rPr>
                <w:rFonts w:asciiTheme="minorHAnsi" w:hAnsiTheme="minorHAnsi" w:cstheme="minorHAnsi"/>
                <w:lang w:eastAsia="ar-SA"/>
              </w:rPr>
            </w:pPr>
          </w:p>
        </w:tc>
      </w:tr>
    </w:tbl>
    <w:p w:rsidR="002B1523" w:rsidRPr="009D3357" w:rsidRDefault="002B1523" w:rsidP="002B1523">
      <w:pPr>
        <w:autoSpaceDE w:val="0"/>
        <w:rPr>
          <w:rFonts w:asciiTheme="minorHAnsi" w:hAnsiTheme="minorHAnsi" w:cstheme="minorHAnsi"/>
          <w:color w:val="000000"/>
          <w:sz w:val="20"/>
          <w:szCs w:val="20"/>
          <w:lang w:eastAsia="sk-SK"/>
        </w:rPr>
      </w:pPr>
    </w:p>
    <w:p w:rsidR="002B1523" w:rsidRPr="009D3357" w:rsidRDefault="002B1523" w:rsidP="002B1523">
      <w:pPr>
        <w:widowControl/>
        <w:suppressAutoHyphens w:val="0"/>
        <w:jc w:val="both"/>
        <w:rPr>
          <w:rFonts w:asciiTheme="minorHAnsi" w:hAnsiTheme="minorHAnsi" w:cstheme="minorHAnsi"/>
          <w:sz w:val="22"/>
          <w:szCs w:val="22"/>
          <w:lang w:val="en-GB" w:eastAsia="en-US"/>
        </w:rPr>
      </w:pPr>
    </w:p>
    <w:p w:rsidR="002B1523" w:rsidRPr="009D3357" w:rsidRDefault="002B1523" w:rsidP="002B1523">
      <w:pPr>
        <w:autoSpaceDE w:val="0"/>
        <w:autoSpaceDN w:val="0"/>
        <w:adjustRightInd w:val="0"/>
        <w:rPr>
          <w:rFonts w:asciiTheme="minorHAnsi" w:hAnsiTheme="minorHAnsi" w:cstheme="minorHAnsi"/>
          <w:b/>
          <w:sz w:val="20"/>
          <w:szCs w:val="20"/>
          <w:vertAlign w:val="superscript"/>
        </w:rPr>
      </w:pPr>
      <w:r w:rsidRPr="009D3357">
        <w:rPr>
          <w:rFonts w:asciiTheme="minorHAnsi" w:hAnsiTheme="minorHAnsi" w:cstheme="minorHAnsi"/>
          <w:b/>
          <w:sz w:val="20"/>
          <w:szCs w:val="20"/>
        </w:rPr>
        <w:t>Sme – nie sme platcom DPH (</w:t>
      </w:r>
      <w:proofErr w:type="spellStart"/>
      <w:r w:rsidRPr="009D3357">
        <w:rPr>
          <w:rFonts w:asciiTheme="minorHAnsi" w:hAnsiTheme="minorHAnsi" w:cstheme="minorHAnsi"/>
          <w:b/>
          <w:sz w:val="20"/>
          <w:szCs w:val="20"/>
        </w:rPr>
        <w:t>nehodiace</w:t>
      </w:r>
      <w:proofErr w:type="spellEnd"/>
      <w:r w:rsidRPr="009D3357">
        <w:rPr>
          <w:rFonts w:asciiTheme="minorHAnsi" w:hAnsiTheme="minorHAnsi" w:cstheme="minorHAnsi"/>
          <w:b/>
          <w:sz w:val="20"/>
          <w:szCs w:val="20"/>
        </w:rPr>
        <w:t xml:space="preserve"> sa škrtnúť)</w:t>
      </w:r>
    </w:p>
    <w:p w:rsidR="002B1523" w:rsidRPr="009D3357" w:rsidRDefault="002B1523" w:rsidP="002B1523">
      <w:pPr>
        <w:widowControl/>
        <w:suppressAutoHyphens w:val="0"/>
        <w:jc w:val="both"/>
        <w:rPr>
          <w:rFonts w:asciiTheme="minorHAnsi" w:hAnsiTheme="minorHAnsi" w:cstheme="minorHAnsi"/>
          <w:sz w:val="22"/>
          <w:szCs w:val="22"/>
          <w:lang w:val="en-GB" w:eastAsia="en-US"/>
        </w:rPr>
      </w:pPr>
    </w:p>
    <w:p w:rsidR="00014E3C" w:rsidRDefault="00014E3C" w:rsidP="00014E3C">
      <w:pPr>
        <w:widowControl/>
        <w:suppressAutoHyphens w:val="0"/>
        <w:jc w:val="both"/>
        <w:rPr>
          <w:rFonts w:asciiTheme="minorHAnsi" w:hAnsiTheme="minorHAnsi" w:cstheme="minorHAnsi"/>
          <w:sz w:val="22"/>
          <w:szCs w:val="22"/>
          <w:lang w:val="en-GB" w:eastAsia="en-US"/>
        </w:rPr>
      </w:pPr>
      <w:r w:rsidRPr="009D3357">
        <w:rPr>
          <w:rFonts w:asciiTheme="minorHAnsi" w:hAnsiTheme="minorHAnsi" w:cstheme="minorHAnsi"/>
          <w:sz w:val="22"/>
          <w:szCs w:val="22"/>
          <w:lang w:val="en-GB" w:eastAsia="en-US"/>
        </w:rPr>
        <w:t xml:space="preserve">V …………………………, </w:t>
      </w:r>
      <w:proofErr w:type="spellStart"/>
      <w:r w:rsidRPr="009D3357">
        <w:rPr>
          <w:rFonts w:asciiTheme="minorHAnsi" w:hAnsiTheme="minorHAnsi" w:cstheme="minorHAnsi"/>
          <w:sz w:val="22"/>
          <w:szCs w:val="22"/>
          <w:lang w:val="en-GB" w:eastAsia="en-US"/>
        </w:rPr>
        <w:t>dňa</w:t>
      </w:r>
      <w:proofErr w:type="spellEnd"/>
      <w:r w:rsidRPr="009D3357">
        <w:rPr>
          <w:rFonts w:asciiTheme="minorHAnsi" w:hAnsiTheme="minorHAnsi" w:cstheme="minorHAnsi"/>
          <w:sz w:val="22"/>
          <w:szCs w:val="22"/>
          <w:lang w:val="en-GB" w:eastAsia="en-US"/>
        </w:rPr>
        <w:t xml:space="preserve"> </w:t>
      </w:r>
      <w:r w:rsidR="007F2EB6">
        <w:rPr>
          <w:rFonts w:asciiTheme="minorHAnsi" w:hAnsiTheme="minorHAnsi" w:cstheme="minorHAnsi"/>
          <w:sz w:val="22"/>
          <w:szCs w:val="22"/>
          <w:lang w:val="en-GB" w:eastAsia="en-US"/>
        </w:rPr>
        <w:t>…………………………….</w:t>
      </w:r>
    </w:p>
    <w:p w:rsidR="00014E3C" w:rsidRDefault="00014E3C" w:rsidP="00014E3C">
      <w:pPr>
        <w:widowControl/>
        <w:suppressAutoHyphens w:val="0"/>
        <w:jc w:val="both"/>
        <w:rPr>
          <w:rFonts w:asciiTheme="minorHAnsi" w:hAnsiTheme="minorHAnsi" w:cstheme="minorHAnsi"/>
          <w:sz w:val="22"/>
          <w:szCs w:val="22"/>
          <w:lang w:val="en-GB" w:eastAsia="en-US"/>
        </w:rPr>
      </w:pPr>
    </w:p>
    <w:p w:rsidR="00014E3C" w:rsidRPr="009D3357" w:rsidRDefault="00014E3C" w:rsidP="00014E3C">
      <w:pPr>
        <w:widowControl/>
        <w:suppressAutoHyphens w:val="0"/>
        <w:jc w:val="both"/>
        <w:rPr>
          <w:rFonts w:asciiTheme="minorHAnsi" w:hAnsiTheme="minorHAnsi" w:cstheme="minorHAnsi"/>
          <w:sz w:val="22"/>
          <w:szCs w:val="22"/>
          <w:lang w:val="en-GB" w:eastAsia="en-US"/>
        </w:rPr>
      </w:pPr>
    </w:p>
    <w:p w:rsidR="00014E3C" w:rsidRPr="009D3357" w:rsidRDefault="00014E3C" w:rsidP="00014E3C">
      <w:pPr>
        <w:rPr>
          <w:rFonts w:asciiTheme="minorHAnsi" w:eastAsia="Calibri" w:hAnsiTheme="minorHAnsi" w:cstheme="minorHAnsi"/>
          <w:bCs/>
          <w:sz w:val="22"/>
          <w:szCs w:val="22"/>
          <w:lang w:eastAsia="en-US"/>
        </w:rPr>
      </w:pPr>
      <w:r w:rsidRPr="009D3357">
        <w:rPr>
          <w:rFonts w:asciiTheme="minorHAnsi" w:hAnsiTheme="minorHAnsi" w:cstheme="minorHAnsi"/>
          <w:sz w:val="22"/>
          <w:szCs w:val="22"/>
          <w:lang w:val="en-GB" w:eastAsia="en-US"/>
        </w:rPr>
        <w:t xml:space="preserve"> </w:t>
      </w:r>
      <w:r w:rsidRPr="009D3357">
        <w:rPr>
          <w:rFonts w:asciiTheme="minorHAnsi" w:hAnsiTheme="minorHAnsi" w:cstheme="minorHAnsi"/>
          <w:sz w:val="22"/>
          <w:szCs w:val="22"/>
          <w:lang w:val="en-GB" w:eastAsia="en-US"/>
        </w:rPr>
        <w:tab/>
      </w:r>
      <w:r w:rsidRPr="009D3357">
        <w:rPr>
          <w:rFonts w:asciiTheme="minorHAnsi" w:hAnsiTheme="minorHAnsi" w:cstheme="minorHAnsi"/>
          <w:sz w:val="22"/>
          <w:szCs w:val="22"/>
          <w:lang w:val="en-GB" w:eastAsia="en-US"/>
        </w:rPr>
        <w:tab/>
      </w:r>
      <w:r w:rsidRPr="009D3357">
        <w:rPr>
          <w:rFonts w:asciiTheme="minorHAnsi" w:hAnsiTheme="minorHAnsi" w:cstheme="minorHAnsi"/>
          <w:sz w:val="22"/>
          <w:szCs w:val="22"/>
          <w:lang w:val="en-GB" w:eastAsia="en-US"/>
        </w:rPr>
        <w:tab/>
      </w:r>
      <w:r w:rsidRPr="009D3357">
        <w:rPr>
          <w:rFonts w:asciiTheme="minorHAnsi" w:hAnsiTheme="minorHAnsi" w:cstheme="minorHAnsi"/>
          <w:sz w:val="22"/>
          <w:szCs w:val="22"/>
          <w:lang w:val="en-GB" w:eastAsia="en-US"/>
        </w:rPr>
        <w:tab/>
      </w:r>
      <w:r w:rsidRPr="009D3357">
        <w:rPr>
          <w:rFonts w:asciiTheme="minorHAnsi" w:hAnsiTheme="minorHAnsi" w:cstheme="minorHAnsi"/>
          <w:sz w:val="22"/>
          <w:szCs w:val="22"/>
          <w:lang w:val="en-GB" w:eastAsia="en-US"/>
        </w:rPr>
        <w:tab/>
      </w:r>
      <w:r w:rsidRPr="009D3357">
        <w:rPr>
          <w:rFonts w:asciiTheme="minorHAnsi" w:hAnsiTheme="minorHAnsi" w:cstheme="minorHAnsi"/>
          <w:sz w:val="22"/>
          <w:szCs w:val="22"/>
          <w:lang w:val="en-GB" w:eastAsia="en-US"/>
        </w:rPr>
        <w:tab/>
        <w:t xml:space="preserve">  </w:t>
      </w:r>
      <w:r w:rsidRPr="009D3357">
        <w:rPr>
          <w:rFonts w:asciiTheme="minorHAnsi" w:eastAsia="Calibri" w:hAnsiTheme="minorHAnsi" w:cstheme="minorHAnsi"/>
          <w:bCs/>
          <w:sz w:val="22"/>
          <w:szCs w:val="22"/>
          <w:lang w:eastAsia="en-US"/>
        </w:rPr>
        <w:t>.................................................................</w:t>
      </w:r>
    </w:p>
    <w:p w:rsidR="00014E3C" w:rsidRPr="009D3357" w:rsidRDefault="00014E3C" w:rsidP="00014E3C">
      <w:pPr>
        <w:ind w:left="4254"/>
        <w:rPr>
          <w:rFonts w:asciiTheme="minorHAnsi" w:hAnsiTheme="minorHAnsi" w:cstheme="minorHAnsi"/>
          <w:sz w:val="18"/>
          <w:szCs w:val="18"/>
          <w:lang w:eastAsia="en-US"/>
        </w:rPr>
      </w:pPr>
      <w:r w:rsidRPr="009D3357">
        <w:rPr>
          <w:rFonts w:asciiTheme="minorHAnsi" w:eastAsia="Calibri" w:hAnsiTheme="minorHAnsi" w:cstheme="minorHAnsi"/>
          <w:bCs/>
          <w:sz w:val="22"/>
          <w:szCs w:val="22"/>
          <w:lang w:eastAsia="en-US"/>
        </w:rPr>
        <w:t xml:space="preserve"> </w:t>
      </w:r>
      <w:r w:rsidRPr="002B1523">
        <w:rPr>
          <w:rFonts w:asciiTheme="minorHAnsi" w:hAnsiTheme="minorHAnsi" w:cstheme="minorHAnsi"/>
          <w:b/>
          <w:sz w:val="18"/>
          <w:szCs w:val="18"/>
          <w:lang w:eastAsia="en-US"/>
        </w:rPr>
        <w:t>Meno, priezvisko a podpis</w:t>
      </w:r>
      <w:r w:rsidRPr="009D3357">
        <w:rPr>
          <w:rFonts w:asciiTheme="minorHAnsi" w:hAnsiTheme="minorHAnsi" w:cstheme="minorHAnsi"/>
          <w:sz w:val="18"/>
          <w:szCs w:val="18"/>
          <w:lang w:eastAsia="en-US"/>
        </w:rPr>
        <w:t xml:space="preserve"> štatutárneho zástupcu/ </w:t>
      </w:r>
    </w:p>
    <w:p w:rsidR="00014E3C" w:rsidRPr="009D3357" w:rsidRDefault="00014E3C" w:rsidP="00014E3C">
      <w:pPr>
        <w:ind w:left="4254"/>
        <w:rPr>
          <w:rFonts w:asciiTheme="minorHAnsi" w:hAnsiTheme="minorHAnsi" w:cstheme="minorHAnsi"/>
          <w:sz w:val="18"/>
          <w:szCs w:val="18"/>
          <w:lang w:eastAsia="en-US"/>
        </w:rPr>
      </w:pPr>
      <w:r w:rsidRPr="009D3357">
        <w:rPr>
          <w:rFonts w:asciiTheme="minorHAnsi" w:hAnsiTheme="minorHAnsi" w:cstheme="minorHAnsi"/>
          <w:sz w:val="18"/>
          <w:szCs w:val="18"/>
          <w:lang w:eastAsia="en-US"/>
        </w:rPr>
        <w:t xml:space="preserve">  oprávnenej osoby </w:t>
      </w:r>
      <w:r>
        <w:rPr>
          <w:rFonts w:asciiTheme="minorHAnsi" w:hAnsiTheme="minorHAnsi" w:cstheme="minorHAnsi"/>
          <w:sz w:val="18"/>
          <w:szCs w:val="18"/>
          <w:lang w:eastAsia="en-US"/>
        </w:rPr>
        <w:t xml:space="preserve">konať </w:t>
      </w:r>
      <w:r w:rsidRPr="009D3357">
        <w:rPr>
          <w:rFonts w:asciiTheme="minorHAnsi" w:hAnsiTheme="minorHAnsi" w:cstheme="minorHAnsi"/>
          <w:sz w:val="18"/>
          <w:szCs w:val="18"/>
          <w:lang w:eastAsia="en-US"/>
        </w:rPr>
        <w:t xml:space="preserve">za uchádzača </w:t>
      </w:r>
    </w:p>
    <w:p w:rsidR="00014E3C" w:rsidRPr="009D3357" w:rsidRDefault="00014E3C" w:rsidP="00014E3C">
      <w:pPr>
        <w:widowControl/>
        <w:suppressAutoHyphens w:val="0"/>
        <w:jc w:val="both"/>
        <w:rPr>
          <w:rFonts w:asciiTheme="minorHAnsi" w:hAnsiTheme="minorHAnsi" w:cstheme="minorHAnsi"/>
        </w:rPr>
      </w:pPr>
    </w:p>
    <w:p w:rsidR="00014E3C" w:rsidRPr="009D3357" w:rsidRDefault="00014E3C" w:rsidP="00014E3C">
      <w:pPr>
        <w:widowControl/>
        <w:suppressAutoHyphens w:val="0"/>
        <w:jc w:val="both"/>
        <w:rPr>
          <w:rFonts w:asciiTheme="minorHAnsi" w:hAnsiTheme="minorHAnsi" w:cstheme="minorHAnsi"/>
        </w:rPr>
      </w:pPr>
    </w:p>
    <w:p w:rsidR="00D43FCF" w:rsidRDefault="00014E3C" w:rsidP="00CD0722">
      <w:pPr>
        <w:suppressAutoHyphens w:val="0"/>
        <w:spacing w:line="245" w:lineRule="exact"/>
        <w:jc w:val="both"/>
      </w:pPr>
      <w:r w:rsidRPr="009D3357">
        <w:rPr>
          <w:rFonts w:asciiTheme="minorHAnsi" w:eastAsia="Calibri" w:hAnsiTheme="minorHAnsi" w:cstheme="minorHAnsi"/>
          <w:sz w:val="18"/>
          <w:szCs w:val="18"/>
          <w:lang w:eastAsia="en-US"/>
        </w:rPr>
        <w:t>Tento uchádzačom vyplnený návrh na plnenie kritérií musí byť podpísaný oprávnenou osobou uchádzača</w:t>
      </w:r>
      <w:r w:rsidR="004C1A35">
        <w:rPr>
          <w:rFonts w:asciiTheme="minorHAnsi" w:eastAsia="Calibri" w:hAnsiTheme="minorHAnsi" w:cstheme="minorHAnsi"/>
          <w:sz w:val="18"/>
          <w:szCs w:val="18"/>
          <w:lang w:eastAsia="en-US"/>
        </w:rPr>
        <w:t xml:space="preserve"> v súlade s výpisom z OR</w:t>
      </w:r>
      <w:r w:rsidRPr="009D3357">
        <w:rPr>
          <w:rFonts w:asciiTheme="minorHAnsi" w:eastAsia="Calibri" w:hAnsiTheme="minorHAnsi" w:cstheme="minorHAnsi"/>
          <w:sz w:val="18"/>
          <w:szCs w:val="18"/>
          <w:lang w:eastAsia="en-US"/>
        </w:rPr>
        <w:t>, resp. môže byť podpísaný osobou splnomocnenou na zastupovanie oprávnenej osoby uchádzača, ak súčasťou ponuky je aj splnomocneni</w:t>
      </w:r>
      <w:r>
        <w:rPr>
          <w:rFonts w:asciiTheme="minorHAnsi" w:eastAsia="Calibri" w:hAnsiTheme="minorHAnsi" w:cstheme="minorHAnsi"/>
          <w:sz w:val="18"/>
          <w:szCs w:val="18"/>
          <w:lang w:eastAsia="en-US"/>
        </w:rPr>
        <w:t>e</w:t>
      </w:r>
      <w:r w:rsidRPr="009D3357">
        <w:rPr>
          <w:rFonts w:asciiTheme="minorHAnsi" w:eastAsia="Calibri" w:hAnsiTheme="minorHAnsi" w:cstheme="minorHAnsi"/>
          <w:sz w:val="18"/>
          <w:szCs w:val="18"/>
          <w:lang w:eastAsia="en-US"/>
        </w:rPr>
        <w:t xml:space="preserve"> tejto osoby na takýto úkon.</w:t>
      </w:r>
    </w:p>
    <w:sectPr w:rsidR="00D43FCF" w:rsidSect="008C1B35">
      <w:footerReference w:type="default" r:id="rId7"/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335E4" w:rsidRDefault="009335E4" w:rsidP="004C1A35">
      <w:r>
        <w:separator/>
      </w:r>
    </w:p>
  </w:endnote>
  <w:endnote w:type="continuationSeparator" w:id="0">
    <w:p w:rsidR="009335E4" w:rsidRDefault="009335E4" w:rsidP="004C1A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C1A35" w:rsidRDefault="004C1A35">
    <w:pPr>
      <w:pStyle w:val="Pta"/>
    </w:pPr>
    <w:r w:rsidRPr="008678FE">
      <w:rPr>
        <w:rFonts w:ascii="Calibri Light" w:hAnsi="Calibri Light" w:cs="Calibri Light"/>
        <w:b/>
        <w:sz w:val="16"/>
        <w:szCs w:val="16"/>
      </w:rPr>
      <w:t>Uchádzač doplní*Časť a ** Názov časti ponuky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335E4" w:rsidRDefault="009335E4" w:rsidP="004C1A35">
      <w:r>
        <w:separator/>
      </w:r>
    </w:p>
  </w:footnote>
  <w:footnote w:type="continuationSeparator" w:id="0">
    <w:p w:rsidR="009335E4" w:rsidRDefault="009335E4" w:rsidP="004C1A3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A663C0"/>
    <w:multiLevelType w:val="multilevel"/>
    <w:tmpl w:val="AB48704C"/>
    <w:lvl w:ilvl="0">
      <w:start w:val="1"/>
      <w:numFmt w:val="decimal"/>
      <w:pStyle w:val="Odrazka15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cs="Arial"/>
        <w:b/>
        <w:bCs/>
        <w:i w:val="0"/>
        <w:iCs w:val="0"/>
        <w:sz w:val="28"/>
        <w:szCs w:val="28"/>
      </w:rPr>
    </w:lvl>
    <w:lvl w:ilvl="1">
      <w:start w:val="1"/>
      <w:numFmt w:val="decimal"/>
      <w:pStyle w:val="Odrkaodsad10"/>
      <w:lvlText w:val="%1.%2"/>
      <w:lvlJc w:val="left"/>
      <w:pPr>
        <w:tabs>
          <w:tab w:val="num" w:pos="927"/>
        </w:tabs>
        <w:ind w:left="927" w:hanging="567"/>
      </w:pPr>
      <w:rPr>
        <w:rFonts w:ascii="Arial" w:hAnsi="Arial" w:cs="Arial" w:hint="default"/>
        <w:b w:val="0"/>
        <w:bCs w:val="0"/>
        <w:i w:val="0"/>
        <w:iCs w:val="0"/>
        <w:sz w:val="22"/>
        <w:szCs w:val="22"/>
      </w:rPr>
    </w:lvl>
    <w:lvl w:ilvl="2">
      <w:start w:val="1"/>
      <w:numFmt w:val="decimal"/>
      <w:pStyle w:val="Zoznam21"/>
      <w:lvlText w:val="%1.%2.%3"/>
      <w:lvlJc w:val="left"/>
      <w:pPr>
        <w:tabs>
          <w:tab w:val="num" w:pos="1701"/>
        </w:tabs>
        <w:ind w:left="851"/>
      </w:pPr>
    </w:lvl>
    <w:lvl w:ilvl="3">
      <w:start w:val="1"/>
      <w:numFmt w:val="decimal"/>
      <w:pStyle w:val="Odsaden1"/>
      <w:lvlText w:val="%1.%2.%3.%4"/>
      <w:lvlJc w:val="left"/>
      <w:pPr>
        <w:tabs>
          <w:tab w:val="num" w:pos="1701"/>
        </w:tabs>
        <w:ind w:left="851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4E3C"/>
    <w:rsid w:val="00014E3C"/>
    <w:rsid w:val="00140EA7"/>
    <w:rsid w:val="002B1523"/>
    <w:rsid w:val="0032324E"/>
    <w:rsid w:val="003566A8"/>
    <w:rsid w:val="00413109"/>
    <w:rsid w:val="004546F9"/>
    <w:rsid w:val="004B5E08"/>
    <w:rsid w:val="004C1A35"/>
    <w:rsid w:val="004D2C62"/>
    <w:rsid w:val="00551977"/>
    <w:rsid w:val="00571F73"/>
    <w:rsid w:val="005C4C04"/>
    <w:rsid w:val="006043E3"/>
    <w:rsid w:val="006C35F6"/>
    <w:rsid w:val="007010DE"/>
    <w:rsid w:val="007E6E1F"/>
    <w:rsid w:val="007F2EB6"/>
    <w:rsid w:val="008145B7"/>
    <w:rsid w:val="008C1B35"/>
    <w:rsid w:val="009335E4"/>
    <w:rsid w:val="00AE32E6"/>
    <w:rsid w:val="00B5364B"/>
    <w:rsid w:val="00C15366"/>
    <w:rsid w:val="00CD0722"/>
    <w:rsid w:val="00D43FCF"/>
    <w:rsid w:val="00EB4908"/>
    <w:rsid w:val="00F469C8"/>
    <w:rsid w:val="00FA29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FB270A7A-9C7C-4E78-A71E-6F99AB586A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014E3C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Odrazka15">
    <w:name w:val="Odrazka 15"/>
    <w:basedOn w:val="Normlny"/>
    <w:uiPriority w:val="99"/>
    <w:rsid w:val="00014E3C"/>
    <w:pPr>
      <w:widowControl/>
      <w:numPr>
        <w:numId w:val="1"/>
      </w:numPr>
      <w:tabs>
        <w:tab w:val="left" w:pos="1134"/>
        <w:tab w:val="num" w:pos="1985"/>
      </w:tabs>
      <w:suppressAutoHyphens w:val="0"/>
      <w:spacing w:line="360" w:lineRule="auto"/>
      <w:ind w:firstLine="851"/>
      <w:jc w:val="both"/>
    </w:pPr>
    <w:rPr>
      <w:rFonts w:ascii="Arial" w:hAnsi="Arial" w:cs="Arial"/>
      <w:sz w:val="22"/>
      <w:szCs w:val="22"/>
      <w:lang w:eastAsia="sk-SK"/>
    </w:rPr>
  </w:style>
  <w:style w:type="paragraph" w:customStyle="1" w:styleId="Odrkaodsad10">
    <w:name w:val="Odrážka odsad 10"/>
    <w:basedOn w:val="Normlny"/>
    <w:uiPriority w:val="99"/>
    <w:rsid w:val="00014E3C"/>
    <w:pPr>
      <w:widowControl/>
      <w:numPr>
        <w:ilvl w:val="1"/>
        <w:numId w:val="1"/>
      </w:numPr>
      <w:tabs>
        <w:tab w:val="num" w:pos="1211"/>
      </w:tabs>
      <w:suppressAutoHyphens w:val="0"/>
      <w:spacing w:line="360" w:lineRule="auto"/>
      <w:ind w:left="1211" w:hanging="360"/>
      <w:jc w:val="both"/>
    </w:pPr>
    <w:rPr>
      <w:rFonts w:ascii="Arial" w:hAnsi="Arial" w:cs="Arial"/>
      <w:sz w:val="22"/>
      <w:szCs w:val="22"/>
      <w:lang w:eastAsia="sk-SK"/>
    </w:rPr>
  </w:style>
  <w:style w:type="paragraph" w:customStyle="1" w:styleId="Zoznam21">
    <w:name w:val="Zoznam 21"/>
    <w:basedOn w:val="Normlny"/>
    <w:uiPriority w:val="99"/>
    <w:rsid w:val="00014E3C"/>
    <w:pPr>
      <w:widowControl/>
      <w:numPr>
        <w:ilvl w:val="2"/>
        <w:numId w:val="1"/>
      </w:numPr>
      <w:tabs>
        <w:tab w:val="num" w:pos="567"/>
      </w:tabs>
      <w:suppressAutoHyphens w:val="0"/>
      <w:spacing w:before="120"/>
      <w:ind w:left="567" w:hanging="567"/>
      <w:jc w:val="both"/>
    </w:pPr>
    <w:rPr>
      <w:rFonts w:ascii="Arial" w:hAnsi="Arial" w:cs="Arial"/>
      <w:sz w:val="22"/>
      <w:szCs w:val="22"/>
      <w:lang w:eastAsia="cs-CZ"/>
    </w:rPr>
  </w:style>
  <w:style w:type="paragraph" w:customStyle="1" w:styleId="Odsaden1">
    <w:name w:val="Odsadený1"/>
    <w:basedOn w:val="Normlny"/>
    <w:uiPriority w:val="99"/>
    <w:rsid w:val="00014E3C"/>
    <w:pPr>
      <w:widowControl/>
      <w:numPr>
        <w:ilvl w:val="3"/>
        <w:numId w:val="1"/>
      </w:numPr>
      <w:tabs>
        <w:tab w:val="left" w:pos="2835"/>
      </w:tabs>
      <w:suppressAutoHyphens w:val="0"/>
      <w:spacing w:before="120" w:line="360" w:lineRule="auto"/>
      <w:ind w:left="3119" w:hanging="2268"/>
      <w:jc w:val="both"/>
      <w:outlineLvl w:val="1"/>
    </w:pPr>
    <w:rPr>
      <w:rFonts w:ascii="Arial" w:hAnsi="Arial" w:cs="Arial"/>
      <w:sz w:val="22"/>
      <w:szCs w:val="22"/>
      <w:lang w:eastAsia="cs-CZ"/>
    </w:rPr>
  </w:style>
  <w:style w:type="paragraph" w:styleId="Textpoznmkypodiarou">
    <w:name w:val="footnote text"/>
    <w:basedOn w:val="Normlny"/>
    <w:link w:val="TextpoznmkypodiarouChar1"/>
    <w:uiPriority w:val="99"/>
    <w:semiHidden/>
    <w:rsid w:val="007F2EB6"/>
    <w:pPr>
      <w:widowControl/>
      <w:jc w:val="both"/>
    </w:pPr>
    <w:rPr>
      <w:sz w:val="20"/>
      <w:szCs w:val="20"/>
      <w:lang w:val="x-none"/>
    </w:rPr>
  </w:style>
  <w:style w:type="character" w:customStyle="1" w:styleId="TextpoznmkypodiarouChar">
    <w:name w:val="Text poznámky pod čiarou Char"/>
    <w:basedOn w:val="Predvolenpsmoodseku"/>
    <w:uiPriority w:val="99"/>
    <w:semiHidden/>
    <w:rsid w:val="007F2EB6"/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TextpoznmkypodiarouChar1">
    <w:name w:val="Text poznámky pod čiarou Char1"/>
    <w:link w:val="Textpoznmkypodiarou"/>
    <w:uiPriority w:val="99"/>
    <w:semiHidden/>
    <w:locked/>
    <w:rsid w:val="007F2EB6"/>
    <w:rPr>
      <w:rFonts w:ascii="Times New Roman" w:eastAsia="Times New Roman" w:hAnsi="Times New Roman" w:cs="Times New Roman"/>
      <w:sz w:val="20"/>
      <w:szCs w:val="20"/>
      <w:lang w:val="x-none" w:eastAsia="zh-CN"/>
    </w:rPr>
  </w:style>
  <w:style w:type="paragraph" w:styleId="Hlavika">
    <w:name w:val="header"/>
    <w:basedOn w:val="Normlny"/>
    <w:link w:val="HlavikaChar"/>
    <w:uiPriority w:val="99"/>
    <w:unhideWhenUsed/>
    <w:rsid w:val="004C1A35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4C1A35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Pta">
    <w:name w:val="footer"/>
    <w:basedOn w:val="Normlny"/>
    <w:link w:val="PtaChar"/>
    <w:uiPriority w:val="99"/>
    <w:unhideWhenUsed/>
    <w:rsid w:val="004C1A35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4C1A35"/>
    <w:rPr>
      <w:rFonts w:ascii="Times New Roman" w:eastAsia="Times New Roman" w:hAnsi="Times New Roman" w:cs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086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202</Words>
  <Characters>1152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Beslerova Iveta</dc:creator>
  <cp:lastModifiedBy>Beslerova Iveta</cp:lastModifiedBy>
  <cp:revision>7</cp:revision>
  <dcterms:created xsi:type="dcterms:W3CDTF">2023-05-08T18:51:00Z</dcterms:created>
  <dcterms:modified xsi:type="dcterms:W3CDTF">2023-12-02T23:08:00Z</dcterms:modified>
</cp:coreProperties>
</file>