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D31" w:rsidRDefault="00197D31" w:rsidP="00197D31">
      <w:pPr>
        <w:jc w:val="center"/>
      </w:pPr>
    </w:p>
    <w:p w:rsidR="00197D31" w:rsidRPr="00FF3F7D" w:rsidRDefault="00197D31" w:rsidP="00197D31">
      <w:pPr>
        <w:shd w:val="clear" w:color="auto" w:fill="D9D9D9"/>
        <w:spacing w:after="120" w:line="240" w:lineRule="auto"/>
        <w:ind w:right="284"/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</w:pP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pr</w:t>
      </w: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Í</w:t>
      </w: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loha </w:t>
      </w: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Č</w:t>
      </w: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. </w:t>
      </w:r>
      <w:r w:rsidR="002C5B6B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8</w:t>
      </w:r>
    </w:p>
    <w:p w:rsidR="002C5B6B" w:rsidRDefault="002C5B6B" w:rsidP="002C5B6B">
      <w:pPr>
        <w:tabs>
          <w:tab w:val="center" w:pos="4536"/>
          <w:tab w:val="right" w:pos="9072"/>
        </w:tabs>
        <w:jc w:val="center"/>
        <w:rPr>
          <w:rFonts w:cstheme="minorHAnsi"/>
          <w:i/>
          <w:iCs/>
          <w:sz w:val="20"/>
          <w:szCs w:val="20"/>
          <w:lang w:val="en-GB"/>
        </w:rPr>
      </w:pPr>
    </w:p>
    <w:tbl>
      <w:tblPr>
        <w:tblW w:w="73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5341"/>
      </w:tblGrid>
      <w:tr w:rsidR="002401FB" w:rsidRPr="000B23B4" w:rsidTr="002401FB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2401FB" w:rsidRPr="000B23B4" w:rsidRDefault="002401FB" w:rsidP="002401FB">
            <w:pPr>
              <w:spacing w:after="0"/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</w:rPr>
              <w:t>Verejný obstarávateľ:</w:t>
            </w:r>
          </w:p>
        </w:tc>
        <w:tc>
          <w:tcPr>
            <w:tcW w:w="5341" w:type="dxa"/>
            <w:vAlign w:val="center"/>
          </w:tcPr>
          <w:p w:rsidR="002401FB" w:rsidRPr="000B23B4" w:rsidRDefault="002401FB" w:rsidP="002401F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C46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Správa školských zariadení</w:t>
            </w:r>
            <w:r w:rsidRPr="00F52F02">
              <w:rPr>
                <w:sz w:val="20"/>
                <w:szCs w:val="20"/>
              </w:rPr>
              <w:t xml:space="preserve"> </w:t>
            </w:r>
          </w:p>
        </w:tc>
      </w:tr>
      <w:tr w:rsidR="002401FB" w:rsidRPr="000B23B4" w:rsidTr="002401FB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2401FB" w:rsidRPr="000B23B4" w:rsidRDefault="002401FB" w:rsidP="002401FB">
            <w:pPr>
              <w:spacing w:after="0"/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</w:rPr>
              <w:t xml:space="preserve">Sídlo: </w:t>
            </w:r>
          </w:p>
        </w:tc>
        <w:tc>
          <w:tcPr>
            <w:tcW w:w="5341" w:type="dxa"/>
            <w:vAlign w:val="center"/>
          </w:tcPr>
          <w:p w:rsidR="002401FB" w:rsidRPr="000B23B4" w:rsidRDefault="002401FB" w:rsidP="002401FB">
            <w:pPr>
              <w:spacing w:after="0"/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9C46E6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Štefánikovo námestie 1, Spišská Nová Ves</w:t>
            </w:r>
          </w:p>
        </w:tc>
      </w:tr>
      <w:tr w:rsidR="002401FB" w:rsidRPr="000B23B4" w:rsidTr="002401FB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2401FB" w:rsidRPr="000B23B4" w:rsidRDefault="002401FB" w:rsidP="002401FB">
            <w:pPr>
              <w:spacing w:after="0"/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</w:rPr>
              <w:t xml:space="preserve">IČO: </w:t>
            </w:r>
          </w:p>
        </w:tc>
        <w:tc>
          <w:tcPr>
            <w:tcW w:w="5341" w:type="dxa"/>
            <w:vAlign w:val="center"/>
          </w:tcPr>
          <w:p w:rsidR="002401FB" w:rsidRPr="000B23B4" w:rsidRDefault="002401FB" w:rsidP="002401FB">
            <w:pPr>
              <w:spacing w:after="0"/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9C46E6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35546611</w:t>
            </w:r>
          </w:p>
        </w:tc>
      </w:tr>
    </w:tbl>
    <w:p w:rsidR="002401FB" w:rsidRDefault="002401FB" w:rsidP="00AA05F2">
      <w:pPr>
        <w:tabs>
          <w:tab w:val="center" w:pos="4153"/>
          <w:tab w:val="right" w:pos="8306"/>
        </w:tabs>
        <w:rPr>
          <w:rFonts w:ascii="Calibri Light" w:hAnsi="Calibri Light" w:cs="Calibri Light"/>
          <w:sz w:val="20"/>
          <w:szCs w:val="20"/>
        </w:rPr>
      </w:pPr>
    </w:p>
    <w:p w:rsidR="00AA05F2" w:rsidRPr="00DB7D1E" w:rsidRDefault="00AA05F2" w:rsidP="00AA05F2">
      <w:pPr>
        <w:tabs>
          <w:tab w:val="center" w:pos="4153"/>
          <w:tab w:val="right" w:pos="8306"/>
        </w:tabs>
        <w:rPr>
          <w:b/>
          <w:bCs/>
          <w:szCs w:val="28"/>
        </w:rPr>
      </w:pPr>
      <w:r>
        <w:rPr>
          <w:rFonts w:ascii="Calibri Light" w:hAnsi="Calibri Light" w:cs="Calibri Light"/>
          <w:sz w:val="20"/>
          <w:szCs w:val="20"/>
        </w:rPr>
        <w:t xml:space="preserve">Názov predmetu zákazky:               </w:t>
      </w:r>
      <w:r w:rsidR="002401FB" w:rsidRPr="00DB7D1E">
        <w:rPr>
          <w:rFonts w:cstheme="minorHAnsi"/>
          <w:b/>
          <w:szCs w:val="28"/>
        </w:rPr>
        <w:t>„</w:t>
      </w:r>
      <w:r w:rsidR="00B6066E" w:rsidRPr="00427F49">
        <w:rPr>
          <w:rFonts w:cstheme="minorHAnsi"/>
          <w:b/>
        </w:rPr>
        <w:t xml:space="preserve">Dodávky potravín pre </w:t>
      </w:r>
      <w:r w:rsidR="00B6066E">
        <w:rPr>
          <w:rFonts w:cstheme="minorHAnsi"/>
          <w:b/>
        </w:rPr>
        <w:t>ŠZ</w:t>
      </w:r>
      <w:r w:rsidR="00B6066E" w:rsidRPr="00427F49">
        <w:rPr>
          <w:rFonts w:cstheme="minorHAnsi"/>
          <w:b/>
        </w:rPr>
        <w:t xml:space="preserve"> v SNV</w:t>
      </w:r>
      <w:r w:rsidR="00B6066E" w:rsidRPr="00A203DC">
        <w:rPr>
          <w:rFonts w:cstheme="minorHAnsi"/>
          <w:b/>
        </w:rPr>
        <w:t xml:space="preserve"> 202</w:t>
      </w:r>
      <w:r w:rsidR="00B6066E">
        <w:rPr>
          <w:rFonts w:cstheme="minorHAnsi"/>
          <w:b/>
        </w:rPr>
        <w:t>3 II.</w:t>
      </w:r>
      <w:r w:rsidR="002401FB">
        <w:rPr>
          <w:rFonts w:cstheme="minorHAnsi"/>
          <w:b/>
        </w:rPr>
        <w:t>“</w:t>
      </w:r>
    </w:p>
    <w:p w:rsidR="002C5B6B" w:rsidRDefault="002C5B6B" w:rsidP="00197D31">
      <w:pPr>
        <w:jc w:val="center"/>
      </w:pPr>
    </w:p>
    <w:p w:rsidR="00197D31" w:rsidRDefault="009D4229" w:rsidP="00197D31">
      <w:pPr>
        <w:jc w:val="center"/>
      </w:pPr>
      <w:r>
        <w:rPr>
          <w:rFonts w:cstheme="minorHAnsi"/>
          <w:b/>
          <w:caps/>
          <w:sz w:val="28"/>
          <w:szCs w:val="28"/>
        </w:rPr>
        <w:t xml:space="preserve">SÚHRNNÉ </w:t>
      </w:r>
      <w:r w:rsidRPr="00D4502A">
        <w:rPr>
          <w:rFonts w:cstheme="minorHAnsi"/>
          <w:b/>
          <w:caps/>
          <w:sz w:val="28"/>
          <w:szCs w:val="28"/>
        </w:rPr>
        <w:t>vyhlásenie uchádzača</w:t>
      </w:r>
    </w:p>
    <w:tbl>
      <w:tblPr>
        <w:tblW w:w="9062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4"/>
        <w:gridCol w:w="5128"/>
      </w:tblGrid>
      <w:tr w:rsidR="00197D31" w:rsidRPr="00FF3F7D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197D31" w:rsidRPr="00FF3F7D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197D31" w:rsidRPr="00FF3F7D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IČO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</w:tbl>
    <w:p w:rsidR="00197D31" w:rsidRDefault="00197D31" w:rsidP="00197D31">
      <w:pPr>
        <w:jc w:val="center"/>
      </w:pPr>
    </w:p>
    <w:p w:rsidR="00F905DC" w:rsidRPr="00F905DC" w:rsidRDefault="009D4229" w:rsidP="00301EAF">
      <w:pPr>
        <w:shd w:val="clear" w:color="auto" w:fill="FFFFFF"/>
        <w:spacing w:after="14" w:line="304" w:lineRule="auto"/>
        <w:jc w:val="both"/>
        <w:rPr>
          <w:rFonts w:cstheme="minorHAnsi"/>
        </w:rPr>
      </w:pPr>
      <w:r w:rsidRPr="00F905DC">
        <w:rPr>
          <w:rFonts w:cstheme="minorHAnsi"/>
          <w:bCs/>
        </w:rPr>
        <w:t xml:space="preserve">Ako uchádzač týmto vyhlasujem, že predložením ponuky na predmet zákazky vyššie uvedený predmet zákazky ku ktorej  </w:t>
      </w:r>
      <w:r w:rsidR="00727402" w:rsidRPr="00F905DC">
        <w:rPr>
          <w:rFonts w:eastAsia="Calibri" w:cstheme="minorHAnsi"/>
        </w:rPr>
        <w:t>Oznámenie o vyhlásení verejného obstarávania bola  zverejnené</w:t>
      </w:r>
      <w:r w:rsidRPr="00F905DC">
        <w:rPr>
          <w:rFonts w:eastAsia="Calibri" w:cstheme="minorHAnsi"/>
        </w:rPr>
        <w:t xml:space="preserve"> </w:t>
      </w:r>
      <w:r w:rsidR="00741919" w:rsidRPr="00F905DC">
        <w:rPr>
          <w:rFonts w:eastAsia="Calibri" w:cstheme="minorHAnsi"/>
          <w:b/>
        </w:rPr>
        <w:t>v</w:t>
      </w:r>
      <w:r w:rsidR="002C5B6B" w:rsidRPr="00F905DC">
        <w:rPr>
          <w:rFonts w:eastAsia="Calibri" w:cstheme="minorHAnsi"/>
          <w:b/>
        </w:rPr>
        <w:t xml:space="preserve"> </w:t>
      </w:r>
      <w:r w:rsidR="00741919" w:rsidRPr="00F905DC">
        <w:rPr>
          <w:rFonts w:eastAsia="Calibri" w:cstheme="minorHAnsi"/>
          <w:b/>
        </w:rPr>
        <w:t>Ú. v. EÚ</w:t>
      </w:r>
      <w:r w:rsidRPr="00F905DC">
        <w:rPr>
          <w:rFonts w:eastAsia="Calibri" w:cstheme="minorHAnsi"/>
          <w:b/>
        </w:rPr>
        <w:t xml:space="preserve"> č.: </w:t>
      </w:r>
      <w:r w:rsidR="000E5CA8">
        <w:rPr>
          <w:rFonts w:eastAsia="Calibri" w:cstheme="minorHAnsi"/>
          <w:b/>
        </w:rPr>
        <w:t>239/2023</w:t>
      </w:r>
      <w:r w:rsidR="00301EAF">
        <w:rPr>
          <w:rFonts w:eastAsia="Calibri" w:cstheme="minorHAnsi"/>
          <w:b/>
        </w:rPr>
        <w:t xml:space="preserve"> </w:t>
      </w:r>
      <w:r w:rsidRPr="00F905DC">
        <w:rPr>
          <w:rFonts w:eastAsia="Calibri" w:cstheme="minorHAnsi"/>
          <w:b/>
        </w:rPr>
        <w:t xml:space="preserve"> dňa: </w:t>
      </w:r>
      <w:r w:rsidR="000E5CA8">
        <w:rPr>
          <w:rFonts w:eastAsia="Calibri" w:cstheme="minorHAnsi"/>
          <w:b/>
        </w:rPr>
        <w:t>12.12.2023</w:t>
      </w:r>
      <w:r w:rsidRPr="00F905DC">
        <w:rPr>
          <w:rFonts w:eastAsia="Calibri" w:cstheme="minorHAnsi"/>
          <w:b/>
        </w:rPr>
        <w:t xml:space="preserve"> </w:t>
      </w:r>
      <w:r w:rsidR="000E5CA8">
        <w:rPr>
          <w:rFonts w:eastAsia="Calibri" w:cstheme="minorHAnsi"/>
          <w:b/>
        </w:rPr>
        <w:t xml:space="preserve"> číslo oznámenia: </w:t>
      </w:r>
      <w:r w:rsidRPr="00F905DC">
        <w:rPr>
          <w:rFonts w:eastAsia="Calibri" w:cstheme="minorHAnsi"/>
          <w:b/>
        </w:rPr>
        <w:t xml:space="preserve"> </w:t>
      </w:r>
      <w:r w:rsidR="000E5CA8">
        <w:rPr>
          <w:rFonts w:cstheme="minorHAnsi"/>
          <w:b/>
        </w:rPr>
        <w:t>00751735-2023</w:t>
      </w:r>
      <w:bookmarkStart w:id="0" w:name="_GoBack"/>
      <w:bookmarkEnd w:id="0"/>
    </w:p>
    <w:p w:rsidR="009D4229" w:rsidRPr="00A506E1" w:rsidRDefault="009D4229" w:rsidP="00F905DC">
      <w:pPr>
        <w:pStyle w:val="Odsekzoznamu"/>
        <w:numPr>
          <w:ilvl w:val="0"/>
          <w:numId w:val="1"/>
        </w:numPr>
        <w:tabs>
          <w:tab w:val="left" w:pos="426"/>
        </w:tabs>
        <w:spacing w:before="240" w:after="0" w:line="240" w:lineRule="auto"/>
        <w:jc w:val="both"/>
        <w:rPr>
          <w:rFonts w:cstheme="minorHAnsi"/>
        </w:rPr>
      </w:pPr>
      <w:r w:rsidRPr="00F905DC">
        <w:rPr>
          <w:rFonts w:cstheme="minorHAnsi"/>
        </w:rPr>
        <w:t>súhlasím s podm</w:t>
      </w:r>
      <w:r w:rsidR="00A22A88" w:rsidRPr="00F905DC">
        <w:rPr>
          <w:rFonts w:cstheme="minorHAnsi"/>
        </w:rPr>
        <w:t xml:space="preserve">ienkami verejného obstarávania </w:t>
      </w:r>
      <w:r w:rsidR="00A22A88" w:rsidRPr="00F905DC">
        <w:rPr>
          <w:rFonts w:cstheme="minorHAnsi"/>
          <w:b/>
        </w:rPr>
        <w:t>„</w:t>
      </w:r>
      <w:r w:rsidR="00B6066E" w:rsidRPr="00427F49">
        <w:rPr>
          <w:rFonts w:cstheme="minorHAnsi"/>
          <w:b/>
        </w:rPr>
        <w:t xml:space="preserve">Dodávky potravín pre </w:t>
      </w:r>
      <w:r w:rsidR="00B6066E">
        <w:rPr>
          <w:rFonts w:cstheme="minorHAnsi"/>
          <w:b/>
        </w:rPr>
        <w:t>ŠZ</w:t>
      </w:r>
      <w:r w:rsidR="00B6066E" w:rsidRPr="00427F49">
        <w:rPr>
          <w:rFonts w:cstheme="minorHAnsi"/>
          <w:b/>
        </w:rPr>
        <w:t xml:space="preserve"> v SNV</w:t>
      </w:r>
      <w:r w:rsidR="00B6066E" w:rsidRPr="00A203DC">
        <w:rPr>
          <w:rFonts w:cstheme="minorHAnsi"/>
          <w:b/>
        </w:rPr>
        <w:t xml:space="preserve"> 202</w:t>
      </w:r>
      <w:r w:rsidR="00B6066E">
        <w:rPr>
          <w:rFonts w:cstheme="minorHAnsi"/>
          <w:b/>
        </w:rPr>
        <w:t>3 II.</w:t>
      </w:r>
      <w:r w:rsidR="00A22A88" w:rsidRPr="00F905DC">
        <w:rPr>
          <w:rFonts w:cstheme="minorHAnsi"/>
          <w:b/>
        </w:rPr>
        <w:t>“</w:t>
      </w:r>
      <w:r w:rsidR="00A22A88" w:rsidRPr="00F905DC">
        <w:rPr>
          <w:rFonts w:cstheme="minorHAnsi"/>
        </w:rPr>
        <w:t xml:space="preserve"> </w:t>
      </w:r>
      <w:r w:rsidRPr="00F905DC">
        <w:rPr>
          <w:rFonts w:cstheme="minorHAnsi"/>
        </w:rPr>
        <w:t>ktoré sú určené v súťažných podkladoch a v iných dokumentoch poskytnutých verejným obstarávateľom v lehote na predkladanie ponúk</w:t>
      </w:r>
    </w:p>
    <w:p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before="240"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 xml:space="preserve">všetky predložené doklady a údaje v ponuke sú pravdivé a úplné a o tom, že obsahu </w:t>
      </w:r>
      <w:r w:rsidR="001F47DE" w:rsidRPr="00A506E1">
        <w:rPr>
          <w:rFonts w:cstheme="minorHAnsi"/>
        </w:rPr>
        <w:t>Oznámen</w:t>
      </w:r>
      <w:r w:rsidR="001F47DE">
        <w:rPr>
          <w:rFonts w:cstheme="minorHAnsi"/>
        </w:rPr>
        <w:t>ia</w:t>
      </w:r>
      <w:r w:rsidR="001F47DE" w:rsidRPr="00A506E1">
        <w:rPr>
          <w:rFonts w:cstheme="minorHAnsi"/>
        </w:rPr>
        <w:t xml:space="preserve"> o vyhlásení verejného obstarávania</w:t>
      </w:r>
      <w:r w:rsidRPr="00A506E1">
        <w:rPr>
          <w:rFonts w:cstheme="minorHAnsi"/>
        </w:rPr>
        <w:t xml:space="preserve"> a všetkých ostatných dokumentov poskytnutých verejným obstarávateľom v lehote na predkladanie ponúk rozumiem,</w:t>
      </w:r>
    </w:p>
    <w:p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 xml:space="preserve">bezvýhradne súhlasím a plne akceptujem ustanovenia návrhu </w:t>
      </w:r>
      <w:r w:rsidR="002C5B6B">
        <w:rPr>
          <w:rFonts w:cstheme="minorHAnsi"/>
        </w:rPr>
        <w:t>Kúpnej zmluvy</w:t>
      </w:r>
      <w:r w:rsidRPr="00A506E1">
        <w:rPr>
          <w:rFonts w:cstheme="minorHAnsi"/>
        </w:rPr>
        <w:t xml:space="preserve"> a bezvýhradne súhlasím s podmienkami uvedenými v Oznámení o vyhlásení verejného obstarávania a v ostatných dokumentoch poskytnutých verejným obstarávateľom v lehote na predkladanie ponúk,</w:t>
      </w:r>
    </w:p>
    <w:p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predkladám iba jednu ponuku na tento predmet zákazky,</w:t>
      </w:r>
    </w:p>
    <w:p w:rsidR="009D4229" w:rsidRPr="00A506E1" w:rsidRDefault="009D4229" w:rsidP="009D4229">
      <w:pPr>
        <w:pStyle w:val="Odsekzoznamu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osobné údaje v predloženej ponuke sme náležite ošetrili v súlade so zákonom č. 18/2018 Z. z. o ochrane osobných údajov,</w:t>
      </w:r>
    </w:p>
    <w:p w:rsidR="009D4229" w:rsidRPr="00A506E1" w:rsidRDefault="009D4229" w:rsidP="009D4229">
      <w:pPr>
        <w:pStyle w:val="Odsekzoznamu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Style w:val="Hypertextovprepojenie"/>
          <w:rFonts w:cstheme="minorHAnsi"/>
        </w:rPr>
      </w:pPr>
      <w:r w:rsidRPr="00A506E1">
        <w:rPr>
          <w:rFonts w:cstheme="minorHAnsi"/>
        </w:rPr>
        <w:t>vyhlasujem, že som</w:t>
      </w:r>
      <w:r>
        <w:rPr>
          <w:rFonts w:cstheme="minorHAnsi"/>
        </w:rPr>
        <w:t xml:space="preserve"> </w:t>
      </w:r>
      <w:r w:rsidRPr="00A506E1">
        <w:rPr>
          <w:rFonts w:cstheme="minorHAnsi"/>
        </w:rPr>
        <w:t xml:space="preserve">sa oboznámil a v tomto verejnom obstarávaní sa budem riadiť v súlade s etickým kódexom záujemcu/uchádzača vo verejnom obstarávaní zverejnenom na webovej stránke Úradu pre verejné obstarávanie </w:t>
      </w:r>
      <w:hyperlink r:id="rId5" w:history="1">
        <w:r w:rsidRPr="00A506E1">
          <w:rPr>
            <w:rStyle w:val="Hypertextovprepojenie"/>
            <w:rFonts w:cstheme="minorHAnsi"/>
          </w:rPr>
          <w:t>https://www.uvo.gov.sk/eticky-kodex-zaujemcu-uchadzaca-54b.html</w:t>
        </w:r>
      </w:hyperlink>
      <w:r>
        <w:rPr>
          <w:rStyle w:val="Hypertextovprepojenie"/>
          <w:rFonts w:cstheme="minorHAnsi"/>
        </w:rPr>
        <w:t xml:space="preserve"> </w:t>
      </w:r>
      <w:r w:rsidRPr="00A506E1">
        <w:rPr>
          <w:rFonts w:cstheme="minorHAnsi"/>
        </w:rPr>
        <w:t>v súvislosti s uvedeným postupom zadávania zákazky</w:t>
      </w:r>
    </w:p>
    <w:p w:rsidR="009D4229" w:rsidRPr="00A506E1" w:rsidRDefault="009D4229" w:rsidP="009D4229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nevyvíjal som a nebudem vyvíjať voči žiadnej osobe na strane verejného obstarávateľa, ktorá je alebo by mohla byť zainteresovaná v zmysle ustanovení § 23 ods. 3 zákona č. 343/2015 Z. z. o verejnom obstarávaní a o zmene a doplnení niektorých zákonov v platnom znení (ďalej len „zainteresovaná osoba“) akékoľvek aktivity, ktoré by mohli viesť k zvýhodneniu nášho postavenia v súťaži,</w:t>
      </w:r>
    </w:p>
    <w:p w:rsidR="009D4229" w:rsidRPr="00A506E1" w:rsidRDefault="009D4229" w:rsidP="009D4229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 xml:space="preserve">neposkytol som a neposkytnem akejkoľvek čo i len potencionálne zainteresovanej osobe priamo alebo nepriamo akúkoľvek finančnú alebo vecnú výhodu ako motiváciu alebo </w:t>
      </w:r>
      <w:r w:rsidRPr="00A506E1">
        <w:rPr>
          <w:rFonts w:cstheme="minorHAnsi"/>
        </w:rPr>
        <w:lastRenderedPageBreak/>
        <w:t>odmenu súvisiacu so zadaním tejto zákazky,</w:t>
      </w:r>
    </w:p>
    <w:p w:rsidR="009D4229" w:rsidRPr="00A506E1" w:rsidRDefault="009D4229" w:rsidP="009D4229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9D4229" w:rsidRDefault="009D4229" w:rsidP="009D4229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poskytnem verejnému obstarávateľovi v postupe tohto verejného obstarávania presné, pravdivé a úplné informácie,</w:t>
      </w:r>
    </w:p>
    <w:p w:rsidR="00843A5E" w:rsidRPr="00843A5E" w:rsidRDefault="00843A5E" w:rsidP="00843A5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súhlasím s  evidenciou a spracovaním osobných údajov podľa Zákona č.18/2018 </w:t>
      </w:r>
      <w:proofErr w:type="spellStart"/>
      <w:r>
        <w:rPr>
          <w:rFonts w:cstheme="minorHAnsi"/>
        </w:rPr>
        <w:t>Z.z</w:t>
      </w:r>
      <w:proofErr w:type="spellEnd"/>
      <w:r>
        <w:rPr>
          <w:rFonts w:cstheme="minorHAnsi"/>
        </w:rPr>
        <w:t xml:space="preserve">. a Nariadenia (EÚ) 2016/679. V zmysle Zákona č.18/2018 </w:t>
      </w:r>
      <w:proofErr w:type="spellStart"/>
      <w:r>
        <w:rPr>
          <w:rFonts w:cstheme="minorHAnsi"/>
        </w:rPr>
        <w:t>Z.z</w:t>
      </w:r>
      <w:proofErr w:type="spellEnd"/>
      <w:r>
        <w:rPr>
          <w:rFonts w:cstheme="minorHAnsi"/>
        </w:rPr>
        <w:t xml:space="preserve">. o ochrane osobných údajov a Nariadenia Európskeho parlamentu a Rady (EÚ) 2016/679 z 27. apríla 2016 o ochrane fyzických osôb pri spracúvaní osobných údajov a o voľnom pohybe takýchto údajov, ktorým sa zrušuje smernica 95/46/ES o ochrane osobných údajov súhlasíme so správou, spracovaním    a uchovaním osobných údajov uvedených v našej ponuke verejným obstarávateľom a/alebo osobou splnomocnenou na proces verejného obstarávania. </w:t>
      </w:r>
    </w:p>
    <w:p w:rsidR="00617E98" w:rsidRDefault="00617E98" w:rsidP="00617E98">
      <w:pPr>
        <w:pStyle w:val="Odsekzoznamu"/>
        <w:spacing w:after="0" w:line="240" w:lineRule="auto"/>
        <w:contextualSpacing w:val="0"/>
        <w:jc w:val="both"/>
        <w:rPr>
          <w:rFonts w:cstheme="minorHAnsi"/>
        </w:rPr>
      </w:pPr>
    </w:p>
    <w:p w:rsidR="00617E98" w:rsidRPr="007F46FF" w:rsidRDefault="00617E98" w:rsidP="00617E98">
      <w:pPr>
        <w:ind w:left="360"/>
        <w:jc w:val="both"/>
        <w:rPr>
          <w:rFonts w:cstheme="minorHAnsi"/>
          <w:b/>
          <w:color w:val="000000"/>
        </w:rPr>
      </w:pPr>
      <w:r w:rsidRPr="007F46FF">
        <w:rPr>
          <w:rFonts w:cstheme="minorHAnsi"/>
          <w:b/>
          <w:color w:val="000000"/>
        </w:rPr>
        <w:t xml:space="preserve">Zároveň vyhlasujem, že v zmysle § 11 ods. 1 ZVO nie som uchádzačom, </w:t>
      </w:r>
    </w:p>
    <w:p w:rsidR="00617E98" w:rsidRPr="00302DC4" w:rsidRDefault="00617E98" w:rsidP="00617E98">
      <w:pPr>
        <w:ind w:left="708"/>
        <w:jc w:val="both"/>
        <w:rPr>
          <w:rFonts w:cstheme="minorHAnsi"/>
          <w:color w:val="000000"/>
        </w:rPr>
      </w:pPr>
      <w:r w:rsidRPr="00302DC4">
        <w:rPr>
          <w:rFonts w:cstheme="minorHAnsi"/>
          <w:color w:val="000000"/>
        </w:rPr>
        <w:t xml:space="preserve">ktorý má podľa zákona  č. 315/2016 Z. z. o registri partnerov verejného sektora a o zmene niektorých zákonov povinnosť zapisovať sa do registra partnerov verejného sektora a ktorého konečným užívateľom výhod zapísaným v registri partnerov verejného sektora je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prezident Slovenskej republiky,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člen vlády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ved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ci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stredn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org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nu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štátmej správy, ktorý nie je členom vlády,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ved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ci org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nu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štátmej správy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s celoslovenskou p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ô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sobnos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ť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ou,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sudca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stavn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s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du Slovenskej republiky alebo sudca,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gener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lny prokur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tor Slovenskej republiky,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špeciálny prokurátor alebo prokurátor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verejn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ý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ochranca pr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v,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predseda Najvy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ieho kontroln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radu Slovenskej republiky a podpredseda Najvy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ieho kontroln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radu Slovenskej republiky,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štátny tajomník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gener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lny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tajomník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služobného úradu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prednosta okresn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radu,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hlavn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mesta Slovenskej republiky Bratislavy, 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krajsk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mesta alebo 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okresn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mesta, alebo </w:t>
      </w:r>
    </w:p>
    <w:p w:rsidR="00617E98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predseda 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šši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eho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úzmeného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celku, </w:t>
      </w:r>
    </w:p>
    <w:p w:rsidR="00ED57E5" w:rsidRDefault="00ED57E5" w:rsidP="00ED57E5">
      <w:pPr>
        <w:pStyle w:val="Normlnywebov"/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</w:p>
    <w:p w:rsidR="00ED57E5" w:rsidRDefault="00ED57E5" w:rsidP="00ED57E5">
      <w:pPr>
        <w:pStyle w:val="Normlnywebov"/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</w:p>
    <w:p w:rsidR="00ED57E5" w:rsidRPr="00847006" w:rsidRDefault="00ED57E5" w:rsidP="00ED57E5">
      <w:pPr>
        <w:rPr>
          <w:rFonts w:cs="Calibri"/>
          <w:b/>
          <w:sz w:val="24"/>
          <w:szCs w:val="24"/>
        </w:rPr>
      </w:pPr>
      <w:r w:rsidRPr="00847006">
        <w:rPr>
          <w:rFonts w:cs="Calibri"/>
          <w:b/>
          <w:sz w:val="24"/>
          <w:szCs w:val="24"/>
        </w:rPr>
        <w:t>Čestné vyhlásenie k uplatňovaniu medzinárodných sankcií</w:t>
      </w:r>
    </w:p>
    <w:p w:rsidR="00ED57E5" w:rsidRPr="00847006" w:rsidRDefault="00ED57E5" w:rsidP="00ED57E5">
      <w:pPr>
        <w:jc w:val="both"/>
        <w:rPr>
          <w:rFonts w:cs="Calibri"/>
        </w:rPr>
      </w:pPr>
      <w:r w:rsidRPr="00847006">
        <w:rPr>
          <w:rFonts w:cs="Calibri"/>
        </w:rPr>
        <w:t>Čestne vyhlasujem, že v spoločnosti, ktorú zastupujem a ktorá podáva žiadosť o účasť/ponuku do verejného obstarávania s predmetom zákazky</w:t>
      </w:r>
      <w:r w:rsidRPr="00847006">
        <w:rPr>
          <w:rFonts w:cs="Calibri"/>
          <w:i/>
        </w:rPr>
        <w:t xml:space="preserve"> </w:t>
      </w:r>
      <w:r w:rsidRPr="00847006">
        <w:rPr>
          <w:rFonts w:cs="Calibri"/>
          <w:i/>
          <w:w w:val="105"/>
        </w:rPr>
        <w:t>„</w:t>
      </w:r>
      <w:r w:rsidR="00B6066E" w:rsidRPr="00427F49">
        <w:rPr>
          <w:rFonts w:cstheme="minorHAnsi"/>
          <w:b/>
        </w:rPr>
        <w:t xml:space="preserve">Dodávky potravín pre </w:t>
      </w:r>
      <w:r w:rsidR="00B6066E">
        <w:rPr>
          <w:rFonts w:cstheme="minorHAnsi"/>
          <w:b/>
        </w:rPr>
        <w:t>ŠZ</w:t>
      </w:r>
      <w:r w:rsidR="00B6066E" w:rsidRPr="00427F49">
        <w:rPr>
          <w:rFonts w:cstheme="minorHAnsi"/>
          <w:b/>
        </w:rPr>
        <w:t xml:space="preserve"> v SNV</w:t>
      </w:r>
      <w:r w:rsidR="00B6066E" w:rsidRPr="00A203DC">
        <w:rPr>
          <w:rFonts w:cstheme="minorHAnsi"/>
          <w:b/>
        </w:rPr>
        <w:t xml:space="preserve"> 202</w:t>
      </w:r>
      <w:r w:rsidR="00B6066E">
        <w:rPr>
          <w:rFonts w:cstheme="minorHAnsi"/>
          <w:b/>
        </w:rPr>
        <w:t>3 II.</w:t>
      </w:r>
      <w:r w:rsidR="002401FB">
        <w:rPr>
          <w:rFonts w:cstheme="minorHAnsi"/>
          <w:b/>
        </w:rPr>
        <w:t>“</w:t>
      </w:r>
      <w:r w:rsidRPr="00847006">
        <w:rPr>
          <w:rFonts w:cs="Calibri"/>
        </w:rPr>
        <w:t xml:space="preserve">,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:rsidR="00ED57E5" w:rsidRPr="00847006" w:rsidRDefault="00ED57E5" w:rsidP="00ED57E5">
      <w:pPr>
        <w:jc w:val="both"/>
        <w:rPr>
          <w:rFonts w:cs="Calibri"/>
        </w:rPr>
      </w:pPr>
      <w:r w:rsidRPr="00847006">
        <w:rPr>
          <w:rFonts w:cs="Calibri"/>
        </w:rPr>
        <w:t xml:space="preserve">Predovšetkým vyhlasujem, že: </w:t>
      </w:r>
    </w:p>
    <w:p w:rsidR="00ED57E5" w:rsidRPr="00847006" w:rsidRDefault="00ED57E5" w:rsidP="00ED57E5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:rsidR="00ED57E5" w:rsidRPr="00847006" w:rsidRDefault="00ED57E5" w:rsidP="00ED57E5">
      <w:pPr>
        <w:ind w:left="851"/>
        <w:contextualSpacing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 xml:space="preserve"> </w:t>
      </w:r>
    </w:p>
    <w:p w:rsidR="00ED57E5" w:rsidRPr="00847006" w:rsidRDefault="00ED57E5" w:rsidP="00ED57E5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lastRenderedPageBreak/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:rsidR="00ED57E5" w:rsidRPr="00847006" w:rsidRDefault="00ED57E5" w:rsidP="00ED57E5">
      <w:pPr>
        <w:ind w:left="851"/>
        <w:contextualSpacing/>
        <w:jc w:val="both"/>
        <w:rPr>
          <w:rFonts w:cs="Calibri"/>
          <w:lang w:val="x-none" w:eastAsia="x-none"/>
        </w:rPr>
      </w:pPr>
    </w:p>
    <w:p w:rsidR="00ED57E5" w:rsidRPr="00847006" w:rsidRDefault="00ED57E5" w:rsidP="00ED57E5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:rsidR="00ED57E5" w:rsidRPr="00847006" w:rsidRDefault="00ED57E5" w:rsidP="00ED57E5">
      <w:pPr>
        <w:ind w:left="851"/>
        <w:contextualSpacing/>
        <w:jc w:val="both"/>
        <w:rPr>
          <w:rFonts w:cs="Calibri"/>
          <w:lang w:val="x-none" w:eastAsia="x-none"/>
        </w:rPr>
      </w:pPr>
    </w:p>
    <w:p w:rsidR="00ED57E5" w:rsidRPr="00847006" w:rsidRDefault="00ED57E5" w:rsidP="00ED57E5">
      <w:pPr>
        <w:widowControl w:val="0"/>
        <w:numPr>
          <w:ilvl w:val="1"/>
          <w:numId w:val="5"/>
        </w:numPr>
        <w:autoSpaceDE w:val="0"/>
        <w:autoSpaceDN w:val="0"/>
        <w:spacing w:after="20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>subjekty uvedené v písmenách a) až c) nemajú účasť vyššiu ako 10 % hodnoty zákazky v subdodávateľovi, dodávateľovi alebo v subjekte, na ktorého kapacity sa dodávateľ, ktorého zastupujem spolieha .</w:t>
      </w:r>
    </w:p>
    <w:p w:rsidR="00ED57E5" w:rsidRPr="00847006" w:rsidRDefault="00ED57E5" w:rsidP="00ED57E5">
      <w:pPr>
        <w:jc w:val="both"/>
        <w:rPr>
          <w:rFonts w:cs="Calibri"/>
        </w:rPr>
      </w:pPr>
      <w:r w:rsidRPr="00847006">
        <w:rPr>
          <w:rFonts w:cs="Calibr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:rsidR="002C5B6B" w:rsidRPr="002C5B6B" w:rsidRDefault="002C5B6B" w:rsidP="002C5B6B">
      <w:pPr>
        <w:spacing w:after="0" w:line="240" w:lineRule="auto"/>
        <w:jc w:val="both"/>
        <w:rPr>
          <w:rFonts w:cstheme="minorHAnsi"/>
        </w:rPr>
      </w:pPr>
    </w:p>
    <w:p w:rsidR="009D4229" w:rsidRPr="00EE40A9" w:rsidRDefault="009D4229" w:rsidP="009D4229">
      <w:pPr>
        <w:spacing w:after="0" w:line="240" w:lineRule="auto"/>
        <w:ind w:left="360"/>
        <w:jc w:val="both"/>
        <w:rPr>
          <w:rFonts w:cstheme="minorHAnsi"/>
        </w:rPr>
      </w:pPr>
      <w:r w:rsidRPr="00EE40A9">
        <w:rPr>
          <w:rFonts w:cstheme="minorHAnsi"/>
        </w:rPr>
        <w:t xml:space="preserve"> </w:t>
      </w:r>
    </w:p>
    <w:p w:rsidR="00197D31" w:rsidRPr="00FF3F7D" w:rsidRDefault="00197D31" w:rsidP="00197D31">
      <w:pPr>
        <w:widowControl w:val="0"/>
        <w:suppressAutoHyphens/>
        <w:autoSpaceDE w:val="0"/>
        <w:spacing w:after="0" w:line="276" w:lineRule="auto"/>
        <w:rPr>
          <w:rFonts w:eastAsia="Times New Roman" w:cs="Calibri Light"/>
          <w:color w:val="000000"/>
          <w:sz w:val="20"/>
          <w:szCs w:val="20"/>
          <w:lang w:eastAsia="zh-CN"/>
        </w:rPr>
      </w:pPr>
      <w:r w:rsidRPr="00FF3F7D">
        <w:rPr>
          <w:rFonts w:eastAsia="Times New Roman" w:cs="Calibri Light"/>
          <w:color w:val="000000"/>
          <w:sz w:val="20"/>
          <w:szCs w:val="20"/>
          <w:lang w:eastAsia="zh-CN"/>
        </w:rPr>
        <w:t>V ..............................dňa</w:t>
      </w:r>
      <w:r w:rsidR="00EE6A28">
        <w:rPr>
          <w:rFonts w:eastAsia="Times New Roman" w:cs="Calibri Light"/>
          <w:color w:val="000000"/>
          <w:sz w:val="20"/>
          <w:szCs w:val="20"/>
          <w:lang w:eastAsia="zh-CN"/>
        </w:rPr>
        <w:t>......................</w:t>
      </w:r>
      <w:r w:rsidRPr="00FF3F7D">
        <w:rPr>
          <w:rFonts w:eastAsia="Times New Roman" w:cs="Calibri Light"/>
          <w:color w:val="000000"/>
          <w:sz w:val="20"/>
          <w:szCs w:val="20"/>
          <w:lang w:eastAsia="zh-CN"/>
        </w:rPr>
        <w:t xml:space="preserve"> </w:t>
      </w:r>
    </w:p>
    <w:p w:rsidR="002C5B6B" w:rsidRDefault="00197D31" w:rsidP="00197D31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 w:after="0" w:line="240" w:lineRule="auto"/>
        <w:ind w:left="1066" w:hanging="357"/>
        <w:contextualSpacing/>
        <w:jc w:val="both"/>
      </w:pPr>
      <w:r w:rsidRPr="00FF3F7D">
        <w:t xml:space="preserve">                                                             </w:t>
      </w:r>
    </w:p>
    <w:p w:rsidR="00197D31" w:rsidRPr="00FF3F7D" w:rsidRDefault="002C5B6B" w:rsidP="00197D31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 w:after="0" w:line="240" w:lineRule="auto"/>
        <w:ind w:left="1066" w:hanging="357"/>
        <w:contextualSpacing/>
        <w:jc w:val="both"/>
      </w:pPr>
      <w:r>
        <w:t xml:space="preserve">                                                                </w:t>
      </w:r>
      <w:r w:rsidR="00197D31" w:rsidRPr="00FF3F7D">
        <w:t xml:space="preserve">      ...................................................................</w:t>
      </w:r>
    </w:p>
    <w:p w:rsidR="00197D31" w:rsidRPr="00FF3F7D" w:rsidRDefault="00197D31" w:rsidP="00197D31">
      <w:pPr>
        <w:widowControl w:val="0"/>
        <w:suppressAutoHyphens/>
        <w:spacing w:after="0" w:line="240" w:lineRule="auto"/>
        <w:ind w:left="4254"/>
        <w:rPr>
          <w:rFonts w:eastAsia="Times New Roman" w:cstheme="minorHAnsi"/>
          <w:sz w:val="18"/>
          <w:szCs w:val="18"/>
        </w:rPr>
      </w:pPr>
      <w:r w:rsidRPr="00DE7321">
        <w:rPr>
          <w:rFonts w:eastAsia="Times New Roman" w:cstheme="minorHAnsi"/>
          <w:b/>
          <w:sz w:val="18"/>
          <w:szCs w:val="18"/>
        </w:rPr>
        <w:t>Meno, priezvisko</w:t>
      </w:r>
      <w:r w:rsidRPr="00FF3F7D">
        <w:rPr>
          <w:rFonts w:eastAsia="Times New Roman" w:cstheme="minorHAnsi"/>
          <w:sz w:val="18"/>
          <w:szCs w:val="18"/>
        </w:rPr>
        <w:t xml:space="preserve"> a </w:t>
      </w:r>
      <w:r w:rsidRPr="00DE7321">
        <w:rPr>
          <w:rFonts w:eastAsia="Times New Roman" w:cstheme="minorHAnsi"/>
          <w:b/>
          <w:sz w:val="18"/>
          <w:szCs w:val="18"/>
        </w:rPr>
        <w:t>podpis</w:t>
      </w:r>
      <w:r w:rsidRPr="00FF3F7D">
        <w:rPr>
          <w:rFonts w:eastAsia="Times New Roman" w:cstheme="minorHAnsi"/>
          <w:sz w:val="18"/>
          <w:szCs w:val="18"/>
        </w:rPr>
        <w:t xml:space="preserve"> štatutárneho zástupcu/ </w:t>
      </w:r>
    </w:p>
    <w:p w:rsidR="00197D31" w:rsidRPr="00FF3F7D" w:rsidRDefault="00197D31" w:rsidP="00197D31">
      <w:pPr>
        <w:tabs>
          <w:tab w:val="left" w:pos="1134"/>
          <w:tab w:val="num" w:pos="1985"/>
        </w:tabs>
        <w:spacing w:after="0" w:line="240" w:lineRule="auto"/>
        <w:rPr>
          <w:rFonts w:eastAsia="Times New Roman" w:cstheme="minorHAnsi"/>
          <w:b/>
          <w:bCs/>
          <w:caps/>
          <w:sz w:val="28"/>
          <w:szCs w:val="28"/>
          <w:lang w:eastAsia="sk-SK"/>
        </w:rPr>
      </w:pPr>
      <w:r w:rsidRPr="00FF3F7D">
        <w:rPr>
          <w:rFonts w:eastAsia="Times New Roman" w:cstheme="minorHAnsi"/>
          <w:sz w:val="18"/>
          <w:szCs w:val="18"/>
        </w:rPr>
        <w:t xml:space="preserve">                                                                                                       oprávnenej osoby konať za uchádzača </w:t>
      </w:r>
    </w:p>
    <w:sectPr w:rsidR="00197D31" w:rsidRPr="00FF3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C535A"/>
    <w:multiLevelType w:val="hybridMultilevel"/>
    <w:tmpl w:val="FBD22946"/>
    <w:lvl w:ilvl="0" w:tplc="BBD0AE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27FE4"/>
    <w:multiLevelType w:val="hybridMultilevel"/>
    <w:tmpl w:val="8AEA9AD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02AC9"/>
    <w:multiLevelType w:val="hybridMultilevel"/>
    <w:tmpl w:val="DBBC348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D31"/>
    <w:rsid w:val="000E5CA8"/>
    <w:rsid w:val="0018524A"/>
    <w:rsid w:val="00197D31"/>
    <w:rsid w:val="001F47DE"/>
    <w:rsid w:val="002401FB"/>
    <w:rsid w:val="002C5B6B"/>
    <w:rsid w:val="00301EAF"/>
    <w:rsid w:val="00617E98"/>
    <w:rsid w:val="00727402"/>
    <w:rsid w:val="00741919"/>
    <w:rsid w:val="00774C2B"/>
    <w:rsid w:val="008161F5"/>
    <w:rsid w:val="008342A6"/>
    <w:rsid w:val="00843A5E"/>
    <w:rsid w:val="009838B7"/>
    <w:rsid w:val="009D4229"/>
    <w:rsid w:val="00A22A88"/>
    <w:rsid w:val="00A61338"/>
    <w:rsid w:val="00AA05F2"/>
    <w:rsid w:val="00B6066E"/>
    <w:rsid w:val="00ED57E5"/>
    <w:rsid w:val="00EE6A28"/>
    <w:rsid w:val="00F9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2FC60"/>
  <w15:docId w15:val="{5C2EA4CA-4C48-45CA-9C48-CB76DB0C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A05F2"/>
  </w:style>
  <w:style w:type="paragraph" w:styleId="Nadpis2">
    <w:name w:val="heading 2"/>
    <w:basedOn w:val="Normlny"/>
    <w:next w:val="Normlny"/>
    <w:link w:val="Nadpis2Char"/>
    <w:unhideWhenUsed/>
    <w:qFormat/>
    <w:rsid w:val="00197D3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197D3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,Nad"/>
    <w:basedOn w:val="Normlny"/>
    <w:link w:val="OdsekzoznamuChar"/>
    <w:uiPriority w:val="34"/>
    <w:qFormat/>
    <w:rsid w:val="009D422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D4229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,Nad Char"/>
    <w:link w:val="Odsekzoznamu"/>
    <w:uiPriority w:val="34"/>
    <w:qFormat/>
    <w:locked/>
    <w:rsid w:val="009D4229"/>
  </w:style>
  <w:style w:type="paragraph" w:styleId="Normlnywebov">
    <w:name w:val="Normal (Web)"/>
    <w:basedOn w:val="Normlny"/>
    <w:uiPriority w:val="99"/>
    <w:unhideWhenUsed/>
    <w:rsid w:val="00617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vo.gov.sk/eticky-kodex-zaujemcu-uchadzaca-54b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15</cp:revision>
  <dcterms:created xsi:type="dcterms:W3CDTF">2023-05-08T18:54:00Z</dcterms:created>
  <dcterms:modified xsi:type="dcterms:W3CDTF">2023-12-12T11:46:00Z</dcterms:modified>
</cp:coreProperties>
</file>