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70F3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870F33" w:rsidRPr="0029456B" w:rsidRDefault="00870F33" w:rsidP="00870F3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BA9E0D4" w:rsidR="00870F33" w:rsidRPr="0029456B" w:rsidRDefault="00870F33" w:rsidP="00870F33">
            <w:pPr>
              <w:spacing w:after="0"/>
              <w:rPr>
                <w:b/>
                <w:bCs/>
                <w:iCs/>
              </w:rPr>
            </w:pPr>
            <w:r w:rsidRPr="00102C57">
              <w:rPr>
                <w:rStyle w:val="ra"/>
                <w:b/>
              </w:rPr>
              <w:t>Poľnohospodárske družstvo Jasenová</w:t>
            </w:r>
          </w:p>
        </w:tc>
      </w:tr>
      <w:tr w:rsidR="00870F3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870F33" w:rsidRPr="0029456B" w:rsidRDefault="00870F33" w:rsidP="00870F3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A957761" w:rsidR="00870F33" w:rsidRPr="0029456B" w:rsidRDefault="00870F33" w:rsidP="00870F33">
            <w:pPr>
              <w:spacing w:after="0" w:line="240" w:lineRule="auto"/>
              <w:rPr>
                <w:b/>
                <w:bCs/>
                <w:iCs/>
              </w:rPr>
            </w:pPr>
            <w:r>
              <w:t>00117765</w:t>
            </w:r>
          </w:p>
        </w:tc>
      </w:tr>
      <w:tr w:rsidR="00870F3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870F33" w:rsidRPr="0029456B" w:rsidRDefault="00870F33" w:rsidP="00870F3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B8D3604" w:rsidR="00870F33" w:rsidRPr="0029456B" w:rsidRDefault="00870F33" w:rsidP="00870F33">
            <w:pPr>
              <w:spacing w:after="0" w:line="240" w:lineRule="auto"/>
              <w:rPr>
                <w:b/>
                <w:bCs/>
                <w:iCs/>
              </w:rPr>
            </w:pPr>
            <w:r w:rsidRPr="00D741FF">
              <w:t>Šmykom riadený nakladač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B1ED" w14:textId="77777777" w:rsidR="0004448D" w:rsidRDefault="0004448D" w:rsidP="00B056E4">
      <w:pPr>
        <w:spacing w:after="0" w:line="240" w:lineRule="auto"/>
      </w:pPr>
      <w:r>
        <w:separator/>
      </w:r>
    </w:p>
  </w:endnote>
  <w:endnote w:type="continuationSeparator" w:id="0">
    <w:p w14:paraId="0BA1616C" w14:textId="77777777" w:rsidR="0004448D" w:rsidRDefault="0004448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E322" w14:textId="77777777" w:rsidR="0004448D" w:rsidRDefault="0004448D" w:rsidP="00B056E4">
      <w:pPr>
        <w:spacing w:after="0" w:line="240" w:lineRule="auto"/>
      </w:pPr>
      <w:r>
        <w:separator/>
      </w:r>
    </w:p>
  </w:footnote>
  <w:footnote w:type="continuationSeparator" w:id="0">
    <w:p w14:paraId="6C2E8B83" w14:textId="77777777" w:rsidR="0004448D" w:rsidRDefault="0004448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542">
    <w:abstractNumId w:val="0"/>
  </w:num>
  <w:num w:numId="2" w16cid:durableId="819150969">
    <w:abstractNumId w:val="3"/>
  </w:num>
  <w:num w:numId="3" w16cid:durableId="1072895629">
    <w:abstractNumId w:val="4"/>
  </w:num>
  <w:num w:numId="4" w16cid:durableId="1159149508">
    <w:abstractNumId w:val="2"/>
  </w:num>
  <w:num w:numId="5" w16cid:durableId="1326975706">
    <w:abstractNumId w:val="1"/>
  </w:num>
  <w:num w:numId="6" w16cid:durableId="1354845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4448D"/>
    <w:rsid w:val="00061B2B"/>
    <w:rsid w:val="000A78AC"/>
    <w:rsid w:val="001947DE"/>
    <w:rsid w:val="001F1904"/>
    <w:rsid w:val="0029456B"/>
    <w:rsid w:val="002A6188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66A1"/>
    <w:rsid w:val="007D3823"/>
    <w:rsid w:val="008005E1"/>
    <w:rsid w:val="008652D9"/>
    <w:rsid w:val="00870F33"/>
    <w:rsid w:val="008D0BCE"/>
    <w:rsid w:val="008D1E02"/>
    <w:rsid w:val="009C69C8"/>
    <w:rsid w:val="009E09AC"/>
    <w:rsid w:val="00AC79B8"/>
    <w:rsid w:val="00B056E4"/>
    <w:rsid w:val="00B51B9F"/>
    <w:rsid w:val="00BD148F"/>
    <w:rsid w:val="00C87069"/>
    <w:rsid w:val="00D139E5"/>
    <w:rsid w:val="00D17E1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5E5157D5-0C8D-421A-A4AC-311A602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32</cp:revision>
  <dcterms:created xsi:type="dcterms:W3CDTF">2022-05-19T06:34:00Z</dcterms:created>
  <dcterms:modified xsi:type="dcterms:W3CDTF">2023-12-11T10:10:00Z</dcterms:modified>
</cp:coreProperties>
</file>